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46" w:rsidRPr="00CE3963" w:rsidRDefault="003C6A46" w:rsidP="003C6A46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Прекращение</w:t>
      </w:r>
      <w:r w:rsidRPr="00CE3963">
        <w:rPr>
          <w:b/>
          <w:sz w:val="28"/>
          <w:szCs w:val="28"/>
        </w:rPr>
        <w:t xml:space="preserve"> рассмотрения обращения на основании заявления гражданина</w:t>
      </w:r>
      <w:r>
        <w:rPr>
          <w:b/>
          <w:sz w:val="28"/>
          <w:szCs w:val="28"/>
        </w:rPr>
        <w:t>.</w:t>
      </w:r>
    </w:p>
    <w:p w:rsidR="003C6A46" w:rsidRPr="00CE3963" w:rsidRDefault="003C6A46" w:rsidP="003C6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963">
        <w:rPr>
          <w:sz w:val="28"/>
          <w:szCs w:val="28"/>
        </w:rPr>
        <w:t>Правоотношения, связанные с реализацией гражданином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3C6A46" w:rsidRPr="00CE3963" w:rsidRDefault="003C6A46" w:rsidP="003C6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963">
        <w:rPr>
          <w:sz w:val="28"/>
          <w:szCs w:val="28"/>
        </w:rPr>
        <w:t>В соответствии со ст. 5 Федерального закона от 02.05.2006 № 59-ФЗ гражданин имеет право, в том числе, обращаться с заявлением о прекращении рассмотрения обращения.</w:t>
      </w:r>
    </w:p>
    <w:p w:rsidR="003C6A46" w:rsidRPr="00CE3963" w:rsidRDefault="003C6A46" w:rsidP="003C6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963">
        <w:rPr>
          <w:sz w:val="28"/>
          <w:szCs w:val="28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 личную подпись (если обращение подано в письменной форме) и дату.</w:t>
      </w:r>
    </w:p>
    <w:p w:rsidR="003C6A46" w:rsidRPr="00CE3963" w:rsidRDefault="003C6A46" w:rsidP="003C6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963">
        <w:rPr>
          <w:sz w:val="28"/>
          <w:szCs w:val="28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</w:t>
      </w:r>
    </w:p>
    <w:p w:rsidR="003C6A46" w:rsidRPr="00CE3963" w:rsidRDefault="003C6A46" w:rsidP="003C6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963">
        <w:rPr>
          <w:sz w:val="28"/>
          <w:szCs w:val="28"/>
        </w:rPr>
        <w:t>О принятом решении уведомляется заявитель, при этом первичное обращение возврату не подлежит.</w:t>
      </w: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45E3"/>
    <w:rsid w:val="00034877"/>
    <w:rsid w:val="000445E3"/>
    <w:rsid w:val="00190371"/>
    <w:rsid w:val="001E3DA2"/>
    <w:rsid w:val="002911FB"/>
    <w:rsid w:val="00397F8D"/>
    <w:rsid w:val="003C6A46"/>
    <w:rsid w:val="005A48D4"/>
    <w:rsid w:val="007546E2"/>
    <w:rsid w:val="00847D1B"/>
    <w:rsid w:val="00917734"/>
    <w:rsid w:val="00A06B91"/>
    <w:rsid w:val="00A145C7"/>
    <w:rsid w:val="00AB2BD5"/>
    <w:rsid w:val="00AB4668"/>
    <w:rsid w:val="00F5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4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2022-06-20T09:41:00Z</dcterms:created>
  <dcterms:modified xsi:type="dcterms:W3CDTF">2022-06-20T09:42:00Z</dcterms:modified>
</cp:coreProperties>
</file>