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73" w:rsidRDefault="00115973" w:rsidP="00115973">
      <w:pPr>
        <w:adjustRightInd w:val="0"/>
        <w:jc w:val="center"/>
        <w:rPr>
          <w:b/>
          <w:sz w:val="26"/>
          <w:szCs w:val="26"/>
        </w:rPr>
      </w:pP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Сведения</w:t>
      </w:r>
    </w:p>
    <w:p w:rsidR="00115973" w:rsidRPr="002B1295" w:rsidRDefault="00115973" w:rsidP="00115973">
      <w:pPr>
        <w:adjustRightInd w:val="0"/>
        <w:jc w:val="center"/>
        <w:rPr>
          <w:b/>
          <w:sz w:val="26"/>
          <w:szCs w:val="26"/>
        </w:rPr>
      </w:pPr>
      <w:r w:rsidRPr="002B1295">
        <w:rPr>
          <w:b/>
          <w:sz w:val="26"/>
          <w:szCs w:val="26"/>
        </w:rPr>
        <w:t>о доходах, расходах, об имуществе и обязательствах имущественного характ</w:t>
      </w:r>
      <w:r>
        <w:rPr>
          <w:b/>
          <w:sz w:val="26"/>
          <w:szCs w:val="26"/>
        </w:rPr>
        <w:t xml:space="preserve">ера депутата МО Красночабанский сельсовет              Домбаровского района </w:t>
      </w:r>
      <w:r w:rsidRPr="002B1295">
        <w:rPr>
          <w:b/>
          <w:sz w:val="26"/>
          <w:szCs w:val="26"/>
        </w:rPr>
        <w:t>за отчетный период с 1</w:t>
      </w:r>
      <w:r>
        <w:rPr>
          <w:b/>
          <w:sz w:val="26"/>
          <w:szCs w:val="26"/>
        </w:rPr>
        <w:t xml:space="preserve"> января 2015</w:t>
      </w:r>
      <w:r w:rsidRPr="002B1295">
        <w:rPr>
          <w:b/>
          <w:sz w:val="26"/>
          <w:szCs w:val="26"/>
        </w:rPr>
        <w:t xml:space="preserve"> года по 31 декабря 201</w:t>
      </w:r>
      <w:r>
        <w:rPr>
          <w:b/>
          <w:sz w:val="26"/>
          <w:szCs w:val="26"/>
        </w:rPr>
        <w:t>5</w:t>
      </w:r>
      <w:r w:rsidRPr="002B1295">
        <w:rPr>
          <w:b/>
          <w:sz w:val="26"/>
          <w:szCs w:val="26"/>
        </w:rPr>
        <w:t xml:space="preserve"> года</w:t>
      </w:r>
    </w:p>
    <w:p w:rsidR="00115973" w:rsidRPr="00A63997" w:rsidRDefault="00115973" w:rsidP="00115973">
      <w:pPr>
        <w:adjustRightInd w:val="0"/>
        <w:jc w:val="center"/>
        <w:rPr>
          <w:b/>
          <w:sz w:val="6"/>
          <w:szCs w:val="6"/>
        </w:rPr>
      </w:pPr>
    </w:p>
    <w:tbl>
      <w:tblPr>
        <w:tblW w:w="1585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4"/>
        <w:gridCol w:w="1559"/>
        <w:gridCol w:w="992"/>
        <w:gridCol w:w="1418"/>
        <w:gridCol w:w="1417"/>
        <w:gridCol w:w="851"/>
        <w:gridCol w:w="992"/>
        <w:gridCol w:w="1276"/>
        <w:gridCol w:w="850"/>
        <w:gridCol w:w="1161"/>
        <w:gridCol w:w="1391"/>
        <w:gridCol w:w="1276"/>
        <w:gridCol w:w="2268"/>
      </w:tblGrid>
      <w:tr w:rsidR="00115973" w:rsidTr="00175D30"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№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B558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B558A">
              <w:rPr>
                <w:sz w:val="20"/>
                <w:szCs w:val="20"/>
              </w:rPr>
              <w:t>/</w:t>
            </w:r>
            <w:proofErr w:type="spellStart"/>
            <w:r w:rsidRPr="007B558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30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Дол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proofErr w:type="spellStart"/>
            <w:r w:rsidRPr="007B558A">
              <w:rPr>
                <w:sz w:val="20"/>
                <w:szCs w:val="20"/>
              </w:rPr>
              <w:t>жность</w:t>
            </w:r>
            <w:proofErr w:type="spellEnd"/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Транспортные средства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sz w:val="20"/>
                <w:szCs w:val="20"/>
              </w:rPr>
              <w:t>*</w:t>
            </w:r>
          </w:p>
        </w:tc>
      </w:tr>
      <w:tr w:rsidR="00115973" w:rsidTr="00175D30"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площадь (кв</w:t>
            </w:r>
            <w:proofErr w:type="gramStart"/>
            <w:r w:rsidRPr="007B558A">
              <w:rPr>
                <w:sz w:val="20"/>
                <w:szCs w:val="20"/>
              </w:rPr>
              <w:t>.м</w:t>
            </w:r>
            <w:proofErr w:type="gramEnd"/>
            <w:r w:rsidRPr="007B558A">
              <w:rPr>
                <w:sz w:val="20"/>
                <w:szCs w:val="20"/>
              </w:rPr>
              <w:t>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  <w:tr w:rsidR="00115973" w:rsidTr="00175D30">
        <w:trPr>
          <w:trHeight w:val="700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75D30" w:rsidP="00175D3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Баймагамбетов</w:t>
            </w:r>
            <w:proofErr w:type="spellEnd"/>
            <w:r>
              <w:rPr>
                <w:sz w:val="20"/>
                <w:szCs w:val="20"/>
              </w:rPr>
              <w:t xml:space="preserve"> А.Б.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30" w:rsidRDefault="00175D30" w:rsidP="00175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оператор </w:t>
            </w:r>
            <w:proofErr w:type="gramStart"/>
            <w:r>
              <w:rPr>
                <w:sz w:val="20"/>
                <w:szCs w:val="20"/>
              </w:rPr>
              <w:t>газовой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котель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115973" w:rsidRPr="007B558A" w:rsidRDefault="00175D30" w:rsidP="00175D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75D30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75D30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75D3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75D3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175D30" w:rsidRDefault="00175D30" w:rsidP="001511B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Gelli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175D30" w:rsidRPr="00175D30" w:rsidRDefault="00175D3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ВАЗ-21060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175D30" w:rsidRDefault="00175D3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130025,97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15973" w:rsidTr="00175D30"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Супруга</w:t>
            </w:r>
            <w:r w:rsidR="00175D30">
              <w:rPr>
                <w:sz w:val="20"/>
                <w:szCs w:val="20"/>
              </w:rPr>
              <w:t xml:space="preserve"> </w:t>
            </w:r>
            <w:proofErr w:type="spellStart"/>
            <w:r w:rsidR="00175D30">
              <w:rPr>
                <w:sz w:val="20"/>
                <w:szCs w:val="20"/>
              </w:rPr>
              <w:t>Баймагамбетова</w:t>
            </w:r>
            <w:proofErr w:type="spellEnd"/>
            <w:r w:rsidR="00175D30">
              <w:rPr>
                <w:sz w:val="20"/>
                <w:szCs w:val="20"/>
              </w:rPr>
              <w:t xml:space="preserve"> И.А.</w:t>
            </w:r>
          </w:p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30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  <w:proofErr w:type="spellStart"/>
            <w:r w:rsidR="00175D30">
              <w:rPr>
                <w:sz w:val="20"/>
                <w:szCs w:val="20"/>
              </w:rPr>
              <w:t>началь</w:t>
            </w:r>
            <w:proofErr w:type="spellEnd"/>
            <w:r w:rsidR="00175D30">
              <w:rPr>
                <w:sz w:val="20"/>
                <w:szCs w:val="20"/>
              </w:rPr>
              <w:t>-</w:t>
            </w:r>
          </w:p>
          <w:p w:rsidR="00115973" w:rsidRPr="007B558A" w:rsidRDefault="00175D30" w:rsidP="001511B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ных</w:t>
            </w:r>
            <w:proofErr w:type="spellEnd"/>
            <w:r>
              <w:rPr>
                <w:sz w:val="20"/>
                <w:szCs w:val="20"/>
              </w:rPr>
              <w:t xml:space="preserve">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Приусадебный з</w:t>
            </w:r>
            <w:r w:rsidRPr="007B558A">
              <w:rPr>
                <w:bCs/>
                <w:sz w:val="20"/>
                <w:szCs w:val="20"/>
              </w:rPr>
              <w:t>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75D30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75D30">
              <w:rPr>
                <w:sz w:val="20"/>
                <w:szCs w:val="20"/>
              </w:rPr>
              <w:t>542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75D30" w:rsidP="00151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  <w:r w:rsidRPr="007B558A">
              <w:rPr>
                <w:sz w:val="20"/>
                <w:szCs w:val="20"/>
              </w:rPr>
              <w:t>-</w:t>
            </w:r>
          </w:p>
        </w:tc>
      </w:tr>
      <w:tr w:rsidR="00115973" w:rsidTr="00175D30">
        <w:tc>
          <w:tcPr>
            <w:tcW w:w="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75D3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75D3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75D30" w:rsidP="001511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</w:t>
            </w:r>
            <w:r w:rsidR="00115973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bCs/>
                <w:sz w:val="20"/>
                <w:szCs w:val="20"/>
              </w:rPr>
            </w:pPr>
            <w:r w:rsidRPr="007B558A"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73" w:rsidRPr="007B558A" w:rsidRDefault="00115973" w:rsidP="001511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115973" w:rsidRPr="007B558A" w:rsidRDefault="00115973" w:rsidP="00115973">
      <w:pPr>
        <w:jc w:val="center"/>
      </w:pPr>
    </w:p>
    <w:p w:rsidR="004D2287" w:rsidRDefault="004D2287"/>
    <w:sectPr w:rsidR="004D2287" w:rsidSect="0060286B">
      <w:pgSz w:w="16838" w:h="11906" w:orient="landscape"/>
      <w:pgMar w:top="360" w:right="518" w:bottom="567" w:left="567" w:header="397" w:footer="39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5973"/>
    <w:rsid w:val="00115973"/>
    <w:rsid w:val="00175D30"/>
    <w:rsid w:val="004D2287"/>
    <w:rsid w:val="007E044F"/>
    <w:rsid w:val="008A03C3"/>
    <w:rsid w:val="00954390"/>
    <w:rsid w:val="00C63C2B"/>
    <w:rsid w:val="00CD07B2"/>
    <w:rsid w:val="00EA3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850</Characters>
  <Application>Microsoft Office Word</Application>
  <DocSecurity>0</DocSecurity>
  <Lines>7</Lines>
  <Paragraphs>1</Paragraphs>
  <ScaleCrop>false</ScaleCrop>
  <Company>Microsoft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Красный чабан</dc:creator>
  <cp:keywords/>
  <dc:description/>
  <cp:lastModifiedBy>Красный чабан</cp:lastModifiedBy>
  <cp:revision>4</cp:revision>
  <dcterms:created xsi:type="dcterms:W3CDTF">2016-04-05T10:22:00Z</dcterms:created>
  <dcterms:modified xsi:type="dcterms:W3CDTF">2016-04-05T10:54:00Z</dcterms:modified>
</cp:coreProperties>
</file>