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06A" w:rsidRPr="00B6687F" w:rsidRDefault="0079106A" w:rsidP="0079106A">
      <w:pPr>
        <w:tabs>
          <w:tab w:val="left" w:pos="6585"/>
        </w:tabs>
        <w:jc w:val="both"/>
        <w:rPr>
          <w:b/>
          <w:sz w:val="28"/>
          <w:szCs w:val="28"/>
        </w:rPr>
      </w:pPr>
      <w:r>
        <w:rPr>
          <w:b/>
          <w:sz w:val="28"/>
          <w:szCs w:val="28"/>
        </w:rPr>
        <w:t xml:space="preserve">                </w:t>
      </w:r>
      <w:r w:rsidRPr="00B6687F">
        <w:rPr>
          <w:b/>
          <w:sz w:val="28"/>
          <w:szCs w:val="28"/>
        </w:rPr>
        <w:t>СОВЕТ ДЕПУТАТОВ</w:t>
      </w:r>
    </w:p>
    <w:p w:rsidR="0079106A" w:rsidRPr="00B6687F" w:rsidRDefault="0079106A" w:rsidP="0079106A">
      <w:pPr>
        <w:jc w:val="both"/>
        <w:rPr>
          <w:b/>
          <w:sz w:val="28"/>
          <w:szCs w:val="28"/>
        </w:rPr>
      </w:pPr>
      <w:r w:rsidRPr="00B6687F">
        <w:rPr>
          <w:b/>
          <w:sz w:val="28"/>
          <w:szCs w:val="28"/>
        </w:rPr>
        <w:t>МУНИЦИПАЛЬНОГО ОБРАЗОВАНИЯ</w:t>
      </w:r>
    </w:p>
    <w:p w:rsidR="0079106A" w:rsidRPr="00B6687F" w:rsidRDefault="0079106A" w:rsidP="0079106A">
      <w:pPr>
        <w:jc w:val="both"/>
        <w:rPr>
          <w:b/>
          <w:sz w:val="28"/>
          <w:szCs w:val="28"/>
        </w:rPr>
      </w:pPr>
      <w:r w:rsidRPr="00B6687F">
        <w:rPr>
          <w:b/>
          <w:sz w:val="28"/>
          <w:szCs w:val="28"/>
        </w:rPr>
        <w:t xml:space="preserve">    КРАСНОЧАБАНСКИЙ СЕЛЬСОВЕТ</w:t>
      </w:r>
    </w:p>
    <w:p w:rsidR="0079106A" w:rsidRPr="00B6687F" w:rsidRDefault="0079106A" w:rsidP="0079106A">
      <w:pPr>
        <w:jc w:val="both"/>
        <w:rPr>
          <w:b/>
          <w:sz w:val="28"/>
          <w:szCs w:val="28"/>
        </w:rPr>
      </w:pPr>
      <w:r w:rsidRPr="00B6687F">
        <w:rPr>
          <w:b/>
          <w:sz w:val="28"/>
          <w:szCs w:val="28"/>
        </w:rPr>
        <w:t xml:space="preserve">          ДОМБАРОВСКОГО РАЙОНА</w:t>
      </w:r>
    </w:p>
    <w:p w:rsidR="0079106A" w:rsidRPr="00B6687F" w:rsidRDefault="0079106A" w:rsidP="0079106A">
      <w:pPr>
        <w:jc w:val="both"/>
        <w:rPr>
          <w:b/>
          <w:sz w:val="28"/>
          <w:szCs w:val="28"/>
        </w:rPr>
      </w:pPr>
      <w:r w:rsidRPr="00B6687F">
        <w:rPr>
          <w:b/>
          <w:sz w:val="28"/>
          <w:szCs w:val="28"/>
        </w:rPr>
        <w:t xml:space="preserve">          ОРЕНБУРГСКОЙ ОБЛАСТИ</w:t>
      </w:r>
    </w:p>
    <w:p w:rsidR="0079106A" w:rsidRPr="00B6687F" w:rsidRDefault="0079106A" w:rsidP="0079106A">
      <w:pPr>
        <w:jc w:val="both"/>
        <w:rPr>
          <w:b/>
          <w:sz w:val="28"/>
          <w:szCs w:val="28"/>
        </w:rPr>
      </w:pPr>
      <w:r w:rsidRPr="00B6687F">
        <w:rPr>
          <w:b/>
          <w:sz w:val="28"/>
          <w:szCs w:val="28"/>
        </w:rPr>
        <w:t xml:space="preserve">                      Третий созыв   </w:t>
      </w:r>
    </w:p>
    <w:p w:rsidR="0079106A" w:rsidRPr="00B6687F" w:rsidRDefault="0079106A" w:rsidP="0079106A">
      <w:pPr>
        <w:pStyle w:val="23"/>
        <w:jc w:val="both"/>
        <w:rPr>
          <w:rFonts w:ascii="Times New Roman" w:hAnsi="Times New Roman"/>
          <w:b/>
          <w:sz w:val="28"/>
          <w:szCs w:val="28"/>
        </w:rPr>
      </w:pPr>
      <w:r>
        <w:rPr>
          <w:rFonts w:ascii="Times New Roman" w:hAnsi="Times New Roman"/>
          <w:b/>
          <w:sz w:val="28"/>
          <w:szCs w:val="28"/>
        </w:rPr>
        <w:t>Пятьдесят шесто</w:t>
      </w:r>
      <w:r w:rsidRPr="00B6687F">
        <w:rPr>
          <w:rFonts w:ascii="Times New Roman" w:hAnsi="Times New Roman"/>
          <w:b/>
          <w:sz w:val="28"/>
          <w:szCs w:val="28"/>
        </w:rPr>
        <w:t xml:space="preserve">е </w:t>
      </w:r>
      <w:r>
        <w:rPr>
          <w:rFonts w:ascii="Times New Roman" w:hAnsi="Times New Roman"/>
          <w:b/>
          <w:sz w:val="28"/>
          <w:szCs w:val="28"/>
        </w:rPr>
        <w:t>вне</w:t>
      </w:r>
      <w:r w:rsidRPr="00B6687F">
        <w:rPr>
          <w:rFonts w:ascii="Times New Roman" w:hAnsi="Times New Roman"/>
          <w:b/>
          <w:sz w:val="28"/>
          <w:szCs w:val="28"/>
        </w:rPr>
        <w:t>очередное заседание</w:t>
      </w:r>
    </w:p>
    <w:p w:rsidR="0079106A" w:rsidRPr="00B6687F" w:rsidRDefault="0079106A" w:rsidP="0079106A">
      <w:pPr>
        <w:pStyle w:val="23"/>
        <w:jc w:val="both"/>
        <w:rPr>
          <w:rFonts w:ascii="Times New Roman" w:hAnsi="Times New Roman"/>
          <w:b/>
          <w:sz w:val="28"/>
          <w:szCs w:val="28"/>
        </w:rPr>
      </w:pPr>
    </w:p>
    <w:p w:rsidR="0079106A" w:rsidRDefault="0079106A" w:rsidP="0079106A">
      <w:pPr>
        <w:pStyle w:val="23"/>
        <w:jc w:val="both"/>
        <w:rPr>
          <w:rFonts w:ascii="Times New Roman" w:hAnsi="Times New Roman"/>
          <w:b/>
          <w:sz w:val="28"/>
          <w:szCs w:val="28"/>
        </w:rPr>
      </w:pPr>
      <w:r>
        <w:rPr>
          <w:rFonts w:ascii="Times New Roman" w:hAnsi="Times New Roman"/>
          <w:b/>
          <w:sz w:val="28"/>
          <w:szCs w:val="28"/>
        </w:rPr>
        <w:t>РЕШЕНИЕ № 56-4</w:t>
      </w:r>
      <w:r w:rsidRPr="00B6687F">
        <w:rPr>
          <w:rFonts w:ascii="Times New Roman" w:hAnsi="Times New Roman"/>
          <w:b/>
          <w:sz w:val="28"/>
          <w:szCs w:val="28"/>
        </w:rPr>
        <w:t xml:space="preserve"> </w:t>
      </w:r>
    </w:p>
    <w:p w:rsidR="0079106A" w:rsidRPr="00B6687F" w:rsidRDefault="0079106A" w:rsidP="0079106A">
      <w:pPr>
        <w:pStyle w:val="23"/>
        <w:jc w:val="both"/>
        <w:rPr>
          <w:rFonts w:ascii="Times New Roman" w:hAnsi="Times New Roman"/>
          <w:b/>
          <w:sz w:val="28"/>
          <w:szCs w:val="28"/>
        </w:rPr>
      </w:pPr>
      <w:r>
        <w:rPr>
          <w:rFonts w:ascii="Times New Roman" w:hAnsi="Times New Roman"/>
          <w:b/>
          <w:sz w:val="28"/>
          <w:szCs w:val="28"/>
        </w:rPr>
        <w:t>от 27 февраля</w:t>
      </w:r>
      <w:r w:rsidRPr="00B6687F">
        <w:rPr>
          <w:rFonts w:ascii="Times New Roman" w:hAnsi="Times New Roman"/>
          <w:b/>
          <w:sz w:val="28"/>
          <w:szCs w:val="28"/>
        </w:rPr>
        <w:t xml:space="preserve"> 2020 года</w:t>
      </w:r>
    </w:p>
    <w:p w:rsidR="0079106A" w:rsidRDefault="0079106A" w:rsidP="0079106A">
      <w:pPr>
        <w:widowControl w:val="0"/>
        <w:autoSpaceDE w:val="0"/>
        <w:autoSpaceDN w:val="0"/>
        <w:adjustRightInd w:val="0"/>
        <w:rPr>
          <w:b/>
          <w:sz w:val="28"/>
          <w:szCs w:val="28"/>
        </w:rPr>
      </w:pPr>
    </w:p>
    <w:p w:rsidR="0079106A" w:rsidRPr="0063351C" w:rsidRDefault="0079106A" w:rsidP="0079106A">
      <w:pPr>
        <w:widowControl w:val="0"/>
        <w:autoSpaceDE w:val="0"/>
        <w:autoSpaceDN w:val="0"/>
        <w:adjustRightInd w:val="0"/>
        <w:rPr>
          <w:b/>
          <w:sz w:val="28"/>
          <w:szCs w:val="28"/>
        </w:rPr>
      </w:pPr>
      <w:r w:rsidRPr="0063351C">
        <w:rPr>
          <w:b/>
          <w:sz w:val="28"/>
          <w:szCs w:val="28"/>
        </w:rPr>
        <w:t>Об утверждении положения</w:t>
      </w:r>
    </w:p>
    <w:p w:rsidR="0079106A" w:rsidRPr="0063351C" w:rsidRDefault="0079106A" w:rsidP="0079106A">
      <w:pPr>
        <w:widowControl w:val="0"/>
        <w:autoSpaceDE w:val="0"/>
        <w:autoSpaceDN w:val="0"/>
        <w:adjustRightInd w:val="0"/>
        <w:rPr>
          <w:b/>
          <w:bCs/>
          <w:sz w:val="28"/>
          <w:szCs w:val="28"/>
        </w:rPr>
      </w:pPr>
      <w:r w:rsidRPr="0063351C">
        <w:rPr>
          <w:b/>
        </w:rPr>
        <w:t xml:space="preserve"> </w:t>
      </w:r>
      <w:r w:rsidRPr="0063351C">
        <w:rPr>
          <w:b/>
          <w:bCs/>
          <w:sz w:val="28"/>
          <w:szCs w:val="28"/>
        </w:rPr>
        <w:t>«О порядке проведения конкурса</w:t>
      </w:r>
    </w:p>
    <w:p w:rsidR="0079106A" w:rsidRPr="0063351C" w:rsidRDefault="0079106A" w:rsidP="0079106A">
      <w:pPr>
        <w:widowControl w:val="0"/>
        <w:autoSpaceDE w:val="0"/>
        <w:autoSpaceDN w:val="0"/>
        <w:adjustRightInd w:val="0"/>
        <w:rPr>
          <w:b/>
          <w:bCs/>
          <w:sz w:val="28"/>
          <w:szCs w:val="28"/>
        </w:rPr>
      </w:pPr>
      <w:r w:rsidRPr="0063351C">
        <w:rPr>
          <w:b/>
          <w:bCs/>
          <w:sz w:val="28"/>
          <w:szCs w:val="28"/>
        </w:rPr>
        <w:t xml:space="preserve"> по отбору кандидатур на должность </w:t>
      </w:r>
    </w:p>
    <w:p w:rsidR="0079106A" w:rsidRPr="0063351C" w:rsidRDefault="0079106A" w:rsidP="0079106A">
      <w:pPr>
        <w:widowControl w:val="0"/>
        <w:autoSpaceDE w:val="0"/>
        <w:autoSpaceDN w:val="0"/>
        <w:adjustRightInd w:val="0"/>
        <w:rPr>
          <w:b/>
          <w:bCs/>
          <w:sz w:val="28"/>
          <w:szCs w:val="28"/>
        </w:rPr>
      </w:pPr>
      <w:r w:rsidRPr="0063351C">
        <w:rPr>
          <w:b/>
          <w:bCs/>
          <w:sz w:val="28"/>
          <w:szCs w:val="28"/>
        </w:rPr>
        <w:t xml:space="preserve">главы муниципального образования </w:t>
      </w:r>
    </w:p>
    <w:p w:rsidR="0079106A" w:rsidRPr="0063351C" w:rsidRDefault="0079106A" w:rsidP="0079106A">
      <w:pPr>
        <w:widowControl w:val="0"/>
        <w:autoSpaceDE w:val="0"/>
        <w:autoSpaceDN w:val="0"/>
        <w:adjustRightInd w:val="0"/>
        <w:rPr>
          <w:b/>
          <w:bCs/>
          <w:sz w:val="28"/>
          <w:szCs w:val="28"/>
        </w:rPr>
      </w:pPr>
      <w:r w:rsidRPr="0063351C">
        <w:rPr>
          <w:b/>
          <w:bCs/>
          <w:sz w:val="28"/>
          <w:szCs w:val="28"/>
        </w:rPr>
        <w:t>Красночабанский сельсовет</w:t>
      </w:r>
    </w:p>
    <w:p w:rsidR="0079106A" w:rsidRPr="0063351C" w:rsidRDefault="0079106A" w:rsidP="0079106A">
      <w:pPr>
        <w:widowControl w:val="0"/>
        <w:autoSpaceDE w:val="0"/>
        <w:autoSpaceDN w:val="0"/>
        <w:adjustRightInd w:val="0"/>
        <w:rPr>
          <w:b/>
          <w:bCs/>
          <w:sz w:val="28"/>
          <w:szCs w:val="28"/>
        </w:rPr>
      </w:pPr>
      <w:r w:rsidRPr="0063351C">
        <w:rPr>
          <w:b/>
          <w:bCs/>
          <w:sz w:val="28"/>
          <w:szCs w:val="28"/>
        </w:rPr>
        <w:t>Домбаровского района Оренбургской области»</w:t>
      </w:r>
    </w:p>
    <w:p w:rsidR="0079106A" w:rsidRDefault="0079106A" w:rsidP="0079106A">
      <w:pPr>
        <w:spacing w:line="288" w:lineRule="auto"/>
        <w:jc w:val="both"/>
        <w:rPr>
          <w:rFonts w:ascii="Verdana" w:hAnsi="Verdana"/>
          <w:color w:val="000000"/>
          <w:sz w:val="21"/>
          <w:szCs w:val="21"/>
        </w:rPr>
      </w:pPr>
    </w:p>
    <w:p w:rsidR="0079106A" w:rsidRPr="00820CAF" w:rsidRDefault="0079106A" w:rsidP="0079106A">
      <w:pPr>
        <w:widowControl w:val="0"/>
        <w:autoSpaceDE w:val="0"/>
        <w:autoSpaceDN w:val="0"/>
        <w:adjustRightInd w:val="0"/>
        <w:ind w:firstLine="709"/>
        <w:jc w:val="both"/>
        <w:rPr>
          <w:bCs/>
          <w:sz w:val="28"/>
          <w:szCs w:val="28"/>
        </w:rPr>
      </w:pPr>
      <w:r>
        <w:rPr>
          <w:color w:val="000000"/>
          <w:sz w:val="28"/>
          <w:szCs w:val="28"/>
        </w:rPr>
        <w:t>В соответствии со статьей 36</w:t>
      </w:r>
      <w:r w:rsidRPr="00A763CA">
        <w:rPr>
          <w:color w:val="000000"/>
          <w:sz w:val="28"/>
          <w:szCs w:val="28"/>
        </w:rPr>
        <w:t xml:space="preserve"> Федерального закона от 06.10.2003 N 131-ФЗ "Об общих принципах организации местного самоуправления в Российской Федерации", статьёй 16 закона Оренбур</w:t>
      </w:r>
      <w:r>
        <w:rPr>
          <w:color w:val="000000"/>
          <w:sz w:val="28"/>
          <w:szCs w:val="28"/>
        </w:rPr>
        <w:t xml:space="preserve">гской области от 21.02.1996 </w:t>
      </w:r>
      <w:r w:rsidRPr="00A763CA">
        <w:rPr>
          <w:color w:val="000000"/>
          <w:sz w:val="28"/>
          <w:szCs w:val="28"/>
        </w:rPr>
        <w:t xml:space="preserve"> "Об организации местного самоуправления в Оренбургской области"</w:t>
      </w:r>
      <w:r>
        <w:rPr>
          <w:color w:val="000000"/>
          <w:sz w:val="28"/>
          <w:szCs w:val="28"/>
        </w:rPr>
        <w:t>, статьей 20 Устава</w:t>
      </w:r>
      <w:r w:rsidRPr="00A763CA">
        <w:rPr>
          <w:color w:val="000000"/>
          <w:sz w:val="28"/>
          <w:szCs w:val="28"/>
        </w:rPr>
        <w:t xml:space="preserve"> муниципального образования</w:t>
      </w:r>
      <w:r w:rsidRPr="00820CAF">
        <w:rPr>
          <w:bCs/>
          <w:sz w:val="28"/>
          <w:szCs w:val="28"/>
        </w:rPr>
        <w:t xml:space="preserve"> </w:t>
      </w:r>
      <w:r>
        <w:rPr>
          <w:bCs/>
          <w:sz w:val="28"/>
          <w:szCs w:val="28"/>
        </w:rPr>
        <w:t xml:space="preserve">Красночабанский сельсовет </w:t>
      </w:r>
      <w:r>
        <w:rPr>
          <w:color w:val="000000"/>
          <w:sz w:val="28"/>
          <w:szCs w:val="28"/>
        </w:rPr>
        <w:t>Домбаровского</w:t>
      </w:r>
      <w:r w:rsidRPr="00A763CA">
        <w:rPr>
          <w:color w:val="000000"/>
          <w:sz w:val="28"/>
          <w:szCs w:val="28"/>
        </w:rPr>
        <w:t xml:space="preserve"> район</w:t>
      </w:r>
      <w:r>
        <w:rPr>
          <w:color w:val="000000"/>
          <w:sz w:val="28"/>
          <w:szCs w:val="28"/>
        </w:rPr>
        <w:t>а</w:t>
      </w:r>
      <w:r w:rsidRPr="00A763CA">
        <w:rPr>
          <w:color w:val="000000"/>
          <w:sz w:val="28"/>
          <w:szCs w:val="28"/>
        </w:rPr>
        <w:t xml:space="preserve"> Оренбургской  области С</w:t>
      </w:r>
      <w:r>
        <w:rPr>
          <w:color w:val="000000"/>
          <w:sz w:val="28"/>
          <w:szCs w:val="28"/>
        </w:rPr>
        <w:t>овет депутатов</w:t>
      </w:r>
    </w:p>
    <w:p w:rsidR="0079106A" w:rsidRDefault="0079106A" w:rsidP="0079106A">
      <w:pPr>
        <w:ind w:firstLine="709"/>
        <w:jc w:val="both"/>
        <w:rPr>
          <w:color w:val="000000"/>
          <w:sz w:val="28"/>
          <w:szCs w:val="28"/>
        </w:rPr>
      </w:pPr>
      <w:r>
        <w:rPr>
          <w:color w:val="000000"/>
          <w:sz w:val="28"/>
          <w:szCs w:val="28"/>
        </w:rPr>
        <w:t xml:space="preserve"> </w:t>
      </w:r>
      <w:r w:rsidRPr="00A763CA">
        <w:rPr>
          <w:sz w:val="28"/>
          <w:szCs w:val="28"/>
        </w:rPr>
        <w:t>РЕШИЛ:</w:t>
      </w:r>
    </w:p>
    <w:p w:rsidR="0079106A" w:rsidRPr="00C604F0" w:rsidRDefault="0079106A" w:rsidP="0079106A">
      <w:pPr>
        <w:ind w:firstLine="709"/>
        <w:jc w:val="both"/>
        <w:rPr>
          <w:color w:val="000000"/>
          <w:sz w:val="28"/>
          <w:szCs w:val="28"/>
        </w:rPr>
      </w:pPr>
      <w:r w:rsidRPr="00A763CA">
        <w:rPr>
          <w:color w:val="000000"/>
          <w:sz w:val="28"/>
          <w:szCs w:val="28"/>
        </w:rPr>
        <w:t>1. Утвердить положение</w:t>
      </w:r>
      <w:r w:rsidRPr="00A763CA">
        <w:rPr>
          <w:sz w:val="28"/>
          <w:szCs w:val="28"/>
        </w:rPr>
        <w:t xml:space="preserve"> </w:t>
      </w:r>
      <w:r>
        <w:rPr>
          <w:bCs/>
          <w:sz w:val="28"/>
          <w:szCs w:val="28"/>
        </w:rPr>
        <w:t xml:space="preserve">«О порядке проведения конкурса </w:t>
      </w:r>
      <w:r w:rsidRPr="00A763CA">
        <w:rPr>
          <w:bCs/>
          <w:sz w:val="28"/>
          <w:szCs w:val="28"/>
        </w:rPr>
        <w:t xml:space="preserve">по отбору кандидатур на должность главы муниципального образования </w:t>
      </w:r>
      <w:r>
        <w:rPr>
          <w:bCs/>
          <w:sz w:val="28"/>
          <w:szCs w:val="28"/>
        </w:rPr>
        <w:t>Красночабанский сельсовет Домбаровского</w:t>
      </w:r>
      <w:r w:rsidRPr="00A763CA">
        <w:rPr>
          <w:bCs/>
          <w:sz w:val="28"/>
          <w:szCs w:val="28"/>
        </w:rPr>
        <w:t xml:space="preserve"> район</w:t>
      </w:r>
      <w:r>
        <w:rPr>
          <w:bCs/>
          <w:sz w:val="28"/>
          <w:szCs w:val="28"/>
        </w:rPr>
        <w:t>а</w:t>
      </w:r>
      <w:r w:rsidRPr="00A763CA">
        <w:rPr>
          <w:bCs/>
          <w:sz w:val="28"/>
          <w:szCs w:val="28"/>
        </w:rPr>
        <w:t xml:space="preserve"> Оренбургской области» </w:t>
      </w:r>
      <w:r>
        <w:rPr>
          <w:bCs/>
          <w:sz w:val="28"/>
          <w:szCs w:val="28"/>
        </w:rPr>
        <w:t>согласно приложению</w:t>
      </w:r>
      <w:r w:rsidRPr="00A763CA">
        <w:rPr>
          <w:color w:val="000000"/>
          <w:sz w:val="28"/>
          <w:szCs w:val="28"/>
        </w:rPr>
        <w:t>.</w:t>
      </w:r>
    </w:p>
    <w:p w:rsidR="0079106A" w:rsidRDefault="0079106A" w:rsidP="0079106A">
      <w:pPr>
        <w:ind w:firstLine="709"/>
        <w:jc w:val="both"/>
        <w:rPr>
          <w:color w:val="000000"/>
          <w:sz w:val="28"/>
          <w:szCs w:val="28"/>
        </w:rPr>
      </w:pPr>
      <w:r w:rsidRPr="00A763CA">
        <w:rPr>
          <w:color w:val="000000"/>
          <w:sz w:val="28"/>
          <w:szCs w:val="28"/>
        </w:rPr>
        <w:t>2. Настояще</w:t>
      </w:r>
      <w:r>
        <w:rPr>
          <w:color w:val="000000"/>
          <w:sz w:val="28"/>
          <w:szCs w:val="28"/>
        </w:rPr>
        <w:t>е решение вступает в силу после</w:t>
      </w:r>
      <w:r w:rsidRPr="00A763CA">
        <w:rPr>
          <w:color w:val="000000"/>
          <w:sz w:val="28"/>
          <w:szCs w:val="28"/>
        </w:rPr>
        <w:t xml:space="preserve"> подписания и подлежит  </w:t>
      </w:r>
      <w:r>
        <w:rPr>
          <w:color w:val="000000"/>
          <w:sz w:val="28"/>
          <w:szCs w:val="28"/>
        </w:rPr>
        <w:t>обнародованию.</w:t>
      </w:r>
    </w:p>
    <w:p w:rsidR="0079106A" w:rsidRDefault="0079106A" w:rsidP="0079106A">
      <w:pPr>
        <w:autoSpaceDE w:val="0"/>
        <w:autoSpaceDN w:val="0"/>
        <w:adjustRightInd w:val="0"/>
        <w:ind w:firstLine="709"/>
        <w:jc w:val="both"/>
        <w:rPr>
          <w:sz w:val="28"/>
          <w:szCs w:val="28"/>
        </w:rPr>
      </w:pPr>
      <w:r>
        <w:rPr>
          <w:sz w:val="28"/>
          <w:szCs w:val="28"/>
        </w:rPr>
        <w:t>3. Настоящее решение подлежит включению в областной регистр муниципальных нормативных правовых актов.</w:t>
      </w:r>
    </w:p>
    <w:p w:rsidR="0079106A" w:rsidRPr="00A763CA" w:rsidRDefault="0079106A" w:rsidP="0079106A">
      <w:pPr>
        <w:ind w:firstLine="709"/>
        <w:jc w:val="both"/>
        <w:rPr>
          <w:color w:val="000000"/>
          <w:sz w:val="28"/>
          <w:szCs w:val="28"/>
        </w:rPr>
      </w:pPr>
    </w:p>
    <w:p w:rsidR="0079106A" w:rsidRPr="00041093" w:rsidRDefault="0079106A" w:rsidP="0079106A">
      <w:pPr>
        <w:ind w:firstLine="709"/>
        <w:jc w:val="both"/>
        <w:rPr>
          <w:sz w:val="28"/>
          <w:szCs w:val="28"/>
        </w:rPr>
      </w:pPr>
    </w:p>
    <w:p w:rsidR="0079106A" w:rsidRPr="00AE7543" w:rsidRDefault="0079106A" w:rsidP="0079106A">
      <w:pPr>
        <w:pStyle w:val="a4"/>
        <w:rPr>
          <w:rFonts w:ascii="Times New Roman" w:hAnsi="Times New Roman" w:cs="Times New Roman"/>
          <w:b w:val="0"/>
          <w:szCs w:val="28"/>
        </w:rPr>
      </w:pPr>
      <w:r w:rsidRPr="00AE7543">
        <w:rPr>
          <w:rFonts w:ascii="Times New Roman" w:hAnsi="Times New Roman" w:cs="Times New Roman"/>
          <w:b w:val="0"/>
          <w:szCs w:val="28"/>
        </w:rPr>
        <w:t>Председатель Совета депутатов</w:t>
      </w:r>
    </w:p>
    <w:p w:rsidR="0079106A" w:rsidRPr="00AE7543" w:rsidRDefault="0079106A" w:rsidP="0079106A">
      <w:pPr>
        <w:pStyle w:val="a4"/>
        <w:rPr>
          <w:rFonts w:ascii="Times New Roman" w:hAnsi="Times New Roman" w:cs="Times New Roman"/>
          <w:b w:val="0"/>
          <w:szCs w:val="28"/>
        </w:rPr>
      </w:pPr>
    </w:p>
    <w:p w:rsidR="0079106A" w:rsidRPr="00AE7543" w:rsidRDefault="0079106A" w:rsidP="0079106A">
      <w:pPr>
        <w:pStyle w:val="a4"/>
        <w:rPr>
          <w:rFonts w:ascii="Times New Roman" w:hAnsi="Times New Roman" w:cs="Times New Roman"/>
          <w:b w:val="0"/>
          <w:szCs w:val="28"/>
        </w:rPr>
      </w:pPr>
      <w:r w:rsidRPr="00AE7543">
        <w:rPr>
          <w:rFonts w:ascii="Times New Roman" w:hAnsi="Times New Roman" w:cs="Times New Roman"/>
          <w:b w:val="0"/>
          <w:szCs w:val="28"/>
        </w:rPr>
        <w:t xml:space="preserve">Глава муниципального образования </w:t>
      </w:r>
    </w:p>
    <w:p w:rsidR="0079106A" w:rsidRPr="00AE7543" w:rsidRDefault="0079106A" w:rsidP="0079106A">
      <w:pPr>
        <w:pStyle w:val="ConsNormal"/>
        <w:ind w:right="0" w:firstLine="0"/>
        <w:jc w:val="both"/>
        <w:rPr>
          <w:rFonts w:ascii="Times New Roman" w:hAnsi="Times New Roman" w:cs="Times New Roman"/>
          <w:sz w:val="28"/>
          <w:szCs w:val="28"/>
        </w:rPr>
      </w:pPr>
      <w:r w:rsidRPr="00AE7543">
        <w:rPr>
          <w:rFonts w:ascii="Times New Roman" w:hAnsi="Times New Roman" w:cs="Times New Roman"/>
          <w:sz w:val="28"/>
          <w:szCs w:val="28"/>
        </w:rPr>
        <w:t>Красночабанский сельсовет                                                      М.З.Суенбаев</w:t>
      </w:r>
    </w:p>
    <w:p w:rsidR="0079106A" w:rsidRDefault="0079106A" w:rsidP="0079106A">
      <w:pPr>
        <w:pStyle w:val="ConsNormal"/>
        <w:ind w:right="0" w:firstLine="0"/>
        <w:jc w:val="both"/>
        <w:rPr>
          <w:rFonts w:ascii="Times New Roman" w:hAnsi="Times New Roman" w:cs="Times New Roman"/>
          <w:sz w:val="28"/>
          <w:szCs w:val="28"/>
        </w:rPr>
      </w:pPr>
    </w:p>
    <w:p w:rsidR="0079106A" w:rsidRPr="00B6687F" w:rsidRDefault="0079106A" w:rsidP="0079106A">
      <w:pPr>
        <w:pStyle w:val="ConsNormal"/>
        <w:ind w:right="0" w:firstLine="0"/>
        <w:jc w:val="both"/>
        <w:rPr>
          <w:rFonts w:ascii="Times New Roman" w:hAnsi="Times New Roman" w:cs="Times New Roman"/>
          <w:sz w:val="28"/>
          <w:szCs w:val="28"/>
        </w:rPr>
      </w:pPr>
    </w:p>
    <w:p w:rsidR="0079106A" w:rsidRPr="00B6687F" w:rsidRDefault="0079106A" w:rsidP="0079106A">
      <w:pPr>
        <w:jc w:val="both"/>
        <w:rPr>
          <w:sz w:val="28"/>
          <w:szCs w:val="28"/>
        </w:rPr>
      </w:pPr>
      <w:r w:rsidRPr="00B6687F">
        <w:rPr>
          <w:sz w:val="28"/>
          <w:szCs w:val="28"/>
        </w:rPr>
        <w:t xml:space="preserve">                                    </w:t>
      </w:r>
    </w:p>
    <w:p w:rsidR="0079106A" w:rsidRDefault="0079106A" w:rsidP="0079106A">
      <w:pPr>
        <w:jc w:val="both"/>
        <w:rPr>
          <w:sz w:val="28"/>
          <w:szCs w:val="28"/>
        </w:rPr>
      </w:pPr>
      <w:r w:rsidRPr="00B6687F">
        <w:rPr>
          <w:sz w:val="28"/>
          <w:szCs w:val="28"/>
        </w:rPr>
        <w:t>Разослано: районной админ</w:t>
      </w:r>
      <w:r>
        <w:rPr>
          <w:sz w:val="28"/>
          <w:szCs w:val="28"/>
        </w:rPr>
        <w:t>истрации, районной прокуратуре,</w:t>
      </w:r>
      <w:r w:rsidRPr="00B6687F">
        <w:rPr>
          <w:sz w:val="28"/>
          <w:szCs w:val="28"/>
        </w:rPr>
        <w:t xml:space="preserve"> в дело</w:t>
      </w:r>
    </w:p>
    <w:p w:rsidR="0079106A" w:rsidRPr="00B6687F" w:rsidRDefault="0079106A" w:rsidP="0079106A">
      <w:pPr>
        <w:jc w:val="both"/>
        <w:rPr>
          <w:sz w:val="28"/>
          <w:szCs w:val="28"/>
        </w:rPr>
      </w:pPr>
    </w:p>
    <w:p w:rsidR="0079106A" w:rsidRPr="00820CAF" w:rsidRDefault="0079106A" w:rsidP="0079106A">
      <w:pPr>
        <w:spacing w:line="288" w:lineRule="auto"/>
        <w:jc w:val="both"/>
        <w:rPr>
          <w:rFonts w:ascii="Verdana" w:hAnsi="Verdana"/>
          <w:color w:val="000000"/>
          <w:sz w:val="21"/>
          <w:szCs w:val="21"/>
        </w:rPr>
      </w:pPr>
    </w:p>
    <w:p w:rsidR="0079106A" w:rsidRPr="00BF4875" w:rsidRDefault="0079106A" w:rsidP="0079106A">
      <w:pPr>
        <w:pStyle w:val="ConsPlusNormal"/>
        <w:jc w:val="right"/>
        <w:outlineLvl w:val="0"/>
        <w:rPr>
          <w:rFonts w:ascii="Times New Roman" w:hAnsi="Times New Roman" w:cs="Times New Roman"/>
          <w:sz w:val="28"/>
          <w:szCs w:val="28"/>
        </w:rPr>
      </w:pPr>
      <w:r w:rsidRPr="00BF4875">
        <w:rPr>
          <w:rFonts w:ascii="Times New Roman" w:hAnsi="Times New Roman" w:cs="Times New Roman"/>
          <w:sz w:val="28"/>
          <w:szCs w:val="28"/>
        </w:rPr>
        <w:lastRenderedPageBreak/>
        <w:t>Приложение</w:t>
      </w:r>
    </w:p>
    <w:p w:rsidR="0079106A" w:rsidRPr="00BF4875" w:rsidRDefault="0079106A" w:rsidP="0079106A">
      <w:pPr>
        <w:pStyle w:val="ConsPlusNormal"/>
        <w:jc w:val="right"/>
        <w:rPr>
          <w:rFonts w:ascii="Times New Roman" w:hAnsi="Times New Roman" w:cs="Times New Roman"/>
          <w:sz w:val="28"/>
          <w:szCs w:val="28"/>
        </w:rPr>
      </w:pPr>
      <w:r w:rsidRPr="00BF4875">
        <w:rPr>
          <w:rFonts w:ascii="Times New Roman" w:hAnsi="Times New Roman" w:cs="Times New Roman"/>
          <w:sz w:val="28"/>
          <w:szCs w:val="28"/>
        </w:rPr>
        <w:t>к решению</w:t>
      </w:r>
    </w:p>
    <w:p w:rsidR="0079106A" w:rsidRPr="00BF4875" w:rsidRDefault="0079106A" w:rsidP="0079106A">
      <w:pPr>
        <w:pStyle w:val="ConsPlusNormal"/>
        <w:jc w:val="right"/>
        <w:rPr>
          <w:rFonts w:ascii="Times New Roman" w:hAnsi="Times New Roman" w:cs="Times New Roman"/>
          <w:sz w:val="28"/>
          <w:szCs w:val="28"/>
        </w:rPr>
      </w:pPr>
      <w:r w:rsidRPr="00BF4875">
        <w:rPr>
          <w:rFonts w:ascii="Times New Roman" w:hAnsi="Times New Roman" w:cs="Times New Roman"/>
          <w:sz w:val="28"/>
          <w:szCs w:val="28"/>
        </w:rPr>
        <w:t xml:space="preserve"> Совета депутатов</w:t>
      </w:r>
    </w:p>
    <w:p w:rsidR="0079106A" w:rsidRPr="00BF4875" w:rsidRDefault="0079106A" w:rsidP="0079106A">
      <w:pPr>
        <w:pStyle w:val="ConsPlusNormal"/>
        <w:ind w:left="5664"/>
        <w:jc w:val="right"/>
        <w:rPr>
          <w:rFonts w:ascii="Times New Roman" w:hAnsi="Times New Roman" w:cs="Times New Roman"/>
          <w:sz w:val="28"/>
          <w:szCs w:val="28"/>
        </w:rPr>
      </w:pPr>
      <w:r>
        <w:rPr>
          <w:rFonts w:ascii="Times New Roman" w:hAnsi="Times New Roman" w:cs="Times New Roman"/>
          <w:sz w:val="28"/>
          <w:szCs w:val="28"/>
        </w:rPr>
        <w:t>27.02.2020 № 56-4</w:t>
      </w:r>
    </w:p>
    <w:p w:rsidR="0079106A" w:rsidRPr="00BF4875" w:rsidRDefault="0079106A" w:rsidP="0079106A">
      <w:pPr>
        <w:pStyle w:val="ConsPlusNormal"/>
        <w:jc w:val="both"/>
        <w:rPr>
          <w:rFonts w:ascii="Times New Roman" w:hAnsi="Times New Roman" w:cs="Times New Roman"/>
          <w:sz w:val="28"/>
          <w:szCs w:val="28"/>
        </w:rPr>
      </w:pPr>
    </w:p>
    <w:p w:rsidR="0079106A" w:rsidRPr="00983420" w:rsidRDefault="0079106A" w:rsidP="0079106A">
      <w:pPr>
        <w:pStyle w:val="ConsPlusTitle"/>
        <w:jc w:val="center"/>
        <w:rPr>
          <w:rFonts w:ascii="Times New Roman" w:hAnsi="Times New Roman" w:cs="Times New Roman"/>
          <w:sz w:val="28"/>
          <w:szCs w:val="28"/>
        </w:rPr>
      </w:pPr>
      <w:bookmarkStart w:id="0" w:name="P47"/>
      <w:bookmarkEnd w:id="0"/>
      <w:r w:rsidRPr="00983420">
        <w:rPr>
          <w:rFonts w:ascii="Times New Roman" w:hAnsi="Times New Roman" w:cs="Times New Roman"/>
          <w:sz w:val="28"/>
          <w:szCs w:val="28"/>
        </w:rPr>
        <w:t>Положение</w:t>
      </w:r>
    </w:p>
    <w:p w:rsidR="0079106A" w:rsidRPr="00983420" w:rsidRDefault="0079106A" w:rsidP="0079106A">
      <w:pPr>
        <w:pStyle w:val="ConsPlusTitle"/>
        <w:jc w:val="center"/>
        <w:rPr>
          <w:rFonts w:ascii="Times New Roman" w:hAnsi="Times New Roman" w:cs="Times New Roman"/>
          <w:sz w:val="28"/>
          <w:szCs w:val="28"/>
        </w:rPr>
      </w:pPr>
      <w:r w:rsidRPr="00983420">
        <w:rPr>
          <w:rFonts w:ascii="Times New Roman" w:hAnsi="Times New Roman" w:cs="Times New Roman"/>
          <w:sz w:val="28"/>
          <w:szCs w:val="28"/>
        </w:rPr>
        <w:t>о порядке проведения конкурса по отбору кандидатур</w:t>
      </w:r>
    </w:p>
    <w:p w:rsidR="0079106A" w:rsidRPr="00983420" w:rsidRDefault="0079106A" w:rsidP="0079106A">
      <w:pPr>
        <w:pStyle w:val="ConsPlusTitle"/>
        <w:jc w:val="center"/>
        <w:rPr>
          <w:rFonts w:ascii="Times New Roman" w:hAnsi="Times New Roman" w:cs="Times New Roman"/>
          <w:sz w:val="28"/>
          <w:szCs w:val="28"/>
        </w:rPr>
      </w:pPr>
      <w:r w:rsidRPr="00983420">
        <w:rPr>
          <w:rFonts w:ascii="Times New Roman" w:hAnsi="Times New Roman" w:cs="Times New Roman"/>
          <w:sz w:val="28"/>
          <w:szCs w:val="28"/>
        </w:rPr>
        <w:t>на должность главы муниципального образования</w:t>
      </w:r>
      <w:r>
        <w:rPr>
          <w:rFonts w:ascii="Times New Roman" w:hAnsi="Times New Roman" w:cs="Times New Roman"/>
          <w:sz w:val="28"/>
          <w:szCs w:val="28"/>
        </w:rPr>
        <w:t xml:space="preserve"> 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983420">
        <w:rPr>
          <w:rFonts w:ascii="Times New Roman" w:hAnsi="Times New Roman" w:cs="Times New Roman"/>
          <w:sz w:val="28"/>
          <w:szCs w:val="28"/>
        </w:rPr>
        <w:t>Оренбургской области</w:t>
      </w:r>
    </w:p>
    <w:p w:rsidR="0079106A" w:rsidRPr="00983420" w:rsidRDefault="0079106A" w:rsidP="0079106A">
      <w:pPr>
        <w:pStyle w:val="ConsPlusNormal"/>
        <w:jc w:val="both"/>
        <w:rPr>
          <w:rFonts w:ascii="Times New Roman" w:hAnsi="Times New Roman" w:cs="Times New Roman"/>
          <w:sz w:val="28"/>
          <w:szCs w:val="28"/>
        </w:rPr>
      </w:pPr>
    </w:p>
    <w:p w:rsidR="0079106A" w:rsidRPr="00983420" w:rsidRDefault="0079106A" w:rsidP="0079106A">
      <w:pPr>
        <w:pStyle w:val="ConsPlusTitle"/>
        <w:jc w:val="center"/>
        <w:outlineLvl w:val="1"/>
        <w:rPr>
          <w:rFonts w:ascii="Times New Roman" w:hAnsi="Times New Roman" w:cs="Times New Roman"/>
          <w:sz w:val="28"/>
          <w:szCs w:val="28"/>
        </w:rPr>
      </w:pPr>
      <w:r w:rsidRPr="00983420">
        <w:rPr>
          <w:rFonts w:ascii="Times New Roman" w:hAnsi="Times New Roman" w:cs="Times New Roman"/>
          <w:sz w:val="28"/>
          <w:szCs w:val="28"/>
        </w:rPr>
        <w:t>I. Общие положения</w:t>
      </w:r>
    </w:p>
    <w:p w:rsidR="0079106A" w:rsidRPr="00983420" w:rsidRDefault="0079106A" w:rsidP="0079106A">
      <w:pPr>
        <w:pStyle w:val="ConsPlusNormal"/>
        <w:jc w:val="both"/>
        <w:rPr>
          <w:rFonts w:ascii="Times New Roman" w:hAnsi="Times New Roman" w:cs="Times New Roman"/>
          <w:sz w:val="28"/>
          <w:szCs w:val="28"/>
        </w:rPr>
      </w:pP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1. Настоящее Положение разработано в соответствии с Федеральным </w:t>
      </w:r>
      <w:hyperlink r:id="rId5" w:history="1">
        <w:r w:rsidRPr="00983420">
          <w:rPr>
            <w:rFonts w:ascii="Times New Roman" w:hAnsi="Times New Roman" w:cs="Times New Roman"/>
            <w:sz w:val="28"/>
            <w:szCs w:val="28"/>
          </w:rPr>
          <w:t>законом</w:t>
        </w:r>
      </w:hyperlink>
      <w:r w:rsidRPr="0098342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6" w:history="1">
        <w:r w:rsidRPr="00983420">
          <w:rPr>
            <w:rFonts w:ascii="Times New Roman" w:hAnsi="Times New Roman" w:cs="Times New Roman"/>
            <w:sz w:val="28"/>
            <w:szCs w:val="28"/>
          </w:rPr>
          <w:t>Законом</w:t>
        </w:r>
      </w:hyperlink>
      <w:r w:rsidRPr="00983420">
        <w:rPr>
          <w:rFonts w:ascii="Times New Roman" w:hAnsi="Times New Roman" w:cs="Times New Roman"/>
          <w:sz w:val="28"/>
          <w:szCs w:val="28"/>
        </w:rPr>
        <w:t xml:space="preserve"> Оренбургской области от 21.02.1996 "Об организации местного самоуправления в Оренбургской области", </w:t>
      </w:r>
      <w:hyperlink r:id="rId7" w:history="1">
        <w:r w:rsidRPr="00983420">
          <w:rPr>
            <w:rFonts w:ascii="Times New Roman" w:hAnsi="Times New Roman" w:cs="Times New Roman"/>
            <w:sz w:val="28"/>
            <w:szCs w:val="28"/>
          </w:rPr>
          <w:t>Уставом</w:t>
        </w:r>
      </w:hyperlink>
      <w:r>
        <w:rPr>
          <w:rFonts w:ascii="Times New Roman" w:hAnsi="Times New Roman" w:cs="Times New Roman"/>
          <w:sz w:val="28"/>
          <w:szCs w:val="28"/>
        </w:rPr>
        <w:t xml:space="preserve"> м</w:t>
      </w:r>
      <w:r w:rsidRPr="00983420">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и устанавливает порядок проведения конкурса по отбору кандидатур на должность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(далее - конкурс), в том числе порядок формирования и организации деятельности конкурсной комиссии по отбору кандидатур на должность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(далее - конкурсная комиссия), общее число членов конкурсной комиссии, порядок принятия решения об объявлении конкурса, условия и процедуру проведения конкурса, порядок принятия решения конкурсной комиссии по результатам конкурса, а</w:t>
      </w:r>
      <w:r>
        <w:rPr>
          <w:rFonts w:ascii="Times New Roman" w:hAnsi="Times New Roman" w:cs="Times New Roman"/>
          <w:sz w:val="28"/>
          <w:szCs w:val="28"/>
        </w:rPr>
        <w:t xml:space="preserve"> также порядок избрания</w:t>
      </w:r>
      <w:r w:rsidRPr="00983420">
        <w:rPr>
          <w:rFonts w:ascii="Times New Roman" w:hAnsi="Times New Roman" w:cs="Times New Roman"/>
          <w:sz w:val="28"/>
          <w:szCs w:val="28"/>
        </w:rPr>
        <w:t xml:space="preserve"> Советом депутатов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из числа кандидатов, представленных конкурсной комиссией по результатам конкурса.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2. Целью конкурса является отбор на альтернативной основе кандидатов, наиболее подготовленных для избрания на должность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из числа граждан, представивших документы для участия в конкурсе, на основании их профессиональной подготовки, стажа и опыта работы, выявленных при проведении конкурса.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3. Конкурс проводится в случаях:</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1) истечения срока полномочий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2) досрочного прекращения полномочий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3) признания конкурса не</w:t>
      </w:r>
      <w:r>
        <w:rPr>
          <w:rFonts w:ascii="Times New Roman" w:hAnsi="Times New Roman" w:cs="Times New Roman"/>
          <w:sz w:val="28"/>
          <w:szCs w:val="28"/>
        </w:rPr>
        <w:t xml:space="preserve"> </w:t>
      </w:r>
      <w:r w:rsidRPr="00983420">
        <w:rPr>
          <w:rFonts w:ascii="Times New Roman" w:hAnsi="Times New Roman" w:cs="Times New Roman"/>
          <w:sz w:val="28"/>
          <w:szCs w:val="28"/>
        </w:rPr>
        <w:t>состоявшимся;</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4) если ни один из кандидатов, представленных конкурсной комиссие</w:t>
      </w:r>
      <w:r>
        <w:rPr>
          <w:rFonts w:ascii="Times New Roman" w:hAnsi="Times New Roman" w:cs="Times New Roman"/>
          <w:sz w:val="28"/>
          <w:szCs w:val="28"/>
        </w:rPr>
        <w:t xml:space="preserve">й </w:t>
      </w:r>
      <w:r>
        <w:rPr>
          <w:rFonts w:ascii="Times New Roman" w:hAnsi="Times New Roman" w:cs="Times New Roman"/>
          <w:sz w:val="28"/>
          <w:szCs w:val="28"/>
        </w:rPr>
        <w:lastRenderedPageBreak/>
        <w:t>по результатам конкурса,</w:t>
      </w:r>
      <w:r w:rsidRPr="00983420">
        <w:rPr>
          <w:rFonts w:ascii="Times New Roman" w:hAnsi="Times New Roman" w:cs="Times New Roman"/>
          <w:sz w:val="28"/>
          <w:szCs w:val="28"/>
        </w:rPr>
        <w:t xml:space="preserve"> Советом депутатов не будет избран главой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w:t>
      </w:r>
    </w:p>
    <w:p w:rsidR="0079106A" w:rsidRPr="00983420" w:rsidRDefault="0079106A" w:rsidP="007910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отмены решения</w:t>
      </w:r>
      <w:r w:rsidRPr="00983420">
        <w:rPr>
          <w:rFonts w:ascii="Times New Roman" w:hAnsi="Times New Roman" w:cs="Times New Roman"/>
          <w:sz w:val="28"/>
          <w:szCs w:val="28"/>
        </w:rPr>
        <w:t xml:space="preserve"> Совета депутатов об избрании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6) если кандидат, избранный главой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w:t>
      </w:r>
      <w:r>
        <w:rPr>
          <w:rFonts w:ascii="Times New Roman" w:hAnsi="Times New Roman" w:cs="Times New Roman"/>
          <w:sz w:val="28"/>
          <w:szCs w:val="28"/>
        </w:rPr>
        <w:t>ргской области, не представил в</w:t>
      </w:r>
      <w:r w:rsidRPr="00983420">
        <w:rPr>
          <w:rFonts w:ascii="Times New Roman" w:hAnsi="Times New Roman" w:cs="Times New Roman"/>
          <w:sz w:val="28"/>
          <w:szCs w:val="28"/>
        </w:rPr>
        <w:t xml:space="preserve">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освобождении от указанных обязанностей.</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4. Проведение конкурса включает в себя:</w:t>
      </w:r>
    </w:p>
    <w:p w:rsidR="0079106A" w:rsidRPr="00983420" w:rsidRDefault="0079106A" w:rsidP="007910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принятие решения</w:t>
      </w:r>
      <w:r w:rsidRPr="00983420">
        <w:rPr>
          <w:rFonts w:ascii="Times New Roman" w:hAnsi="Times New Roman" w:cs="Times New Roman"/>
          <w:sz w:val="28"/>
          <w:szCs w:val="28"/>
        </w:rPr>
        <w:t xml:space="preserve"> Совета депутатов о начале процедуры формирования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2) уведомление  Советом депутатов </w:t>
      </w:r>
      <w:r>
        <w:rPr>
          <w:rFonts w:ascii="Times New Roman" w:hAnsi="Times New Roman" w:cs="Times New Roman"/>
          <w:sz w:val="28"/>
          <w:szCs w:val="28"/>
        </w:rPr>
        <w:t xml:space="preserve">Главу муниципального образования Домбаровский район </w:t>
      </w:r>
      <w:r w:rsidRPr="00983420">
        <w:rPr>
          <w:rFonts w:ascii="Times New Roman" w:hAnsi="Times New Roman" w:cs="Times New Roman"/>
          <w:sz w:val="28"/>
          <w:szCs w:val="28"/>
        </w:rPr>
        <w:t>Оренбургской области о начале процедуры формирования конкурсной комиссии и обращение с просьбой о назначении членов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3) назначение членов кон</w:t>
      </w:r>
      <w:r>
        <w:rPr>
          <w:rFonts w:ascii="Times New Roman" w:hAnsi="Times New Roman" w:cs="Times New Roman"/>
          <w:sz w:val="28"/>
          <w:szCs w:val="28"/>
        </w:rPr>
        <w:t>курсной комиссии</w:t>
      </w:r>
      <w:r w:rsidRPr="00983420">
        <w:rPr>
          <w:rFonts w:ascii="Times New Roman" w:hAnsi="Times New Roman" w:cs="Times New Roman"/>
          <w:sz w:val="28"/>
          <w:szCs w:val="28"/>
        </w:rPr>
        <w:t xml:space="preserve"> Советом депутатов;</w:t>
      </w:r>
    </w:p>
    <w:p w:rsidR="0079106A" w:rsidRPr="00983420" w:rsidRDefault="0079106A" w:rsidP="007910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принятие решения</w:t>
      </w:r>
      <w:r w:rsidRPr="00983420">
        <w:rPr>
          <w:rFonts w:ascii="Times New Roman" w:hAnsi="Times New Roman" w:cs="Times New Roman"/>
          <w:sz w:val="28"/>
          <w:szCs w:val="28"/>
        </w:rPr>
        <w:t xml:space="preserve"> Совета депутатов об объявлении конкурса</w:t>
      </w:r>
      <w:r>
        <w:rPr>
          <w:rFonts w:ascii="Times New Roman" w:hAnsi="Times New Roman" w:cs="Times New Roman"/>
          <w:sz w:val="28"/>
          <w:szCs w:val="28"/>
        </w:rPr>
        <w:t xml:space="preserve"> и его обнародование</w:t>
      </w:r>
      <w:r w:rsidRPr="00983420">
        <w:rPr>
          <w:rFonts w:ascii="Times New Roman" w:hAnsi="Times New Roman" w:cs="Times New Roman"/>
          <w:sz w:val="28"/>
          <w:szCs w:val="28"/>
        </w:rPr>
        <w:t xml:space="preserve"> с объявлением о проведении конкурса;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5) отбор кандидатур конкурсной комиссией;</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6) принятие конкурсной комиссией решения по результатам конкурса;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7) предс</w:t>
      </w:r>
      <w:r>
        <w:rPr>
          <w:rFonts w:ascii="Times New Roman" w:hAnsi="Times New Roman" w:cs="Times New Roman"/>
          <w:sz w:val="28"/>
          <w:szCs w:val="28"/>
        </w:rPr>
        <w:t>тавление конкурсной комиссией в</w:t>
      </w:r>
      <w:r w:rsidRPr="00983420">
        <w:rPr>
          <w:rFonts w:ascii="Times New Roman" w:hAnsi="Times New Roman" w:cs="Times New Roman"/>
          <w:sz w:val="28"/>
          <w:szCs w:val="28"/>
        </w:rPr>
        <w:t xml:space="preserve"> Совет не менее двух кандидатов для избрания на должность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w:t>
      </w:r>
    </w:p>
    <w:p w:rsidR="0079106A" w:rsidRPr="00983420" w:rsidRDefault="0079106A" w:rsidP="007910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принятие решения</w:t>
      </w:r>
      <w:r w:rsidRPr="00983420">
        <w:rPr>
          <w:rFonts w:ascii="Times New Roman" w:hAnsi="Times New Roman" w:cs="Times New Roman"/>
          <w:sz w:val="28"/>
          <w:szCs w:val="28"/>
        </w:rPr>
        <w:t xml:space="preserve"> Совета об избрании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w:t>
      </w:r>
    </w:p>
    <w:p w:rsidR="0079106A" w:rsidRPr="00983420" w:rsidRDefault="0079106A" w:rsidP="0079106A">
      <w:pPr>
        <w:pStyle w:val="ConsPlusNormal"/>
        <w:jc w:val="both"/>
        <w:rPr>
          <w:rFonts w:ascii="Times New Roman" w:hAnsi="Times New Roman" w:cs="Times New Roman"/>
          <w:sz w:val="28"/>
          <w:szCs w:val="28"/>
        </w:rPr>
      </w:pPr>
    </w:p>
    <w:p w:rsidR="0079106A" w:rsidRPr="00983420" w:rsidRDefault="0079106A" w:rsidP="0079106A">
      <w:pPr>
        <w:pStyle w:val="ConsPlusTitle"/>
        <w:jc w:val="center"/>
        <w:outlineLvl w:val="1"/>
        <w:rPr>
          <w:rFonts w:ascii="Times New Roman" w:hAnsi="Times New Roman" w:cs="Times New Roman"/>
          <w:sz w:val="28"/>
          <w:szCs w:val="28"/>
        </w:rPr>
      </w:pPr>
      <w:r w:rsidRPr="00983420">
        <w:rPr>
          <w:rFonts w:ascii="Times New Roman" w:hAnsi="Times New Roman" w:cs="Times New Roman"/>
          <w:sz w:val="28"/>
          <w:szCs w:val="28"/>
        </w:rPr>
        <w:t>II. Формирование, полномочия и порядок</w:t>
      </w:r>
    </w:p>
    <w:p w:rsidR="0079106A" w:rsidRPr="00983420" w:rsidRDefault="0079106A" w:rsidP="0079106A">
      <w:pPr>
        <w:pStyle w:val="ConsPlusTitle"/>
        <w:jc w:val="center"/>
        <w:rPr>
          <w:rFonts w:ascii="Times New Roman" w:hAnsi="Times New Roman" w:cs="Times New Roman"/>
          <w:sz w:val="28"/>
          <w:szCs w:val="28"/>
        </w:rPr>
      </w:pPr>
      <w:r w:rsidRPr="00983420">
        <w:rPr>
          <w:rFonts w:ascii="Times New Roman" w:hAnsi="Times New Roman" w:cs="Times New Roman"/>
          <w:sz w:val="28"/>
          <w:szCs w:val="28"/>
        </w:rPr>
        <w:t>работы конкурсной комиссии</w:t>
      </w:r>
    </w:p>
    <w:p w:rsidR="0079106A" w:rsidRPr="00983420" w:rsidRDefault="0079106A" w:rsidP="0079106A">
      <w:pPr>
        <w:pStyle w:val="ConsPlusNormal"/>
        <w:jc w:val="both"/>
        <w:rPr>
          <w:rFonts w:ascii="Times New Roman" w:hAnsi="Times New Roman" w:cs="Times New Roman"/>
          <w:sz w:val="28"/>
          <w:szCs w:val="28"/>
        </w:rPr>
      </w:pP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5. Конкурс по отбору кандидатур на должность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организуется и проводится конкурсной комиссией.</w:t>
      </w:r>
    </w:p>
    <w:p w:rsidR="0079106A" w:rsidRPr="00983420" w:rsidRDefault="0079106A" w:rsidP="0079106A">
      <w:pPr>
        <w:pStyle w:val="ConsPlusNormal"/>
        <w:ind w:firstLine="709"/>
        <w:jc w:val="both"/>
        <w:rPr>
          <w:rFonts w:ascii="Times New Roman" w:hAnsi="Times New Roman" w:cs="Times New Roman"/>
          <w:sz w:val="28"/>
          <w:szCs w:val="28"/>
        </w:rPr>
      </w:pPr>
      <w:bookmarkStart w:id="1" w:name="P77"/>
      <w:bookmarkEnd w:id="1"/>
      <w:r w:rsidRPr="00983420">
        <w:rPr>
          <w:rFonts w:ascii="Times New Roman" w:hAnsi="Times New Roman" w:cs="Times New Roman"/>
          <w:sz w:val="28"/>
          <w:szCs w:val="28"/>
        </w:rPr>
        <w:t>6. Конкурсная комиссия формируется на срок проведения конкурса. Общее число членов конкурсной комиссии составляет 8 человек. При формировании конкурсной комиссии 4 члена конкурсной комиссии назна</w:t>
      </w:r>
      <w:r>
        <w:rPr>
          <w:rFonts w:ascii="Times New Roman" w:hAnsi="Times New Roman" w:cs="Times New Roman"/>
          <w:sz w:val="28"/>
          <w:szCs w:val="28"/>
        </w:rPr>
        <w:t>чается</w:t>
      </w:r>
      <w:r w:rsidRPr="00983420">
        <w:rPr>
          <w:rFonts w:ascii="Times New Roman" w:hAnsi="Times New Roman" w:cs="Times New Roman"/>
          <w:sz w:val="28"/>
          <w:szCs w:val="28"/>
        </w:rPr>
        <w:t xml:space="preserve"> Советом депутатов и 4 члена конкурсной комиссии - </w:t>
      </w:r>
      <w:r>
        <w:rPr>
          <w:rFonts w:ascii="Times New Roman" w:hAnsi="Times New Roman" w:cs="Times New Roman"/>
          <w:sz w:val="28"/>
          <w:szCs w:val="28"/>
        </w:rPr>
        <w:t>Главу муниципального образования Домбаровский район</w:t>
      </w:r>
      <w:r w:rsidRPr="00983420">
        <w:rPr>
          <w:rFonts w:ascii="Times New Roman" w:hAnsi="Times New Roman" w:cs="Times New Roman"/>
          <w:sz w:val="28"/>
          <w:szCs w:val="28"/>
        </w:rPr>
        <w:t xml:space="preserve"> Оренбургской области.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7. Не позднее д</w:t>
      </w:r>
      <w:r>
        <w:rPr>
          <w:rFonts w:ascii="Times New Roman" w:hAnsi="Times New Roman" w:cs="Times New Roman"/>
          <w:sz w:val="28"/>
          <w:szCs w:val="28"/>
        </w:rPr>
        <w:t>ня, следующего за днем принятия</w:t>
      </w:r>
      <w:r w:rsidRPr="00983420">
        <w:rPr>
          <w:rFonts w:ascii="Times New Roman" w:hAnsi="Times New Roman" w:cs="Times New Roman"/>
          <w:sz w:val="28"/>
          <w:szCs w:val="28"/>
        </w:rPr>
        <w:t xml:space="preserve"> Советом депутатов решения о начале процедуры фо</w:t>
      </w:r>
      <w:r>
        <w:rPr>
          <w:rFonts w:ascii="Times New Roman" w:hAnsi="Times New Roman" w:cs="Times New Roman"/>
          <w:sz w:val="28"/>
          <w:szCs w:val="28"/>
        </w:rPr>
        <w:t xml:space="preserve">рмирования конкурсной комиссии, </w:t>
      </w:r>
      <w:r w:rsidRPr="00983420">
        <w:rPr>
          <w:rFonts w:ascii="Times New Roman" w:hAnsi="Times New Roman" w:cs="Times New Roman"/>
          <w:sz w:val="28"/>
          <w:szCs w:val="28"/>
        </w:rPr>
        <w:t xml:space="preserve">Совет </w:t>
      </w:r>
      <w:r w:rsidRPr="00983420">
        <w:rPr>
          <w:rFonts w:ascii="Times New Roman" w:hAnsi="Times New Roman" w:cs="Times New Roman"/>
          <w:sz w:val="28"/>
          <w:szCs w:val="28"/>
        </w:rPr>
        <w:lastRenderedPageBreak/>
        <w:t xml:space="preserve">депутатов в письменной форме уведомляет </w:t>
      </w:r>
      <w:r>
        <w:rPr>
          <w:rFonts w:ascii="Times New Roman" w:hAnsi="Times New Roman" w:cs="Times New Roman"/>
          <w:sz w:val="28"/>
          <w:szCs w:val="28"/>
        </w:rPr>
        <w:t>Главу муниципального образования Домбаровский район</w:t>
      </w:r>
      <w:r w:rsidRPr="00983420">
        <w:rPr>
          <w:rFonts w:ascii="Times New Roman" w:hAnsi="Times New Roman" w:cs="Times New Roman"/>
          <w:sz w:val="28"/>
          <w:szCs w:val="28"/>
        </w:rPr>
        <w:t xml:space="preserve"> Оренбургской области о начале процедуры формирования конкурсной комиссии и обра</w:t>
      </w:r>
      <w:r>
        <w:rPr>
          <w:rFonts w:ascii="Times New Roman" w:hAnsi="Times New Roman" w:cs="Times New Roman"/>
          <w:sz w:val="28"/>
          <w:szCs w:val="28"/>
        </w:rPr>
        <w:t>щается с просьбой о назначении 4</w:t>
      </w:r>
      <w:r w:rsidRPr="00983420">
        <w:rPr>
          <w:rFonts w:ascii="Times New Roman" w:hAnsi="Times New Roman" w:cs="Times New Roman"/>
          <w:sz w:val="28"/>
          <w:szCs w:val="28"/>
        </w:rPr>
        <w:t xml:space="preserve"> членов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Конкурсная комиссия считается сформированной со дня назначения органами, указанными в </w:t>
      </w:r>
      <w:hyperlink w:anchor="P77" w:history="1">
        <w:r w:rsidRPr="00983420">
          <w:rPr>
            <w:rFonts w:ascii="Times New Roman" w:hAnsi="Times New Roman" w:cs="Times New Roman"/>
            <w:sz w:val="28"/>
            <w:szCs w:val="28"/>
          </w:rPr>
          <w:t>пункте 6</w:t>
        </w:r>
      </w:hyperlink>
      <w:r w:rsidRPr="00983420">
        <w:rPr>
          <w:rFonts w:ascii="Times New Roman" w:hAnsi="Times New Roman" w:cs="Times New Roman"/>
          <w:sz w:val="28"/>
          <w:szCs w:val="28"/>
        </w:rPr>
        <w:t xml:space="preserve"> настоящего положения, всех ее членов и действует до дня вступления в должность вновь избранного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w:t>
      </w:r>
    </w:p>
    <w:p w:rsidR="0079106A" w:rsidRPr="00983420" w:rsidRDefault="0079106A" w:rsidP="0079106A">
      <w:pPr>
        <w:pStyle w:val="ConsPlusNormal"/>
        <w:ind w:firstLine="709"/>
        <w:jc w:val="both"/>
        <w:rPr>
          <w:rFonts w:ascii="Times New Roman" w:hAnsi="Times New Roman" w:cs="Times New Roman"/>
          <w:sz w:val="28"/>
          <w:szCs w:val="28"/>
        </w:rPr>
      </w:pPr>
      <w:bookmarkStart w:id="2" w:name="P80"/>
      <w:bookmarkEnd w:id="2"/>
      <w:r w:rsidRPr="00983420">
        <w:rPr>
          <w:rFonts w:ascii="Times New Roman" w:hAnsi="Times New Roman" w:cs="Times New Roman"/>
          <w:sz w:val="28"/>
          <w:szCs w:val="28"/>
        </w:rPr>
        <w:t>8. Членами конкурсной комиссии не могут быть:</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лица, не имеющие гражданства Российской Федерации;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граждане Российской Федерации, признанные недееспособными или ограниченно дееспособными по решению суда, вступившему в законную силу;</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лица, в отношении которых вступил в законную силу обвинительный приговор суда.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Члены конкурсной комиссии осуществляют свою работу на непостоянной неоплачиваемой основе.</w:t>
      </w:r>
    </w:p>
    <w:p w:rsidR="0079106A" w:rsidRPr="00983420" w:rsidRDefault="0079106A" w:rsidP="0079106A">
      <w:pPr>
        <w:pStyle w:val="ConsPlusNormal"/>
        <w:ind w:firstLine="709"/>
        <w:jc w:val="both"/>
        <w:rPr>
          <w:rFonts w:ascii="Times New Roman" w:hAnsi="Times New Roman" w:cs="Times New Roman"/>
          <w:sz w:val="28"/>
          <w:szCs w:val="28"/>
        </w:rPr>
      </w:pPr>
      <w:bookmarkStart w:id="3" w:name="P85"/>
      <w:bookmarkEnd w:id="3"/>
      <w:r w:rsidRPr="00983420">
        <w:rPr>
          <w:rFonts w:ascii="Times New Roman" w:hAnsi="Times New Roman" w:cs="Times New Roman"/>
          <w:sz w:val="28"/>
          <w:szCs w:val="28"/>
        </w:rPr>
        <w:t>9. Не могут осуществлять полномочия членов конкурсной комиссии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а так</w:t>
      </w:r>
      <w:r>
        <w:rPr>
          <w:rFonts w:ascii="Times New Roman" w:hAnsi="Times New Roman" w:cs="Times New Roman"/>
          <w:sz w:val="28"/>
          <w:szCs w:val="28"/>
        </w:rPr>
        <w:t xml:space="preserve"> </w:t>
      </w:r>
      <w:r w:rsidRPr="00983420">
        <w:rPr>
          <w:rFonts w:ascii="Times New Roman" w:hAnsi="Times New Roman" w:cs="Times New Roman"/>
          <w:sz w:val="28"/>
          <w:szCs w:val="28"/>
        </w:rPr>
        <w:t>же если между членом конкурсной комиссии и указанными гражданами имеется конфликт интересов.</w:t>
      </w:r>
    </w:p>
    <w:p w:rsidR="0079106A" w:rsidRPr="00983420" w:rsidRDefault="0079106A" w:rsidP="007910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983420">
        <w:rPr>
          <w:rFonts w:ascii="Times New Roman" w:hAnsi="Times New Roman" w:cs="Times New Roman"/>
          <w:sz w:val="28"/>
          <w:szCs w:val="28"/>
        </w:rPr>
        <w:t>0. Кандидатуры в состав к</w:t>
      </w:r>
      <w:r>
        <w:rPr>
          <w:rFonts w:ascii="Times New Roman" w:hAnsi="Times New Roman" w:cs="Times New Roman"/>
          <w:sz w:val="28"/>
          <w:szCs w:val="28"/>
        </w:rPr>
        <w:t>онкурсной комиссии, назначаемые</w:t>
      </w:r>
      <w:r w:rsidRPr="00983420">
        <w:rPr>
          <w:rFonts w:ascii="Times New Roman" w:hAnsi="Times New Roman" w:cs="Times New Roman"/>
          <w:sz w:val="28"/>
          <w:szCs w:val="28"/>
        </w:rPr>
        <w:t xml:space="preserve"> Советом депутатов, вносятся депутатам</w:t>
      </w:r>
      <w:r>
        <w:rPr>
          <w:rFonts w:ascii="Times New Roman" w:hAnsi="Times New Roman" w:cs="Times New Roman"/>
          <w:sz w:val="28"/>
          <w:szCs w:val="28"/>
        </w:rPr>
        <w:t>и, присутствующими на заседании</w:t>
      </w:r>
      <w:r w:rsidRPr="00983420">
        <w:rPr>
          <w:rFonts w:ascii="Times New Roman" w:hAnsi="Times New Roman" w:cs="Times New Roman"/>
          <w:sz w:val="28"/>
          <w:szCs w:val="28"/>
        </w:rPr>
        <w:t xml:space="preserve"> Совета депутатов при обсуждении вопроса о назначении членов конкурсной комиссии, из состава де</w:t>
      </w:r>
      <w:r>
        <w:rPr>
          <w:rFonts w:ascii="Times New Roman" w:hAnsi="Times New Roman" w:cs="Times New Roman"/>
          <w:sz w:val="28"/>
          <w:szCs w:val="28"/>
        </w:rPr>
        <w:t>путатов</w:t>
      </w:r>
      <w:r w:rsidRPr="00983420">
        <w:rPr>
          <w:rFonts w:ascii="Times New Roman" w:hAnsi="Times New Roman" w:cs="Times New Roman"/>
          <w:sz w:val="28"/>
          <w:szCs w:val="28"/>
        </w:rPr>
        <w:t xml:space="preserve"> Совета депутатов, избранных на основе всеобщего равного и прямого избирательного права при тайном голосовании на муниципальных выборах.</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Совет депутатов рассматривает кандидатуры на соответствие требованиям, установленным настоящим положением, проводит открытое обсуждение и формирует список кандидатов. Сформированный список кандидатов в члены конкурсной ком</w:t>
      </w:r>
      <w:r>
        <w:rPr>
          <w:rFonts w:ascii="Times New Roman" w:hAnsi="Times New Roman" w:cs="Times New Roman"/>
          <w:sz w:val="28"/>
          <w:szCs w:val="28"/>
        </w:rPr>
        <w:t>иссии выносится на рассмотрение Совета депутатов председателем</w:t>
      </w:r>
      <w:r w:rsidRPr="00983420">
        <w:rPr>
          <w:rFonts w:ascii="Times New Roman" w:hAnsi="Times New Roman" w:cs="Times New Roman"/>
          <w:sz w:val="28"/>
          <w:szCs w:val="28"/>
        </w:rPr>
        <w:t xml:space="preserve"> Совета депутатов.</w:t>
      </w:r>
    </w:p>
    <w:p w:rsidR="0079106A" w:rsidRPr="00983420" w:rsidRDefault="0079106A" w:rsidP="007910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Председатель</w:t>
      </w:r>
      <w:r w:rsidRPr="00983420">
        <w:rPr>
          <w:rFonts w:ascii="Times New Roman" w:hAnsi="Times New Roman" w:cs="Times New Roman"/>
          <w:sz w:val="28"/>
          <w:szCs w:val="28"/>
        </w:rPr>
        <w:t xml:space="preserve"> Совета депутатов представляет каждую кандидатуру последовательно, в порядке внесения предложений, при этом кандидаты обязаны присутствовать на заседании лично. Депутаты вправе задавать вопросы любому из кандидатов, внесенных в список кандидатов. Обязательным условием проведения голосования является наличие письменного согласия кандидата на назначение в члены конкурсной комиссии (в произвольной форме, подписанного собственноручно), либо устного согласия кандидата на заседании Совета депутатов до начала голосования по его назначению.</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lastRenderedPageBreak/>
        <w:t>Назначенным на должность члена конкурсной комиссии считается кандидат, получивший большинство голосов от установленной численности депутатов.</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Результаты голосования по выборам кандидатов на назначение членами конкурсной комиссии офор</w:t>
      </w:r>
      <w:r>
        <w:rPr>
          <w:rFonts w:ascii="Times New Roman" w:hAnsi="Times New Roman" w:cs="Times New Roman"/>
          <w:sz w:val="28"/>
          <w:szCs w:val="28"/>
        </w:rPr>
        <w:t>мляются решением</w:t>
      </w:r>
      <w:r w:rsidRPr="00983420">
        <w:rPr>
          <w:rFonts w:ascii="Times New Roman" w:hAnsi="Times New Roman" w:cs="Times New Roman"/>
          <w:sz w:val="28"/>
          <w:szCs w:val="28"/>
        </w:rPr>
        <w:t xml:space="preserve"> Совета депутатов.</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11. Основаниями для изменения персонального состава конкурсной комиссии являются:</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1) письменное заявление члена конкурсной комиссии о невозможности участвовать в ее работе;</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2) невозможность члена конкурсной комиссии участвовать в ее работе по основаниям, предусмотренным </w:t>
      </w:r>
      <w:hyperlink w:anchor="P80" w:history="1">
        <w:r w:rsidRPr="00983420">
          <w:rPr>
            <w:rFonts w:ascii="Times New Roman" w:hAnsi="Times New Roman" w:cs="Times New Roman"/>
            <w:sz w:val="28"/>
            <w:szCs w:val="28"/>
          </w:rPr>
          <w:t>пунктами 8</w:t>
        </w:r>
      </w:hyperlink>
      <w:r w:rsidRPr="00983420">
        <w:rPr>
          <w:rFonts w:ascii="Times New Roman" w:hAnsi="Times New Roman" w:cs="Times New Roman"/>
          <w:sz w:val="28"/>
          <w:szCs w:val="28"/>
        </w:rPr>
        <w:t xml:space="preserve">, </w:t>
      </w:r>
      <w:hyperlink w:anchor="P85" w:history="1">
        <w:r w:rsidRPr="00983420">
          <w:rPr>
            <w:rFonts w:ascii="Times New Roman" w:hAnsi="Times New Roman" w:cs="Times New Roman"/>
            <w:sz w:val="28"/>
            <w:szCs w:val="28"/>
          </w:rPr>
          <w:t>9</w:t>
        </w:r>
      </w:hyperlink>
      <w:r w:rsidRPr="00983420">
        <w:rPr>
          <w:rFonts w:ascii="Times New Roman" w:hAnsi="Times New Roman" w:cs="Times New Roman"/>
          <w:sz w:val="28"/>
          <w:szCs w:val="28"/>
        </w:rPr>
        <w:t xml:space="preserve"> настоящего положения;</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3) участие члена конкурсной комиссии в конкурсе в качестве кандидата.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В случае возникновения оснований, указанных в настоящем пункте положения, 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 в течение трех дней.</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12. Деятельность конкурсной комиссии осуществляется коллегиально. Формой деятельности конкурсной комиссии являются заседания, которые проводятся в закрытой форме. Заседания конкурсной комиссии проходят в здании органов местного самоуправления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по адресу: </w:t>
      </w:r>
      <w:r>
        <w:rPr>
          <w:rFonts w:ascii="Times New Roman" w:hAnsi="Times New Roman" w:cs="Times New Roman"/>
          <w:sz w:val="28"/>
          <w:szCs w:val="28"/>
        </w:rPr>
        <w:t>462725</w:t>
      </w:r>
      <w:r w:rsidRPr="00983420">
        <w:rPr>
          <w:rFonts w:ascii="Times New Roman" w:hAnsi="Times New Roman" w:cs="Times New Roman"/>
          <w:sz w:val="28"/>
          <w:szCs w:val="28"/>
        </w:rPr>
        <w:t>, Оренбургская область, До</w:t>
      </w:r>
      <w:r>
        <w:rPr>
          <w:rFonts w:ascii="Times New Roman" w:hAnsi="Times New Roman" w:cs="Times New Roman"/>
          <w:sz w:val="28"/>
          <w:szCs w:val="28"/>
        </w:rPr>
        <w:t>мбаровский район, п.Красночабанский, ул.Советская, дом 13А</w:t>
      </w:r>
      <w:r w:rsidRPr="00983420">
        <w:rPr>
          <w:rFonts w:ascii="Times New Roman" w:hAnsi="Times New Roman" w:cs="Times New Roman"/>
          <w:sz w:val="28"/>
          <w:szCs w:val="28"/>
        </w:rPr>
        <w:t>.</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Заседание комиссии считается правомочным, если на нем присутствует не менее две трети членов конкурсной комиссии от установленной численности.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79106A" w:rsidRPr="00983420" w:rsidRDefault="0079106A" w:rsidP="0079106A">
      <w:pPr>
        <w:pStyle w:val="ConsPlusNormal"/>
        <w:ind w:firstLine="709"/>
        <w:jc w:val="both"/>
        <w:rPr>
          <w:rFonts w:ascii="Times New Roman" w:hAnsi="Times New Roman" w:cs="Times New Roman"/>
          <w:sz w:val="28"/>
          <w:szCs w:val="28"/>
        </w:rPr>
      </w:pPr>
      <w:bookmarkStart w:id="4" w:name="P100"/>
      <w:bookmarkEnd w:id="4"/>
      <w:r w:rsidRPr="00983420">
        <w:rPr>
          <w:rFonts w:ascii="Times New Roman" w:hAnsi="Times New Roman" w:cs="Times New Roman"/>
          <w:sz w:val="28"/>
          <w:szCs w:val="28"/>
        </w:rPr>
        <w:t xml:space="preserve">13. Решение конкурсной комиссии принимается </w:t>
      </w:r>
      <w:r w:rsidRPr="00E1334D">
        <w:rPr>
          <w:rFonts w:ascii="Times New Roman" w:hAnsi="Times New Roman" w:cs="Times New Roman"/>
          <w:sz w:val="28"/>
          <w:szCs w:val="28"/>
          <w:highlight w:val="yellow"/>
        </w:rPr>
        <w:t>открытым</w:t>
      </w:r>
      <w:r w:rsidRPr="00983420">
        <w:rPr>
          <w:rFonts w:ascii="Times New Roman" w:hAnsi="Times New Roman" w:cs="Times New Roman"/>
          <w:sz w:val="28"/>
          <w:szCs w:val="28"/>
        </w:rPr>
        <w:t xml:space="preserve"> голосованием и считается принятым, если за это решение проголосовало большинство в две трети от установленного числа членов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На заседании конкурсной комиссии секретарем комиссии ведутся протоколы, в которых формулируются выработанные решения и фиксируются результаты голосования по каждому вопросу повестки дня заседания, с указанием количества членов конкурсной комиссии, проголосовавших "ЗА", "ПРОТИВ", или "ВОЗДЕРЖАЛСЯ" по данному вопросу повестки дня.</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Решение конкурсной комиссии о согласованном принятом решении по кандидатурам, прошедшим конкурсный отбор на должность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оформляется отдельным документом - решением, который подписывается председателем (председательствующим на заседании) и секретарем конкурсной комиссии. Решение является </w:t>
      </w:r>
      <w:r w:rsidRPr="00983420">
        <w:rPr>
          <w:rFonts w:ascii="Times New Roman" w:hAnsi="Times New Roman" w:cs="Times New Roman"/>
          <w:sz w:val="28"/>
          <w:szCs w:val="28"/>
        </w:rPr>
        <w:lastRenderedPageBreak/>
        <w:t>неотъемлемой частью протокола заседания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По результатам каждого заседания в течение двух рабочих дней со дня проведения заседания оформляется протокол, который подписывают председатель (председательствующий на заседании) и секретарь конкурсной комиссии, все члены конкурсной комиссии, присутствующие на заседании. Протокол каждого заседания конкурсной комиссии должен быть пронумерован, прошнурован и заверен подписью председателя (председательствующим на заседании) и секретаря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Член конкурсной комиссии, не согласный с решением конкурсной комиссии, вправе выразить в письменной форме свое особое мнение, которое прикладывается к протоколу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14. Материально-техническое и организационно-документационное обеспечение деятельности конкурсной комиссии осуществляются адм</w:t>
      </w:r>
      <w:r>
        <w:rPr>
          <w:rFonts w:ascii="Times New Roman" w:hAnsi="Times New Roman" w:cs="Times New Roman"/>
          <w:sz w:val="28"/>
          <w:szCs w:val="28"/>
        </w:rPr>
        <w:t>инистрацией Красночабанского сельсовета</w:t>
      </w:r>
      <w:r w:rsidRPr="00983420">
        <w:rPr>
          <w:rFonts w:ascii="Times New Roman" w:hAnsi="Times New Roman" w:cs="Times New Roman"/>
          <w:sz w:val="28"/>
          <w:szCs w:val="28"/>
        </w:rPr>
        <w:t>.</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15. Конкурсная комиссия обладает следующими полномочиями: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организация проведения конкурса;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принятие и регистрация поступающих от кандидатов документов на участие в конкурсе;</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обеспечение соблюдения равных условий конкурса для каждого из кандидатов;</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рассмотрение документов, представленных на конкурс;</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определение результатов конкурса;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 определение по результатам конкурса кандидатов на должность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w:t>
      </w:r>
      <w:r>
        <w:rPr>
          <w:rFonts w:ascii="Times New Roman" w:hAnsi="Times New Roman" w:cs="Times New Roman"/>
          <w:sz w:val="28"/>
          <w:szCs w:val="28"/>
        </w:rPr>
        <w:t>ургской области, представляемых</w:t>
      </w:r>
      <w:r w:rsidRPr="00983420">
        <w:rPr>
          <w:rFonts w:ascii="Times New Roman" w:hAnsi="Times New Roman" w:cs="Times New Roman"/>
          <w:sz w:val="28"/>
          <w:szCs w:val="28"/>
        </w:rPr>
        <w:t xml:space="preserve"> Совету депутатов;</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 представление по результатам конкурса не менее двух кандидатов на должность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w:t>
      </w:r>
      <w:r>
        <w:rPr>
          <w:rFonts w:ascii="Times New Roman" w:hAnsi="Times New Roman" w:cs="Times New Roman"/>
          <w:sz w:val="28"/>
          <w:szCs w:val="28"/>
        </w:rPr>
        <w:t>Оренбургской области в</w:t>
      </w:r>
      <w:r w:rsidRPr="00983420">
        <w:rPr>
          <w:rFonts w:ascii="Times New Roman" w:hAnsi="Times New Roman" w:cs="Times New Roman"/>
          <w:sz w:val="28"/>
          <w:szCs w:val="28"/>
        </w:rPr>
        <w:t xml:space="preserve"> Совет депутатов.</w:t>
      </w:r>
    </w:p>
    <w:p w:rsidR="0079106A" w:rsidRPr="00983420" w:rsidRDefault="0079106A" w:rsidP="0079106A">
      <w:pPr>
        <w:pStyle w:val="ConsPlusNormal"/>
        <w:ind w:firstLine="709"/>
        <w:jc w:val="both"/>
        <w:rPr>
          <w:rFonts w:ascii="Times New Roman" w:hAnsi="Times New Roman" w:cs="Times New Roman"/>
          <w:sz w:val="28"/>
          <w:szCs w:val="28"/>
        </w:rPr>
      </w:pPr>
      <w:bookmarkStart w:id="5" w:name="P114"/>
      <w:bookmarkEnd w:id="5"/>
      <w:r w:rsidRPr="00983420">
        <w:rPr>
          <w:rFonts w:ascii="Times New Roman" w:hAnsi="Times New Roman" w:cs="Times New Roman"/>
          <w:sz w:val="28"/>
          <w:szCs w:val="28"/>
        </w:rPr>
        <w:t>16. Конкурсная комиссия состоит из председателя комиссии, заместителя председателя комиссии, секретаря комиссии и членов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Председатель конкурсной комиссии, заместитель председателя конкурсной комиссии и секретарь конкурсной комиссии избираются на первом заседании открытым голосованием из членов конкурсной комиссии большинством в две трети от установленного числа членов конкурсной комиссии по предложению членов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Первое заседание конкурсной комиссии созывается распоряжением председателя Совета депутатов в срок не позднее 5 рабочих дней со дня ее формирования.</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который организует процедуру избрания председателя конкурсной комиссии в соответствии с </w:t>
      </w:r>
      <w:hyperlink w:anchor="P100" w:history="1">
        <w:r w:rsidRPr="00983420">
          <w:rPr>
            <w:rFonts w:ascii="Times New Roman" w:hAnsi="Times New Roman" w:cs="Times New Roman"/>
            <w:sz w:val="28"/>
            <w:szCs w:val="28"/>
          </w:rPr>
          <w:t>пунктами 13</w:t>
        </w:r>
      </w:hyperlink>
      <w:r w:rsidRPr="00983420">
        <w:rPr>
          <w:rFonts w:ascii="Times New Roman" w:hAnsi="Times New Roman" w:cs="Times New Roman"/>
          <w:sz w:val="28"/>
          <w:szCs w:val="28"/>
        </w:rPr>
        <w:t xml:space="preserve">, </w:t>
      </w:r>
      <w:hyperlink w:anchor="P114" w:history="1">
        <w:r w:rsidRPr="00983420">
          <w:rPr>
            <w:rFonts w:ascii="Times New Roman" w:hAnsi="Times New Roman" w:cs="Times New Roman"/>
            <w:sz w:val="28"/>
            <w:szCs w:val="28"/>
          </w:rPr>
          <w:t>16</w:t>
        </w:r>
      </w:hyperlink>
      <w:r w:rsidRPr="00983420">
        <w:rPr>
          <w:rFonts w:ascii="Times New Roman" w:hAnsi="Times New Roman" w:cs="Times New Roman"/>
          <w:sz w:val="28"/>
          <w:szCs w:val="28"/>
        </w:rPr>
        <w:t xml:space="preserve"> настоящего положения.</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17. Председатель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осуществляет общее руководство работой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lastRenderedPageBreak/>
        <w:t>- председательствует на заседаниях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определяет дату и повестку заседания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распределяет обязанности между членами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контролирует исполнение решений, принятых конкурсной комиссией;</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подписывает протоколы заседаний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направляет в</w:t>
      </w:r>
      <w:r w:rsidRPr="00983420">
        <w:rPr>
          <w:rFonts w:ascii="Times New Roman" w:hAnsi="Times New Roman" w:cs="Times New Roman"/>
          <w:sz w:val="28"/>
          <w:szCs w:val="28"/>
        </w:rPr>
        <w:t xml:space="preserve"> Совет депутатов по результатам конкурса решение конкурсной комиссии о не менее двух кандидатах, прошедших конкурсный отбор на должность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представляет на заседании районного Совета депутатов принятое по результатам конкурса решение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18. Заместитель председателя конкурсной комиссии выполняет обязанности председателя конкурсной комиссии в случае его отсутствия, а также выполняет поручения председателя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19. Секретарь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1) осуществляет организационное обеспечение деятельности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2)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w:t>
      </w:r>
      <w:r>
        <w:rPr>
          <w:rFonts w:ascii="Times New Roman" w:hAnsi="Times New Roman" w:cs="Times New Roman"/>
          <w:sz w:val="28"/>
          <w:szCs w:val="28"/>
        </w:rPr>
        <w:t>,</w:t>
      </w:r>
      <w:r w:rsidRPr="00983420">
        <w:rPr>
          <w:rFonts w:ascii="Times New Roman" w:hAnsi="Times New Roman" w:cs="Times New Roman"/>
          <w:sz w:val="28"/>
          <w:szCs w:val="28"/>
        </w:rPr>
        <w:t xml:space="preserve"> чем за два рабочих дня до заседания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4) готовит на основании представленных кандидатами документов и сведений объективную информацию (справку) на каждого кандидата на заседание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5) ведет и подписывает совместно с председателем протоколы заседаний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6) оформляет принятые конкурсной комиссией решения;</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7) решает иные организационные вопросы, связанные с подготовкой и проведением заседаний конкурсной комиссии по поручению председателя.</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В случае отсутствия секретаря его обязанности вправе исполнять заместитель председателя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20. Члены конкурсной комиссии имеют право:</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своевременно, не позднее</w:t>
      </w:r>
      <w:r>
        <w:rPr>
          <w:rFonts w:ascii="Times New Roman" w:hAnsi="Times New Roman" w:cs="Times New Roman"/>
          <w:sz w:val="28"/>
          <w:szCs w:val="28"/>
        </w:rPr>
        <w:t>,</w:t>
      </w:r>
      <w:r w:rsidRPr="00983420">
        <w:rPr>
          <w:rFonts w:ascii="Times New Roman" w:hAnsi="Times New Roman" w:cs="Times New Roman"/>
          <w:sz w:val="28"/>
          <w:szCs w:val="28"/>
        </w:rPr>
        <w:t xml:space="preserve"> чем за два рабочих дня до заседания конкурсной комиссии, получать информацию о планируемом заседании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знакомиться с документами и материалами, связанными с проведением конкурса;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присутствовать при приеме и регистрации документов от кандидатов;</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выступать на заседаниях конкурсной комиссии, вносить предложения по вопросам, отнесенным к компетенции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задавать вопросы кандидатам во время проведения конкурса;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lastRenderedPageBreak/>
        <w:t>- излагать свое особое мнение в письменном виде в случае несогласия с решением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голосовать на заседаниях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21. По решению конкурсной комиссии к ее работе могут привлекаться в качестве консультантов с правом совещательного голоса специалисты органов местного самоуправления муниципальног</w:t>
      </w:r>
      <w:r>
        <w:rPr>
          <w:rFonts w:ascii="Times New Roman" w:hAnsi="Times New Roman" w:cs="Times New Roman"/>
          <w:sz w:val="28"/>
          <w:szCs w:val="28"/>
        </w:rPr>
        <w:t>о образования Красночабанский сельсовет</w:t>
      </w:r>
      <w:r w:rsidRPr="00983420">
        <w:rPr>
          <w:rFonts w:ascii="Times New Roman" w:hAnsi="Times New Roman" w:cs="Times New Roman"/>
          <w:sz w:val="28"/>
          <w:szCs w:val="28"/>
        </w:rPr>
        <w:t>, представители территориальной избирательной комиссии Домбаровского района без включения их в состав конкурсной комиссии.</w:t>
      </w:r>
    </w:p>
    <w:p w:rsidR="0079106A" w:rsidRPr="00983420" w:rsidRDefault="0079106A" w:rsidP="0079106A">
      <w:pPr>
        <w:pStyle w:val="ConsPlusNormal"/>
        <w:ind w:firstLine="540"/>
        <w:jc w:val="both"/>
        <w:rPr>
          <w:rFonts w:ascii="Times New Roman" w:hAnsi="Times New Roman" w:cs="Times New Roman"/>
          <w:sz w:val="28"/>
          <w:szCs w:val="28"/>
        </w:rPr>
      </w:pPr>
      <w:r w:rsidRPr="00983420">
        <w:rPr>
          <w:rFonts w:ascii="Times New Roman" w:hAnsi="Times New Roman" w:cs="Times New Roman"/>
          <w:sz w:val="28"/>
          <w:szCs w:val="28"/>
        </w:rPr>
        <w:t xml:space="preserve">22. После избрания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все документы конкурсной комиссии, сфор</w:t>
      </w:r>
      <w:r>
        <w:rPr>
          <w:rFonts w:ascii="Times New Roman" w:hAnsi="Times New Roman" w:cs="Times New Roman"/>
          <w:sz w:val="28"/>
          <w:szCs w:val="28"/>
        </w:rPr>
        <w:t>мированные в дело, передаются в</w:t>
      </w:r>
      <w:r w:rsidRPr="00983420">
        <w:rPr>
          <w:rFonts w:ascii="Times New Roman" w:hAnsi="Times New Roman" w:cs="Times New Roman"/>
          <w:sz w:val="28"/>
          <w:szCs w:val="28"/>
        </w:rPr>
        <w:t xml:space="preserve"> Совет депутатов.</w:t>
      </w:r>
    </w:p>
    <w:p w:rsidR="0079106A" w:rsidRPr="00983420" w:rsidRDefault="0079106A" w:rsidP="0079106A">
      <w:pPr>
        <w:pStyle w:val="ConsPlusNormal"/>
        <w:jc w:val="both"/>
        <w:rPr>
          <w:rFonts w:ascii="Times New Roman" w:hAnsi="Times New Roman" w:cs="Times New Roman"/>
          <w:sz w:val="28"/>
          <w:szCs w:val="28"/>
        </w:rPr>
      </w:pPr>
    </w:p>
    <w:p w:rsidR="0079106A" w:rsidRPr="00983420" w:rsidRDefault="0079106A" w:rsidP="0079106A">
      <w:pPr>
        <w:pStyle w:val="ConsPlusTitle"/>
        <w:jc w:val="center"/>
        <w:outlineLvl w:val="1"/>
        <w:rPr>
          <w:rFonts w:ascii="Times New Roman" w:hAnsi="Times New Roman" w:cs="Times New Roman"/>
          <w:sz w:val="28"/>
          <w:szCs w:val="28"/>
        </w:rPr>
      </w:pPr>
      <w:r w:rsidRPr="00983420">
        <w:rPr>
          <w:rFonts w:ascii="Times New Roman" w:hAnsi="Times New Roman" w:cs="Times New Roman"/>
          <w:sz w:val="28"/>
          <w:szCs w:val="28"/>
        </w:rPr>
        <w:t>III. Назначение конкурса</w:t>
      </w:r>
    </w:p>
    <w:p w:rsidR="0079106A" w:rsidRPr="00983420" w:rsidRDefault="0079106A" w:rsidP="0079106A">
      <w:pPr>
        <w:pStyle w:val="ConsPlusNormal"/>
        <w:jc w:val="both"/>
        <w:rPr>
          <w:rFonts w:ascii="Times New Roman" w:hAnsi="Times New Roman" w:cs="Times New Roman"/>
          <w:sz w:val="28"/>
          <w:szCs w:val="28"/>
        </w:rPr>
      </w:pPr>
    </w:p>
    <w:p w:rsidR="0079106A" w:rsidRPr="00983420" w:rsidRDefault="0079106A" w:rsidP="0079106A">
      <w:pPr>
        <w:pStyle w:val="ConsPlusNormal"/>
        <w:jc w:val="both"/>
        <w:rPr>
          <w:rFonts w:ascii="Times New Roman" w:hAnsi="Times New Roman" w:cs="Times New Roman"/>
          <w:sz w:val="28"/>
          <w:szCs w:val="28"/>
        </w:rPr>
      </w:pPr>
      <w:bookmarkStart w:id="6" w:name="P150"/>
      <w:bookmarkEnd w:id="6"/>
      <w:r w:rsidRPr="00983420">
        <w:rPr>
          <w:rFonts w:ascii="Times New Roman" w:hAnsi="Times New Roman" w:cs="Times New Roman"/>
          <w:sz w:val="28"/>
          <w:szCs w:val="28"/>
        </w:rPr>
        <w:t xml:space="preserve">23. Решение о проведении конкурса по отбору кандидатур на должность главы муниципального образования </w:t>
      </w:r>
      <w:r>
        <w:rPr>
          <w:rFonts w:ascii="Times New Roman" w:hAnsi="Times New Roman" w:cs="Times New Roman"/>
          <w:sz w:val="28"/>
          <w:szCs w:val="28"/>
        </w:rPr>
        <w:t>Красночабанский сельсовет 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w:t>
      </w:r>
      <w:r>
        <w:rPr>
          <w:rFonts w:ascii="Times New Roman" w:hAnsi="Times New Roman" w:cs="Times New Roman"/>
          <w:sz w:val="28"/>
          <w:szCs w:val="28"/>
        </w:rPr>
        <w:t>ренбургской области принимается Советом депутатов. В решении</w:t>
      </w:r>
      <w:r w:rsidRPr="00983420">
        <w:rPr>
          <w:rFonts w:ascii="Times New Roman" w:hAnsi="Times New Roman" w:cs="Times New Roman"/>
          <w:sz w:val="28"/>
          <w:szCs w:val="28"/>
        </w:rPr>
        <w:t xml:space="preserve"> Совета депутатов об объявлении конкурса указываются: дата проведения конкурса, срок приема документов (дата начала и дата окончания), место и время приема документов, подлежащих представлению в конкурсную комиссию, условия конкурса, срок публикации объявления о проведении конкурса.</w:t>
      </w:r>
    </w:p>
    <w:p w:rsidR="0079106A" w:rsidRPr="00983420" w:rsidRDefault="0079106A" w:rsidP="0079106A">
      <w:pPr>
        <w:pStyle w:val="ConsPlusNormal"/>
        <w:jc w:val="both"/>
        <w:rPr>
          <w:rFonts w:ascii="Times New Roman" w:hAnsi="Times New Roman" w:cs="Times New Roman"/>
          <w:sz w:val="28"/>
          <w:szCs w:val="28"/>
        </w:rPr>
      </w:pPr>
      <w:r w:rsidRPr="00983420">
        <w:rPr>
          <w:rFonts w:ascii="Times New Roman" w:hAnsi="Times New Roman" w:cs="Times New Roman"/>
          <w:sz w:val="28"/>
          <w:szCs w:val="28"/>
        </w:rPr>
        <w:t>В объявлении о проведении конкурса указываются:</w:t>
      </w:r>
    </w:p>
    <w:p w:rsidR="0079106A" w:rsidRPr="00983420" w:rsidRDefault="0079106A" w:rsidP="0079106A">
      <w:pPr>
        <w:pStyle w:val="ConsPlusNormal"/>
        <w:jc w:val="both"/>
        <w:rPr>
          <w:rFonts w:ascii="Times New Roman" w:hAnsi="Times New Roman" w:cs="Times New Roman"/>
          <w:sz w:val="28"/>
          <w:szCs w:val="28"/>
        </w:rPr>
      </w:pPr>
      <w:r w:rsidRPr="00983420">
        <w:rPr>
          <w:rFonts w:ascii="Times New Roman" w:hAnsi="Times New Roman" w:cs="Times New Roman"/>
          <w:sz w:val="28"/>
          <w:szCs w:val="28"/>
        </w:rPr>
        <w:t>1) дата, время и место проведения конкурса;</w:t>
      </w:r>
    </w:p>
    <w:p w:rsidR="0079106A" w:rsidRPr="00983420" w:rsidRDefault="0079106A" w:rsidP="0079106A">
      <w:pPr>
        <w:pStyle w:val="ConsPlusNormal"/>
        <w:jc w:val="both"/>
        <w:rPr>
          <w:rFonts w:ascii="Times New Roman" w:hAnsi="Times New Roman" w:cs="Times New Roman"/>
          <w:sz w:val="28"/>
          <w:szCs w:val="28"/>
        </w:rPr>
      </w:pPr>
      <w:r w:rsidRPr="00983420">
        <w:rPr>
          <w:rFonts w:ascii="Times New Roman" w:hAnsi="Times New Roman" w:cs="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79106A" w:rsidRPr="00983420" w:rsidRDefault="0079106A" w:rsidP="0079106A">
      <w:pPr>
        <w:pStyle w:val="ConsPlusNormal"/>
        <w:jc w:val="both"/>
        <w:rPr>
          <w:rFonts w:ascii="Times New Roman" w:hAnsi="Times New Roman" w:cs="Times New Roman"/>
          <w:sz w:val="28"/>
          <w:szCs w:val="28"/>
        </w:rPr>
      </w:pPr>
      <w:r w:rsidRPr="00983420">
        <w:rPr>
          <w:rFonts w:ascii="Times New Roman" w:hAnsi="Times New Roman" w:cs="Times New Roman"/>
          <w:sz w:val="28"/>
          <w:szCs w:val="28"/>
        </w:rPr>
        <w:t>3) условия конкурса;</w:t>
      </w:r>
    </w:p>
    <w:p w:rsidR="0079106A" w:rsidRPr="00983420" w:rsidRDefault="0079106A" w:rsidP="0079106A">
      <w:pPr>
        <w:pStyle w:val="ConsPlusNormal"/>
        <w:jc w:val="both"/>
        <w:rPr>
          <w:rFonts w:ascii="Times New Roman" w:hAnsi="Times New Roman" w:cs="Times New Roman"/>
          <w:sz w:val="28"/>
          <w:szCs w:val="28"/>
        </w:rPr>
      </w:pPr>
      <w:r w:rsidRPr="00983420">
        <w:rPr>
          <w:rFonts w:ascii="Times New Roman" w:hAnsi="Times New Roman" w:cs="Times New Roman"/>
          <w:sz w:val="28"/>
          <w:szCs w:val="28"/>
        </w:rPr>
        <w:t>4) перечень документов, необходимых для участия в конкурсе, и требования к их оформлению;</w:t>
      </w:r>
    </w:p>
    <w:p w:rsidR="0079106A" w:rsidRPr="00983420" w:rsidRDefault="0079106A" w:rsidP="0079106A">
      <w:pPr>
        <w:pStyle w:val="ConsPlusNormal"/>
        <w:jc w:val="both"/>
        <w:rPr>
          <w:rFonts w:ascii="Times New Roman" w:hAnsi="Times New Roman" w:cs="Times New Roman"/>
          <w:sz w:val="28"/>
          <w:szCs w:val="28"/>
        </w:rPr>
      </w:pPr>
      <w:r w:rsidRPr="00983420">
        <w:rPr>
          <w:rFonts w:ascii="Times New Roman" w:hAnsi="Times New Roman" w:cs="Times New Roman"/>
          <w:sz w:val="28"/>
          <w:szCs w:val="28"/>
        </w:rPr>
        <w:t>5) адрес, телефон для получения дополнительной информации о конкурсе.</w:t>
      </w:r>
    </w:p>
    <w:p w:rsidR="0079106A" w:rsidRPr="00983420" w:rsidRDefault="0079106A" w:rsidP="0079106A">
      <w:pPr>
        <w:pStyle w:val="ConsPlusNormal"/>
        <w:jc w:val="both"/>
        <w:rPr>
          <w:rFonts w:ascii="Times New Roman" w:hAnsi="Times New Roman" w:cs="Times New Roman"/>
          <w:sz w:val="28"/>
          <w:szCs w:val="28"/>
        </w:rPr>
      </w:pPr>
      <w:r>
        <w:rPr>
          <w:rFonts w:ascii="Times New Roman" w:hAnsi="Times New Roman" w:cs="Times New Roman"/>
          <w:sz w:val="28"/>
          <w:szCs w:val="28"/>
        </w:rPr>
        <w:t>24. Решение</w:t>
      </w:r>
      <w:r w:rsidRPr="00983420">
        <w:rPr>
          <w:rFonts w:ascii="Times New Roman" w:hAnsi="Times New Roman" w:cs="Times New Roman"/>
          <w:sz w:val="28"/>
          <w:szCs w:val="28"/>
        </w:rPr>
        <w:t xml:space="preserve"> Совета депутатов о проведении конкурса с объявлением о проведении конкурса подлежит обязательному </w:t>
      </w:r>
      <w:r>
        <w:rPr>
          <w:rFonts w:ascii="Times New Roman" w:hAnsi="Times New Roman" w:cs="Times New Roman"/>
          <w:sz w:val="28"/>
          <w:szCs w:val="28"/>
        </w:rPr>
        <w:t xml:space="preserve">обнародованию </w:t>
      </w:r>
      <w:r w:rsidRPr="00116F32">
        <w:rPr>
          <w:rFonts w:ascii="Times New Roman" w:hAnsi="Times New Roman" w:cs="Times New Roman"/>
          <w:sz w:val="28"/>
          <w:szCs w:val="28"/>
        </w:rPr>
        <w:t>и размещению на официальном сайте муниципального образования Красночабанский сельсовет Домбаровского района Оренбургской области в сети ИНТЕРНЕТ, не позднее чем за двадцать дней до дня проведения</w:t>
      </w:r>
      <w:r w:rsidRPr="00983420">
        <w:rPr>
          <w:rFonts w:ascii="Times New Roman" w:hAnsi="Times New Roman" w:cs="Times New Roman"/>
          <w:sz w:val="28"/>
          <w:szCs w:val="28"/>
        </w:rPr>
        <w:t xml:space="preserve"> конкурса.</w:t>
      </w:r>
    </w:p>
    <w:p w:rsidR="0079106A" w:rsidRPr="00983420" w:rsidRDefault="0079106A" w:rsidP="0079106A">
      <w:pPr>
        <w:pStyle w:val="ConsPlusNormal"/>
        <w:jc w:val="both"/>
        <w:rPr>
          <w:rFonts w:ascii="Times New Roman" w:hAnsi="Times New Roman" w:cs="Times New Roman"/>
          <w:sz w:val="28"/>
          <w:szCs w:val="28"/>
        </w:rPr>
      </w:pPr>
      <w:r w:rsidRPr="00983420">
        <w:rPr>
          <w:rFonts w:ascii="Times New Roman" w:hAnsi="Times New Roman" w:cs="Times New Roman"/>
          <w:sz w:val="28"/>
          <w:szCs w:val="28"/>
        </w:rPr>
        <w:t xml:space="preserve">25. Срок проведения конкурса определяется </w:t>
      </w:r>
      <w:r>
        <w:rPr>
          <w:rFonts w:ascii="Times New Roman" w:hAnsi="Times New Roman" w:cs="Times New Roman"/>
          <w:sz w:val="28"/>
          <w:szCs w:val="28"/>
        </w:rPr>
        <w:t>с момента опубликования решения</w:t>
      </w:r>
      <w:r w:rsidRPr="00983420">
        <w:rPr>
          <w:rFonts w:ascii="Times New Roman" w:hAnsi="Times New Roman" w:cs="Times New Roman"/>
          <w:sz w:val="28"/>
          <w:szCs w:val="28"/>
        </w:rPr>
        <w:t xml:space="preserve"> Совета депутатов о проведении конкурса по отбору кандидатур на должность главы муниципального образования</w:t>
      </w:r>
      <w:r>
        <w:rPr>
          <w:rFonts w:ascii="Times New Roman" w:hAnsi="Times New Roman" w:cs="Times New Roman"/>
          <w:sz w:val="28"/>
          <w:szCs w:val="28"/>
        </w:rPr>
        <w:t xml:space="preserve"> 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и объявления проведении конкурса, указанного в </w:t>
      </w:r>
      <w:hyperlink w:anchor="P150" w:history="1">
        <w:r w:rsidRPr="00983420">
          <w:rPr>
            <w:rFonts w:ascii="Times New Roman" w:hAnsi="Times New Roman" w:cs="Times New Roman"/>
            <w:sz w:val="28"/>
            <w:szCs w:val="28"/>
          </w:rPr>
          <w:t>пункте 23</w:t>
        </w:r>
      </w:hyperlink>
      <w:r w:rsidRPr="00983420">
        <w:rPr>
          <w:rFonts w:ascii="Times New Roman" w:hAnsi="Times New Roman" w:cs="Times New Roman"/>
          <w:sz w:val="28"/>
          <w:szCs w:val="28"/>
        </w:rPr>
        <w:t xml:space="preserve"> настоящего положения, и считается оконченным после принятия решения конкурсной комиссией об итогах </w:t>
      </w:r>
      <w:r w:rsidRPr="00983420">
        <w:rPr>
          <w:rFonts w:ascii="Times New Roman" w:hAnsi="Times New Roman" w:cs="Times New Roman"/>
          <w:sz w:val="28"/>
          <w:szCs w:val="28"/>
        </w:rPr>
        <w:lastRenderedPageBreak/>
        <w:t>конкурса в день проведения конкурса, определенный э</w:t>
      </w:r>
      <w:r>
        <w:rPr>
          <w:rFonts w:ascii="Times New Roman" w:hAnsi="Times New Roman" w:cs="Times New Roman"/>
          <w:sz w:val="28"/>
          <w:szCs w:val="28"/>
        </w:rPr>
        <w:t>тим же решением</w:t>
      </w:r>
      <w:r w:rsidRPr="00983420">
        <w:rPr>
          <w:rFonts w:ascii="Times New Roman" w:hAnsi="Times New Roman" w:cs="Times New Roman"/>
          <w:sz w:val="28"/>
          <w:szCs w:val="28"/>
        </w:rPr>
        <w:t xml:space="preserve"> Совета депутатов, и не может быть менее десяти рабочих дней.</w:t>
      </w:r>
    </w:p>
    <w:p w:rsidR="0079106A" w:rsidRPr="00983420" w:rsidRDefault="0079106A" w:rsidP="0079106A">
      <w:pPr>
        <w:pStyle w:val="ConsPlusNormal"/>
        <w:jc w:val="both"/>
        <w:rPr>
          <w:rFonts w:ascii="Times New Roman" w:hAnsi="Times New Roman" w:cs="Times New Roman"/>
          <w:sz w:val="28"/>
          <w:szCs w:val="28"/>
        </w:rPr>
      </w:pPr>
      <w:r w:rsidRPr="00983420">
        <w:rPr>
          <w:rFonts w:ascii="Times New Roman" w:hAnsi="Times New Roman" w:cs="Times New Roman"/>
          <w:sz w:val="28"/>
          <w:szCs w:val="28"/>
        </w:rPr>
        <w:t xml:space="preserve">26. Решение о </w:t>
      </w:r>
      <w:r>
        <w:rPr>
          <w:rFonts w:ascii="Times New Roman" w:hAnsi="Times New Roman" w:cs="Times New Roman"/>
          <w:sz w:val="28"/>
          <w:szCs w:val="28"/>
        </w:rPr>
        <w:t>проведении конкурса принимается</w:t>
      </w:r>
      <w:r w:rsidRPr="00983420">
        <w:rPr>
          <w:rFonts w:ascii="Times New Roman" w:hAnsi="Times New Roman" w:cs="Times New Roman"/>
          <w:sz w:val="28"/>
          <w:szCs w:val="28"/>
        </w:rPr>
        <w:t xml:space="preserve"> Советом депутатов:</w:t>
      </w:r>
    </w:p>
    <w:p w:rsidR="0079106A" w:rsidRPr="00983420" w:rsidRDefault="0079106A" w:rsidP="0079106A">
      <w:pPr>
        <w:pStyle w:val="ConsPlusNormal"/>
        <w:jc w:val="both"/>
        <w:rPr>
          <w:rFonts w:ascii="Times New Roman" w:hAnsi="Times New Roman" w:cs="Times New Roman"/>
          <w:sz w:val="28"/>
          <w:szCs w:val="28"/>
        </w:rPr>
      </w:pPr>
      <w:r w:rsidRPr="00983420">
        <w:rPr>
          <w:rFonts w:ascii="Times New Roman" w:hAnsi="Times New Roman" w:cs="Times New Roman"/>
          <w:sz w:val="28"/>
          <w:szCs w:val="28"/>
        </w:rPr>
        <w:t>1) в случае досрочного пре</w:t>
      </w:r>
      <w:r>
        <w:rPr>
          <w:rFonts w:ascii="Times New Roman" w:hAnsi="Times New Roman" w:cs="Times New Roman"/>
          <w:sz w:val="28"/>
          <w:szCs w:val="28"/>
        </w:rPr>
        <w:t>кращения полномочий главы</w:t>
      </w:r>
      <w:r w:rsidRPr="00983420">
        <w:rPr>
          <w:rFonts w:ascii="Times New Roman" w:hAnsi="Times New Roman" w:cs="Times New Roman"/>
          <w:sz w:val="28"/>
          <w:szCs w:val="28"/>
        </w:rPr>
        <w:t xml:space="preserve"> - н</w:t>
      </w:r>
      <w:r>
        <w:rPr>
          <w:rFonts w:ascii="Times New Roman" w:hAnsi="Times New Roman" w:cs="Times New Roman"/>
          <w:sz w:val="28"/>
          <w:szCs w:val="28"/>
        </w:rPr>
        <w:t>а ближайшем очередном заседании</w:t>
      </w:r>
      <w:r w:rsidRPr="00983420">
        <w:rPr>
          <w:rFonts w:ascii="Times New Roman" w:hAnsi="Times New Roman" w:cs="Times New Roman"/>
          <w:sz w:val="28"/>
          <w:szCs w:val="28"/>
        </w:rPr>
        <w:t xml:space="preserve"> Совета депутатов;</w:t>
      </w:r>
    </w:p>
    <w:p w:rsidR="0079106A" w:rsidRPr="00983420" w:rsidRDefault="0079106A" w:rsidP="0079106A">
      <w:pPr>
        <w:pStyle w:val="ConsPlusNormal"/>
        <w:jc w:val="both"/>
        <w:rPr>
          <w:rFonts w:ascii="Times New Roman" w:hAnsi="Times New Roman" w:cs="Times New Roman"/>
          <w:sz w:val="28"/>
          <w:szCs w:val="28"/>
        </w:rPr>
      </w:pPr>
      <w:r>
        <w:rPr>
          <w:rFonts w:ascii="Times New Roman" w:hAnsi="Times New Roman" w:cs="Times New Roman"/>
          <w:sz w:val="28"/>
          <w:szCs w:val="28"/>
        </w:rPr>
        <w:t>2) в случае отмены решения</w:t>
      </w:r>
      <w:r w:rsidRPr="00983420">
        <w:rPr>
          <w:rFonts w:ascii="Times New Roman" w:hAnsi="Times New Roman" w:cs="Times New Roman"/>
          <w:sz w:val="28"/>
          <w:szCs w:val="28"/>
        </w:rPr>
        <w:t xml:space="preserve"> Совета депутатов об избрании главы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 не позднее чем через девяносто дней со дня вступления </w:t>
      </w:r>
      <w:r>
        <w:rPr>
          <w:rFonts w:ascii="Times New Roman" w:hAnsi="Times New Roman" w:cs="Times New Roman"/>
          <w:sz w:val="28"/>
          <w:szCs w:val="28"/>
        </w:rPr>
        <w:t>в силу такого решения</w:t>
      </w:r>
      <w:r w:rsidRPr="00983420">
        <w:rPr>
          <w:rFonts w:ascii="Times New Roman" w:hAnsi="Times New Roman" w:cs="Times New Roman"/>
          <w:sz w:val="28"/>
          <w:szCs w:val="28"/>
        </w:rPr>
        <w:t xml:space="preserve"> Совета депутатов;</w:t>
      </w:r>
    </w:p>
    <w:p w:rsidR="0079106A" w:rsidRPr="00983420" w:rsidRDefault="0079106A" w:rsidP="0079106A">
      <w:pPr>
        <w:pStyle w:val="ConsPlusNormal"/>
        <w:jc w:val="both"/>
        <w:rPr>
          <w:rFonts w:ascii="Times New Roman" w:hAnsi="Times New Roman" w:cs="Times New Roman"/>
          <w:sz w:val="28"/>
          <w:szCs w:val="28"/>
        </w:rPr>
      </w:pPr>
      <w:r w:rsidRPr="00983420">
        <w:rPr>
          <w:rFonts w:ascii="Times New Roman" w:hAnsi="Times New Roman" w:cs="Times New Roman"/>
          <w:sz w:val="28"/>
          <w:szCs w:val="28"/>
        </w:rPr>
        <w:t>3) в случае признания ранее проведенного конкурса несостоявшимся, а так</w:t>
      </w:r>
      <w:r>
        <w:rPr>
          <w:rFonts w:ascii="Times New Roman" w:hAnsi="Times New Roman" w:cs="Times New Roman"/>
          <w:sz w:val="28"/>
          <w:szCs w:val="28"/>
        </w:rPr>
        <w:t xml:space="preserve"> </w:t>
      </w:r>
      <w:r w:rsidRPr="00983420">
        <w:rPr>
          <w:rFonts w:ascii="Times New Roman" w:hAnsi="Times New Roman" w:cs="Times New Roman"/>
          <w:sz w:val="28"/>
          <w:szCs w:val="28"/>
        </w:rPr>
        <w:t xml:space="preserve">же если ни один из кандидатов, представленных конкурсной комиссией по результатам конкурса, не избран главой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w:t>
      </w:r>
      <w:r>
        <w:rPr>
          <w:rFonts w:ascii="Times New Roman" w:hAnsi="Times New Roman" w:cs="Times New Roman"/>
          <w:sz w:val="28"/>
          <w:szCs w:val="28"/>
        </w:rPr>
        <w:t>области решением</w:t>
      </w:r>
      <w:r w:rsidRPr="00983420">
        <w:rPr>
          <w:rFonts w:ascii="Times New Roman" w:hAnsi="Times New Roman" w:cs="Times New Roman"/>
          <w:sz w:val="28"/>
          <w:szCs w:val="28"/>
        </w:rPr>
        <w:t xml:space="preserve"> Совета депутатов - не позднее девяноста дней со дня такого признания;</w:t>
      </w:r>
    </w:p>
    <w:p w:rsidR="0079106A" w:rsidRPr="00983420" w:rsidRDefault="0079106A" w:rsidP="0079106A">
      <w:pPr>
        <w:pStyle w:val="ConsPlusNormal"/>
        <w:jc w:val="both"/>
        <w:rPr>
          <w:rFonts w:ascii="Times New Roman" w:hAnsi="Times New Roman" w:cs="Times New Roman"/>
          <w:sz w:val="28"/>
          <w:szCs w:val="28"/>
        </w:rPr>
      </w:pPr>
      <w:r w:rsidRPr="00983420">
        <w:rPr>
          <w:rFonts w:ascii="Times New Roman" w:hAnsi="Times New Roman" w:cs="Times New Roman"/>
          <w:sz w:val="28"/>
          <w:szCs w:val="28"/>
        </w:rPr>
        <w:t>4) в случае если полномочия главы муниципального</w:t>
      </w:r>
      <w:r>
        <w:rPr>
          <w:rFonts w:ascii="Times New Roman" w:hAnsi="Times New Roman" w:cs="Times New Roman"/>
          <w:sz w:val="28"/>
          <w:szCs w:val="28"/>
        </w:rPr>
        <w:t xml:space="preserve"> образования 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прекращены досрочно на основании решения  Совета депутатов об удалении его в отставку</w:t>
      </w:r>
      <w:r>
        <w:rPr>
          <w:rFonts w:ascii="Times New Roman" w:hAnsi="Times New Roman" w:cs="Times New Roman"/>
          <w:sz w:val="28"/>
          <w:szCs w:val="28"/>
        </w:rPr>
        <w:t>,</w:t>
      </w:r>
      <w:r w:rsidRPr="00983420">
        <w:rPr>
          <w:rFonts w:ascii="Times New Roman" w:hAnsi="Times New Roman" w:cs="Times New Roman"/>
          <w:sz w:val="28"/>
          <w:szCs w:val="28"/>
        </w:rPr>
        <w:t xml:space="preserve"> и он обжалует в судебном порядке указанное решение - не ранее дня вступления решения суда в законную силу;</w:t>
      </w:r>
    </w:p>
    <w:p w:rsidR="0079106A" w:rsidRPr="00983420" w:rsidRDefault="0079106A" w:rsidP="0079106A">
      <w:pPr>
        <w:pStyle w:val="ConsPlusNormal"/>
        <w:jc w:val="both"/>
        <w:rPr>
          <w:rFonts w:ascii="Times New Roman" w:hAnsi="Times New Roman" w:cs="Times New Roman"/>
          <w:sz w:val="28"/>
          <w:szCs w:val="28"/>
        </w:rPr>
      </w:pPr>
      <w:bookmarkStart w:id="7" w:name="P164"/>
      <w:bookmarkEnd w:id="7"/>
      <w:r w:rsidRPr="00983420">
        <w:rPr>
          <w:rFonts w:ascii="Times New Roman" w:hAnsi="Times New Roman" w:cs="Times New Roman"/>
          <w:sz w:val="28"/>
          <w:szCs w:val="28"/>
        </w:rPr>
        <w:t xml:space="preserve">5) в случае если кандидат, избранный главой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не представи</w:t>
      </w:r>
      <w:r>
        <w:rPr>
          <w:rFonts w:ascii="Times New Roman" w:hAnsi="Times New Roman" w:cs="Times New Roman"/>
          <w:sz w:val="28"/>
          <w:szCs w:val="28"/>
        </w:rPr>
        <w:t>л в</w:t>
      </w:r>
      <w:r w:rsidRPr="00983420">
        <w:rPr>
          <w:rFonts w:ascii="Times New Roman" w:hAnsi="Times New Roman" w:cs="Times New Roman"/>
          <w:sz w:val="28"/>
          <w:szCs w:val="28"/>
        </w:rPr>
        <w:t xml:space="preserve"> Совет депутатов копию документа об освобождении его от обязанностей, несовместимых со статусом главы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(копию документа, удостоверяющего подачу заявления об освобождении от указанных обязанностей), - не позднее десяти календарн</w:t>
      </w:r>
      <w:r>
        <w:rPr>
          <w:rFonts w:ascii="Times New Roman" w:hAnsi="Times New Roman" w:cs="Times New Roman"/>
          <w:sz w:val="28"/>
          <w:szCs w:val="28"/>
        </w:rPr>
        <w:t>ых дней со дня принятия решения</w:t>
      </w:r>
      <w:r w:rsidRPr="00983420">
        <w:rPr>
          <w:rFonts w:ascii="Times New Roman" w:hAnsi="Times New Roman" w:cs="Times New Roman"/>
          <w:sz w:val="28"/>
          <w:szCs w:val="28"/>
        </w:rPr>
        <w:t xml:space="preserve">  Советом депутатов об отмене решения об избрании на должность главы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w:t>
      </w:r>
    </w:p>
    <w:p w:rsidR="0079106A" w:rsidRPr="00983420" w:rsidRDefault="0079106A" w:rsidP="0079106A">
      <w:pPr>
        <w:pStyle w:val="ConsPlusNormal"/>
        <w:jc w:val="both"/>
        <w:rPr>
          <w:rFonts w:ascii="Times New Roman" w:hAnsi="Times New Roman" w:cs="Times New Roman"/>
          <w:sz w:val="28"/>
          <w:szCs w:val="28"/>
        </w:rPr>
      </w:pPr>
    </w:p>
    <w:p w:rsidR="0079106A" w:rsidRPr="00983420" w:rsidRDefault="0079106A" w:rsidP="0079106A">
      <w:pPr>
        <w:pStyle w:val="ConsPlusTitle"/>
        <w:jc w:val="center"/>
        <w:outlineLvl w:val="1"/>
        <w:rPr>
          <w:rFonts w:ascii="Times New Roman" w:hAnsi="Times New Roman" w:cs="Times New Roman"/>
          <w:sz w:val="28"/>
          <w:szCs w:val="28"/>
        </w:rPr>
      </w:pPr>
      <w:r w:rsidRPr="00983420">
        <w:rPr>
          <w:rFonts w:ascii="Times New Roman" w:hAnsi="Times New Roman" w:cs="Times New Roman"/>
          <w:sz w:val="28"/>
          <w:szCs w:val="28"/>
        </w:rPr>
        <w:t>IV. Право на участие в конкурсе и порядок представления</w:t>
      </w:r>
    </w:p>
    <w:p w:rsidR="0079106A" w:rsidRPr="00983420" w:rsidRDefault="0079106A" w:rsidP="0079106A">
      <w:pPr>
        <w:pStyle w:val="ConsPlusTitle"/>
        <w:jc w:val="center"/>
        <w:rPr>
          <w:rFonts w:ascii="Times New Roman" w:hAnsi="Times New Roman" w:cs="Times New Roman"/>
          <w:sz w:val="28"/>
          <w:szCs w:val="28"/>
        </w:rPr>
      </w:pPr>
      <w:r w:rsidRPr="00983420">
        <w:rPr>
          <w:rFonts w:ascii="Times New Roman" w:hAnsi="Times New Roman" w:cs="Times New Roman"/>
          <w:sz w:val="28"/>
          <w:szCs w:val="28"/>
        </w:rPr>
        <w:t>в конкурсную комиссию документов</w:t>
      </w:r>
    </w:p>
    <w:p w:rsidR="0079106A" w:rsidRPr="00983420" w:rsidRDefault="0079106A" w:rsidP="0079106A">
      <w:pPr>
        <w:pStyle w:val="ConsPlusNormal"/>
        <w:jc w:val="both"/>
        <w:rPr>
          <w:rFonts w:ascii="Times New Roman" w:hAnsi="Times New Roman" w:cs="Times New Roman"/>
          <w:sz w:val="28"/>
          <w:szCs w:val="28"/>
        </w:rPr>
      </w:pP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27. Каждый гражданин Российской Федерации, достигший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 имеющий высшее образование и опыт работы на выборных и (или) высших или главных должностях в органах государственной власти, местного самоуправления</w:t>
      </w:r>
      <w:r>
        <w:rPr>
          <w:rFonts w:ascii="Times New Roman" w:hAnsi="Times New Roman" w:cs="Times New Roman"/>
          <w:sz w:val="28"/>
          <w:szCs w:val="28"/>
        </w:rPr>
        <w:t xml:space="preserve">, </w:t>
      </w:r>
      <w:r w:rsidRPr="00983420">
        <w:rPr>
          <w:rFonts w:ascii="Times New Roman" w:hAnsi="Times New Roman" w:cs="Times New Roman"/>
          <w:sz w:val="28"/>
          <w:szCs w:val="28"/>
        </w:rPr>
        <w:t xml:space="preserve"> либо на руководящих должностях организаций, имеет право на участие в конкурсе.</w:t>
      </w:r>
    </w:p>
    <w:p w:rsidR="0079106A" w:rsidRPr="00983420" w:rsidRDefault="0079106A" w:rsidP="0079106A">
      <w:pPr>
        <w:pStyle w:val="ConsPlusNormal"/>
        <w:ind w:firstLine="709"/>
        <w:jc w:val="both"/>
        <w:rPr>
          <w:rFonts w:ascii="Times New Roman" w:hAnsi="Times New Roman" w:cs="Times New Roman"/>
          <w:sz w:val="28"/>
          <w:szCs w:val="28"/>
        </w:rPr>
      </w:pPr>
      <w:bookmarkStart w:id="8" w:name="P170"/>
      <w:bookmarkEnd w:id="8"/>
      <w:r w:rsidRPr="00983420">
        <w:rPr>
          <w:rFonts w:ascii="Times New Roman" w:hAnsi="Times New Roman" w:cs="Times New Roman"/>
          <w:sz w:val="28"/>
          <w:szCs w:val="28"/>
        </w:rPr>
        <w:t xml:space="preserve">28. Не допускаются к участию в конкурсе граждане, ограниченные в избирательных правах в соответствии со </w:t>
      </w:r>
      <w:hyperlink r:id="rId8" w:history="1">
        <w:r w:rsidRPr="00983420">
          <w:rPr>
            <w:rFonts w:ascii="Times New Roman" w:hAnsi="Times New Roman" w:cs="Times New Roman"/>
            <w:sz w:val="28"/>
            <w:szCs w:val="28"/>
          </w:rPr>
          <w:t>статьей 4</w:t>
        </w:r>
      </w:hyperlink>
      <w:r w:rsidRPr="00983420">
        <w:rPr>
          <w:rFonts w:ascii="Times New Roman" w:hAnsi="Times New Roman" w:cs="Times New Roman"/>
          <w:sz w:val="28"/>
          <w:szCs w:val="28"/>
        </w:rPr>
        <w:t xml:space="preserve"> Федерального закона от 12 июня 2002 г. N 67-ФЗ "Об основных гарантиях избирательных прав и права </w:t>
      </w:r>
      <w:r w:rsidRPr="00983420">
        <w:rPr>
          <w:rFonts w:ascii="Times New Roman" w:hAnsi="Times New Roman" w:cs="Times New Roman"/>
          <w:sz w:val="28"/>
          <w:szCs w:val="28"/>
        </w:rPr>
        <w:lastRenderedPageBreak/>
        <w:t>на участие в референдуме граждан Российской Федерации".</w:t>
      </w:r>
    </w:p>
    <w:p w:rsidR="0079106A" w:rsidRPr="00983420" w:rsidRDefault="0079106A" w:rsidP="0079106A">
      <w:pPr>
        <w:pStyle w:val="ConsPlusNormal"/>
        <w:ind w:firstLine="709"/>
        <w:jc w:val="both"/>
        <w:rPr>
          <w:rFonts w:ascii="Times New Roman" w:hAnsi="Times New Roman" w:cs="Times New Roman"/>
          <w:sz w:val="28"/>
          <w:szCs w:val="28"/>
        </w:rPr>
      </w:pPr>
      <w:bookmarkStart w:id="9" w:name="P171"/>
      <w:bookmarkEnd w:id="9"/>
      <w:r w:rsidRPr="00983420">
        <w:rPr>
          <w:rFonts w:ascii="Times New Roman" w:hAnsi="Times New Roman" w:cs="Times New Roman"/>
          <w:sz w:val="28"/>
          <w:szCs w:val="28"/>
        </w:rPr>
        <w:t>29. Гражданин, изъявивший желание участвовать в конкурсе, представляет в конкурсную комиссию:</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 личное </w:t>
      </w:r>
      <w:hyperlink w:anchor="P286" w:history="1">
        <w:r w:rsidRPr="00983420">
          <w:rPr>
            <w:rFonts w:ascii="Times New Roman" w:hAnsi="Times New Roman" w:cs="Times New Roman"/>
            <w:sz w:val="28"/>
            <w:szCs w:val="28"/>
          </w:rPr>
          <w:t>заявление</w:t>
        </w:r>
      </w:hyperlink>
      <w:r w:rsidRPr="00983420">
        <w:rPr>
          <w:rFonts w:ascii="Times New Roman" w:hAnsi="Times New Roman" w:cs="Times New Roman"/>
          <w:sz w:val="28"/>
          <w:szCs w:val="28"/>
        </w:rPr>
        <w:t xml:space="preserve"> об участии в конкурсе согласно приложению N 1 к настоящему положению;</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 собственноручно заполненную и подписанную </w:t>
      </w:r>
      <w:hyperlink w:anchor="P507" w:history="1">
        <w:r w:rsidRPr="00983420">
          <w:rPr>
            <w:rFonts w:ascii="Times New Roman" w:hAnsi="Times New Roman" w:cs="Times New Roman"/>
            <w:sz w:val="28"/>
            <w:szCs w:val="28"/>
          </w:rPr>
          <w:t>анкету</w:t>
        </w:r>
      </w:hyperlink>
      <w:r w:rsidRPr="00983420">
        <w:rPr>
          <w:rFonts w:ascii="Times New Roman" w:hAnsi="Times New Roman" w:cs="Times New Roman"/>
          <w:sz w:val="28"/>
          <w:szCs w:val="28"/>
        </w:rPr>
        <w:t xml:space="preserve"> по форме согласно приложению N 4 к настоящему положению;</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копию паспорта или заменяющего его документа (соответствующий документ предъявляется лично по прибытии на конкурс);</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копию трудовой книжки или иные документы, подтверждающие трудовую (служебную) деятельность гражданина;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копию документов, подтверждающих деятельность кандидата в случае, если он является индивидуальным предпринимателем, пенсионером;</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копии документов об образовании;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копию страхового свидетельства обязательного пенсионного страхования;</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копию свидетельства о постановке физического лица на учет в налоговом органе по месту жительства</w:t>
      </w:r>
      <w:r>
        <w:rPr>
          <w:rFonts w:ascii="Times New Roman" w:hAnsi="Times New Roman" w:cs="Times New Roman"/>
          <w:sz w:val="28"/>
          <w:szCs w:val="28"/>
        </w:rPr>
        <w:t>,</w:t>
      </w:r>
      <w:r w:rsidRPr="00983420">
        <w:rPr>
          <w:rFonts w:ascii="Times New Roman" w:hAnsi="Times New Roman" w:cs="Times New Roman"/>
          <w:sz w:val="28"/>
          <w:szCs w:val="28"/>
        </w:rPr>
        <w:t xml:space="preserve"> на территории Российской Федерации;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 заключение медицинской организации, предусмотренное </w:t>
      </w:r>
      <w:hyperlink r:id="rId9" w:history="1">
        <w:r w:rsidRPr="00983420">
          <w:rPr>
            <w:rFonts w:ascii="Times New Roman" w:hAnsi="Times New Roman" w:cs="Times New Roman"/>
            <w:sz w:val="28"/>
            <w:szCs w:val="28"/>
          </w:rPr>
          <w:t>пунктом 9 части 3 статьи 16</w:t>
        </w:r>
      </w:hyperlink>
      <w:r w:rsidRPr="00983420">
        <w:rPr>
          <w:rFonts w:ascii="Times New Roman" w:hAnsi="Times New Roman" w:cs="Times New Roman"/>
          <w:sz w:val="28"/>
          <w:szCs w:val="28"/>
        </w:rPr>
        <w:t xml:space="preserve"> Федерального закона от 02.03.2007 N 25-ФЗ "О муниципальной службе в Российской Федерации";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 документы, необходимые для оформления допуска к государственной тайне, в соответствии с требованиями, установленными </w:t>
      </w:r>
      <w:hyperlink r:id="rId10" w:history="1">
        <w:r w:rsidRPr="00983420">
          <w:rPr>
            <w:rFonts w:ascii="Times New Roman" w:hAnsi="Times New Roman" w:cs="Times New Roman"/>
            <w:sz w:val="28"/>
            <w:szCs w:val="28"/>
          </w:rPr>
          <w:t>пунктом 28</w:t>
        </w:r>
      </w:hyperlink>
      <w:r w:rsidRPr="00983420">
        <w:rPr>
          <w:rFonts w:ascii="Times New Roman" w:hAnsi="Times New Roman" w:cs="Times New Roman"/>
          <w:sz w:val="28"/>
          <w:szCs w:val="28"/>
        </w:rPr>
        <w:t xml:space="preserve">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 письменное </w:t>
      </w:r>
      <w:hyperlink w:anchor="P356" w:history="1">
        <w:r w:rsidRPr="00983420">
          <w:rPr>
            <w:rFonts w:ascii="Times New Roman" w:hAnsi="Times New Roman" w:cs="Times New Roman"/>
            <w:sz w:val="28"/>
            <w:szCs w:val="28"/>
          </w:rPr>
          <w:t>согласие</w:t>
        </w:r>
      </w:hyperlink>
      <w:r w:rsidRPr="00983420">
        <w:rPr>
          <w:rFonts w:ascii="Times New Roman" w:hAnsi="Times New Roman" w:cs="Times New Roman"/>
          <w:sz w:val="28"/>
          <w:szCs w:val="28"/>
        </w:rPr>
        <w:t xml:space="preserve"> на обработку своих персональных данных в порядке, предусмотренном </w:t>
      </w:r>
      <w:hyperlink r:id="rId11" w:history="1">
        <w:r w:rsidRPr="00983420">
          <w:rPr>
            <w:rFonts w:ascii="Times New Roman" w:hAnsi="Times New Roman" w:cs="Times New Roman"/>
            <w:sz w:val="28"/>
            <w:szCs w:val="28"/>
          </w:rPr>
          <w:t>статьей 9</w:t>
        </w:r>
      </w:hyperlink>
      <w:r w:rsidRPr="00983420">
        <w:rPr>
          <w:rFonts w:ascii="Times New Roman" w:hAnsi="Times New Roman" w:cs="Times New Roman"/>
          <w:sz w:val="28"/>
          <w:szCs w:val="28"/>
        </w:rPr>
        <w:t xml:space="preserve"> Федерального закона от 27 июля 2006 г. N 152-ФЗ "О персональных данных", согласно приложению N 2 к настоящему положению.</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Заявление с приложенными документами, указанными в </w:t>
      </w:r>
      <w:hyperlink w:anchor="P171" w:history="1">
        <w:r w:rsidRPr="00983420">
          <w:rPr>
            <w:rFonts w:ascii="Times New Roman" w:hAnsi="Times New Roman" w:cs="Times New Roman"/>
            <w:sz w:val="28"/>
            <w:szCs w:val="28"/>
          </w:rPr>
          <w:t>пункте 29</w:t>
        </w:r>
      </w:hyperlink>
      <w:r w:rsidRPr="00983420">
        <w:rPr>
          <w:rFonts w:ascii="Times New Roman" w:hAnsi="Times New Roman" w:cs="Times New Roman"/>
          <w:sz w:val="28"/>
          <w:szCs w:val="28"/>
        </w:rPr>
        <w:t>, гражданина регистрируется секретарем конкурсной комиссии в соответствующем журнале регистрации с указанием даты его подачи и присвоением порядкового регистрационного номера.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Копии документов предоставляются в нотариально заверенной форме либо одновременно с подлинниками, которые возвращаются гражданину после сверки с ними копий документов в день предъявления. Сверенные с подлинниками копии документов заверяются секретарем конкурсной комиссии и формируются в дело. Копия трудовой книжки или иные документы, подтверждающие трудовую (служебную) деятельность, могут заверяться кадровыми службами по месту работы (службы).</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О приеме документов претенденту на участие в конкурсе секретарем конкурсной комиссии или в его отсутствии лицом, исполняющим его обязанности, выдается второй экземпляр </w:t>
      </w:r>
      <w:hyperlink w:anchor="P434" w:history="1">
        <w:r w:rsidRPr="00983420">
          <w:rPr>
            <w:rFonts w:ascii="Times New Roman" w:hAnsi="Times New Roman" w:cs="Times New Roman"/>
            <w:sz w:val="28"/>
            <w:szCs w:val="28"/>
          </w:rPr>
          <w:t>описи</w:t>
        </w:r>
      </w:hyperlink>
      <w:r w:rsidRPr="00983420">
        <w:rPr>
          <w:rFonts w:ascii="Times New Roman" w:hAnsi="Times New Roman" w:cs="Times New Roman"/>
          <w:sz w:val="28"/>
          <w:szCs w:val="28"/>
        </w:rPr>
        <w:t xml:space="preserve"> принятых документов по </w:t>
      </w:r>
      <w:r w:rsidRPr="00983420">
        <w:rPr>
          <w:rFonts w:ascii="Times New Roman" w:hAnsi="Times New Roman" w:cs="Times New Roman"/>
          <w:sz w:val="28"/>
          <w:szCs w:val="28"/>
        </w:rPr>
        <w:lastRenderedPageBreak/>
        <w:t>форме согласно приложению N 3 к настоящему положению.</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Гражданин, желающий участвовать в конкурсе, вправе представить в конкурсную комиссию концепцию развития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на срок 5 лет, а также иные документы, характеризующие его профессиональные качества,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30. Документы, указанные в </w:t>
      </w:r>
      <w:hyperlink w:anchor="P171" w:history="1">
        <w:r w:rsidRPr="00983420">
          <w:rPr>
            <w:rFonts w:ascii="Times New Roman" w:hAnsi="Times New Roman" w:cs="Times New Roman"/>
            <w:sz w:val="28"/>
            <w:szCs w:val="28"/>
          </w:rPr>
          <w:t>пункте 29</w:t>
        </w:r>
      </w:hyperlink>
      <w:r w:rsidRPr="00983420">
        <w:rPr>
          <w:rFonts w:ascii="Times New Roman" w:hAnsi="Times New Roman" w:cs="Times New Roman"/>
          <w:sz w:val="28"/>
          <w:szCs w:val="28"/>
        </w:rPr>
        <w:t xml:space="preserve"> настоящего Положения, подаются в конкурсную комиссию одновременно.</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В случае нарушения срока представления документов, указанных в </w:t>
      </w:r>
      <w:hyperlink w:anchor="P171" w:history="1">
        <w:r w:rsidRPr="00983420">
          <w:rPr>
            <w:rFonts w:ascii="Times New Roman" w:hAnsi="Times New Roman" w:cs="Times New Roman"/>
            <w:sz w:val="28"/>
            <w:szCs w:val="28"/>
          </w:rPr>
          <w:t>пункте 29</w:t>
        </w:r>
      </w:hyperlink>
      <w:r w:rsidRPr="00983420">
        <w:rPr>
          <w:rFonts w:ascii="Times New Roman" w:hAnsi="Times New Roman" w:cs="Times New Roman"/>
          <w:sz w:val="28"/>
          <w:szCs w:val="28"/>
        </w:rPr>
        <w:t xml:space="preserve"> настоящего Положения, установленного в </w:t>
      </w:r>
      <w:hyperlink w:anchor="P192" w:history="1">
        <w:r w:rsidRPr="00983420">
          <w:rPr>
            <w:rFonts w:ascii="Times New Roman" w:hAnsi="Times New Roman" w:cs="Times New Roman"/>
            <w:sz w:val="28"/>
            <w:szCs w:val="28"/>
          </w:rPr>
          <w:t>пункте 34</w:t>
        </w:r>
      </w:hyperlink>
      <w:r w:rsidRPr="00983420">
        <w:rPr>
          <w:rFonts w:ascii="Times New Roman" w:hAnsi="Times New Roman" w:cs="Times New Roman"/>
          <w:sz w:val="28"/>
          <w:szCs w:val="28"/>
        </w:rPr>
        <w:t xml:space="preserve"> настоящего положения, или представления документов не в полном объеме, в приеме заявления об участии в конкурсе отказывается.</w:t>
      </w:r>
    </w:p>
    <w:p w:rsidR="0079106A" w:rsidRPr="00983420" w:rsidRDefault="0079106A" w:rsidP="0079106A">
      <w:pPr>
        <w:pStyle w:val="ConsPlusNormal"/>
        <w:ind w:firstLine="709"/>
        <w:jc w:val="both"/>
        <w:rPr>
          <w:rFonts w:ascii="Times New Roman" w:hAnsi="Times New Roman" w:cs="Times New Roman"/>
          <w:sz w:val="28"/>
          <w:szCs w:val="28"/>
        </w:rPr>
      </w:pPr>
      <w:bookmarkStart w:id="10" w:name="P189"/>
      <w:bookmarkEnd w:id="10"/>
      <w:r w:rsidRPr="00983420">
        <w:rPr>
          <w:rFonts w:ascii="Times New Roman" w:hAnsi="Times New Roman" w:cs="Times New Roman"/>
          <w:sz w:val="28"/>
          <w:szCs w:val="28"/>
        </w:rPr>
        <w:t xml:space="preserve">31. Не позднее трех дней со дня подачи документов в конкурсную комиссию, гражданин, изъявивший желание участвовать в конкурсе, представляет в конкурсную комиссию копию справки (копии справок) о доходах, расходах, об имуществе и обязательствах имущественного характера, представленных Губернатору Оренбургской области, в соответствии с </w:t>
      </w:r>
      <w:hyperlink r:id="rId12" w:history="1">
        <w:r w:rsidRPr="00983420">
          <w:rPr>
            <w:rFonts w:ascii="Times New Roman" w:hAnsi="Times New Roman" w:cs="Times New Roman"/>
            <w:sz w:val="28"/>
            <w:szCs w:val="28"/>
          </w:rPr>
          <w:t>Законом</w:t>
        </w:r>
      </w:hyperlink>
      <w:r w:rsidRPr="00983420">
        <w:rPr>
          <w:rFonts w:ascii="Times New Roman" w:hAnsi="Times New Roman" w:cs="Times New Roman"/>
          <w:sz w:val="28"/>
          <w:szCs w:val="28"/>
        </w:rPr>
        <w:t xml:space="preserve"> Оренбургской области от 01.09.2017 N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79106A" w:rsidRPr="00983420" w:rsidRDefault="0079106A" w:rsidP="0079106A">
      <w:pPr>
        <w:pStyle w:val="ConsPlusNormal"/>
        <w:ind w:firstLine="709"/>
        <w:jc w:val="both"/>
        <w:rPr>
          <w:rFonts w:ascii="Times New Roman" w:hAnsi="Times New Roman" w:cs="Times New Roman"/>
          <w:sz w:val="28"/>
          <w:szCs w:val="28"/>
        </w:rPr>
      </w:pPr>
      <w:bookmarkStart w:id="11" w:name="P190"/>
      <w:bookmarkEnd w:id="11"/>
      <w:r w:rsidRPr="00983420">
        <w:rPr>
          <w:rFonts w:ascii="Times New Roman" w:hAnsi="Times New Roman" w:cs="Times New Roman"/>
          <w:sz w:val="28"/>
          <w:szCs w:val="28"/>
        </w:rPr>
        <w:t xml:space="preserve">32. Не позднее дня до даты проведения конкурса гражданин, изъявивший желание участвовать в конкурсе, представляет в конкурсную комиссию </w:t>
      </w:r>
      <w:hyperlink r:id="rId13" w:history="1">
        <w:r w:rsidRPr="00983420">
          <w:rPr>
            <w:rFonts w:ascii="Times New Roman" w:hAnsi="Times New Roman" w:cs="Times New Roman"/>
            <w:sz w:val="28"/>
            <w:szCs w:val="28"/>
          </w:rPr>
          <w:t>справку</w:t>
        </w:r>
      </w:hyperlink>
      <w:r w:rsidRPr="00983420">
        <w:rPr>
          <w:rFonts w:ascii="Times New Roman" w:hAnsi="Times New Roman" w:cs="Times New Roman"/>
          <w:sz w:val="28"/>
          <w:szCs w:val="28"/>
        </w:rPr>
        <w:t xml:space="preserve">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07.11.2011 N 1121, полученную не ранее чем за шесть месяцев до даты проведения конкурса.</w:t>
      </w:r>
    </w:p>
    <w:p w:rsidR="0079106A" w:rsidRPr="00983420" w:rsidRDefault="0079106A" w:rsidP="0079106A">
      <w:pPr>
        <w:pStyle w:val="ConsPlusNormal"/>
        <w:ind w:firstLine="709"/>
        <w:jc w:val="both"/>
        <w:rPr>
          <w:rFonts w:ascii="Times New Roman" w:hAnsi="Times New Roman" w:cs="Times New Roman"/>
          <w:sz w:val="28"/>
          <w:szCs w:val="28"/>
        </w:rPr>
      </w:pPr>
      <w:bookmarkStart w:id="12" w:name="P191"/>
      <w:bookmarkEnd w:id="12"/>
      <w:r w:rsidRPr="00983420">
        <w:rPr>
          <w:rFonts w:ascii="Times New Roman" w:hAnsi="Times New Roman" w:cs="Times New Roman"/>
          <w:sz w:val="28"/>
          <w:szCs w:val="28"/>
        </w:rPr>
        <w:t xml:space="preserve">33. В случае нарушения срока предоставления документов, указанных в </w:t>
      </w:r>
      <w:hyperlink w:anchor="P189" w:history="1">
        <w:r w:rsidRPr="00983420">
          <w:rPr>
            <w:rFonts w:ascii="Times New Roman" w:hAnsi="Times New Roman" w:cs="Times New Roman"/>
            <w:sz w:val="28"/>
            <w:szCs w:val="28"/>
          </w:rPr>
          <w:t>пунктах 31</w:t>
        </w:r>
      </w:hyperlink>
      <w:r w:rsidRPr="00983420">
        <w:rPr>
          <w:rFonts w:ascii="Times New Roman" w:hAnsi="Times New Roman" w:cs="Times New Roman"/>
          <w:sz w:val="28"/>
          <w:szCs w:val="28"/>
        </w:rPr>
        <w:t xml:space="preserve">, </w:t>
      </w:r>
      <w:hyperlink w:anchor="P190" w:history="1">
        <w:r w:rsidRPr="00983420">
          <w:rPr>
            <w:rFonts w:ascii="Times New Roman" w:hAnsi="Times New Roman" w:cs="Times New Roman"/>
            <w:sz w:val="28"/>
            <w:szCs w:val="28"/>
          </w:rPr>
          <w:t>32</w:t>
        </w:r>
      </w:hyperlink>
      <w:r w:rsidRPr="00983420">
        <w:rPr>
          <w:rFonts w:ascii="Times New Roman" w:hAnsi="Times New Roman" w:cs="Times New Roman"/>
          <w:sz w:val="28"/>
          <w:szCs w:val="28"/>
        </w:rPr>
        <w:t xml:space="preserve"> настоящего положения, гражданин не допускается к участию в конкурсе.</w:t>
      </w:r>
    </w:p>
    <w:p w:rsidR="0079106A" w:rsidRPr="00983420" w:rsidRDefault="0079106A" w:rsidP="0079106A">
      <w:pPr>
        <w:pStyle w:val="ConsPlusNormal"/>
        <w:ind w:firstLine="709"/>
        <w:jc w:val="both"/>
        <w:rPr>
          <w:rFonts w:ascii="Times New Roman" w:hAnsi="Times New Roman" w:cs="Times New Roman"/>
          <w:sz w:val="28"/>
          <w:szCs w:val="28"/>
        </w:rPr>
      </w:pPr>
      <w:bookmarkStart w:id="13" w:name="P192"/>
      <w:bookmarkEnd w:id="13"/>
      <w:r w:rsidRPr="00983420">
        <w:rPr>
          <w:rFonts w:ascii="Times New Roman" w:hAnsi="Times New Roman" w:cs="Times New Roman"/>
          <w:sz w:val="28"/>
          <w:szCs w:val="28"/>
        </w:rPr>
        <w:t xml:space="preserve">34. Прием документов на участие в конкурсе, установленных в </w:t>
      </w:r>
      <w:hyperlink w:anchor="P171" w:history="1">
        <w:r w:rsidRPr="00983420">
          <w:rPr>
            <w:rFonts w:ascii="Times New Roman" w:hAnsi="Times New Roman" w:cs="Times New Roman"/>
            <w:sz w:val="28"/>
            <w:szCs w:val="28"/>
          </w:rPr>
          <w:t>пункте 29</w:t>
        </w:r>
      </w:hyperlink>
      <w:r w:rsidRPr="00983420">
        <w:rPr>
          <w:rFonts w:ascii="Times New Roman" w:hAnsi="Times New Roman" w:cs="Times New Roman"/>
          <w:sz w:val="28"/>
          <w:szCs w:val="28"/>
        </w:rPr>
        <w:t xml:space="preserve"> настоящего положения, осуществляется в течение дес</w:t>
      </w:r>
      <w:r>
        <w:rPr>
          <w:rFonts w:ascii="Times New Roman" w:hAnsi="Times New Roman" w:cs="Times New Roman"/>
          <w:sz w:val="28"/>
          <w:szCs w:val="28"/>
        </w:rPr>
        <w:t>яти дней, определенных решением</w:t>
      </w:r>
      <w:r w:rsidRPr="00983420">
        <w:rPr>
          <w:rFonts w:ascii="Times New Roman" w:hAnsi="Times New Roman" w:cs="Times New Roman"/>
          <w:sz w:val="28"/>
          <w:szCs w:val="28"/>
        </w:rPr>
        <w:t xml:space="preserve"> Совета депутатов о проведении конкурса.</w:t>
      </w:r>
    </w:p>
    <w:p w:rsidR="0079106A" w:rsidRPr="00983420" w:rsidRDefault="0079106A" w:rsidP="0079106A">
      <w:pPr>
        <w:pStyle w:val="ConsPlusNormal"/>
        <w:ind w:firstLine="709"/>
        <w:jc w:val="both"/>
        <w:rPr>
          <w:rFonts w:ascii="Times New Roman" w:hAnsi="Times New Roman" w:cs="Times New Roman"/>
          <w:sz w:val="28"/>
          <w:szCs w:val="28"/>
        </w:rPr>
      </w:pPr>
    </w:p>
    <w:p w:rsidR="0079106A" w:rsidRPr="00983420" w:rsidRDefault="0079106A" w:rsidP="0079106A">
      <w:pPr>
        <w:pStyle w:val="ConsPlusTitle"/>
        <w:jc w:val="center"/>
        <w:outlineLvl w:val="1"/>
        <w:rPr>
          <w:rFonts w:ascii="Times New Roman" w:hAnsi="Times New Roman" w:cs="Times New Roman"/>
          <w:sz w:val="28"/>
          <w:szCs w:val="28"/>
        </w:rPr>
      </w:pPr>
      <w:r w:rsidRPr="00983420">
        <w:rPr>
          <w:rFonts w:ascii="Times New Roman" w:hAnsi="Times New Roman" w:cs="Times New Roman"/>
          <w:sz w:val="28"/>
          <w:szCs w:val="28"/>
        </w:rPr>
        <w:t>V. Подготовка конкурса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lastRenderedPageBreak/>
        <w:t xml:space="preserve">35. Конкурсная комиссия организует проверку документов, указанных в </w:t>
      </w:r>
      <w:hyperlink w:anchor="P171" w:history="1">
        <w:r w:rsidRPr="00983420">
          <w:rPr>
            <w:rFonts w:ascii="Times New Roman" w:hAnsi="Times New Roman" w:cs="Times New Roman"/>
            <w:sz w:val="28"/>
            <w:szCs w:val="28"/>
          </w:rPr>
          <w:t>пункте 29</w:t>
        </w:r>
      </w:hyperlink>
      <w:r w:rsidRPr="00983420">
        <w:rPr>
          <w:rFonts w:ascii="Times New Roman" w:hAnsi="Times New Roman" w:cs="Times New Roman"/>
          <w:sz w:val="28"/>
          <w:szCs w:val="28"/>
        </w:rPr>
        <w:t xml:space="preserve"> настоящего Положения, на достоверность сведений. Проверка достоверности указанных сведений осуществляется путем направления запросов в порядке, установленном законодательством Российской Федерации.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36. В случае установления в ходе проверки, что гражданином представлены недостоверные или неполные сведения, либо обнаружения фактов, указанных в </w:t>
      </w:r>
      <w:hyperlink w:anchor="P170" w:history="1">
        <w:r w:rsidRPr="00983420">
          <w:rPr>
            <w:rFonts w:ascii="Times New Roman" w:hAnsi="Times New Roman" w:cs="Times New Roman"/>
            <w:sz w:val="28"/>
            <w:szCs w:val="28"/>
          </w:rPr>
          <w:t>пункте 28</w:t>
        </w:r>
      </w:hyperlink>
      <w:r w:rsidRPr="00983420">
        <w:rPr>
          <w:rFonts w:ascii="Times New Roman" w:hAnsi="Times New Roman" w:cs="Times New Roman"/>
          <w:sz w:val="28"/>
          <w:szCs w:val="28"/>
        </w:rPr>
        <w:t xml:space="preserve"> настоящего положения, гражданин не допускается к участию в конкурсе. Отказ в допуске к участию в конкурсе оформляется решением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37.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1) об отборе не менее двух кандидатур для участия в конкурсе и дальнейшего п</w:t>
      </w:r>
      <w:r>
        <w:rPr>
          <w:rFonts w:ascii="Times New Roman" w:hAnsi="Times New Roman" w:cs="Times New Roman"/>
          <w:sz w:val="28"/>
          <w:szCs w:val="28"/>
        </w:rPr>
        <w:t>редставления их на рассмотрение</w:t>
      </w:r>
      <w:r w:rsidRPr="00983420">
        <w:rPr>
          <w:rFonts w:ascii="Times New Roman" w:hAnsi="Times New Roman" w:cs="Times New Roman"/>
          <w:sz w:val="28"/>
          <w:szCs w:val="28"/>
        </w:rPr>
        <w:t xml:space="preserve"> Совета депутатов;</w:t>
      </w:r>
    </w:p>
    <w:p w:rsidR="0079106A" w:rsidRPr="00983420" w:rsidRDefault="0079106A" w:rsidP="0079106A">
      <w:pPr>
        <w:pStyle w:val="ConsPlusNormal"/>
        <w:ind w:firstLine="709"/>
        <w:jc w:val="both"/>
        <w:rPr>
          <w:rFonts w:ascii="Times New Roman" w:hAnsi="Times New Roman" w:cs="Times New Roman"/>
          <w:sz w:val="28"/>
          <w:szCs w:val="28"/>
        </w:rPr>
      </w:pPr>
      <w:bookmarkStart w:id="14" w:name="P200"/>
      <w:bookmarkEnd w:id="14"/>
      <w:r w:rsidRPr="00983420">
        <w:rPr>
          <w:rFonts w:ascii="Times New Roman" w:hAnsi="Times New Roman" w:cs="Times New Roman"/>
          <w:sz w:val="28"/>
          <w:szCs w:val="28"/>
        </w:rPr>
        <w:t>2) о признании кандидатур (кандидатуры) не соответствующих(ей) установленным требованиям и (или) об отказе им (ему) в допуске к участию в конкурсе;</w:t>
      </w:r>
    </w:p>
    <w:p w:rsidR="0079106A" w:rsidRPr="00983420" w:rsidRDefault="0079106A" w:rsidP="0079106A">
      <w:pPr>
        <w:pStyle w:val="ConsPlusNormal"/>
        <w:ind w:firstLine="709"/>
        <w:jc w:val="both"/>
        <w:rPr>
          <w:rFonts w:ascii="Times New Roman" w:hAnsi="Times New Roman" w:cs="Times New Roman"/>
          <w:sz w:val="28"/>
          <w:szCs w:val="28"/>
        </w:rPr>
      </w:pPr>
      <w:bookmarkStart w:id="15" w:name="P201"/>
      <w:bookmarkEnd w:id="15"/>
      <w:r w:rsidRPr="00983420">
        <w:rPr>
          <w:rFonts w:ascii="Times New Roman" w:hAnsi="Times New Roman" w:cs="Times New Roman"/>
          <w:sz w:val="28"/>
          <w:szCs w:val="28"/>
        </w:rPr>
        <w:t>3) о признании конкурса несостоявшим</w:t>
      </w:r>
      <w:r>
        <w:rPr>
          <w:rFonts w:ascii="Times New Roman" w:hAnsi="Times New Roman" w:cs="Times New Roman"/>
          <w:sz w:val="28"/>
          <w:szCs w:val="28"/>
        </w:rPr>
        <w:t>ися в следую</w:t>
      </w:r>
      <w:r w:rsidRPr="00983420">
        <w:rPr>
          <w:rFonts w:ascii="Times New Roman" w:hAnsi="Times New Roman" w:cs="Times New Roman"/>
          <w:sz w:val="28"/>
          <w:szCs w:val="28"/>
        </w:rPr>
        <w:t>щих случаях:</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отсутствия кандидатов;</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наличия только одного кандидата;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признания всех кандидатов не соответствующими установленным требованиям;</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подачи всеми кандидатами заявлений об отказе от участия в конкурсе.</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Конкурсная комиссия не позднее трех календарных дней со дня принятия решения уведомляет кандидатов, подавших в конкурсную комиссию документы, о принятом в отношении них решении.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38. Решение конкурсной комиссии о признании конкурса не состоявшимся по обстоятельствам, указанным в </w:t>
      </w:r>
      <w:hyperlink w:anchor="P200" w:history="1">
        <w:r w:rsidRPr="00983420">
          <w:rPr>
            <w:rFonts w:ascii="Times New Roman" w:hAnsi="Times New Roman" w:cs="Times New Roman"/>
            <w:sz w:val="28"/>
            <w:szCs w:val="28"/>
          </w:rPr>
          <w:t>подпунктах 2</w:t>
        </w:r>
      </w:hyperlink>
      <w:r w:rsidRPr="00983420">
        <w:rPr>
          <w:rFonts w:ascii="Times New Roman" w:hAnsi="Times New Roman" w:cs="Times New Roman"/>
          <w:sz w:val="28"/>
          <w:szCs w:val="28"/>
        </w:rPr>
        <w:t xml:space="preserve">, </w:t>
      </w:r>
      <w:hyperlink w:anchor="P201" w:history="1">
        <w:r w:rsidRPr="00983420">
          <w:rPr>
            <w:rFonts w:ascii="Times New Roman" w:hAnsi="Times New Roman" w:cs="Times New Roman"/>
            <w:sz w:val="28"/>
            <w:szCs w:val="28"/>
          </w:rPr>
          <w:t>3 пункта 37</w:t>
        </w:r>
      </w:hyperlink>
      <w:r w:rsidRPr="00983420">
        <w:rPr>
          <w:rFonts w:ascii="Times New Roman" w:hAnsi="Times New Roman" w:cs="Times New Roman"/>
          <w:sz w:val="28"/>
          <w:szCs w:val="28"/>
        </w:rPr>
        <w:t xml:space="preserve"> насто</w:t>
      </w:r>
      <w:r>
        <w:rPr>
          <w:rFonts w:ascii="Times New Roman" w:hAnsi="Times New Roman" w:cs="Times New Roman"/>
          <w:sz w:val="28"/>
          <w:szCs w:val="28"/>
        </w:rPr>
        <w:t>ящего Положения, направляется в</w:t>
      </w:r>
      <w:r w:rsidRPr="00983420">
        <w:rPr>
          <w:rFonts w:ascii="Times New Roman" w:hAnsi="Times New Roman" w:cs="Times New Roman"/>
          <w:sz w:val="28"/>
          <w:szCs w:val="28"/>
        </w:rPr>
        <w:t xml:space="preserve"> Совет депутатов в течение двух рабочих дней после его оформления в соответствии с </w:t>
      </w:r>
      <w:hyperlink w:anchor="P100" w:history="1">
        <w:r w:rsidRPr="00983420">
          <w:rPr>
            <w:rFonts w:ascii="Times New Roman" w:hAnsi="Times New Roman" w:cs="Times New Roman"/>
            <w:sz w:val="28"/>
            <w:szCs w:val="28"/>
          </w:rPr>
          <w:t>пунктом 13</w:t>
        </w:r>
      </w:hyperlink>
      <w:r w:rsidRPr="00983420">
        <w:rPr>
          <w:rFonts w:ascii="Times New Roman" w:hAnsi="Times New Roman" w:cs="Times New Roman"/>
          <w:sz w:val="28"/>
          <w:szCs w:val="28"/>
        </w:rPr>
        <w:t xml:space="preserve"> настоящего положения.  Совет депутатов принимает решение об объявлении повторного конкурса в порядке, установленном настоящим положением, в срок не позднее девяноста дней после поступления указанного решения</w:t>
      </w:r>
      <w:r>
        <w:rPr>
          <w:rFonts w:ascii="Times New Roman" w:hAnsi="Times New Roman" w:cs="Times New Roman"/>
          <w:sz w:val="28"/>
          <w:szCs w:val="28"/>
        </w:rPr>
        <w:t xml:space="preserve"> конкурсной комиссии в</w:t>
      </w:r>
      <w:r w:rsidRPr="00983420">
        <w:rPr>
          <w:rFonts w:ascii="Times New Roman" w:hAnsi="Times New Roman" w:cs="Times New Roman"/>
          <w:sz w:val="28"/>
          <w:szCs w:val="28"/>
        </w:rPr>
        <w:t xml:space="preserve"> Совет депутатов.</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39. По окончании срока приема документов, установленных в </w:t>
      </w:r>
      <w:hyperlink w:anchor="P171" w:history="1">
        <w:r w:rsidRPr="00983420">
          <w:rPr>
            <w:rFonts w:ascii="Times New Roman" w:hAnsi="Times New Roman" w:cs="Times New Roman"/>
            <w:sz w:val="28"/>
            <w:szCs w:val="28"/>
          </w:rPr>
          <w:t>пунктах 29</w:t>
        </w:r>
      </w:hyperlink>
      <w:r w:rsidRPr="00983420">
        <w:rPr>
          <w:rFonts w:ascii="Times New Roman" w:hAnsi="Times New Roman" w:cs="Times New Roman"/>
          <w:sz w:val="28"/>
          <w:szCs w:val="28"/>
        </w:rPr>
        <w:t xml:space="preserve">, </w:t>
      </w:r>
      <w:hyperlink w:anchor="P191" w:history="1">
        <w:r w:rsidRPr="00983420">
          <w:rPr>
            <w:rFonts w:ascii="Times New Roman" w:hAnsi="Times New Roman" w:cs="Times New Roman"/>
            <w:sz w:val="28"/>
            <w:szCs w:val="28"/>
          </w:rPr>
          <w:t>33</w:t>
        </w:r>
      </w:hyperlink>
      <w:r w:rsidRPr="00983420">
        <w:rPr>
          <w:rFonts w:ascii="Times New Roman" w:hAnsi="Times New Roman" w:cs="Times New Roman"/>
          <w:sz w:val="28"/>
          <w:szCs w:val="28"/>
        </w:rPr>
        <w:t xml:space="preserve">, </w:t>
      </w:r>
      <w:hyperlink w:anchor="P192" w:history="1">
        <w:r w:rsidRPr="00983420">
          <w:rPr>
            <w:rFonts w:ascii="Times New Roman" w:hAnsi="Times New Roman" w:cs="Times New Roman"/>
            <w:sz w:val="28"/>
            <w:szCs w:val="28"/>
          </w:rPr>
          <w:t>34</w:t>
        </w:r>
      </w:hyperlink>
      <w:r w:rsidRPr="00983420">
        <w:rPr>
          <w:rFonts w:ascii="Times New Roman" w:hAnsi="Times New Roman" w:cs="Times New Roman"/>
          <w:sz w:val="28"/>
          <w:szCs w:val="28"/>
        </w:rPr>
        <w:t xml:space="preserve"> настоящего положения, конкурсная комиссия формирует список кандидатов для участия в конкурсе и утверждает его своим решением.</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40. До начала конкурса кандидат вправе представить письменное заявление об отказе от участия в конкурсе и снятии своей кандидатуры. С момента поступления указанного заявления в конкурсную комиссию кандидат считается снявшим свою кандидатуру.</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41. Неявка кандидата на конкурс без уважительной причины приравнивается к отказу от участия в конкурсе. Отказ в участии в конкурсе оформляется решением конкурсной комиссии.</w:t>
      </w:r>
    </w:p>
    <w:p w:rsidR="0079106A" w:rsidRPr="00983420" w:rsidRDefault="0079106A" w:rsidP="0079106A">
      <w:pPr>
        <w:pStyle w:val="ConsPlusNormal"/>
        <w:jc w:val="both"/>
        <w:rPr>
          <w:rFonts w:ascii="Times New Roman" w:hAnsi="Times New Roman" w:cs="Times New Roman"/>
          <w:sz w:val="28"/>
          <w:szCs w:val="28"/>
        </w:rPr>
      </w:pPr>
    </w:p>
    <w:p w:rsidR="0079106A" w:rsidRPr="00983420" w:rsidRDefault="0079106A" w:rsidP="0079106A">
      <w:pPr>
        <w:pStyle w:val="ConsPlusTitle"/>
        <w:jc w:val="center"/>
        <w:outlineLvl w:val="1"/>
        <w:rPr>
          <w:rFonts w:ascii="Times New Roman" w:hAnsi="Times New Roman" w:cs="Times New Roman"/>
          <w:sz w:val="28"/>
          <w:szCs w:val="28"/>
        </w:rPr>
      </w:pPr>
      <w:r w:rsidRPr="00983420">
        <w:rPr>
          <w:rFonts w:ascii="Times New Roman" w:hAnsi="Times New Roman" w:cs="Times New Roman"/>
          <w:sz w:val="28"/>
          <w:szCs w:val="28"/>
        </w:rPr>
        <w:t>VI. Порядок проведения конкурса конкурсной комиссией</w:t>
      </w:r>
    </w:p>
    <w:p w:rsidR="0079106A" w:rsidRPr="00983420" w:rsidRDefault="0079106A" w:rsidP="0079106A">
      <w:pPr>
        <w:pStyle w:val="ConsPlusNormal"/>
        <w:jc w:val="both"/>
        <w:rPr>
          <w:rFonts w:ascii="Times New Roman" w:hAnsi="Times New Roman" w:cs="Times New Roman"/>
          <w:sz w:val="28"/>
          <w:szCs w:val="28"/>
        </w:rPr>
      </w:pP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42. Конкурс проводится в соответствии с датой, временем и</w:t>
      </w:r>
      <w:r>
        <w:rPr>
          <w:rFonts w:ascii="Times New Roman" w:hAnsi="Times New Roman" w:cs="Times New Roman"/>
          <w:sz w:val="28"/>
          <w:szCs w:val="28"/>
        </w:rPr>
        <w:t xml:space="preserve"> местом, определенными решением</w:t>
      </w:r>
      <w:r w:rsidRPr="00983420">
        <w:rPr>
          <w:rFonts w:ascii="Times New Roman" w:hAnsi="Times New Roman" w:cs="Times New Roman"/>
          <w:sz w:val="28"/>
          <w:szCs w:val="28"/>
        </w:rPr>
        <w:t xml:space="preserve"> Совета депутатов, если имеется не менее двух кандидатур, соответствующих требованиям, установленных настоящим Положением.</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43. Конкурс проводится в форме индивидуального собеседования с каждым кандидатом.</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Конкурсная комиссия поочередно (в порядке даты регистрации заявлений) проводит собеседование с каждым из кандидатов.</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44. Собеседование начинается с доклада кандидата, представления концепции развития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на 5 лет, в случае ее подачи в конкурсную комиссию, до 15 минут, после чего члены конкурсной комиссии задают вопросы кандидату.</w:t>
      </w:r>
    </w:p>
    <w:p w:rsidR="0079106A" w:rsidRPr="00983420" w:rsidRDefault="0079106A" w:rsidP="0079106A">
      <w:pPr>
        <w:pStyle w:val="ConsPlusNormal"/>
        <w:ind w:firstLine="709"/>
        <w:jc w:val="both"/>
        <w:rPr>
          <w:rFonts w:ascii="Times New Roman" w:hAnsi="Times New Roman" w:cs="Times New Roman"/>
          <w:sz w:val="28"/>
          <w:szCs w:val="28"/>
        </w:rPr>
      </w:pPr>
      <w:bookmarkStart w:id="16" w:name="P218"/>
      <w:bookmarkEnd w:id="16"/>
      <w:r w:rsidRPr="00983420">
        <w:rPr>
          <w:rFonts w:ascii="Times New Roman" w:hAnsi="Times New Roman" w:cs="Times New Roman"/>
          <w:sz w:val="28"/>
          <w:szCs w:val="28"/>
        </w:rPr>
        <w:t>45. Критериями оценки кандидатов являются:</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 знания, умения и навыки по вопросам муниципального управления, </w:t>
      </w:r>
      <w:r w:rsidRPr="00116F32">
        <w:rPr>
          <w:rFonts w:ascii="Times New Roman" w:hAnsi="Times New Roman" w:cs="Times New Roman"/>
          <w:sz w:val="28"/>
          <w:szCs w:val="28"/>
        </w:rPr>
        <w:t>опыт управленческой работы, деловая культура, систематическое повышение</w:t>
      </w:r>
      <w:r w:rsidRPr="00983420">
        <w:rPr>
          <w:rFonts w:ascii="Times New Roman" w:hAnsi="Times New Roman" w:cs="Times New Roman"/>
          <w:sz w:val="28"/>
          <w:szCs w:val="28"/>
        </w:rPr>
        <w:t xml:space="preserve"> профессионального уровня, умение видеть перспективу, инициативность;</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умение анализировать, мыслить системно, оперативно, принимать оптимальные решения в условиях дефицита информации и времени;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умение руководить подчиненными, координировать и контролировать их деятельность;</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целеустремленность, навыки делового общения;</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 участие в общественной жизни </w:t>
      </w:r>
      <w:r>
        <w:rPr>
          <w:rFonts w:ascii="Times New Roman" w:hAnsi="Times New Roman" w:cs="Times New Roman"/>
          <w:sz w:val="28"/>
          <w:szCs w:val="28"/>
        </w:rPr>
        <w:t>муниципального образования Красночабанский сельсовет</w:t>
      </w:r>
      <w:r w:rsidRPr="00983420">
        <w:rPr>
          <w:rFonts w:ascii="Times New Roman" w:hAnsi="Times New Roman" w:cs="Times New Roman"/>
          <w:sz w:val="28"/>
          <w:szCs w:val="28"/>
        </w:rPr>
        <w:t>;</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наличие высшего образования и опыта работы на выборных и (или) высших или главных должностях в органах государственной власти, местного самоуправления либо на руководящих должностях организаций;</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требовательность к себе и подчиненным, самокритичность.</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46. При подведении итогов конкурса конкурсная комиссия оценивает кандидатов исходя из результатов собеседования, критериев оценки, установленных в </w:t>
      </w:r>
      <w:hyperlink w:anchor="P218" w:history="1">
        <w:r w:rsidRPr="00983420">
          <w:rPr>
            <w:rFonts w:ascii="Times New Roman" w:hAnsi="Times New Roman" w:cs="Times New Roman"/>
            <w:sz w:val="28"/>
            <w:szCs w:val="28"/>
          </w:rPr>
          <w:t>пункте 45</w:t>
        </w:r>
      </w:hyperlink>
      <w:r w:rsidRPr="00983420">
        <w:rPr>
          <w:rFonts w:ascii="Times New Roman" w:hAnsi="Times New Roman" w:cs="Times New Roman"/>
          <w:sz w:val="28"/>
          <w:szCs w:val="28"/>
        </w:rPr>
        <w:t xml:space="preserve"> настоящего положения.</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47. Решение конкурсной комиссии принимается путем открытого голосования в отсутствие кандидатов. Решение считается принятым, если за него проголосовало большинство в две трети от установленного числа членов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Решение конкурсной комиссии объявляется кандидатам, принявшим участие в конкурсе, в течение двух рабочих дней со дня проведения конкурса.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48. По итогам проведения конкурса конкурсная комиссия представляет не позднее трех рабочих дней со дня проведения конкурса в  Совет депутатов не менее двух кандидатур для избрания главы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w:t>
      </w:r>
      <w:r w:rsidRPr="00983420">
        <w:rPr>
          <w:rFonts w:ascii="Times New Roman" w:hAnsi="Times New Roman" w:cs="Times New Roman"/>
          <w:sz w:val="28"/>
          <w:szCs w:val="28"/>
        </w:rPr>
        <w:lastRenderedPageBreak/>
        <w:t>протокол заседания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49. Конкурс признается несостоявшимся, кроме обстоятельств, указанных в </w:t>
      </w:r>
      <w:hyperlink w:anchor="P200" w:history="1">
        <w:r w:rsidRPr="00983420">
          <w:rPr>
            <w:rFonts w:ascii="Times New Roman" w:hAnsi="Times New Roman" w:cs="Times New Roman"/>
            <w:sz w:val="28"/>
            <w:szCs w:val="28"/>
          </w:rPr>
          <w:t>подпунктах 2</w:t>
        </w:r>
      </w:hyperlink>
      <w:r w:rsidRPr="00983420">
        <w:rPr>
          <w:rFonts w:ascii="Times New Roman" w:hAnsi="Times New Roman" w:cs="Times New Roman"/>
          <w:sz w:val="28"/>
          <w:szCs w:val="28"/>
        </w:rPr>
        <w:t xml:space="preserve">, </w:t>
      </w:r>
      <w:hyperlink w:anchor="P201" w:history="1">
        <w:r w:rsidRPr="00983420">
          <w:rPr>
            <w:rFonts w:ascii="Times New Roman" w:hAnsi="Times New Roman" w:cs="Times New Roman"/>
            <w:sz w:val="28"/>
            <w:szCs w:val="28"/>
          </w:rPr>
          <w:t>3 пункта 37</w:t>
        </w:r>
      </w:hyperlink>
      <w:r w:rsidRPr="00983420">
        <w:rPr>
          <w:rFonts w:ascii="Times New Roman" w:hAnsi="Times New Roman" w:cs="Times New Roman"/>
          <w:sz w:val="28"/>
          <w:szCs w:val="28"/>
        </w:rPr>
        <w:t xml:space="preserve"> настоящего Положения, в случаях если: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по итогам конкурса только одна кандид</w:t>
      </w:r>
      <w:r>
        <w:rPr>
          <w:rFonts w:ascii="Times New Roman" w:hAnsi="Times New Roman" w:cs="Times New Roman"/>
          <w:sz w:val="28"/>
          <w:szCs w:val="28"/>
        </w:rPr>
        <w:t>атура может быть представлена в</w:t>
      </w:r>
      <w:r w:rsidRPr="00983420">
        <w:rPr>
          <w:rFonts w:ascii="Times New Roman" w:hAnsi="Times New Roman" w:cs="Times New Roman"/>
          <w:sz w:val="28"/>
          <w:szCs w:val="28"/>
        </w:rPr>
        <w:t xml:space="preserve"> Совет депутатов в качестве кандидата на должность главы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 по итогам конкурса никто из участвующих в конкурсе </w:t>
      </w:r>
      <w:r>
        <w:rPr>
          <w:rFonts w:ascii="Times New Roman" w:hAnsi="Times New Roman" w:cs="Times New Roman"/>
          <w:sz w:val="28"/>
          <w:szCs w:val="28"/>
        </w:rPr>
        <w:t>лиц не может быть представлен в</w:t>
      </w:r>
      <w:r w:rsidRPr="00983420">
        <w:rPr>
          <w:rFonts w:ascii="Times New Roman" w:hAnsi="Times New Roman" w:cs="Times New Roman"/>
          <w:sz w:val="28"/>
          <w:szCs w:val="28"/>
        </w:rPr>
        <w:t xml:space="preserve"> Совет депутатов в качестве кандидата на должность главы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по основаниям, установленным в настоящем положении.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Обстоятельства признания конкурса несостоявшимся указываются в решении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50. Решение конкурсной комиссии о признании конкурса несостоявшимся направляется в  Совет депутатов не позднее трех рабочих дней со дня проведения конкурса, который принимает решение об объявлении повторного конкурса.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При проведении повторного конкурса допускается участие в </w:t>
      </w:r>
      <w:r w:rsidRPr="00116F32">
        <w:rPr>
          <w:rFonts w:ascii="Times New Roman" w:hAnsi="Times New Roman" w:cs="Times New Roman"/>
          <w:sz w:val="28"/>
          <w:szCs w:val="28"/>
        </w:rPr>
        <w:t>нем</w:t>
      </w:r>
      <w:r w:rsidRPr="00983420">
        <w:rPr>
          <w:rFonts w:ascii="Times New Roman" w:hAnsi="Times New Roman" w:cs="Times New Roman"/>
          <w:sz w:val="28"/>
          <w:szCs w:val="28"/>
        </w:rPr>
        <w:t xml:space="preserve"> граждан, которые участвовали в конкурсе, признанном несостоявшимся.</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51. Информация о результатах конкурса подл</w:t>
      </w:r>
      <w:r>
        <w:rPr>
          <w:rFonts w:ascii="Times New Roman" w:hAnsi="Times New Roman" w:cs="Times New Roman"/>
          <w:sz w:val="28"/>
          <w:szCs w:val="28"/>
        </w:rPr>
        <w:t>ежит обязательному обнародованию</w:t>
      </w:r>
      <w:r w:rsidRPr="00983420">
        <w:rPr>
          <w:rFonts w:ascii="Times New Roman" w:hAnsi="Times New Roman" w:cs="Times New Roman"/>
          <w:sz w:val="28"/>
          <w:szCs w:val="28"/>
        </w:rPr>
        <w:t xml:space="preserve"> и размещению на официальном сайте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w:t>
      </w:r>
      <w:r w:rsidRPr="005C4596">
        <w:rPr>
          <w:rFonts w:ascii="Times New Roman" w:hAnsi="Times New Roman" w:cs="Times New Roman"/>
          <w:sz w:val="28"/>
          <w:szCs w:val="28"/>
          <w:lang w:val="en-US"/>
        </w:rPr>
        <w:t>krch</w:t>
      </w:r>
      <w:r>
        <w:rPr>
          <w:rFonts w:ascii="Times New Roman" w:hAnsi="Times New Roman" w:cs="Times New Roman"/>
          <w:sz w:val="28"/>
          <w:szCs w:val="28"/>
        </w:rPr>
        <w:t>-</w:t>
      </w:r>
      <w:r w:rsidRPr="00983420">
        <w:rPr>
          <w:rFonts w:ascii="Times New Roman" w:hAnsi="Times New Roman" w:cs="Times New Roman"/>
          <w:sz w:val="28"/>
          <w:szCs w:val="28"/>
          <w:lang w:val="en-US"/>
        </w:rPr>
        <w:t>dm</w:t>
      </w:r>
      <w:r w:rsidRPr="00983420">
        <w:rPr>
          <w:rFonts w:ascii="Times New Roman" w:hAnsi="Times New Roman" w:cs="Times New Roman"/>
          <w:sz w:val="28"/>
          <w:szCs w:val="28"/>
        </w:rPr>
        <w:t>.</w:t>
      </w:r>
      <w:r w:rsidRPr="00983420">
        <w:rPr>
          <w:rFonts w:ascii="Times New Roman" w:hAnsi="Times New Roman" w:cs="Times New Roman"/>
          <w:sz w:val="28"/>
          <w:szCs w:val="28"/>
          <w:lang w:val="en-US"/>
        </w:rPr>
        <w:t>ru</w:t>
      </w:r>
      <w:r w:rsidRPr="00983420">
        <w:rPr>
          <w:rFonts w:ascii="Times New Roman" w:hAnsi="Times New Roman" w:cs="Times New Roman"/>
          <w:sz w:val="28"/>
          <w:szCs w:val="28"/>
        </w:rPr>
        <w:t xml:space="preserve"> в срок не позднее десяти календарных дней после принятия конкурсной комиссией решения </w:t>
      </w:r>
      <w:r w:rsidRPr="00116F32">
        <w:rPr>
          <w:rFonts w:ascii="Times New Roman" w:hAnsi="Times New Roman" w:cs="Times New Roman"/>
          <w:sz w:val="28"/>
          <w:szCs w:val="28"/>
        </w:rPr>
        <w:t>по</w:t>
      </w:r>
      <w:r w:rsidRPr="00983420">
        <w:rPr>
          <w:rFonts w:ascii="Times New Roman" w:hAnsi="Times New Roman" w:cs="Times New Roman"/>
          <w:sz w:val="28"/>
          <w:szCs w:val="28"/>
        </w:rPr>
        <w:t xml:space="preserve"> результатам конкурса.</w:t>
      </w:r>
    </w:p>
    <w:p w:rsidR="0079106A" w:rsidRPr="00983420" w:rsidRDefault="0079106A" w:rsidP="0079106A">
      <w:pPr>
        <w:pStyle w:val="ConsPlusNormal"/>
        <w:ind w:firstLine="709"/>
        <w:jc w:val="both"/>
        <w:rPr>
          <w:rFonts w:ascii="Times New Roman" w:hAnsi="Times New Roman" w:cs="Times New Roman"/>
          <w:sz w:val="28"/>
          <w:szCs w:val="28"/>
        </w:rPr>
      </w:pPr>
    </w:p>
    <w:p w:rsidR="0079106A" w:rsidRPr="00983420" w:rsidRDefault="0079106A" w:rsidP="0079106A">
      <w:pPr>
        <w:pStyle w:val="ConsPlusTitle"/>
        <w:jc w:val="center"/>
        <w:outlineLvl w:val="1"/>
        <w:rPr>
          <w:rFonts w:ascii="Times New Roman" w:hAnsi="Times New Roman" w:cs="Times New Roman"/>
          <w:sz w:val="28"/>
          <w:szCs w:val="28"/>
        </w:rPr>
      </w:pPr>
      <w:r w:rsidRPr="00116F32">
        <w:rPr>
          <w:rFonts w:ascii="Times New Roman" w:hAnsi="Times New Roman" w:cs="Times New Roman"/>
          <w:sz w:val="28"/>
          <w:szCs w:val="28"/>
        </w:rPr>
        <w:t>VII. Порядок принятия Советом депутатов</w:t>
      </w:r>
    </w:p>
    <w:p w:rsidR="0079106A" w:rsidRPr="00983420" w:rsidRDefault="0079106A" w:rsidP="0079106A">
      <w:pPr>
        <w:pStyle w:val="ConsPlusTitle"/>
        <w:jc w:val="center"/>
        <w:rPr>
          <w:rFonts w:ascii="Times New Roman" w:hAnsi="Times New Roman" w:cs="Times New Roman"/>
          <w:sz w:val="28"/>
          <w:szCs w:val="28"/>
        </w:rPr>
      </w:pPr>
      <w:r w:rsidRPr="00983420">
        <w:rPr>
          <w:rFonts w:ascii="Times New Roman" w:hAnsi="Times New Roman" w:cs="Times New Roman"/>
          <w:sz w:val="28"/>
          <w:szCs w:val="28"/>
        </w:rPr>
        <w:t>решения об избрании главы муниципального образования</w:t>
      </w:r>
    </w:p>
    <w:p w:rsidR="0079106A" w:rsidRDefault="0079106A" w:rsidP="0079106A">
      <w:pPr>
        <w:pStyle w:val="ConsPlusTitle"/>
        <w:jc w:val="center"/>
        <w:rPr>
          <w:rFonts w:ascii="Times New Roman" w:hAnsi="Times New Roman" w:cs="Times New Roman"/>
          <w:sz w:val="28"/>
          <w:szCs w:val="28"/>
        </w:rPr>
      </w:pPr>
      <w:r w:rsidRPr="00983420">
        <w:rPr>
          <w:rFonts w:ascii="Times New Roman" w:hAnsi="Times New Roman" w:cs="Times New Roman"/>
          <w:sz w:val="28"/>
          <w:szCs w:val="28"/>
        </w:rPr>
        <w:t xml:space="preserve">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w:t>
      </w:r>
    </w:p>
    <w:p w:rsidR="0079106A" w:rsidRPr="00983420" w:rsidRDefault="0079106A" w:rsidP="0079106A">
      <w:pPr>
        <w:pStyle w:val="ConsPlusTitle"/>
        <w:jc w:val="center"/>
        <w:rPr>
          <w:rFonts w:ascii="Times New Roman" w:hAnsi="Times New Roman" w:cs="Times New Roman"/>
          <w:sz w:val="28"/>
          <w:szCs w:val="28"/>
        </w:rPr>
      </w:pPr>
      <w:r w:rsidRPr="00983420">
        <w:rPr>
          <w:rFonts w:ascii="Times New Roman" w:hAnsi="Times New Roman" w:cs="Times New Roman"/>
          <w:sz w:val="28"/>
          <w:szCs w:val="28"/>
        </w:rPr>
        <w:t>Оренбургской области</w:t>
      </w:r>
    </w:p>
    <w:p w:rsidR="0079106A" w:rsidRPr="00983420" w:rsidRDefault="0079106A" w:rsidP="0079106A">
      <w:pPr>
        <w:pStyle w:val="ConsPlusNormal"/>
        <w:jc w:val="both"/>
        <w:rPr>
          <w:rFonts w:ascii="Times New Roman" w:hAnsi="Times New Roman" w:cs="Times New Roman"/>
          <w:sz w:val="28"/>
          <w:szCs w:val="28"/>
        </w:rPr>
      </w:pP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52. Решение конкурсной комиссии о представлении не менее двух кандидатур на должность главы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по результатам конкурса рассматривается н</w:t>
      </w:r>
      <w:r>
        <w:rPr>
          <w:rFonts w:ascii="Times New Roman" w:hAnsi="Times New Roman" w:cs="Times New Roman"/>
          <w:sz w:val="28"/>
          <w:szCs w:val="28"/>
        </w:rPr>
        <w:t>а ближайшем очередном заседании</w:t>
      </w:r>
      <w:r w:rsidRPr="00983420">
        <w:rPr>
          <w:rFonts w:ascii="Times New Roman" w:hAnsi="Times New Roman" w:cs="Times New Roman"/>
          <w:sz w:val="28"/>
          <w:szCs w:val="28"/>
        </w:rPr>
        <w:t xml:space="preserve"> Совета депутатов, но не позднее десяти календарны</w:t>
      </w:r>
      <w:r>
        <w:rPr>
          <w:rFonts w:ascii="Times New Roman" w:hAnsi="Times New Roman" w:cs="Times New Roman"/>
          <w:sz w:val="28"/>
          <w:szCs w:val="28"/>
        </w:rPr>
        <w:t xml:space="preserve">х дней после его поступления в </w:t>
      </w:r>
      <w:r w:rsidRPr="00983420">
        <w:rPr>
          <w:rFonts w:ascii="Times New Roman" w:hAnsi="Times New Roman" w:cs="Times New Roman"/>
          <w:sz w:val="28"/>
          <w:szCs w:val="28"/>
        </w:rPr>
        <w:t>Совет депутатов.</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В случае если в указанный срок не назначе</w:t>
      </w:r>
      <w:r>
        <w:rPr>
          <w:rFonts w:ascii="Times New Roman" w:hAnsi="Times New Roman" w:cs="Times New Roman"/>
          <w:sz w:val="28"/>
          <w:szCs w:val="28"/>
        </w:rPr>
        <w:t>но очередное заседание</w:t>
      </w:r>
      <w:r w:rsidRPr="00983420">
        <w:rPr>
          <w:rFonts w:ascii="Times New Roman" w:hAnsi="Times New Roman" w:cs="Times New Roman"/>
          <w:sz w:val="28"/>
          <w:szCs w:val="28"/>
        </w:rPr>
        <w:t xml:space="preserve"> Совета депутатов, пр</w:t>
      </w:r>
      <w:r>
        <w:rPr>
          <w:rFonts w:ascii="Times New Roman" w:hAnsi="Times New Roman" w:cs="Times New Roman"/>
          <w:sz w:val="28"/>
          <w:szCs w:val="28"/>
        </w:rPr>
        <w:t>оводится внеочередное заседание Совета депутатов. Председатель</w:t>
      </w:r>
      <w:r w:rsidRPr="00983420">
        <w:rPr>
          <w:rFonts w:ascii="Times New Roman" w:hAnsi="Times New Roman" w:cs="Times New Roman"/>
          <w:sz w:val="28"/>
          <w:szCs w:val="28"/>
        </w:rPr>
        <w:t xml:space="preserve"> Совета депутатов извещает прошедших отбор конкурсной комиссией кандидатов не позднее чем за два рабочих дня до даты, на </w:t>
      </w:r>
      <w:r>
        <w:rPr>
          <w:rFonts w:ascii="Times New Roman" w:hAnsi="Times New Roman" w:cs="Times New Roman"/>
          <w:sz w:val="28"/>
          <w:szCs w:val="28"/>
        </w:rPr>
        <w:t>которую назначено заседание</w:t>
      </w:r>
      <w:r w:rsidRPr="00983420">
        <w:rPr>
          <w:rFonts w:ascii="Times New Roman" w:hAnsi="Times New Roman" w:cs="Times New Roman"/>
          <w:sz w:val="28"/>
          <w:szCs w:val="28"/>
        </w:rPr>
        <w:t xml:space="preserve"> Совета депутатов, о дате, времени и месте заседания.</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53. На заседании с докладом о принятом конкурсной комиссией </w:t>
      </w:r>
      <w:r w:rsidRPr="00983420">
        <w:rPr>
          <w:rFonts w:ascii="Times New Roman" w:hAnsi="Times New Roman" w:cs="Times New Roman"/>
          <w:sz w:val="28"/>
          <w:szCs w:val="28"/>
        </w:rPr>
        <w:lastRenderedPageBreak/>
        <w:t>решения и информации о кандидатах выступает председатель конкурсной комиссии.</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Заседание проводится с участием кандидатов, отобранных конкурсной комиссией. Каждому кандидату предоставляется право выступления продолжительностью до 20 минут.</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Заслушивание кандидатов осуществляется по каждому отдельно поочередно в алфавитном порядке.</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После выступления кандидата депутаты вправе задавать вопросы.</w:t>
      </w:r>
    </w:p>
    <w:p w:rsidR="0079106A" w:rsidRPr="00983420" w:rsidRDefault="0079106A" w:rsidP="007910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Заседание</w:t>
      </w:r>
      <w:r w:rsidRPr="00983420">
        <w:rPr>
          <w:rFonts w:ascii="Times New Roman" w:hAnsi="Times New Roman" w:cs="Times New Roman"/>
          <w:sz w:val="28"/>
          <w:szCs w:val="28"/>
        </w:rPr>
        <w:t xml:space="preserve"> Совета депутатов по вопросу избрания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правомочно, если на заседании присутствует не менее две трети депутатов от установленной численности</w:t>
      </w:r>
      <w:r>
        <w:rPr>
          <w:rFonts w:ascii="Times New Roman" w:hAnsi="Times New Roman" w:cs="Times New Roman"/>
          <w:sz w:val="28"/>
          <w:szCs w:val="28"/>
        </w:rPr>
        <w:t xml:space="preserve"> депутатов</w:t>
      </w:r>
      <w:r w:rsidRPr="00983420">
        <w:rPr>
          <w:rFonts w:ascii="Times New Roman" w:hAnsi="Times New Roman" w:cs="Times New Roman"/>
          <w:sz w:val="28"/>
          <w:szCs w:val="28"/>
        </w:rPr>
        <w:t xml:space="preserve"> Совета.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Депутат, являющийся кандидатом на должность главы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не принимает участие в голосовании по вопросу избрания главы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w:t>
      </w:r>
    </w:p>
    <w:p w:rsidR="0079106A" w:rsidRPr="00983420" w:rsidRDefault="0079106A" w:rsidP="007910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Решение</w:t>
      </w:r>
      <w:r w:rsidRPr="00983420">
        <w:rPr>
          <w:rFonts w:ascii="Times New Roman" w:hAnsi="Times New Roman" w:cs="Times New Roman"/>
          <w:sz w:val="28"/>
          <w:szCs w:val="28"/>
        </w:rPr>
        <w:t xml:space="preserve"> Совета об избрании кандидата на должность главы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принимается путем открытого голосования и считается принятым, если за кандидата проголосовало большинство от установленной </w:t>
      </w:r>
      <w:r>
        <w:rPr>
          <w:rFonts w:ascii="Times New Roman" w:hAnsi="Times New Roman" w:cs="Times New Roman"/>
          <w:sz w:val="28"/>
          <w:szCs w:val="28"/>
        </w:rPr>
        <w:t>численности депутатов</w:t>
      </w:r>
      <w:r w:rsidRPr="00983420">
        <w:rPr>
          <w:rFonts w:ascii="Times New Roman" w:hAnsi="Times New Roman" w:cs="Times New Roman"/>
          <w:sz w:val="28"/>
          <w:szCs w:val="28"/>
        </w:rPr>
        <w:t xml:space="preserve"> Совета депутатов.</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55. Если по итогам голосования ни один из кандидатов не набрал достаточного для принятия решения числа голосов, решение считается непринятым.</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56. В случае подачи лицом, представленным конкурсной коми</w:t>
      </w:r>
      <w:r>
        <w:rPr>
          <w:rFonts w:ascii="Times New Roman" w:hAnsi="Times New Roman" w:cs="Times New Roman"/>
          <w:sz w:val="28"/>
          <w:szCs w:val="28"/>
        </w:rPr>
        <w:t>ссией по результатам конкурса в</w:t>
      </w:r>
      <w:r w:rsidRPr="00983420">
        <w:rPr>
          <w:rFonts w:ascii="Times New Roman" w:hAnsi="Times New Roman" w:cs="Times New Roman"/>
          <w:sz w:val="28"/>
          <w:szCs w:val="28"/>
        </w:rPr>
        <w:t xml:space="preserve"> Совет депутатов в качестве кандидата на должность главы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письменного заявления об отказе от участия в процедуре избрания главой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(до з</w:t>
      </w:r>
      <w:r>
        <w:rPr>
          <w:rFonts w:ascii="Times New Roman" w:hAnsi="Times New Roman" w:cs="Times New Roman"/>
          <w:sz w:val="28"/>
          <w:szCs w:val="28"/>
        </w:rPr>
        <w:t>аседания или во время заседания</w:t>
      </w:r>
      <w:r w:rsidRPr="00983420">
        <w:rPr>
          <w:rFonts w:ascii="Times New Roman" w:hAnsi="Times New Roman" w:cs="Times New Roman"/>
          <w:sz w:val="28"/>
          <w:szCs w:val="28"/>
        </w:rPr>
        <w:t xml:space="preserve"> Совета), Совет депутатов на этом же заседании принимает решение об объявлении повторного конкурса.</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57. В случае если по результатам голосования кандидаты набрали равное количество голосов, решение считается непринятым.</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58. В случае признания конкурса несостоявшимся либо если ни один из кандидатов, представленных конкурсной комиссией по </w:t>
      </w:r>
      <w:r>
        <w:rPr>
          <w:rFonts w:ascii="Times New Roman" w:hAnsi="Times New Roman" w:cs="Times New Roman"/>
          <w:sz w:val="28"/>
          <w:szCs w:val="28"/>
        </w:rPr>
        <w:t>результатам конкурса, не избран</w:t>
      </w:r>
      <w:r w:rsidRPr="00983420">
        <w:rPr>
          <w:rFonts w:ascii="Times New Roman" w:hAnsi="Times New Roman" w:cs="Times New Roman"/>
          <w:sz w:val="28"/>
          <w:szCs w:val="28"/>
        </w:rPr>
        <w:t xml:space="preserve"> Советом</w:t>
      </w:r>
      <w:r>
        <w:rPr>
          <w:rFonts w:ascii="Times New Roman" w:hAnsi="Times New Roman" w:cs="Times New Roman"/>
          <w:sz w:val="28"/>
          <w:szCs w:val="28"/>
        </w:rPr>
        <w:t xml:space="preserve"> депутатов</w:t>
      </w:r>
      <w:r w:rsidRPr="00983420">
        <w:rPr>
          <w:rFonts w:ascii="Times New Roman" w:hAnsi="Times New Roman" w:cs="Times New Roman"/>
          <w:sz w:val="28"/>
          <w:szCs w:val="28"/>
        </w:rPr>
        <w:t xml:space="preserve"> главой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конкурс проводится повторно в соответствии с настоящим положением.</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59. Днем вступления главы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в должность является день</w:t>
      </w:r>
      <w:r>
        <w:rPr>
          <w:rFonts w:ascii="Times New Roman" w:hAnsi="Times New Roman" w:cs="Times New Roman"/>
          <w:sz w:val="28"/>
          <w:szCs w:val="28"/>
        </w:rPr>
        <w:t xml:space="preserve"> принятия решения</w:t>
      </w:r>
      <w:r w:rsidRPr="00983420">
        <w:rPr>
          <w:rFonts w:ascii="Times New Roman" w:hAnsi="Times New Roman" w:cs="Times New Roman"/>
          <w:sz w:val="28"/>
          <w:szCs w:val="28"/>
        </w:rPr>
        <w:t xml:space="preserve"> Совета об его избрании и вручения ему соответствующего удостоверения.</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 xml:space="preserve">60. Кандидат, избранный главой муниципального образования </w:t>
      </w:r>
      <w:r>
        <w:rPr>
          <w:rFonts w:ascii="Times New Roman" w:hAnsi="Times New Roman" w:cs="Times New Roman"/>
          <w:sz w:val="28"/>
          <w:szCs w:val="28"/>
        </w:rPr>
        <w:lastRenderedPageBreak/>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обязан в срок не позднее десяти дней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либо копию документа, удостоверяющего подачу в установленный срок заявления об освобождении от указанных обязанностей.</w:t>
      </w:r>
    </w:p>
    <w:p w:rsidR="0079106A" w:rsidRPr="00983420" w:rsidRDefault="0079106A" w:rsidP="0079106A">
      <w:pPr>
        <w:pStyle w:val="ConsPlusNormal"/>
        <w:ind w:firstLine="709"/>
        <w:jc w:val="both"/>
        <w:rPr>
          <w:rFonts w:ascii="Times New Roman" w:hAnsi="Times New Roman" w:cs="Times New Roman"/>
          <w:sz w:val="28"/>
          <w:szCs w:val="28"/>
        </w:rPr>
      </w:pPr>
      <w:r w:rsidRPr="00983420">
        <w:rPr>
          <w:rFonts w:ascii="Times New Roman" w:hAnsi="Times New Roman" w:cs="Times New Roman"/>
          <w:sz w:val="28"/>
          <w:szCs w:val="28"/>
        </w:rPr>
        <w:t>Если указанное</w:t>
      </w:r>
      <w:r>
        <w:rPr>
          <w:rFonts w:ascii="Times New Roman" w:hAnsi="Times New Roman" w:cs="Times New Roman"/>
          <w:sz w:val="28"/>
          <w:szCs w:val="28"/>
        </w:rPr>
        <w:t xml:space="preserve"> требование не будет выполнено,</w:t>
      </w:r>
      <w:r w:rsidRPr="00983420">
        <w:rPr>
          <w:rFonts w:ascii="Times New Roman" w:hAnsi="Times New Roman" w:cs="Times New Roman"/>
          <w:sz w:val="28"/>
          <w:szCs w:val="28"/>
        </w:rPr>
        <w:t xml:space="preserve"> Совет депутатов отменяет свое решение об избрании на должность главы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и назначает дату проведения повторного конкурса по отбору кандидатур на должность главы муниципального образования </w:t>
      </w:r>
      <w:r>
        <w:rPr>
          <w:rFonts w:ascii="Times New Roman" w:hAnsi="Times New Roman" w:cs="Times New Roman"/>
          <w:sz w:val="28"/>
          <w:szCs w:val="28"/>
        </w:rPr>
        <w:t>Красночабанский сельсовет</w:t>
      </w:r>
      <w:r w:rsidRPr="00983420">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983420">
        <w:rPr>
          <w:rFonts w:ascii="Times New Roman" w:hAnsi="Times New Roman" w:cs="Times New Roman"/>
          <w:sz w:val="28"/>
          <w:szCs w:val="28"/>
        </w:rPr>
        <w:t xml:space="preserve"> район</w:t>
      </w:r>
      <w:r>
        <w:rPr>
          <w:rFonts w:ascii="Times New Roman" w:hAnsi="Times New Roman" w:cs="Times New Roman"/>
          <w:sz w:val="28"/>
          <w:szCs w:val="28"/>
        </w:rPr>
        <w:t>а</w:t>
      </w:r>
      <w:r w:rsidRPr="00983420">
        <w:rPr>
          <w:rFonts w:ascii="Times New Roman" w:hAnsi="Times New Roman" w:cs="Times New Roman"/>
          <w:sz w:val="28"/>
          <w:szCs w:val="28"/>
        </w:rPr>
        <w:t xml:space="preserve"> Оренбургской области в сроки, установленные </w:t>
      </w:r>
      <w:hyperlink w:anchor="P164" w:history="1">
        <w:r w:rsidRPr="00983420">
          <w:rPr>
            <w:rFonts w:ascii="Times New Roman" w:hAnsi="Times New Roman" w:cs="Times New Roman"/>
            <w:sz w:val="28"/>
            <w:szCs w:val="28"/>
          </w:rPr>
          <w:t>подпунктом 5 пункта 26</w:t>
        </w:r>
      </w:hyperlink>
      <w:r w:rsidRPr="00983420">
        <w:rPr>
          <w:rFonts w:ascii="Times New Roman" w:hAnsi="Times New Roman" w:cs="Times New Roman"/>
          <w:sz w:val="28"/>
          <w:szCs w:val="28"/>
        </w:rPr>
        <w:t xml:space="preserve"> настоящего положения.</w:t>
      </w:r>
    </w:p>
    <w:p w:rsidR="0079106A" w:rsidRPr="00983420" w:rsidRDefault="0079106A" w:rsidP="0079106A">
      <w:pPr>
        <w:pStyle w:val="ConsPlusNormal"/>
        <w:jc w:val="both"/>
        <w:rPr>
          <w:rFonts w:ascii="Times New Roman" w:hAnsi="Times New Roman" w:cs="Times New Roman"/>
          <w:sz w:val="28"/>
          <w:szCs w:val="28"/>
        </w:rPr>
      </w:pPr>
    </w:p>
    <w:p w:rsidR="0079106A" w:rsidRPr="00983420" w:rsidRDefault="0079106A" w:rsidP="0079106A">
      <w:pPr>
        <w:pStyle w:val="ConsPlusNormal"/>
        <w:jc w:val="both"/>
        <w:rPr>
          <w:rFonts w:ascii="Times New Roman" w:hAnsi="Times New Roman" w:cs="Times New Roman"/>
          <w:sz w:val="28"/>
          <w:szCs w:val="28"/>
        </w:rPr>
      </w:pPr>
    </w:p>
    <w:p w:rsidR="0079106A" w:rsidRPr="00983420" w:rsidRDefault="0079106A" w:rsidP="0079106A">
      <w:pPr>
        <w:pStyle w:val="ConsPlusNormal"/>
        <w:jc w:val="both"/>
        <w:rPr>
          <w:rFonts w:ascii="Times New Roman" w:hAnsi="Times New Roman" w:cs="Times New Roman"/>
          <w:sz w:val="28"/>
          <w:szCs w:val="28"/>
        </w:rPr>
      </w:pPr>
    </w:p>
    <w:p w:rsidR="0079106A" w:rsidRPr="00983420"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Pr="00983420" w:rsidRDefault="0079106A" w:rsidP="0079106A">
      <w:pPr>
        <w:pStyle w:val="ConsPlusNormal"/>
        <w:jc w:val="both"/>
      </w:pPr>
    </w:p>
    <w:p w:rsidR="0079106A" w:rsidRPr="00AE7543" w:rsidRDefault="0079106A" w:rsidP="0079106A">
      <w:pPr>
        <w:pStyle w:val="ConsPlusNormal"/>
        <w:jc w:val="right"/>
        <w:outlineLvl w:val="1"/>
        <w:rPr>
          <w:rFonts w:ascii="Times New Roman" w:hAnsi="Times New Roman" w:cs="Times New Roman"/>
        </w:rPr>
      </w:pPr>
      <w:r w:rsidRPr="00AE7543">
        <w:rPr>
          <w:rFonts w:ascii="Times New Roman" w:hAnsi="Times New Roman" w:cs="Times New Roman"/>
        </w:rPr>
        <w:lastRenderedPageBreak/>
        <w:t>Приложение 1</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к Положению</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о порядке проведения конкурса</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по отбору кандидатур</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на должность главы</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муниципального образования</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Красночабанский сельсовет</w:t>
      </w:r>
    </w:p>
    <w:p w:rsidR="0079106A" w:rsidRPr="00983420" w:rsidRDefault="0079106A" w:rsidP="0079106A">
      <w:pPr>
        <w:pStyle w:val="ConsPlusNormal"/>
        <w:jc w:val="right"/>
      </w:pPr>
      <w:r w:rsidRPr="00AE7543">
        <w:rPr>
          <w:rFonts w:ascii="Times New Roman" w:hAnsi="Times New Roman" w:cs="Times New Roman"/>
        </w:rPr>
        <w:t>Домбаровского района Оренбургской области</w:t>
      </w:r>
    </w:p>
    <w:p w:rsidR="0079106A" w:rsidRPr="00983420" w:rsidRDefault="0079106A" w:rsidP="0079106A">
      <w:pPr>
        <w:pStyle w:val="ConsPlusNormal"/>
        <w:jc w:val="both"/>
      </w:pPr>
    </w:p>
    <w:p w:rsidR="0079106A" w:rsidRPr="00983420" w:rsidRDefault="0079106A" w:rsidP="0079106A">
      <w:pPr>
        <w:pStyle w:val="ConsPlusNonformat"/>
        <w:jc w:val="right"/>
      </w:pPr>
      <w:r w:rsidRPr="00983420">
        <w:t xml:space="preserve">                                            В конкурсную комиссию по отбору</w:t>
      </w:r>
    </w:p>
    <w:p w:rsidR="0079106A" w:rsidRPr="00983420" w:rsidRDefault="0079106A" w:rsidP="0079106A">
      <w:pPr>
        <w:pStyle w:val="ConsPlusNonformat"/>
        <w:jc w:val="right"/>
      </w:pPr>
      <w:r w:rsidRPr="00983420">
        <w:t xml:space="preserve">                                              кандидатур на должность главы</w:t>
      </w:r>
    </w:p>
    <w:p w:rsidR="0079106A" w:rsidRDefault="0079106A" w:rsidP="0079106A">
      <w:pPr>
        <w:pStyle w:val="ConsPlusNonformat"/>
        <w:jc w:val="right"/>
      </w:pPr>
      <w:r w:rsidRPr="00983420">
        <w:t xml:space="preserve">                                                 муниципального образования</w:t>
      </w:r>
    </w:p>
    <w:p w:rsidR="0079106A" w:rsidRPr="00983420" w:rsidRDefault="0079106A" w:rsidP="0079106A">
      <w:pPr>
        <w:pStyle w:val="ConsPlusNonformat"/>
        <w:jc w:val="right"/>
      </w:pPr>
      <w:r>
        <w:t>Красночабанский сельсовет</w:t>
      </w:r>
    </w:p>
    <w:p w:rsidR="0079106A" w:rsidRPr="00983420" w:rsidRDefault="0079106A" w:rsidP="0079106A">
      <w:pPr>
        <w:pStyle w:val="ConsPlusNonformat"/>
        <w:jc w:val="right"/>
      </w:pPr>
      <w:r w:rsidRPr="00983420">
        <w:t xml:space="preserve">     </w:t>
      </w:r>
      <w:r>
        <w:t xml:space="preserve">                               Домбаровского</w:t>
      </w:r>
      <w:r w:rsidRPr="00983420">
        <w:t xml:space="preserve"> район</w:t>
      </w:r>
      <w:r>
        <w:t>а</w:t>
      </w:r>
      <w:r w:rsidRPr="00983420">
        <w:rPr>
          <w:sz w:val="22"/>
        </w:rPr>
        <w:t xml:space="preserve"> </w:t>
      </w:r>
      <w:r w:rsidRPr="00983420">
        <w:t>Оренбургской области</w:t>
      </w:r>
    </w:p>
    <w:p w:rsidR="0079106A" w:rsidRPr="00983420" w:rsidRDefault="0079106A" w:rsidP="0079106A">
      <w:pPr>
        <w:pStyle w:val="ConsPlusNonformat"/>
        <w:jc w:val="both"/>
      </w:pPr>
      <w:r w:rsidRPr="00983420">
        <w:t xml:space="preserve">                                    _______________________________________</w:t>
      </w:r>
    </w:p>
    <w:p w:rsidR="0079106A" w:rsidRPr="00983420" w:rsidRDefault="0079106A" w:rsidP="0079106A">
      <w:pPr>
        <w:pStyle w:val="ConsPlusNonformat"/>
        <w:jc w:val="both"/>
      </w:pPr>
      <w:r w:rsidRPr="00983420">
        <w:t xml:space="preserve">                                      (фамилия, имя, отчество претендента)</w:t>
      </w:r>
    </w:p>
    <w:p w:rsidR="0079106A" w:rsidRPr="00983420" w:rsidRDefault="0079106A" w:rsidP="0079106A">
      <w:pPr>
        <w:pStyle w:val="ConsPlusNonformat"/>
        <w:jc w:val="both"/>
      </w:pPr>
      <w:r w:rsidRPr="00983420">
        <w:t xml:space="preserve">                                    ______________________________________,</w:t>
      </w:r>
    </w:p>
    <w:p w:rsidR="0079106A" w:rsidRPr="00983420" w:rsidRDefault="0079106A" w:rsidP="0079106A">
      <w:pPr>
        <w:pStyle w:val="ConsPlusNonformat"/>
        <w:jc w:val="both"/>
      </w:pPr>
      <w:r w:rsidRPr="00983420">
        <w:t xml:space="preserve">                                    проживающего(ей) по адресу:____________</w:t>
      </w:r>
    </w:p>
    <w:p w:rsidR="0079106A" w:rsidRPr="00983420" w:rsidRDefault="0079106A" w:rsidP="0079106A">
      <w:pPr>
        <w:pStyle w:val="ConsPlusNonformat"/>
        <w:jc w:val="both"/>
      </w:pPr>
      <w:r w:rsidRPr="00983420">
        <w:t xml:space="preserve">                                    ______________________________________,</w:t>
      </w:r>
    </w:p>
    <w:p w:rsidR="0079106A" w:rsidRPr="00983420" w:rsidRDefault="0079106A" w:rsidP="0079106A">
      <w:pPr>
        <w:pStyle w:val="ConsPlusNonformat"/>
        <w:jc w:val="both"/>
      </w:pPr>
      <w:r w:rsidRPr="00983420">
        <w:t xml:space="preserve">                                         (почтовый индекс, полный адрес)</w:t>
      </w:r>
    </w:p>
    <w:p w:rsidR="0079106A" w:rsidRPr="00983420" w:rsidRDefault="0079106A" w:rsidP="0079106A">
      <w:pPr>
        <w:pStyle w:val="ConsPlusNonformat"/>
        <w:jc w:val="both"/>
      </w:pPr>
      <w:r w:rsidRPr="00983420">
        <w:t xml:space="preserve">                                    _______________________________________</w:t>
      </w:r>
    </w:p>
    <w:p w:rsidR="0079106A" w:rsidRPr="00983420" w:rsidRDefault="0079106A" w:rsidP="0079106A">
      <w:pPr>
        <w:pStyle w:val="ConsPlusNonformat"/>
        <w:jc w:val="both"/>
      </w:pPr>
      <w:r w:rsidRPr="00983420">
        <w:t xml:space="preserve">                                              (телефон, факс)</w:t>
      </w:r>
    </w:p>
    <w:p w:rsidR="0079106A" w:rsidRPr="00983420" w:rsidRDefault="0079106A" w:rsidP="0079106A">
      <w:pPr>
        <w:pStyle w:val="ConsPlusNonformat"/>
        <w:jc w:val="both"/>
      </w:pPr>
      <w:r w:rsidRPr="00983420">
        <w:t xml:space="preserve">                                    _______________________________________</w:t>
      </w:r>
    </w:p>
    <w:p w:rsidR="0079106A" w:rsidRPr="00983420" w:rsidRDefault="0079106A" w:rsidP="0079106A">
      <w:pPr>
        <w:pStyle w:val="ConsPlusNonformat"/>
        <w:jc w:val="both"/>
      </w:pPr>
      <w:r w:rsidRPr="00983420">
        <w:t xml:space="preserve">                                                 (e-mail)</w:t>
      </w:r>
    </w:p>
    <w:p w:rsidR="0079106A" w:rsidRPr="00983420" w:rsidRDefault="0079106A" w:rsidP="0079106A">
      <w:pPr>
        <w:pStyle w:val="ConsPlusNonformat"/>
        <w:jc w:val="both"/>
      </w:pPr>
    </w:p>
    <w:p w:rsidR="0079106A" w:rsidRPr="00983420" w:rsidRDefault="0079106A" w:rsidP="0079106A">
      <w:pPr>
        <w:pStyle w:val="ConsPlusNonformat"/>
        <w:jc w:val="both"/>
      </w:pPr>
      <w:bookmarkStart w:id="17" w:name="P286"/>
      <w:bookmarkEnd w:id="17"/>
      <w:r w:rsidRPr="00983420">
        <w:t xml:space="preserve">                                 ЗАЯВЛЕНИЕ</w:t>
      </w:r>
    </w:p>
    <w:p w:rsidR="0079106A" w:rsidRPr="00983420" w:rsidRDefault="0079106A" w:rsidP="0079106A">
      <w:pPr>
        <w:pStyle w:val="ConsPlusNonformat"/>
        <w:jc w:val="both"/>
      </w:pPr>
    </w:p>
    <w:p w:rsidR="0079106A" w:rsidRPr="00983420" w:rsidRDefault="0079106A" w:rsidP="0079106A">
      <w:pPr>
        <w:pStyle w:val="ConsPlusNonformat"/>
        <w:jc w:val="both"/>
      </w:pPr>
      <w:r w:rsidRPr="00983420">
        <w:t xml:space="preserve">    Прошу принять мои документы для участия в конкурсе по отбору кандидатур</w:t>
      </w:r>
    </w:p>
    <w:p w:rsidR="0079106A" w:rsidRPr="00983420" w:rsidRDefault="0079106A" w:rsidP="0079106A">
      <w:pPr>
        <w:pStyle w:val="ConsPlusNonformat"/>
        <w:jc w:val="both"/>
      </w:pPr>
      <w:r>
        <w:t xml:space="preserve">на должность главы </w:t>
      </w:r>
      <w:r w:rsidRPr="00983420">
        <w:t xml:space="preserve">муниципального образования </w:t>
      </w:r>
      <w:r>
        <w:t>Красночабанский сельсовет Домбаровского</w:t>
      </w:r>
      <w:r w:rsidRPr="00983420">
        <w:t xml:space="preserve"> район</w:t>
      </w:r>
      <w:r>
        <w:t>а</w:t>
      </w:r>
      <w:r w:rsidRPr="00983420">
        <w:t xml:space="preserve"> Оренбургской области.</w:t>
      </w:r>
    </w:p>
    <w:p w:rsidR="0079106A" w:rsidRPr="00983420" w:rsidRDefault="0079106A" w:rsidP="0079106A">
      <w:pPr>
        <w:pStyle w:val="ConsPlusNonformat"/>
        <w:jc w:val="both"/>
      </w:pPr>
      <w:r w:rsidRPr="00983420">
        <w:t>С  Положением  о  порядке  проведения  конкурса  по  отбору  кандидатур  на</w:t>
      </w:r>
    </w:p>
    <w:p w:rsidR="0079106A" w:rsidRPr="00983420" w:rsidRDefault="0079106A" w:rsidP="0079106A">
      <w:pPr>
        <w:pStyle w:val="ConsPlusNonformat"/>
        <w:jc w:val="both"/>
      </w:pPr>
      <w:r w:rsidRPr="00983420">
        <w:t xml:space="preserve">должность  главы  муниципального  образования  </w:t>
      </w:r>
      <w:r>
        <w:t>Красночабанский сельсовет Домбаровского</w:t>
      </w:r>
      <w:r w:rsidRPr="00983420">
        <w:t xml:space="preserve"> район</w:t>
      </w:r>
      <w:r>
        <w:t>а</w:t>
      </w:r>
      <w:r w:rsidRPr="00983420">
        <w:t xml:space="preserve"> Оренбургской </w:t>
      </w:r>
      <w:r>
        <w:t xml:space="preserve">области, утвержденным решением Совета </w:t>
      </w:r>
      <w:r w:rsidRPr="00983420">
        <w:t>депутатов от _________ N______, ознакомлен(а).</w:t>
      </w:r>
    </w:p>
    <w:p w:rsidR="0079106A" w:rsidRPr="00983420" w:rsidRDefault="0079106A" w:rsidP="0079106A">
      <w:pPr>
        <w:pStyle w:val="ConsPlusNonformat"/>
        <w:jc w:val="both"/>
      </w:pPr>
      <w:r w:rsidRPr="00983420">
        <w:t xml:space="preserve">У  меня  не  имеется  в  соответствии  с  Федеральным </w:t>
      </w:r>
      <w:hyperlink r:id="rId14" w:history="1">
        <w:r w:rsidRPr="00983420">
          <w:t>законом</w:t>
        </w:r>
      </w:hyperlink>
      <w:r w:rsidRPr="00983420">
        <w:t xml:space="preserve"> от 12.06.2002</w:t>
      </w:r>
    </w:p>
    <w:p w:rsidR="0079106A" w:rsidRPr="00983420" w:rsidRDefault="0079106A" w:rsidP="0079106A">
      <w:pPr>
        <w:pStyle w:val="ConsPlusNonformat"/>
        <w:jc w:val="both"/>
      </w:pPr>
      <w:r>
        <w:t xml:space="preserve">N  67-ФЗ  "Об  основных </w:t>
      </w:r>
      <w:r w:rsidRPr="00983420">
        <w:t>гарантиях  избирательных прав и права на участие в</w:t>
      </w:r>
    </w:p>
    <w:p w:rsidR="0079106A" w:rsidRPr="00983420" w:rsidRDefault="0079106A" w:rsidP="0079106A">
      <w:pPr>
        <w:pStyle w:val="ConsPlusNonformat"/>
        <w:jc w:val="both"/>
      </w:pPr>
      <w:r>
        <w:t xml:space="preserve">референдуме </w:t>
      </w:r>
      <w:r w:rsidRPr="00983420">
        <w:t>граж</w:t>
      </w:r>
      <w:r>
        <w:t xml:space="preserve">дан Российской Федерации"ограничений </w:t>
      </w:r>
      <w:r w:rsidRPr="00983420">
        <w:t>пассивного</w:t>
      </w:r>
      <w:r>
        <w:t xml:space="preserve"> избирательного </w:t>
      </w:r>
      <w:r w:rsidRPr="00983420">
        <w:t>права  для  избрания  выборным  должностным  лицом местного</w:t>
      </w:r>
    </w:p>
    <w:p w:rsidR="0079106A" w:rsidRPr="00983420" w:rsidRDefault="0079106A" w:rsidP="0079106A">
      <w:pPr>
        <w:pStyle w:val="ConsPlusNonformat"/>
        <w:jc w:val="both"/>
      </w:pPr>
      <w:r w:rsidRPr="00983420">
        <w:t>самоуправления.</w:t>
      </w:r>
    </w:p>
    <w:p w:rsidR="0079106A" w:rsidRPr="00983420" w:rsidRDefault="0079106A" w:rsidP="0079106A">
      <w:pPr>
        <w:pStyle w:val="ConsPlusNonformat"/>
        <w:jc w:val="both"/>
      </w:pPr>
      <w:r w:rsidRPr="00983420">
        <w:t xml:space="preserve">    Мною   подтверждается,  что  сведения,  содержащиеся  в  представленных</w:t>
      </w:r>
    </w:p>
    <w:p w:rsidR="0079106A" w:rsidRPr="00983420" w:rsidRDefault="0079106A" w:rsidP="0079106A">
      <w:pPr>
        <w:pStyle w:val="ConsPlusNonformat"/>
        <w:jc w:val="both"/>
      </w:pPr>
      <w:r w:rsidRPr="00983420">
        <w:t>документах, достоверны.</w:t>
      </w:r>
    </w:p>
    <w:p w:rsidR="0079106A" w:rsidRPr="00983420" w:rsidRDefault="0079106A" w:rsidP="0079106A">
      <w:pPr>
        <w:pStyle w:val="ConsPlusNonformat"/>
        <w:jc w:val="both"/>
      </w:pPr>
      <w:r w:rsidRPr="00983420">
        <w:t xml:space="preserve">    В случае моего избрания главой муниципального образования </w:t>
      </w:r>
      <w:r>
        <w:t>Красночабанский сельсовет Домбаровского</w:t>
      </w:r>
      <w:r w:rsidRPr="00983420">
        <w:t xml:space="preserve"> район</w:t>
      </w:r>
      <w:r>
        <w:t>а</w:t>
      </w:r>
      <w:r w:rsidRPr="00983420">
        <w:t xml:space="preserve"> Оренбургской  области  обязуюсь  прекратить  деятельность, несовместимую со статусом   главы  муниципального  образования  </w:t>
      </w:r>
      <w:r>
        <w:t>Красночабанский сельсовет Домбаровского</w:t>
      </w:r>
      <w:r w:rsidRPr="00983420">
        <w:t xml:space="preserve"> район</w:t>
      </w:r>
      <w:r>
        <w:t>а</w:t>
      </w:r>
      <w:r w:rsidRPr="00983420">
        <w:t xml:space="preserve"> Оренбургской области.</w:t>
      </w:r>
    </w:p>
    <w:p w:rsidR="0079106A" w:rsidRPr="00983420" w:rsidRDefault="0079106A" w:rsidP="0079106A">
      <w:pPr>
        <w:pStyle w:val="ConsPlusNonformat"/>
        <w:jc w:val="both"/>
      </w:pPr>
      <w:r w:rsidRPr="00983420">
        <w:t>Приложение (перечень представленных документов):</w:t>
      </w:r>
    </w:p>
    <w:p w:rsidR="0079106A" w:rsidRPr="00983420" w:rsidRDefault="0079106A" w:rsidP="007910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706"/>
        <w:gridCol w:w="850"/>
        <w:gridCol w:w="1247"/>
        <w:gridCol w:w="1644"/>
      </w:tblGrid>
      <w:tr w:rsidR="0079106A" w:rsidRPr="00983420" w:rsidTr="005D5522">
        <w:tc>
          <w:tcPr>
            <w:tcW w:w="624" w:type="dxa"/>
          </w:tcPr>
          <w:p w:rsidR="0079106A" w:rsidRPr="00983420" w:rsidRDefault="0079106A" w:rsidP="005D5522">
            <w:pPr>
              <w:pStyle w:val="ConsPlusNormal"/>
              <w:jc w:val="both"/>
            </w:pPr>
            <w:r w:rsidRPr="00983420">
              <w:t>1.</w:t>
            </w:r>
          </w:p>
        </w:tc>
        <w:tc>
          <w:tcPr>
            <w:tcW w:w="4706" w:type="dxa"/>
          </w:tcPr>
          <w:p w:rsidR="0079106A" w:rsidRPr="00983420" w:rsidRDefault="0079106A" w:rsidP="005D5522">
            <w:pPr>
              <w:pStyle w:val="ConsPlusNormal"/>
            </w:pPr>
          </w:p>
        </w:tc>
        <w:tc>
          <w:tcPr>
            <w:tcW w:w="850" w:type="dxa"/>
          </w:tcPr>
          <w:p w:rsidR="0079106A" w:rsidRPr="00983420" w:rsidRDefault="0079106A" w:rsidP="005D5522">
            <w:pPr>
              <w:pStyle w:val="ConsPlusNormal"/>
              <w:jc w:val="both"/>
            </w:pPr>
            <w:r w:rsidRPr="00983420">
              <w:t>на</w:t>
            </w:r>
          </w:p>
        </w:tc>
        <w:tc>
          <w:tcPr>
            <w:tcW w:w="1247" w:type="dxa"/>
          </w:tcPr>
          <w:p w:rsidR="0079106A" w:rsidRPr="00983420" w:rsidRDefault="0079106A" w:rsidP="005D5522">
            <w:pPr>
              <w:pStyle w:val="ConsPlusNormal"/>
            </w:pPr>
          </w:p>
        </w:tc>
        <w:tc>
          <w:tcPr>
            <w:tcW w:w="1644" w:type="dxa"/>
          </w:tcPr>
          <w:p w:rsidR="0079106A" w:rsidRPr="00983420" w:rsidRDefault="0079106A" w:rsidP="005D5522">
            <w:pPr>
              <w:pStyle w:val="ConsPlusNormal"/>
              <w:jc w:val="both"/>
            </w:pPr>
            <w:r w:rsidRPr="00983420">
              <w:t>листах;</w:t>
            </w:r>
          </w:p>
        </w:tc>
      </w:tr>
      <w:tr w:rsidR="0079106A" w:rsidRPr="00983420" w:rsidTr="005D5522">
        <w:tc>
          <w:tcPr>
            <w:tcW w:w="624" w:type="dxa"/>
          </w:tcPr>
          <w:p w:rsidR="0079106A" w:rsidRPr="00983420" w:rsidRDefault="0079106A" w:rsidP="005D5522">
            <w:pPr>
              <w:pStyle w:val="ConsPlusNormal"/>
              <w:jc w:val="both"/>
            </w:pPr>
            <w:r w:rsidRPr="00983420">
              <w:t>2.</w:t>
            </w:r>
          </w:p>
        </w:tc>
        <w:tc>
          <w:tcPr>
            <w:tcW w:w="4706" w:type="dxa"/>
          </w:tcPr>
          <w:p w:rsidR="0079106A" w:rsidRPr="00983420" w:rsidRDefault="0079106A" w:rsidP="005D5522">
            <w:pPr>
              <w:pStyle w:val="ConsPlusNormal"/>
            </w:pPr>
          </w:p>
        </w:tc>
        <w:tc>
          <w:tcPr>
            <w:tcW w:w="850" w:type="dxa"/>
          </w:tcPr>
          <w:p w:rsidR="0079106A" w:rsidRPr="00983420" w:rsidRDefault="0079106A" w:rsidP="005D5522">
            <w:pPr>
              <w:pStyle w:val="ConsPlusNormal"/>
              <w:jc w:val="both"/>
            </w:pPr>
            <w:r w:rsidRPr="00983420">
              <w:t>на</w:t>
            </w:r>
          </w:p>
        </w:tc>
        <w:tc>
          <w:tcPr>
            <w:tcW w:w="1247" w:type="dxa"/>
          </w:tcPr>
          <w:p w:rsidR="0079106A" w:rsidRPr="00983420" w:rsidRDefault="0079106A" w:rsidP="005D5522">
            <w:pPr>
              <w:pStyle w:val="ConsPlusNormal"/>
            </w:pPr>
          </w:p>
        </w:tc>
        <w:tc>
          <w:tcPr>
            <w:tcW w:w="1644" w:type="dxa"/>
          </w:tcPr>
          <w:p w:rsidR="0079106A" w:rsidRPr="00983420" w:rsidRDefault="0079106A" w:rsidP="005D5522">
            <w:pPr>
              <w:pStyle w:val="ConsPlusNormal"/>
              <w:jc w:val="both"/>
            </w:pPr>
            <w:r w:rsidRPr="00983420">
              <w:t>листах;</w:t>
            </w:r>
          </w:p>
        </w:tc>
      </w:tr>
      <w:tr w:rsidR="0079106A" w:rsidRPr="00983420" w:rsidTr="005D5522">
        <w:tc>
          <w:tcPr>
            <w:tcW w:w="624" w:type="dxa"/>
          </w:tcPr>
          <w:p w:rsidR="0079106A" w:rsidRPr="00983420" w:rsidRDefault="0079106A" w:rsidP="005D5522">
            <w:pPr>
              <w:pStyle w:val="ConsPlusNormal"/>
              <w:jc w:val="both"/>
            </w:pPr>
            <w:r w:rsidRPr="00983420">
              <w:t>3.</w:t>
            </w:r>
          </w:p>
        </w:tc>
        <w:tc>
          <w:tcPr>
            <w:tcW w:w="4706" w:type="dxa"/>
          </w:tcPr>
          <w:p w:rsidR="0079106A" w:rsidRPr="00983420" w:rsidRDefault="0079106A" w:rsidP="005D5522">
            <w:pPr>
              <w:pStyle w:val="ConsPlusNormal"/>
            </w:pPr>
          </w:p>
        </w:tc>
        <w:tc>
          <w:tcPr>
            <w:tcW w:w="850" w:type="dxa"/>
          </w:tcPr>
          <w:p w:rsidR="0079106A" w:rsidRPr="00983420" w:rsidRDefault="0079106A" w:rsidP="005D5522">
            <w:pPr>
              <w:pStyle w:val="ConsPlusNormal"/>
              <w:jc w:val="both"/>
            </w:pPr>
            <w:r w:rsidRPr="00983420">
              <w:t>на</w:t>
            </w:r>
          </w:p>
        </w:tc>
        <w:tc>
          <w:tcPr>
            <w:tcW w:w="1247" w:type="dxa"/>
          </w:tcPr>
          <w:p w:rsidR="0079106A" w:rsidRPr="00983420" w:rsidRDefault="0079106A" w:rsidP="005D5522">
            <w:pPr>
              <w:pStyle w:val="ConsPlusNormal"/>
            </w:pPr>
          </w:p>
        </w:tc>
        <w:tc>
          <w:tcPr>
            <w:tcW w:w="1644" w:type="dxa"/>
          </w:tcPr>
          <w:p w:rsidR="0079106A" w:rsidRPr="00983420" w:rsidRDefault="0079106A" w:rsidP="005D5522">
            <w:pPr>
              <w:pStyle w:val="ConsPlusNormal"/>
              <w:jc w:val="both"/>
            </w:pPr>
            <w:r w:rsidRPr="00983420">
              <w:t>листах;</w:t>
            </w:r>
          </w:p>
        </w:tc>
      </w:tr>
      <w:tr w:rsidR="0079106A" w:rsidRPr="00983420" w:rsidTr="005D5522">
        <w:tc>
          <w:tcPr>
            <w:tcW w:w="624" w:type="dxa"/>
          </w:tcPr>
          <w:p w:rsidR="0079106A" w:rsidRPr="00983420" w:rsidRDefault="0079106A" w:rsidP="005D5522">
            <w:pPr>
              <w:pStyle w:val="ConsPlusNormal"/>
              <w:jc w:val="both"/>
            </w:pPr>
            <w:r w:rsidRPr="00983420">
              <w:t>4.</w:t>
            </w:r>
          </w:p>
        </w:tc>
        <w:tc>
          <w:tcPr>
            <w:tcW w:w="4706" w:type="dxa"/>
          </w:tcPr>
          <w:p w:rsidR="0079106A" w:rsidRPr="00983420" w:rsidRDefault="0079106A" w:rsidP="005D5522">
            <w:pPr>
              <w:pStyle w:val="ConsPlusNormal"/>
            </w:pPr>
          </w:p>
        </w:tc>
        <w:tc>
          <w:tcPr>
            <w:tcW w:w="850" w:type="dxa"/>
          </w:tcPr>
          <w:p w:rsidR="0079106A" w:rsidRPr="00983420" w:rsidRDefault="0079106A" w:rsidP="005D5522">
            <w:pPr>
              <w:pStyle w:val="ConsPlusNormal"/>
              <w:jc w:val="both"/>
            </w:pPr>
            <w:r w:rsidRPr="00983420">
              <w:t>на</w:t>
            </w:r>
          </w:p>
        </w:tc>
        <w:tc>
          <w:tcPr>
            <w:tcW w:w="1247" w:type="dxa"/>
          </w:tcPr>
          <w:p w:rsidR="0079106A" w:rsidRPr="00983420" w:rsidRDefault="0079106A" w:rsidP="005D5522">
            <w:pPr>
              <w:pStyle w:val="ConsPlusNormal"/>
            </w:pPr>
          </w:p>
        </w:tc>
        <w:tc>
          <w:tcPr>
            <w:tcW w:w="1644" w:type="dxa"/>
          </w:tcPr>
          <w:p w:rsidR="0079106A" w:rsidRPr="00983420" w:rsidRDefault="0079106A" w:rsidP="005D5522">
            <w:pPr>
              <w:pStyle w:val="ConsPlusNormal"/>
              <w:jc w:val="both"/>
            </w:pPr>
            <w:r w:rsidRPr="00983420">
              <w:t>листах</w:t>
            </w:r>
          </w:p>
        </w:tc>
      </w:tr>
    </w:tbl>
    <w:p w:rsidR="0079106A" w:rsidRPr="00983420" w:rsidRDefault="0079106A" w:rsidP="0079106A">
      <w:pPr>
        <w:pStyle w:val="ConsPlusNormal"/>
        <w:jc w:val="both"/>
      </w:pPr>
    </w:p>
    <w:p w:rsidR="0079106A" w:rsidRPr="00983420" w:rsidRDefault="0079106A" w:rsidP="0079106A">
      <w:pPr>
        <w:pStyle w:val="ConsPlusNonformat"/>
        <w:jc w:val="both"/>
      </w:pPr>
      <w:r w:rsidRPr="00983420">
        <w:t>"_____" _____________ 20____ г.                        ____________________</w:t>
      </w:r>
    </w:p>
    <w:p w:rsidR="0079106A" w:rsidRPr="00983420" w:rsidRDefault="0079106A" w:rsidP="0079106A">
      <w:pPr>
        <w:pStyle w:val="ConsPlusNonformat"/>
        <w:jc w:val="both"/>
      </w:pPr>
      <w:r w:rsidRPr="00983420">
        <w:t xml:space="preserve">                                                            (подпись)</w:t>
      </w:r>
    </w:p>
    <w:p w:rsidR="0079106A" w:rsidRPr="00983420" w:rsidRDefault="0079106A" w:rsidP="0079106A">
      <w:pPr>
        <w:pStyle w:val="ConsPlusNonformat"/>
        <w:jc w:val="both"/>
      </w:pPr>
      <w:r w:rsidRPr="00983420">
        <w:t>Заявление и указанные документы к нему принял(а):</w:t>
      </w:r>
    </w:p>
    <w:p w:rsidR="0079106A" w:rsidRPr="00983420" w:rsidRDefault="0079106A" w:rsidP="0079106A">
      <w:pPr>
        <w:pStyle w:val="ConsPlusNonformat"/>
        <w:jc w:val="both"/>
      </w:pPr>
      <w:r w:rsidRPr="00983420">
        <w:t>секретарь конкурсной комиссии _____________________________________________</w:t>
      </w:r>
    </w:p>
    <w:p w:rsidR="0079106A" w:rsidRPr="00983420" w:rsidRDefault="0079106A" w:rsidP="0079106A">
      <w:pPr>
        <w:pStyle w:val="ConsPlusNonformat"/>
        <w:jc w:val="both"/>
      </w:pPr>
      <w:r w:rsidRPr="00983420">
        <w:t>"_____" _____________ 20____ г.                        ____________________</w:t>
      </w:r>
    </w:p>
    <w:p w:rsidR="0079106A" w:rsidRPr="00983420" w:rsidRDefault="0079106A" w:rsidP="0079106A">
      <w:pPr>
        <w:pStyle w:val="ConsPlusNonformat"/>
        <w:jc w:val="both"/>
      </w:pPr>
      <w:r w:rsidRPr="00983420">
        <w:t xml:space="preserve">                                                            (подпись)</w:t>
      </w:r>
    </w:p>
    <w:p w:rsidR="0079106A" w:rsidRPr="00AE7543" w:rsidRDefault="0079106A" w:rsidP="0079106A">
      <w:pPr>
        <w:pStyle w:val="ConsPlusNormal"/>
        <w:jc w:val="right"/>
        <w:outlineLvl w:val="1"/>
        <w:rPr>
          <w:rFonts w:ascii="Times New Roman" w:hAnsi="Times New Roman" w:cs="Times New Roman"/>
        </w:rPr>
      </w:pPr>
      <w:r w:rsidRPr="00AE7543">
        <w:rPr>
          <w:rFonts w:ascii="Times New Roman" w:hAnsi="Times New Roman" w:cs="Times New Roman"/>
        </w:rPr>
        <w:lastRenderedPageBreak/>
        <w:t>Приложение 2</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к Положению</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о порядке проведения конкурса</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по отбору кандидатур</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на должность главы</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муниципального образования</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 xml:space="preserve">Красночабанский сельсовет </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Домбаровского района</w:t>
      </w:r>
    </w:p>
    <w:p w:rsidR="0079106A" w:rsidRPr="00983420" w:rsidRDefault="0079106A" w:rsidP="0079106A">
      <w:pPr>
        <w:pStyle w:val="ConsPlusNormal"/>
        <w:jc w:val="right"/>
      </w:pPr>
      <w:r w:rsidRPr="00AE7543">
        <w:rPr>
          <w:rFonts w:ascii="Times New Roman" w:hAnsi="Times New Roman" w:cs="Times New Roman"/>
        </w:rPr>
        <w:t>Оренбургской области</w:t>
      </w:r>
    </w:p>
    <w:p w:rsidR="0079106A" w:rsidRPr="00983420" w:rsidRDefault="0079106A" w:rsidP="0079106A">
      <w:pPr>
        <w:pStyle w:val="ConsPlusNormal"/>
        <w:jc w:val="both"/>
      </w:pPr>
    </w:p>
    <w:p w:rsidR="0079106A" w:rsidRPr="00983420" w:rsidRDefault="0079106A" w:rsidP="0079106A">
      <w:pPr>
        <w:pStyle w:val="ConsPlusNonformat"/>
        <w:jc w:val="right"/>
      </w:pPr>
      <w:r w:rsidRPr="00983420">
        <w:t xml:space="preserve">                                                      В конкурсную комиссию</w:t>
      </w:r>
    </w:p>
    <w:p w:rsidR="0079106A" w:rsidRPr="00983420" w:rsidRDefault="0079106A" w:rsidP="0079106A">
      <w:pPr>
        <w:pStyle w:val="ConsPlusNonformat"/>
        <w:jc w:val="right"/>
      </w:pPr>
      <w:r w:rsidRPr="00983420">
        <w:t xml:space="preserve">                                           по проведению конкурса по отбору</w:t>
      </w:r>
    </w:p>
    <w:p w:rsidR="0079106A" w:rsidRPr="00983420" w:rsidRDefault="0079106A" w:rsidP="0079106A">
      <w:pPr>
        <w:pStyle w:val="ConsPlusNonformat"/>
        <w:jc w:val="right"/>
      </w:pPr>
      <w:r w:rsidRPr="00983420">
        <w:t xml:space="preserve">                                              кандидатов на должность главы</w:t>
      </w:r>
    </w:p>
    <w:p w:rsidR="0079106A" w:rsidRDefault="0079106A" w:rsidP="0079106A">
      <w:pPr>
        <w:pStyle w:val="ConsPlusNonformat"/>
        <w:jc w:val="right"/>
      </w:pPr>
      <w:r w:rsidRPr="00983420">
        <w:t xml:space="preserve">                                                 муниципального образования</w:t>
      </w:r>
    </w:p>
    <w:p w:rsidR="0079106A" w:rsidRDefault="0079106A" w:rsidP="0079106A">
      <w:pPr>
        <w:pStyle w:val="ConsPlusNonformat"/>
        <w:jc w:val="right"/>
      </w:pPr>
      <w:r>
        <w:t xml:space="preserve">Красночабанский сельсовет </w:t>
      </w:r>
    </w:p>
    <w:p w:rsidR="0079106A" w:rsidRPr="00983420" w:rsidRDefault="0079106A" w:rsidP="0079106A">
      <w:pPr>
        <w:pStyle w:val="ConsPlusNonformat"/>
        <w:jc w:val="right"/>
      </w:pPr>
      <w:r>
        <w:t>Домбаровского</w:t>
      </w:r>
      <w:r w:rsidRPr="00983420">
        <w:t xml:space="preserve"> район</w:t>
      </w:r>
      <w:r>
        <w:t>а</w:t>
      </w:r>
    </w:p>
    <w:p w:rsidR="0079106A" w:rsidRPr="00983420" w:rsidRDefault="0079106A" w:rsidP="0079106A">
      <w:pPr>
        <w:pStyle w:val="ConsPlusNonformat"/>
        <w:jc w:val="right"/>
      </w:pPr>
      <w:r w:rsidRPr="00983420">
        <w:t xml:space="preserve">                                      Оренбургской области</w:t>
      </w:r>
    </w:p>
    <w:p w:rsidR="0079106A" w:rsidRPr="00983420" w:rsidRDefault="0079106A" w:rsidP="0079106A">
      <w:pPr>
        <w:pStyle w:val="ConsPlusNonformat"/>
        <w:jc w:val="both"/>
      </w:pPr>
    </w:p>
    <w:p w:rsidR="0079106A" w:rsidRPr="00983420" w:rsidRDefault="0079106A" w:rsidP="0079106A">
      <w:pPr>
        <w:pStyle w:val="ConsPlusNonformat"/>
        <w:jc w:val="both"/>
      </w:pPr>
      <w:bookmarkStart w:id="18" w:name="P356"/>
      <w:bookmarkEnd w:id="18"/>
      <w:r w:rsidRPr="00983420">
        <w:t xml:space="preserve">                                 СОГЛАСИЕ</w:t>
      </w:r>
    </w:p>
    <w:p w:rsidR="0079106A" w:rsidRPr="00983420" w:rsidRDefault="0079106A" w:rsidP="0079106A">
      <w:pPr>
        <w:pStyle w:val="ConsPlusNonformat"/>
        <w:jc w:val="both"/>
      </w:pPr>
      <w:r w:rsidRPr="00983420">
        <w:t xml:space="preserve">                     на обработку персональных данных</w:t>
      </w:r>
    </w:p>
    <w:p w:rsidR="0079106A" w:rsidRPr="00983420" w:rsidRDefault="0079106A" w:rsidP="0079106A">
      <w:pPr>
        <w:pStyle w:val="ConsPlusNonformat"/>
        <w:jc w:val="both"/>
      </w:pPr>
    </w:p>
    <w:p w:rsidR="0079106A" w:rsidRPr="00983420" w:rsidRDefault="0079106A" w:rsidP="0079106A">
      <w:pPr>
        <w:pStyle w:val="ConsPlusNonformat"/>
        <w:jc w:val="both"/>
      </w:pPr>
      <w:r w:rsidRPr="00983420">
        <w:t>Я, _______________________________________________________________________,</w:t>
      </w:r>
    </w:p>
    <w:p w:rsidR="0079106A" w:rsidRPr="00983420" w:rsidRDefault="0079106A" w:rsidP="0079106A">
      <w:pPr>
        <w:pStyle w:val="ConsPlusNonformat"/>
        <w:jc w:val="both"/>
      </w:pPr>
      <w:r w:rsidRPr="00983420">
        <w:t xml:space="preserve">                         (фамилия, имя, отчество)</w:t>
      </w:r>
    </w:p>
    <w:p w:rsidR="0079106A" w:rsidRPr="00983420" w:rsidRDefault="0079106A" w:rsidP="0079106A">
      <w:pPr>
        <w:pStyle w:val="ConsPlusNonformat"/>
        <w:jc w:val="both"/>
      </w:pPr>
      <w:r w:rsidRPr="00983420">
        <w:t>проживающий(ая) по адресу: ________________________________________________</w:t>
      </w:r>
    </w:p>
    <w:p w:rsidR="0079106A" w:rsidRPr="00983420" w:rsidRDefault="0079106A" w:rsidP="0079106A">
      <w:pPr>
        <w:pStyle w:val="ConsPlusNonformat"/>
        <w:jc w:val="both"/>
      </w:pPr>
      <w:r w:rsidRPr="00983420">
        <w:t>__________________________________________________________________________,</w:t>
      </w:r>
    </w:p>
    <w:p w:rsidR="0079106A" w:rsidRPr="00983420" w:rsidRDefault="0079106A" w:rsidP="0079106A">
      <w:pPr>
        <w:pStyle w:val="ConsPlusNonformat"/>
        <w:jc w:val="both"/>
      </w:pPr>
      <w:r w:rsidRPr="00983420">
        <w:t>паспорт N _______________, выдан _________________________________________,</w:t>
      </w:r>
    </w:p>
    <w:p w:rsidR="0079106A" w:rsidRPr="00983420" w:rsidRDefault="0079106A" w:rsidP="0079106A">
      <w:pPr>
        <w:pStyle w:val="ConsPlusNonformat"/>
        <w:jc w:val="both"/>
      </w:pPr>
      <w:r w:rsidRPr="00983420">
        <w:t xml:space="preserve">                                                                     (дата)</w:t>
      </w:r>
    </w:p>
    <w:p w:rsidR="0079106A" w:rsidRPr="00983420" w:rsidRDefault="0079106A" w:rsidP="0079106A">
      <w:pPr>
        <w:pStyle w:val="ConsPlusNonformat"/>
        <w:jc w:val="both"/>
      </w:pPr>
      <w:r w:rsidRPr="00983420">
        <w:t>__________________________________________________________________________,</w:t>
      </w:r>
    </w:p>
    <w:p w:rsidR="0079106A" w:rsidRPr="00983420" w:rsidRDefault="0079106A" w:rsidP="0079106A">
      <w:pPr>
        <w:pStyle w:val="ConsPlusNonformat"/>
        <w:jc w:val="both"/>
      </w:pPr>
      <w:r w:rsidRPr="00983420">
        <w:t xml:space="preserve">                                (кем выдан)</w:t>
      </w:r>
    </w:p>
    <w:p w:rsidR="0079106A" w:rsidRPr="00983420" w:rsidRDefault="0079106A" w:rsidP="0079106A">
      <w:pPr>
        <w:pStyle w:val="ConsPlusNonformat"/>
        <w:jc w:val="both"/>
      </w:pPr>
      <w:r w:rsidRPr="00983420">
        <w:t>свободно,  своей  волей и в своем интересе даю согласие конкурсной комиссии</w:t>
      </w:r>
    </w:p>
    <w:p w:rsidR="0079106A" w:rsidRPr="00983420" w:rsidRDefault="0079106A" w:rsidP="0079106A">
      <w:pPr>
        <w:pStyle w:val="ConsPlusNonformat"/>
        <w:jc w:val="both"/>
      </w:pPr>
      <w:r w:rsidRPr="00983420">
        <w:t>по   проведению   конкурса   по   отбору   кандидатур  на  должность  главы</w:t>
      </w:r>
    </w:p>
    <w:p w:rsidR="0079106A" w:rsidRPr="00983420" w:rsidRDefault="0079106A" w:rsidP="0079106A">
      <w:pPr>
        <w:pStyle w:val="ConsPlusNonformat"/>
        <w:jc w:val="both"/>
      </w:pPr>
      <w:r w:rsidRPr="00983420">
        <w:t xml:space="preserve">муниципального  образования </w:t>
      </w:r>
      <w:r>
        <w:t>Красночабанский сельсовет Домбаровского</w:t>
      </w:r>
      <w:r w:rsidRPr="00983420">
        <w:t xml:space="preserve"> район</w:t>
      </w:r>
      <w:r>
        <w:t>а</w:t>
      </w:r>
      <w:r w:rsidRPr="00983420">
        <w:t xml:space="preserve"> Оренбургской области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  целью  проведения  надлежащим  образом  процедуры конкурса   по   отбору   кандидатур   на   должность  главы  муниципального образования,  предусмотренной  Федеральным  </w:t>
      </w:r>
      <w:hyperlink r:id="rId15" w:history="1">
        <w:r w:rsidRPr="00983420">
          <w:t>законом</w:t>
        </w:r>
      </w:hyperlink>
      <w:r w:rsidRPr="00983420">
        <w:t xml:space="preserve">  от 6 октября 2003 года N   131-ФЗ   "Об  общих  принципах  организации  местного  самоуправления в Российской Федерации":</w:t>
      </w:r>
    </w:p>
    <w:p w:rsidR="0079106A" w:rsidRPr="00983420" w:rsidRDefault="0079106A" w:rsidP="0079106A">
      <w:pPr>
        <w:pStyle w:val="ConsPlusNonformat"/>
        <w:jc w:val="both"/>
      </w:pPr>
      <w:r w:rsidRPr="00983420">
        <w:t>1. фамилия, имя, отчество;</w:t>
      </w:r>
    </w:p>
    <w:p w:rsidR="0079106A" w:rsidRPr="00983420" w:rsidRDefault="0079106A" w:rsidP="0079106A">
      <w:pPr>
        <w:pStyle w:val="ConsPlusNonformat"/>
        <w:jc w:val="both"/>
      </w:pPr>
      <w:r w:rsidRPr="00983420">
        <w:t>2. дата рождения, место рождения;</w:t>
      </w:r>
    </w:p>
    <w:p w:rsidR="0079106A" w:rsidRPr="00983420" w:rsidRDefault="0079106A" w:rsidP="0079106A">
      <w:pPr>
        <w:pStyle w:val="ConsPlusNonformat"/>
        <w:jc w:val="both"/>
      </w:pPr>
      <w:r w:rsidRPr="00983420">
        <w:t>3. адрес места жительства;</w:t>
      </w:r>
    </w:p>
    <w:p w:rsidR="0079106A" w:rsidRPr="00983420" w:rsidRDefault="0079106A" w:rsidP="0079106A">
      <w:pPr>
        <w:pStyle w:val="ConsPlusNonformat"/>
        <w:jc w:val="both"/>
      </w:pPr>
      <w:r w:rsidRPr="00983420">
        <w:t>4. телефон;</w:t>
      </w:r>
    </w:p>
    <w:p w:rsidR="0079106A" w:rsidRPr="00983420" w:rsidRDefault="0079106A" w:rsidP="0079106A">
      <w:pPr>
        <w:pStyle w:val="ConsPlusNonformat"/>
        <w:jc w:val="both"/>
      </w:pPr>
      <w:r w:rsidRPr="00983420">
        <w:t>5. сведения о профессии, образовании;</w:t>
      </w:r>
    </w:p>
    <w:p w:rsidR="0079106A" w:rsidRPr="00983420" w:rsidRDefault="0079106A" w:rsidP="0079106A">
      <w:pPr>
        <w:pStyle w:val="ConsPlusNonformat"/>
        <w:jc w:val="both"/>
      </w:pPr>
      <w:r w:rsidRPr="00983420">
        <w:t>6. иные дополнительные сведения, переданные мною лично, в рамках проведения</w:t>
      </w:r>
    </w:p>
    <w:p w:rsidR="0079106A" w:rsidRPr="00983420" w:rsidRDefault="0079106A" w:rsidP="0079106A">
      <w:pPr>
        <w:pStyle w:val="ConsPlusNonformat"/>
        <w:jc w:val="both"/>
      </w:pPr>
      <w:r w:rsidRPr="00983420">
        <w:t>конкурса по отбору кандидатур на должность главы муниципального образования</w:t>
      </w:r>
    </w:p>
    <w:p w:rsidR="0079106A" w:rsidRPr="00983420" w:rsidRDefault="0079106A" w:rsidP="0079106A">
      <w:pPr>
        <w:pStyle w:val="ConsPlusNonformat"/>
        <w:jc w:val="both"/>
      </w:pPr>
      <w:r>
        <w:t>Красночабанский сельсовет Домбаровского</w:t>
      </w:r>
      <w:r w:rsidRPr="00983420">
        <w:t xml:space="preserve"> район</w:t>
      </w:r>
      <w:r>
        <w:t>а</w:t>
      </w:r>
      <w:r w:rsidRPr="00983420">
        <w:t xml:space="preserve"> Оренбургской области.</w:t>
      </w:r>
    </w:p>
    <w:p w:rsidR="0079106A" w:rsidRPr="00983420" w:rsidRDefault="0079106A" w:rsidP="0079106A">
      <w:pPr>
        <w:pStyle w:val="ConsPlusNonformat"/>
        <w:jc w:val="both"/>
      </w:pPr>
      <w:r w:rsidRPr="00983420">
        <w:t xml:space="preserve">    Ра</w:t>
      </w:r>
      <w:r>
        <w:t>зрешаю  передачу  моих  данных</w:t>
      </w:r>
      <w:r w:rsidRPr="00983420">
        <w:t xml:space="preserve">  Совету  депутатов с целью</w:t>
      </w:r>
    </w:p>
    <w:p w:rsidR="0079106A" w:rsidRPr="00983420" w:rsidRDefault="0079106A" w:rsidP="0079106A">
      <w:pPr>
        <w:pStyle w:val="ConsPlusNonformat"/>
        <w:jc w:val="both"/>
      </w:pPr>
      <w:r w:rsidRPr="00983420">
        <w:t xml:space="preserve">соблюдения  порядка избрания главы муниципального образования </w:t>
      </w:r>
      <w:r>
        <w:t>Красночабанский сельсовет Домбаровского</w:t>
      </w:r>
      <w:r w:rsidRPr="00983420">
        <w:t xml:space="preserve"> район</w:t>
      </w:r>
      <w:r>
        <w:t>а</w:t>
      </w:r>
      <w:r w:rsidRPr="00983420">
        <w:t xml:space="preserve"> Оренбургской области и последующего хранения документов.</w:t>
      </w:r>
    </w:p>
    <w:p w:rsidR="0079106A" w:rsidRPr="00983420" w:rsidRDefault="0079106A" w:rsidP="0079106A">
      <w:pPr>
        <w:pStyle w:val="ConsPlusNonformat"/>
        <w:jc w:val="both"/>
      </w:pPr>
      <w:r w:rsidRPr="00983420">
        <w:t xml:space="preserve">    Я ознакомлен(а), что:</w:t>
      </w:r>
    </w:p>
    <w:p w:rsidR="0079106A" w:rsidRPr="00983420" w:rsidRDefault="0079106A" w:rsidP="0079106A">
      <w:pPr>
        <w:pStyle w:val="ConsPlusNonformat"/>
        <w:jc w:val="both"/>
      </w:pPr>
      <w:r w:rsidRPr="00983420">
        <w:t xml:space="preserve">  </w:t>
      </w:r>
      <w:r>
        <w:t xml:space="preserve">  1. Настоящее согласие действует с даты </w:t>
      </w:r>
      <w:r w:rsidRPr="00983420">
        <w:t>подписания до дня отзыва в</w:t>
      </w:r>
    </w:p>
    <w:p w:rsidR="0079106A" w:rsidRPr="00983420" w:rsidRDefault="0079106A" w:rsidP="0079106A">
      <w:pPr>
        <w:pStyle w:val="ConsPlusNonformat"/>
        <w:jc w:val="both"/>
      </w:pPr>
      <w:r w:rsidRPr="00983420">
        <w:t>письменной форме.</w:t>
      </w:r>
    </w:p>
    <w:p w:rsidR="0079106A" w:rsidRPr="00983420" w:rsidRDefault="0079106A" w:rsidP="0079106A">
      <w:pPr>
        <w:pStyle w:val="ConsPlusNonformat"/>
        <w:jc w:val="both"/>
      </w:pPr>
      <w:r w:rsidRPr="00983420">
        <w:t xml:space="preserve">    2.  Если  мои  персональные  данные  можно  получить  только  у третьей</w:t>
      </w:r>
    </w:p>
    <w:p w:rsidR="0079106A" w:rsidRPr="00983420" w:rsidRDefault="0079106A" w:rsidP="0079106A">
      <w:pPr>
        <w:pStyle w:val="ConsPlusNonformat"/>
        <w:jc w:val="both"/>
      </w:pPr>
      <w:r w:rsidRPr="00983420">
        <w:t>стороны,  то  я  должен(на)  быть  уведомлен(а) об этом заранее с указанием</w:t>
      </w:r>
    </w:p>
    <w:p w:rsidR="0079106A" w:rsidRPr="00983420" w:rsidRDefault="0079106A" w:rsidP="0079106A">
      <w:pPr>
        <w:pStyle w:val="ConsPlusNonformat"/>
        <w:jc w:val="both"/>
      </w:pPr>
      <w:r w:rsidRPr="00983420">
        <w:t>целей,  предполагаемых источников и способов получения персональных данных,</w:t>
      </w:r>
    </w:p>
    <w:p w:rsidR="0079106A" w:rsidRPr="00983420" w:rsidRDefault="0079106A" w:rsidP="0079106A">
      <w:pPr>
        <w:pStyle w:val="ConsPlusNonformat"/>
        <w:jc w:val="both"/>
      </w:pPr>
      <w:r w:rsidRPr="00983420">
        <w:t>также должно быть получено на это согласие.</w:t>
      </w:r>
    </w:p>
    <w:p w:rsidR="0079106A" w:rsidRPr="00983420" w:rsidRDefault="0079106A" w:rsidP="0079106A">
      <w:pPr>
        <w:pStyle w:val="ConsPlusNonformat"/>
        <w:jc w:val="both"/>
      </w:pPr>
      <w:r w:rsidRPr="00983420">
        <w:t xml:space="preserve">    3.  В  случае  изменения моих </w:t>
      </w:r>
      <w:r>
        <w:t xml:space="preserve">персональных данных до принятия </w:t>
      </w:r>
      <w:r w:rsidRPr="00983420">
        <w:t xml:space="preserve">Советом  </w:t>
      </w:r>
      <w:r w:rsidRPr="00983420">
        <w:lastRenderedPageBreak/>
        <w:t>депутатов  решения  об  избрании  главы муниципального образования</w:t>
      </w:r>
    </w:p>
    <w:p w:rsidR="0079106A" w:rsidRPr="00983420" w:rsidRDefault="0079106A" w:rsidP="0079106A">
      <w:pPr>
        <w:pStyle w:val="ConsPlusNonformat"/>
        <w:jc w:val="both"/>
      </w:pPr>
      <w:r>
        <w:t>Красночабанский сельсовет Домбаровского</w:t>
      </w:r>
      <w:r w:rsidRPr="00983420">
        <w:t xml:space="preserve"> район</w:t>
      </w:r>
      <w:r>
        <w:t>а</w:t>
      </w:r>
      <w:r w:rsidRPr="00983420">
        <w:t xml:space="preserve"> Оренбургской области, я обязан(а)  проинформировать об этом конкурсную комиссию.</w:t>
      </w:r>
    </w:p>
    <w:p w:rsidR="0079106A" w:rsidRPr="00983420" w:rsidRDefault="0079106A" w:rsidP="0079106A">
      <w:pPr>
        <w:pStyle w:val="ConsPlusNonformat"/>
        <w:jc w:val="both"/>
      </w:pPr>
      <w:r w:rsidRPr="00983420">
        <w:t xml:space="preserve">    4.  Я  оставляю  за собой право отозвать настоящее согласие посредством</w:t>
      </w:r>
    </w:p>
    <w:p w:rsidR="0079106A" w:rsidRPr="00983420" w:rsidRDefault="0079106A" w:rsidP="0079106A">
      <w:pPr>
        <w:pStyle w:val="ConsPlusNonformat"/>
        <w:jc w:val="both"/>
      </w:pPr>
      <w:r w:rsidRPr="00983420">
        <w:t>составления  соответствующего  письменного  документа,  который  может быть</w:t>
      </w:r>
    </w:p>
    <w:p w:rsidR="0079106A" w:rsidRPr="00983420" w:rsidRDefault="0079106A" w:rsidP="0079106A">
      <w:pPr>
        <w:pStyle w:val="ConsPlusNonformat"/>
        <w:jc w:val="both"/>
      </w:pPr>
      <w:r w:rsidRPr="00983420">
        <w:t>направлен  мной  в  адрес  конкурсной  комиссии  (в  период  действия срока</w:t>
      </w:r>
    </w:p>
    <w:p w:rsidR="0079106A" w:rsidRPr="00983420" w:rsidRDefault="0079106A" w:rsidP="0079106A">
      <w:pPr>
        <w:pStyle w:val="ConsPlusNonformat"/>
        <w:jc w:val="both"/>
      </w:pPr>
      <w:r w:rsidRPr="00983420">
        <w:t>полномочий  к</w:t>
      </w:r>
      <w:r>
        <w:t>онкурсной комиссии) или в адрес</w:t>
      </w:r>
      <w:r w:rsidRPr="00983420">
        <w:t xml:space="preserve"> Совета депутатов (в</w:t>
      </w:r>
    </w:p>
    <w:p w:rsidR="0079106A" w:rsidRPr="00983420" w:rsidRDefault="0079106A" w:rsidP="0079106A">
      <w:pPr>
        <w:pStyle w:val="ConsPlusNonformat"/>
        <w:jc w:val="both"/>
      </w:pPr>
      <w:r w:rsidRPr="00983420">
        <w:t>период  истечения  срока  полномочий  конкурсной комиссии и в течение всего</w:t>
      </w:r>
    </w:p>
    <w:p w:rsidR="0079106A" w:rsidRPr="00983420" w:rsidRDefault="0079106A" w:rsidP="0079106A">
      <w:pPr>
        <w:pStyle w:val="ConsPlusNonformat"/>
        <w:jc w:val="both"/>
      </w:pPr>
      <w:r w:rsidRPr="00983420">
        <w:t>срока  хранения  документов  и  ма</w:t>
      </w:r>
      <w:r>
        <w:t xml:space="preserve">териалов  конкурсной комиссии в </w:t>
      </w:r>
      <w:r w:rsidRPr="00983420">
        <w:t>Совете депутатов) по почте заказным письмом с уведомлением о вручении  либо</w:t>
      </w:r>
    </w:p>
    <w:p w:rsidR="0079106A" w:rsidRPr="00983420" w:rsidRDefault="0079106A" w:rsidP="0079106A">
      <w:pPr>
        <w:pStyle w:val="ConsPlusNonformat"/>
        <w:jc w:val="both"/>
      </w:pPr>
      <w:r w:rsidRPr="00983420">
        <w:t>вручением лично под расписку секретарю конкурсной комиссии или председателю</w:t>
      </w:r>
    </w:p>
    <w:p w:rsidR="0079106A" w:rsidRPr="00983420" w:rsidRDefault="0079106A" w:rsidP="0079106A">
      <w:pPr>
        <w:pStyle w:val="ConsPlusNonformat"/>
        <w:jc w:val="both"/>
      </w:pPr>
      <w:r w:rsidRPr="00983420">
        <w:t>Совета депутатов.</w:t>
      </w:r>
    </w:p>
    <w:p w:rsidR="0079106A" w:rsidRPr="00983420" w:rsidRDefault="0079106A" w:rsidP="0079106A">
      <w:pPr>
        <w:pStyle w:val="ConsPlusNonformat"/>
        <w:jc w:val="both"/>
      </w:pPr>
      <w:r w:rsidRPr="00983420">
        <w:t xml:space="preserve">    5.   В   случае   отзыва  согласия  на  обработку  персональных  данных</w:t>
      </w:r>
    </w:p>
    <w:p w:rsidR="0079106A" w:rsidRPr="00983420" w:rsidRDefault="0079106A" w:rsidP="0079106A">
      <w:pPr>
        <w:pStyle w:val="ConsPlusNonformat"/>
        <w:jc w:val="both"/>
      </w:pPr>
      <w:r>
        <w:t>конкурсная комиссия и</w:t>
      </w:r>
      <w:r w:rsidRPr="00983420">
        <w:t xml:space="preserve"> Совет депутатов вправе продолжить обработку</w:t>
      </w:r>
    </w:p>
    <w:p w:rsidR="0079106A" w:rsidRPr="00983420" w:rsidRDefault="0079106A" w:rsidP="0079106A">
      <w:pPr>
        <w:pStyle w:val="ConsPlusNonformat"/>
        <w:jc w:val="both"/>
      </w:pPr>
      <w:r w:rsidRPr="00983420">
        <w:t>персональных   данных  без  согласия  при   наличии   оснований,  указанных</w:t>
      </w:r>
    </w:p>
    <w:p w:rsidR="0079106A" w:rsidRPr="00983420" w:rsidRDefault="0079106A" w:rsidP="0079106A">
      <w:pPr>
        <w:pStyle w:val="ConsPlusNonformat"/>
        <w:jc w:val="both"/>
      </w:pPr>
      <w:r w:rsidRPr="00983420">
        <w:t xml:space="preserve">в </w:t>
      </w:r>
      <w:hyperlink r:id="rId16" w:history="1">
        <w:r w:rsidRPr="00983420">
          <w:t>пунктах 2</w:t>
        </w:r>
      </w:hyperlink>
      <w:r w:rsidRPr="00983420">
        <w:t xml:space="preserve"> - </w:t>
      </w:r>
      <w:hyperlink r:id="rId17" w:history="1">
        <w:r w:rsidRPr="00983420">
          <w:t>11 части 1 статьи 6</w:t>
        </w:r>
      </w:hyperlink>
      <w:r w:rsidRPr="00983420">
        <w:t xml:space="preserve">,  </w:t>
      </w:r>
      <w:hyperlink r:id="rId18" w:history="1">
        <w:r w:rsidRPr="00983420">
          <w:t>части 2 статьи 10</w:t>
        </w:r>
      </w:hyperlink>
      <w:r w:rsidRPr="00983420">
        <w:t xml:space="preserve">  и  </w:t>
      </w:r>
      <w:hyperlink r:id="rId19" w:history="1">
        <w:r w:rsidRPr="00983420">
          <w:t>части 2 статьи 11</w:t>
        </w:r>
      </w:hyperlink>
    </w:p>
    <w:p w:rsidR="0079106A" w:rsidRPr="00983420" w:rsidRDefault="0079106A" w:rsidP="0079106A">
      <w:pPr>
        <w:pStyle w:val="ConsPlusNonformat"/>
        <w:jc w:val="both"/>
      </w:pPr>
      <w:r w:rsidRPr="00983420">
        <w:t>Федерального закона от 27 июля 2006 года N 152-ФЗ "О персональных данных".</w:t>
      </w:r>
    </w:p>
    <w:p w:rsidR="0079106A" w:rsidRPr="00983420" w:rsidRDefault="0079106A" w:rsidP="0079106A">
      <w:pPr>
        <w:pStyle w:val="ConsPlusNonformat"/>
        <w:jc w:val="both"/>
      </w:pPr>
    </w:p>
    <w:p w:rsidR="0079106A" w:rsidRPr="00983420" w:rsidRDefault="0079106A" w:rsidP="0079106A">
      <w:pPr>
        <w:pStyle w:val="ConsPlusNonformat"/>
        <w:jc w:val="both"/>
      </w:pPr>
      <w:r w:rsidRPr="00983420">
        <w:t>__________________            ______________ / __________________________ /</w:t>
      </w:r>
    </w:p>
    <w:p w:rsidR="0079106A" w:rsidRPr="00983420" w:rsidRDefault="0079106A" w:rsidP="0079106A">
      <w:pPr>
        <w:pStyle w:val="ConsPlusNonformat"/>
        <w:jc w:val="both"/>
      </w:pPr>
      <w:r w:rsidRPr="00983420">
        <w:t xml:space="preserve">     (дата)                     (подпись)              (Ф.И.О.)</w:t>
      </w:r>
    </w:p>
    <w:p w:rsidR="0079106A" w:rsidRPr="00983420" w:rsidRDefault="0079106A" w:rsidP="0079106A">
      <w:pPr>
        <w:pStyle w:val="ConsPlusNormal"/>
        <w:jc w:val="both"/>
      </w:pPr>
    </w:p>
    <w:p w:rsidR="0079106A" w:rsidRPr="00983420" w:rsidRDefault="0079106A" w:rsidP="0079106A">
      <w:pPr>
        <w:pStyle w:val="ConsPlusNormal"/>
        <w:jc w:val="both"/>
      </w:pPr>
    </w:p>
    <w:p w:rsidR="0079106A" w:rsidRPr="00983420" w:rsidRDefault="0079106A" w:rsidP="0079106A">
      <w:pPr>
        <w:pStyle w:val="ConsPlusNormal"/>
        <w:jc w:val="both"/>
      </w:pPr>
    </w:p>
    <w:p w:rsidR="0079106A" w:rsidRPr="00983420"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Pr="00983420" w:rsidRDefault="0079106A" w:rsidP="0079106A">
      <w:pPr>
        <w:pStyle w:val="ConsPlusNormal"/>
        <w:jc w:val="both"/>
      </w:pPr>
    </w:p>
    <w:p w:rsidR="0079106A" w:rsidRPr="00AE7543" w:rsidRDefault="0079106A" w:rsidP="0079106A">
      <w:pPr>
        <w:pStyle w:val="ConsPlusNormal"/>
        <w:jc w:val="right"/>
        <w:outlineLvl w:val="1"/>
        <w:rPr>
          <w:rFonts w:ascii="Times New Roman" w:hAnsi="Times New Roman" w:cs="Times New Roman"/>
        </w:rPr>
      </w:pPr>
      <w:r w:rsidRPr="00AE7543">
        <w:rPr>
          <w:rFonts w:ascii="Times New Roman" w:hAnsi="Times New Roman" w:cs="Times New Roman"/>
        </w:rPr>
        <w:lastRenderedPageBreak/>
        <w:t>Приложение 3</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к Положению</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о порядке проведения конкурса</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по отбору кандидатур</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на должность главы</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муниципального образования</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Красночабанский сельсовет</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Домбаровского района Оренбургской области</w:t>
      </w:r>
    </w:p>
    <w:p w:rsidR="0079106A" w:rsidRPr="00983420" w:rsidRDefault="0079106A" w:rsidP="0079106A">
      <w:pPr>
        <w:pStyle w:val="ConsPlusNormal"/>
        <w:jc w:val="both"/>
      </w:pPr>
    </w:p>
    <w:p w:rsidR="0079106A" w:rsidRPr="00983420" w:rsidRDefault="0079106A" w:rsidP="0079106A">
      <w:pPr>
        <w:pStyle w:val="ConsPlusNonformat"/>
        <w:jc w:val="center"/>
      </w:pPr>
      <w:bookmarkStart w:id="19" w:name="P434"/>
      <w:bookmarkEnd w:id="19"/>
      <w:r w:rsidRPr="00983420">
        <w:t>Опись</w:t>
      </w:r>
    </w:p>
    <w:p w:rsidR="0079106A" w:rsidRPr="00983420" w:rsidRDefault="0079106A" w:rsidP="0079106A">
      <w:pPr>
        <w:pStyle w:val="ConsPlusNonformat"/>
        <w:jc w:val="center"/>
      </w:pPr>
      <w:r w:rsidRPr="00983420">
        <w:t>документов, представленных в конкурсную</w:t>
      </w:r>
    </w:p>
    <w:p w:rsidR="0079106A" w:rsidRPr="00983420" w:rsidRDefault="0079106A" w:rsidP="0079106A">
      <w:pPr>
        <w:pStyle w:val="ConsPlusNonformat"/>
        <w:jc w:val="center"/>
      </w:pPr>
      <w:r w:rsidRPr="00983420">
        <w:t>комиссию по отбору кандидатур на должность</w:t>
      </w:r>
    </w:p>
    <w:p w:rsidR="0079106A" w:rsidRDefault="0079106A" w:rsidP="0079106A">
      <w:pPr>
        <w:pStyle w:val="ConsPlusNonformat"/>
        <w:jc w:val="center"/>
      </w:pPr>
      <w:r w:rsidRPr="00983420">
        <w:t>главы муниципального образования</w:t>
      </w:r>
    </w:p>
    <w:p w:rsidR="0079106A" w:rsidRPr="00983420" w:rsidRDefault="0079106A" w:rsidP="0079106A">
      <w:pPr>
        <w:pStyle w:val="ConsPlusNonformat"/>
        <w:jc w:val="center"/>
      </w:pPr>
      <w:r>
        <w:t>Красночабанский сельсовет</w:t>
      </w:r>
    </w:p>
    <w:p w:rsidR="0079106A" w:rsidRPr="00983420" w:rsidRDefault="0079106A" w:rsidP="0079106A">
      <w:pPr>
        <w:pStyle w:val="ConsPlusNonformat"/>
        <w:jc w:val="center"/>
      </w:pPr>
      <w:r>
        <w:t>Домбаровского</w:t>
      </w:r>
      <w:r w:rsidRPr="00983420">
        <w:t xml:space="preserve"> райо</w:t>
      </w:r>
      <w:r>
        <w:t>на</w:t>
      </w:r>
      <w:r w:rsidRPr="00983420">
        <w:rPr>
          <w:sz w:val="22"/>
        </w:rPr>
        <w:t xml:space="preserve"> </w:t>
      </w:r>
      <w:r w:rsidRPr="00983420">
        <w:t>Оренбургской области</w:t>
      </w:r>
    </w:p>
    <w:p w:rsidR="0079106A" w:rsidRPr="00983420" w:rsidRDefault="0079106A" w:rsidP="0079106A">
      <w:pPr>
        <w:pStyle w:val="ConsPlusNonformat"/>
        <w:jc w:val="both"/>
      </w:pPr>
    </w:p>
    <w:p w:rsidR="0079106A" w:rsidRPr="00983420" w:rsidRDefault="0079106A" w:rsidP="0079106A">
      <w:pPr>
        <w:pStyle w:val="ConsPlusNonformat"/>
        <w:jc w:val="both"/>
      </w:pPr>
      <w:r w:rsidRPr="00983420">
        <w:t>"____" ______________ 20___ г.</w:t>
      </w:r>
    </w:p>
    <w:p w:rsidR="0079106A" w:rsidRPr="00983420" w:rsidRDefault="0079106A" w:rsidP="0079106A">
      <w:pPr>
        <w:pStyle w:val="ConsPlusNonformat"/>
        <w:jc w:val="both"/>
      </w:pPr>
    </w:p>
    <w:p w:rsidR="0079106A" w:rsidRPr="00983420" w:rsidRDefault="0079106A" w:rsidP="0079106A">
      <w:pPr>
        <w:pStyle w:val="ConsPlusNonformat"/>
        <w:jc w:val="both"/>
      </w:pPr>
      <w:r w:rsidRPr="00983420">
        <w:t xml:space="preserve">    Настоящее подтверждение выдано</w:t>
      </w:r>
    </w:p>
    <w:p w:rsidR="0079106A" w:rsidRPr="00983420" w:rsidRDefault="0079106A" w:rsidP="0079106A">
      <w:pPr>
        <w:pStyle w:val="ConsPlusNonformat"/>
        <w:jc w:val="both"/>
      </w:pPr>
      <w:r w:rsidRPr="00983420">
        <w:t xml:space="preserve">    _______________________________________________________________________</w:t>
      </w:r>
    </w:p>
    <w:p w:rsidR="0079106A" w:rsidRPr="00983420" w:rsidRDefault="0079106A" w:rsidP="0079106A">
      <w:pPr>
        <w:pStyle w:val="ConsPlusNonformat"/>
        <w:jc w:val="both"/>
      </w:pPr>
      <w:r w:rsidRPr="00983420">
        <w:t xml:space="preserve">                                    (Ф.И.О.)</w:t>
      </w:r>
    </w:p>
    <w:p w:rsidR="0079106A" w:rsidRPr="00983420" w:rsidRDefault="0079106A" w:rsidP="0079106A">
      <w:pPr>
        <w:pStyle w:val="ConsPlusNonformat"/>
        <w:jc w:val="both"/>
      </w:pPr>
      <w:r w:rsidRPr="00983420">
        <w:t>в  том,  что  конкурсной  комиссией  приняты документы о его (ее) участии в</w:t>
      </w:r>
    </w:p>
    <w:p w:rsidR="0079106A" w:rsidRPr="00983420" w:rsidRDefault="0079106A" w:rsidP="0079106A">
      <w:pPr>
        <w:pStyle w:val="ConsPlusNonformat"/>
        <w:jc w:val="both"/>
      </w:pPr>
      <w:r w:rsidRPr="00983420">
        <w:t>конкурсе по отбору кандидатур на должность главы муниципального образования</w:t>
      </w:r>
    </w:p>
    <w:p w:rsidR="0079106A" w:rsidRPr="00983420" w:rsidRDefault="0079106A" w:rsidP="0079106A">
      <w:pPr>
        <w:pStyle w:val="ConsPlusNonformat"/>
        <w:jc w:val="both"/>
      </w:pPr>
      <w:r>
        <w:t>Красночабанский сельсовет Домбаровского</w:t>
      </w:r>
      <w:r w:rsidRPr="00983420">
        <w:t xml:space="preserve"> район</w:t>
      </w:r>
      <w:r>
        <w:t>а</w:t>
      </w:r>
      <w:r w:rsidRPr="00983420">
        <w:rPr>
          <w:sz w:val="22"/>
        </w:rPr>
        <w:t xml:space="preserve"> </w:t>
      </w:r>
      <w:r w:rsidRPr="00983420">
        <w:t>Оренбургской области.</w:t>
      </w:r>
    </w:p>
    <w:p w:rsidR="0079106A" w:rsidRPr="00983420" w:rsidRDefault="0079106A" w:rsidP="007910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7257"/>
        <w:gridCol w:w="1247"/>
      </w:tblGrid>
      <w:tr w:rsidR="0079106A" w:rsidRPr="00983420" w:rsidTr="005D5522">
        <w:tc>
          <w:tcPr>
            <w:tcW w:w="567" w:type="dxa"/>
            <w:vAlign w:val="center"/>
          </w:tcPr>
          <w:p w:rsidR="0079106A" w:rsidRPr="00983420" w:rsidRDefault="0079106A" w:rsidP="005D5522">
            <w:pPr>
              <w:pStyle w:val="ConsPlusNormal"/>
              <w:jc w:val="center"/>
            </w:pPr>
            <w:r w:rsidRPr="00983420">
              <w:t>N п/п</w:t>
            </w:r>
          </w:p>
        </w:tc>
        <w:tc>
          <w:tcPr>
            <w:tcW w:w="7257" w:type="dxa"/>
            <w:vAlign w:val="center"/>
          </w:tcPr>
          <w:p w:rsidR="0079106A" w:rsidRPr="00983420" w:rsidRDefault="0079106A" w:rsidP="005D5522">
            <w:pPr>
              <w:pStyle w:val="ConsPlusNormal"/>
              <w:jc w:val="center"/>
            </w:pPr>
            <w:r w:rsidRPr="00983420">
              <w:t>Наименование документа</w:t>
            </w:r>
          </w:p>
        </w:tc>
        <w:tc>
          <w:tcPr>
            <w:tcW w:w="1247" w:type="dxa"/>
            <w:vAlign w:val="center"/>
          </w:tcPr>
          <w:p w:rsidR="0079106A" w:rsidRPr="00983420" w:rsidRDefault="0079106A" w:rsidP="005D5522">
            <w:pPr>
              <w:pStyle w:val="ConsPlusNormal"/>
              <w:jc w:val="center"/>
            </w:pPr>
            <w:r w:rsidRPr="00983420">
              <w:t>Кол-во листов</w:t>
            </w:r>
          </w:p>
        </w:tc>
      </w:tr>
      <w:tr w:rsidR="0079106A" w:rsidRPr="00983420" w:rsidTr="005D5522">
        <w:tc>
          <w:tcPr>
            <w:tcW w:w="567" w:type="dxa"/>
            <w:vAlign w:val="center"/>
          </w:tcPr>
          <w:p w:rsidR="0079106A" w:rsidRPr="00983420" w:rsidRDefault="0079106A" w:rsidP="005D5522">
            <w:pPr>
              <w:pStyle w:val="ConsPlusNormal"/>
              <w:jc w:val="center"/>
            </w:pPr>
            <w:r w:rsidRPr="00983420">
              <w:t>1</w:t>
            </w:r>
          </w:p>
        </w:tc>
        <w:tc>
          <w:tcPr>
            <w:tcW w:w="7257" w:type="dxa"/>
          </w:tcPr>
          <w:p w:rsidR="0079106A" w:rsidRPr="00983420" w:rsidRDefault="0079106A" w:rsidP="005D5522">
            <w:pPr>
              <w:pStyle w:val="ConsPlusNormal"/>
              <w:jc w:val="both"/>
            </w:pPr>
            <w:r w:rsidRPr="00983420">
              <w:t>Заявление</w:t>
            </w:r>
          </w:p>
        </w:tc>
        <w:tc>
          <w:tcPr>
            <w:tcW w:w="1247" w:type="dxa"/>
          </w:tcPr>
          <w:p w:rsidR="0079106A" w:rsidRPr="00983420" w:rsidRDefault="0079106A" w:rsidP="005D5522">
            <w:pPr>
              <w:pStyle w:val="ConsPlusNormal"/>
            </w:pPr>
          </w:p>
        </w:tc>
      </w:tr>
      <w:tr w:rsidR="0079106A" w:rsidRPr="00983420" w:rsidTr="005D5522">
        <w:tc>
          <w:tcPr>
            <w:tcW w:w="567" w:type="dxa"/>
            <w:vAlign w:val="center"/>
          </w:tcPr>
          <w:p w:rsidR="0079106A" w:rsidRPr="00983420" w:rsidRDefault="0079106A" w:rsidP="005D5522">
            <w:pPr>
              <w:pStyle w:val="ConsPlusNormal"/>
              <w:jc w:val="center"/>
            </w:pPr>
            <w:r w:rsidRPr="00983420">
              <w:t>2</w:t>
            </w:r>
          </w:p>
        </w:tc>
        <w:tc>
          <w:tcPr>
            <w:tcW w:w="7257" w:type="dxa"/>
          </w:tcPr>
          <w:p w:rsidR="0079106A" w:rsidRPr="00983420" w:rsidRDefault="0079106A" w:rsidP="005D5522">
            <w:pPr>
              <w:pStyle w:val="ConsPlusNormal"/>
              <w:jc w:val="both"/>
            </w:pPr>
            <w:r w:rsidRPr="00983420">
              <w:t>Анкета</w:t>
            </w:r>
          </w:p>
        </w:tc>
        <w:tc>
          <w:tcPr>
            <w:tcW w:w="1247" w:type="dxa"/>
          </w:tcPr>
          <w:p w:rsidR="0079106A" w:rsidRPr="00983420" w:rsidRDefault="0079106A" w:rsidP="005D5522">
            <w:pPr>
              <w:pStyle w:val="ConsPlusNormal"/>
            </w:pPr>
          </w:p>
        </w:tc>
      </w:tr>
      <w:tr w:rsidR="0079106A" w:rsidRPr="00983420" w:rsidTr="005D5522">
        <w:tc>
          <w:tcPr>
            <w:tcW w:w="567" w:type="dxa"/>
            <w:vAlign w:val="center"/>
          </w:tcPr>
          <w:p w:rsidR="0079106A" w:rsidRPr="00983420" w:rsidRDefault="0079106A" w:rsidP="005D5522">
            <w:pPr>
              <w:pStyle w:val="ConsPlusNormal"/>
              <w:jc w:val="center"/>
            </w:pPr>
            <w:r w:rsidRPr="00983420">
              <w:t>3</w:t>
            </w:r>
          </w:p>
        </w:tc>
        <w:tc>
          <w:tcPr>
            <w:tcW w:w="7257" w:type="dxa"/>
          </w:tcPr>
          <w:p w:rsidR="0079106A" w:rsidRPr="00983420" w:rsidRDefault="0079106A" w:rsidP="005D5522">
            <w:pPr>
              <w:pStyle w:val="ConsPlusNormal"/>
              <w:jc w:val="both"/>
            </w:pPr>
            <w:r w:rsidRPr="00983420">
              <w:t>Копия паспорта гражданина Российской Федерации или заменяющего его документа</w:t>
            </w:r>
          </w:p>
        </w:tc>
        <w:tc>
          <w:tcPr>
            <w:tcW w:w="1247" w:type="dxa"/>
          </w:tcPr>
          <w:p w:rsidR="0079106A" w:rsidRPr="00983420" w:rsidRDefault="0079106A" w:rsidP="005D5522">
            <w:pPr>
              <w:pStyle w:val="ConsPlusNormal"/>
            </w:pPr>
          </w:p>
        </w:tc>
      </w:tr>
      <w:tr w:rsidR="0079106A" w:rsidRPr="00983420" w:rsidTr="005D5522">
        <w:tc>
          <w:tcPr>
            <w:tcW w:w="567" w:type="dxa"/>
            <w:vAlign w:val="center"/>
          </w:tcPr>
          <w:p w:rsidR="0079106A" w:rsidRPr="00983420" w:rsidRDefault="0079106A" w:rsidP="005D5522">
            <w:pPr>
              <w:pStyle w:val="ConsPlusNormal"/>
              <w:jc w:val="center"/>
            </w:pPr>
            <w:r w:rsidRPr="00983420">
              <w:t>4</w:t>
            </w:r>
          </w:p>
        </w:tc>
        <w:tc>
          <w:tcPr>
            <w:tcW w:w="7257" w:type="dxa"/>
          </w:tcPr>
          <w:p w:rsidR="0079106A" w:rsidRPr="00983420" w:rsidRDefault="0079106A" w:rsidP="005D5522">
            <w:pPr>
              <w:pStyle w:val="ConsPlusNormal"/>
              <w:jc w:val="both"/>
            </w:pPr>
            <w:r w:rsidRPr="00983420">
              <w:t>Копия трудовой книжки или иные документы, подтверждающие трудовую (служебную) деятельность, заверенные нотариально или кадровыми службами по месту работы (службы)</w:t>
            </w:r>
          </w:p>
        </w:tc>
        <w:tc>
          <w:tcPr>
            <w:tcW w:w="1247" w:type="dxa"/>
          </w:tcPr>
          <w:p w:rsidR="0079106A" w:rsidRPr="00983420" w:rsidRDefault="0079106A" w:rsidP="005D5522">
            <w:pPr>
              <w:pStyle w:val="ConsPlusNormal"/>
            </w:pPr>
          </w:p>
        </w:tc>
      </w:tr>
      <w:tr w:rsidR="0079106A" w:rsidRPr="00983420" w:rsidTr="005D5522">
        <w:tc>
          <w:tcPr>
            <w:tcW w:w="567" w:type="dxa"/>
            <w:vAlign w:val="center"/>
          </w:tcPr>
          <w:p w:rsidR="0079106A" w:rsidRPr="00983420" w:rsidRDefault="0079106A" w:rsidP="005D5522">
            <w:pPr>
              <w:pStyle w:val="ConsPlusNormal"/>
              <w:jc w:val="center"/>
            </w:pPr>
            <w:r w:rsidRPr="00983420">
              <w:t>5</w:t>
            </w:r>
          </w:p>
        </w:tc>
        <w:tc>
          <w:tcPr>
            <w:tcW w:w="7257" w:type="dxa"/>
          </w:tcPr>
          <w:p w:rsidR="0079106A" w:rsidRPr="00983420" w:rsidRDefault="0079106A" w:rsidP="005D5522">
            <w:pPr>
              <w:pStyle w:val="ConsPlusNormal"/>
              <w:jc w:val="both"/>
            </w:pPr>
            <w:r w:rsidRPr="00983420">
              <w:t>Копии документов, подтверждающих деятельность кандидата в случае, если он является индивидуальным предпринимателем, пенсионером</w:t>
            </w:r>
          </w:p>
        </w:tc>
        <w:tc>
          <w:tcPr>
            <w:tcW w:w="1247" w:type="dxa"/>
          </w:tcPr>
          <w:p w:rsidR="0079106A" w:rsidRPr="00983420" w:rsidRDefault="0079106A" w:rsidP="005D5522">
            <w:pPr>
              <w:pStyle w:val="ConsPlusNormal"/>
            </w:pPr>
          </w:p>
        </w:tc>
      </w:tr>
      <w:tr w:rsidR="0079106A" w:rsidRPr="00983420" w:rsidTr="005D5522">
        <w:tc>
          <w:tcPr>
            <w:tcW w:w="567" w:type="dxa"/>
            <w:vAlign w:val="center"/>
          </w:tcPr>
          <w:p w:rsidR="0079106A" w:rsidRPr="00983420" w:rsidRDefault="0079106A" w:rsidP="005D5522">
            <w:pPr>
              <w:pStyle w:val="ConsPlusNormal"/>
              <w:jc w:val="center"/>
            </w:pPr>
            <w:r w:rsidRPr="00983420">
              <w:t>6</w:t>
            </w:r>
          </w:p>
        </w:tc>
        <w:tc>
          <w:tcPr>
            <w:tcW w:w="7257" w:type="dxa"/>
          </w:tcPr>
          <w:p w:rsidR="0079106A" w:rsidRPr="00983420" w:rsidRDefault="0079106A" w:rsidP="005D5522">
            <w:pPr>
              <w:pStyle w:val="ConsPlusNormal"/>
              <w:jc w:val="both"/>
            </w:pPr>
            <w:r w:rsidRPr="00983420">
              <w:t>Копия документов об образовании</w:t>
            </w:r>
          </w:p>
        </w:tc>
        <w:tc>
          <w:tcPr>
            <w:tcW w:w="1247" w:type="dxa"/>
          </w:tcPr>
          <w:p w:rsidR="0079106A" w:rsidRPr="00983420" w:rsidRDefault="0079106A" w:rsidP="005D5522">
            <w:pPr>
              <w:pStyle w:val="ConsPlusNormal"/>
            </w:pPr>
          </w:p>
        </w:tc>
      </w:tr>
      <w:tr w:rsidR="0079106A" w:rsidRPr="00983420" w:rsidTr="005D5522">
        <w:tc>
          <w:tcPr>
            <w:tcW w:w="567" w:type="dxa"/>
            <w:vAlign w:val="center"/>
          </w:tcPr>
          <w:p w:rsidR="0079106A" w:rsidRPr="00983420" w:rsidRDefault="0079106A" w:rsidP="005D5522">
            <w:pPr>
              <w:pStyle w:val="ConsPlusNormal"/>
              <w:jc w:val="center"/>
            </w:pPr>
            <w:r w:rsidRPr="00983420">
              <w:t>7</w:t>
            </w:r>
          </w:p>
        </w:tc>
        <w:tc>
          <w:tcPr>
            <w:tcW w:w="7257" w:type="dxa"/>
          </w:tcPr>
          <w:p w:rsidR="0079106A" w:rsidRPr="00983420" w:rsidRDefault="0079106A" w:rsidP="005D5522">
            <w:pPr>
              <w:pStyle w:val="ConsPlusNormal"/>
              <w:jc w:val="both"/>
            </w:pPr>
            <w:r w:rsidRPr="00983420">
              <w:t>Копия страхового свидетельства обязательного пенсионного страхования</w:t>
            </w:r>
          </w:p>
        </w:tc>
        <w:tc>
          <w:tcPr>
            <w:tcW w:w="1247" w:type="dxa"/>
          </w:tcPr>
          <w:p w:rsidR="0079106A" w:rsidRPr="00983420" w:rsidRDefault="0079106A" w:rsidP="005D5522">
            <w:pPr>
              <w:pStyle w:val="ConsPlusNormal"/>
            </w:pPr>
          </w:p>
        </w:tc>
      </w:tr>
      <w:tr w:rsidR="0079106A" w:rsidRPr="00983420" w:rsidTr="005D5522">
        <w:tc>
          <w:tcPr>
            <w:tcW w:w="567" w:type="dxa"/>
            <w:vAlign w:val="center"/>
          </w:tcPr>
          <w:p w:rsidR="0079106A" w:rsidRPr="00983420" w:rsidRDefault="0079106A" w:rsidP="005D5522">
            <w:pPr>
              <w:pStyle w:val="ConsPlusNormal"/>
              <w:jc w:val="center"/>
            </w:pPr>
            <w:r w:rsidRPr="00983420">
              <w:t>8</w:t>
            </w:r>
          </w:p>
        </w:tc>
        <w:tc>
          <w:tcPr>
            <w:tcW w:w="7257" w:type="dxa"/>
          </w:tcPr>
          <w:p w:rsidR="0079106A" w:rsidRPr="00983420" w:rsidRDefault="0079106A" w:rsidP="005D5522">
            <w:pPr>
              <w:pStyle w:val="ConsPlusNormal"/>
              <w:jc w:val="both"/>
            </w:pPr>
            <w:r w:rsidRPr="00983420">
              <w:t>Копия свидетельства о постановке физического лица на учет в налоговом органе по месту жительства на территории Российской Федерации</w:t>
            </w:r>
          </w:p>
        </w:tc>
        <w:tc>
          <w:tcPr>
            <w:tcW w:w="1247" w:type="dxa"/>
          </w:tcPr>
          <w:p w:rsidR="0079106A" w:rsidRPr="00983420" w:rsidRDefault="0079106A" w:rsidP="005D5522">
            <w:pPr>
              <w:pStyle w:val="ConsPlusNormal"/>
            </w:pPr>
          </w:p>
        </w:tc>
      </w:tr>
      <w:tr w:rsidR="0079106A" w:rsidRPr="00983420" w:rsidTr="005D5522">
        <w:tc>
          <w:tcPr>
            <w:tcW w:w="567" w:type="dxa"/>
            <w:vAlign w:val="center"/>
          </w:tcPr>
          <w:p w:rsidR="0079106A" w:rsidRPr="00983420" w:rsidRDefault="0079106A" w:rsidP="005D5522">
            <w:pPr>
              <w:pStyle w:val="ConsPlusNormal"/>
              <w:jc w:val="center"/>
            </w:pPr>
            <w:r w:rsidRPr="00983420">
              <w:t>9</w:t>
            </w:r>
          </w:p>
        </w:tc>
        <w:tc>
          <w:tcPr>
            <w:tcW w:w="7257" w:type="dxa"/>
          </w:tcPr>
          <w:p w:rsidR="0079106A" w:rsidRPr="00983420" w:rsidRDefault="0079106A" w:rsidP="005D5522">
            <w:pPr>
              <w:pStyle w:val="ConsPlusNormal"/>
              <w:jc w:val="both"/>
            </w:pPr>
            <w:r w:rsidRPr="00983420">
              <w:t>Заключение медицинской организации</w:t>
            </w:r>
          </w:p>
        </w:tc>
        <w:tc>
          <w:tcPr>
            <w:tcW w:w="1247" w:type="dxa"/>
          </w:tcPr>
          <w:p w:rsidR="0079106A" w:rsidRPr="00983420" w:rsidRDefault="0079106A" w:rsidP="005D5522">
            <w:pPr>
              <w:pStyle w:val="ConsPlusNormal"/>
            </w:pPr>
          </w:p>
        </w:tc>
      </w:tr>
      <w:tr w:rsidR="0079106A" w:rsidRPr="00983420" w:rsidTr="005D5522">
        <w:tc>
          <w:tcPr>
            <w:tcW w:w="567" w:type="dxa"/>
            <w:vAlign w:val="center"/>
          </w:tcPr>
          <w:p w:rsidR="0079106A" w:rsidRPr="00983420" w:rsidRDefault="0079106A" w:rsidP="005D5522">
            <w:pPr>
              <w:pStyle w:val="ConsPlusNormal"/>
              <w:jc w:val="center"/>
            </w:pPr>
            <w:r w:rsidRPr="00983420">
              <w:t>10</w:t>
            </w:r>
          </w:p>
        </w:tc>
        <w:tc>
          <w:tcPr>
            <w:tcW w:w="7257" w:type="dxa"/>
          </w:tcPr>
          <w:p w:rsidR="0079106A" w:rsidRPr="00983420" w:rsidRDefault="0079106A" w:rsidP="005D5522">
            <w:pPr>
              <w:pStyle w:val="ConsPlusNormal"/>
              <w:jc w:val="both"/>
            </w:pPr>
            <w:r w:rsidRPr="00983420">
              <w:t>Документы, необходимые для оформления допуска к государственной тайне</w:t>
            </w:r>
          </w:p>
        </w:tc>
        <w:tc>
          <w:tcPr>
            <w:tcW w:w="1247" w:type="dxa"/>
          </w:tcPr>
          <w:p w:rsidR="0079106A" w:rsidRPr="00983420" w:rsidRDefault="0079106A" w:rsidP="005D5522">
            <w:pPr>
              <w:pStyle w:val="ConsPlusNormal"/>
            </w:pPr>
          </w:p>
        </w:tc>
      </w:tr>
      <w:tr w:rsidR="0079106A" w:rsidRPr="00983420" w:rsidTr="005D5522">
        <w:tc>
          <w:tcPr>
            <w:tcW w:w="567" w:type="dxa"/>
            <w:vAlign w:val="center"/>
          </w:tcPr>
          <w:p w:rsidR="0079106A" w:rsidRPr="00983420" w:rsidRDefault="0079106A" w:rsidP="005D5522">
            <w:pPr>
              <w:pStyle w:val="ConsPlusNormal"/>
              <w:jc w:val="center"/>
            </w:pPr>
            <w:r w:rsidRPr="00983420">
              <w:t>11</w:t>
            </w:r>
          </w:p>
        </w:tc>
        <w:tc>
          <w:tcPr>
            <w:tcW w:w="7257" w:type="dxa"/>
          </w:tcPr>
          <w:p w:rsidR="0079106A" w:rsidRPr="00983420" w:rsidRDefault="0079106A" w:rsidP="005D5522">
            <w:pPr>
              <w:pStyle w:val="ConsPlusNormal"/>
              <w:jc w:val="both"/>
            </w:pPr>
            <w:r w:rsidRPr="00983420">
              <w:t>Согласие на обработку своих персональных данных</w:t>
            </w:r>
          </w:p>
        </w:tc>
        <w:tc>
          <w:tcPr>
            <w:tcW w:w="1247" w:type="dxa"/>
          </w:tcPr>
          <w:p w:rsidR="0079106A" w:rsidRPr="00983420" w:rsidRDefault="0079106A" w:rsidP="005D5522">
            <w:pPr>
              <w:pStyle w:val="ConsPlusNormal"/>
            </w:pPr>
          </w:p>
        </w:tc>
      </w:tr>
      <w:tr w:rsidR="0079106A" w:rsidRPr="00983420" w:rsidTr="005D5522">
        <w:tc>
          <w:tcPr>
            <w:tcW w:w="567" w:type="dxa"/>
            <w:vAlign w:val="center"/>
          </w:tcPr>
          <w:p w:rsidR="0079106A" w:rsidRPr="00983420" w:rsidRDefault="0079106A" w:rsidP="005D5522">
            <w:pPr>
              <w:pStyle w:val="ConsPlusNormal"/>
              <w:jc w:val="center"/>
            </w:pPr>
            <w:r w:rsidRPr="00983420">
              <w:t>12</w:t>
            </w:r>
          </w:p>
        </w:tc>
        <w:tc>
          <w:tcPr>
            <w:tcW w:w="7257" w:type="dxa"/>
          </w:tcPr>
          <w:p w:rsidR="0079106A" w:rsidRPr="00983420" w:rsidRDefault="0079106A" w:rsidP="005D5522">
            <w:pPr>
              <w:pStyle w:val="ConsPlusNormal"/>
              <w:jc w:val="both"/>
            </w:pPr>
            <w:r w:rsidRPr="00983420">
              <w:t>Иные документы</w:t>
            </w:r>
          </w:p>
        </w:tc>
        <w:tc>
          <w:tcPr>
            <w:tcW w:w="1247" w:type="dxa"/>
          </w:tcPr>
          <w:p w:rsidR="0079106A" w:rsidRPr="00983420" w:rsidRDefault="0079106A" w:rsidP="005D5522">
            <w:pPr>
              <w:pStyle w:val="ConsPlusNormal"/>
            </w:pPr>
          </w:p>
        </w:tc>
      </w:tr>
    </w:tbl>
    <w:p w:rsidR="0079106A" w:rsidRPr="00983420" w:rsidRDefault="0079106A" w:rsidP="0079106A">
      <w:pPr>
        <w:pStyle w:val="ConsPlusNormal"/>
        <w:jc w:val="both"/>
      </w:pPr>
    </w:p>
    <w:p w:rsidR="0079106A" w:rsidRPr="00983420" w:rsidRDefault="0079106A" w:rsidP="0079106A">
      <w:pPr>
        <w:pStyle w:val="ConsPlusNonformat"/>
        <w:jc w:val="both"/>
      </w:pPr>
      <w:r w:rsidRPr="00983420">
        <w:lastRenderedPageBreak/>
        <w:t>Документы принял:                  Документы сдал:</w:t>
      </w:r>
    </w:p>
    <w:p w:rsidR="0079106A" w:rsidRPr="00983420" w:rsidRDefault="0079106A" w:rsidP="0079106A">
      <w:pPr>
        <w:pStyle w:val="ConsPlusNonformat"/>
        <w:jc w:val="both"/>
      </w:pPr>
      <w:r w:rsidRPr="00983420">
        <w:t>_______________________________    ________________________________________</w:t>
      </w:r>
    </w:p>
    <w:p w:rsidR="0079106A" w:rsidRPr="00983420" w:rsidRDefault="0079106A" w:rsidP="0079106A">
      <w:pPr>
        <w:pStyle w:val="ConsPlusNonformat"/>
        <w:jc w:val="both"/>
      </w:pPr>
      <w:r w:rsidRPr="00983420">
        <w:t xml:space="preserve">        (подпись, Ф.И.О.)                     (подпись, Ф.И.О.)</w:t>
      </w:r>
    </w:p>
    <w:p w:rsidR="0079106A" w:rsidRPr="00983420" w:rsidRDefault="0079106A" w:rsidP="0079106A">
      <w:pPr>
        <w:pStyle w:val="ConsPlusNormal"/>
        <w:jc w:val="both"/>
      </w:pPr>
    </w:p>
    <w:p w:rsidR="0079106A" w:rsidRPr="00983420" w:rsidRDefault="0079106A" w:rsidP="0079106A">
      <w:pPr>
        <w:pStyle w:val="ConsPlusNormal"/>
        <w:jc w:val="both"/>
      </w:pPr>
    </w:p>
    <w:p w:rsidR="0079106A" w:rsidRPr="00983420" w:rsidRDefault="0079106A" w:rsidP="0079106A">
      <w:pPr>
        <w:pStyle w:val="ConsPlusNormal"/>
        <w:jc w:val="both"/>
      </w:pPr>
    </w:p>
    <w:p w:rsidR="0079106A" w:rsidRPr="00983420"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Default="0079106A" w:rsidP="0079106A">
      <w:pPr>
        <w:pStyle w:val="ConsPlusNormal"/>
        <w:jc w:val="both"/>
      </w:pPr>
    </w:p>
    <w:p w:rsidR="0079106A" w:rsidRPr="00983420" w:rsidRDefault="0079106A" w:rsidP="0079106A">
      <w:pPr>
        <w:pStyle w:val="ConsPlusNormal"/>
        <w:jc w:val="both"/>
      </w:pPr>
    </w:p>
    <w:p w:rsidR="0079106A" w:rsidRPr="00AE7543" w:rsidRDefault="0079106A" w:rsidP="0079106A">
      <w:pPr>
        <w:pStyle w:val="ConsPlusNormal"/>
        <w:jc w:val="right"/>
        <w:outlineLvl w:val="1"/>
        <w:rPr>
          <w:rFonts w:ascii="Times New Roman" w:hAnsi="Times New Roman" w:cs="Times New Roman"/>
        </w:rPr>
      </w:pPr>
      <w:r w:rsidRPr="00AE7543">
        <w:rPr>
          <w:rFonts w:ascii="Times New Roman" w:hAnsi="Times New Roman" w:cs="Times New Roman"/>
        </w:rPr>
        <w:lastRenderedPageBreak/>
        <w:t>Приложение 4</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к Положению</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о порядке</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проведения конкурса</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по отбору кандидатур</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на должность главы</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муниципального образования</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Красночабанский сельсовет</w:t>
      </w:r>
    </w:p>
    <w:p w:rsidR="0079106A" w:rsidRPr="00AE7543" w:rsidRDefault="0079106A" w:rsidP="0079106A">
      <w:pPr>
        <w:pStyle w:val="ConsPlusNormal"/>
        <w:jc w:val="right"/>
        <w:rPr>
          <w:rFonts w:ascii="Times New Roman" w:hAnsi="Times New Roman" w:cs="Times New Roman"/>
        </w:rPr>
      </w:pPr>
      <w:r w:rsidRPr="00AE7543">
        <w:rPr>
          <w:rFonts w:ascii="Times New Roman" w:hAnsi="Times New Roman" w:cs="Times New Roman"/>
        </w:rPr>
        <w:t>Домбаровского района  Оренбургской области</w:t>
      </w:r>
    </w:p>
    <w:p w:rsidR="0079106A" w:rsidRPr="00983420" w:rsidRDefault="0079106A" w:rsidP="0079106A">
      <w:pPr>
        <w:pStyle w:val="ConsPlusNormal"/>
        <w:jc w:val="both"/>
      </w:pPr>
    </w:p>
    <w:p w:rsidR="0079106A" w:rsidRPr="00983420" w:rsidRDefault="0079106A" w:rsidP="0079106A">
      <w:pPr>
        <w:pStyle w:val="ConsPlusNonformat"/>
        <w:jc w:val="both"/>
      </w:pPr>
      <w:bookmarkStart w:id="20" w:name="P507"/>
      <w:bookmarkEnd w:id="20"/>
      <w:r w:rsidRPr="00983420">
        <w:t xml:space="preserve">                                  АНКЕТА</w:t>
      </w:r>
    </w:p>
    <w:p w:rsidR="0079106A" w:rsidRPr="00983420" w:rsidRDefault="0079106A" w:rsidP="0079106A">
      <w:pPr>
        <w:pStyle w:val="ConsPlusNonformat"/>
        <w:jc w:val="both"/>
      </w:pPr>
    </w:p>
    <w:p w:rsidR="0079106A" w:rsidRPr="00983420" w:rsidRDefault="0079106A" w:rsidP="0079106A">
      <w:pPr>
        <w:pStyle w:val="ConsPlusNonformat"/>
        <w:jc w:val="both"/>
      </w:pPr>
      <w:r w:rsidRPr="00983420">
        <w:t xml:space="preserve">                                                               ┌──────────┐</w:t>
      </w:r>
    </w:p>
    <w:p w:rsidR="0079106A" w:rsidRPr="00983420" w:rsidRDefault="0079106A" w:rsidP="0079106A">
      <w:pPr>
        <w:pStyle w:val="ConsPlusNonformat"/>
        <w:jc w:val="both"/>
      </w:pPr>
      <w:r w:rsidRPr="00983420">
        <w:t xml:space="preserve">                                                               │   Место  │</w:t>
      </w:r>
    </w:p>
    <w:p w:rsidR="0079106A" w:rsidRPr="00983420" w:rsidRDefault="0079106A" w:rsidP="0079106A">
      <w:pPr>
        <w:pStyle w:val="ConsPlusNonformat"/>
        <w:jc w:val="both"/>
      </w:pPr>
      <w:r w:rsidRPr="00983420">
        <w:t>1. Фамилия ________________________________________________    │    для   │</w:t>
      </w:r>
    </w:p>
    <w:p w:rsidR="0079106A" w:rsidRPr="00983420" w:rsidRDefault="0079106A" w:rsidP="0079106A">
      <w:pPr>
        <w:pStyle w:val="ConsPlusNonformat"/>
        <w:jc w:val="both"/>
      </w:pPr>
      <w:r w:rsidRPr="00983420">
        <w:t>Имя _______________________________________________________    │фотографии│</w:t>
      </w:r>
    </w:p>
    <w:p w:rsidR="0079106A" w:rsidRPr="00983420" w:rsidRDefault="0079106A" w:rsidP="0079106A">
      <w:pPr>
        <w:pStyle w:val="ConsPlusNonformat"/>
        <w:jc w:val="both"/>
      </w:pPr>
      <w:r w:rsidRPr="00983420">
        <w:t xml:space="preserve">                                                               └──────────┘</w:t>
      </w:r>
    </w:p>
    <w:p w:rsidR="0079106A" w:rsidRPr="00983420" w:rsidRDefault="0079106A" w:rsidP="0079106A">
      <w:pPr>
        <w:pStyle w:val="ConsPlusNonformat"/>
        <w:jc w:val="both"/>
      </w:pPr>
      <w:r w:rsidRPr="00983420">
        <w:t>Отчество __________________________________________________</w:t>
      </w:r>
    </w:p>
    <w:p w:rsidR="0079106A" w:rsidRPr="00983420" w:rsidRDefault="0079106A" w:rsidP="007910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57"/>
        <w:gridCol w:w="1814"/>
      </w:tblGrid>
      <w:tr w:rsidR="0079106A" w:rsidRPr="00983420" w:rsidTr="005D5522">
        <w:tc>
          <w:tcPr>
            <w:tcW w:w="7257" w:type="dxa"/>
          </w:tcPr>
          <w:p w:rsidR="0079106A" w:rsidRPr="00983420" w:rsidRDefault="0079106A" w:rsidP="005D5522">
            <w:pPr>
              <w:pStyle w:val="ConsPlusNormal"/>
            </w:pPr>
            <w:r w:rsidRPr="00983420">
              <w:t>2. Если изменяли фамилию, имя или отчество, то укажите их, а также когда, где и по какой причине изменяли</w:t>
            </w:r>
          </w:p>
        </w:tc>
        <w:tc>
          <w:tcPr>
            <w:tcW w:w="1814" w:type="dxa"/>
          </w:tcPr>
          <w:p w:rsidR="0079106A" w:rsidRPr="00983420" w:rsidRDefault="0079106A" w:rsidP="005D5522">
            <w:pPr>
              <w:pStyle w:val="ConsPlusNormal"/>
            </w:pPr>
          </w:p>
        </w:tc>
      </w:tr>
      <w:tr w:rsidR="0079106A" w:rsidRPr="00983420" w:rsidTr="005D5522">
        <w:tc>
          <w:tcPr>
            <w:tcW w:w="7257" w:type="dxa"/>
          </w:tcPr>
          <w:p w:rsidR="0079106A" w:rsidRPr="00983420" w:rsidRDefault="0079106A" w:rsidP="005D5522">
            <w:pPr>
              <w:pStyle w:val="ConsPlusNormal"/>
            </w:pPr>
            <w:r w:rsidRPr="00983420">
              <w:t>3. Число, месяц, год и место рождения (село, деревня, город, район, область, край, республика, страна)</w:t>
            </w:r>
          </w:p>
        </w:tc>
        <w:tc>
          <w:tcPr>
            <w:tcW w:w="1814" w:type="dxa"/>
          </w:tcPr>
          <w:p w:rsidR="0079106A" w:rsidRPr="00983420" w:rsidRDefault="0079106A" w:rsidP="005D5522">
            <w:pPr>
              <w:pStyle w:val="ConsPlusNormal"/>
            </w:pPr>
          </w:p>
        </w:tc>
      </w:tr>
      <w:tr w:rsidR="0079106A" w:rsidRPr="00983420" w:rsidTr="005D5522">
        <w:tc>
          <w:tcPr>
            <w:tcW w:w="7257" w:type="dxa"/>
          </w:tcPr>
          <w:p w:rsidR="0079106A" w:rsidRPr="00983420" w:rsidRDefault="0079106A" w:rsidP="005D5522">
            <w:pPr>
              <w:pStyle w:val="ConsPlusNormal"/>
            </w:pPr>
            <w:r w:rsidRPr="00983420">
              <w:t>4. Гражданство (если изменяли, то укажите, когда и по какой причине, если имеете гражданство другого государства - укажите)</w:t>
            </w:r>
          </w:p>
        </w:tc>
        <w:tc>
          <w:tcPr>
            <w:tcW w:w="1814" w:type="dxa"/>
          </w:tcPr>
          <w:p w:rsidR="0079106A" w:rsidRPr="00983420" w:rsidRDefault="0079106A" w:rsidP="005D5522">
            <w:pPr>
              <w:pStyle w:val="ConsPlusNormal"/>
            </w:pPr>
          </w:p>
        </w:tc>
      </w:tr>
      <w:tr w:rsidR="0079106A" w:rsidRPr="00983420" w:rsidTr="005D5522">
        <w:tc>
          <w:tcPr>
            <w:tcW w:w="7257" w:type="dxa"/>
          </w:tcPr>
          <w:p w:rsidR="0079106A" w:rsidRPr="00983420" w:rsidRDefault="0079106A" w:rsidP="005D5522">
            <w:pPr>
              <w:pStyle w:val="ConsPlusNormal"/>
            </w:pPr>
            <w:r w:rsidRPr="00983420">
              <w:t>5. Образование (когда и какие учебные заведения окончили, номера дипломов).</w:t>
            </w:r>
          </w:p>
          <w:p w:rsidR="0079106A" w:rsidRPr="00983420" w:rsidRDefault="0079106A" w:rsidP="005D5522">
            <w:pPr>
              <w:pStyle w:val="ConsPlusNormal"/>
            </w:pPr>
            <w:r w:rsidRPr="00983420">
              <w:t>Направление подготовки или специальность по диплому.</w:t>
            </w:r>
          </w:p>
          <w:p w:rsidR="0079106A" w:rsidRPr="00983420" w:rsidRDefault="0079106A" w:rsidP="005D5522">
            <w:pPr>
              <w:pStyle w:val="ConsPlusNormal"/>
            </w:pPr>
            <w:r w:rsidRPr="00983420">
              <w:t>Квалификация по диплому</w:t>
            </w:r>
          </w:p>
        </w:tc>
        <w:tc>
          <w:tcPr>
            <w:tcW w:w="1814" w:type="dxa"/>
          </w:tcPr>
          <w:p w:rsidR="0079106A" w:rsidRPr="00983420" w:rsidRDefault="0079106A" w:rsidP="005D5522">
            <w:pPr>
              <w:pStyle w:val="ConsPlusNormal"/>
            </w:pPr>
          </w:p>
        </w:tc>
      </w:tr>
      <w:tr w:rsidR="0079106A" w:rsidRPr="00983420" w:rsidTr="005D5522">
        <w:tc>
          <w:tcPr>
            <w:tcW w:w="7257" w:type="dxa"/>
          </w:tcPr>
          <w:p w:rsidR="0079106A" w:rsidRPr="00983420" w:rsidRDefault="0079106A" w:rsidP="005D5522">
            <w:pPr>
              <w:pStyle w:val="ConsPlusNormal"/>
            </w:pPr>
            <w:r w:rsidRPr="00983420">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79106A" w:rsidRPr="00983420" w:rsidRDefault="0079106A" w:rsidP="005D5522">
            <w:pPr>
              <w:pStyle w:val="ConsPlusNormal"/>
            </w:pPr>
            <w:r w:rsidRPr="00983420">
              <w:t>Ученая степень, ученое звание (когда присвоены, номера дипломов, аттестатов)</w:t>
            </w:r>
          </w:p>
        </w:tc>
        <w:tc>
          <w:tcPr>
            <w:tcW w:w="1814" w:type="dxa"/>
          </w:tcPr>
          <w:p w:rsidR="0079106A" w:rsidRPr="00983420" w:rsidRDefault="0079106A" w:rsidP="005D5522">
            <w:pPr>
              <w:pStyle w:val="ConsPlusNormal"/>
            </w:pPr>
          </w:p>
        </w:tc>
      </w:tr>
      <w:tr w:rsidR="0079106A" w:rsidRPr="00983420" w:rsidTr="005D5522">
        <w:tc>
          <w:tcPr>
            <w:tcW w:w="7257" w:type="dxa"/>
          </w:tcPr>
          <w:p w:rsidR="0079106A" w:rsidRPr="00983420" w:rsidRDefault="0079106A" w:rsidP="005D5522">
            <w:pPr>
              <w:pStyle w:val="ConsPlusNormal"/>
            </w:pPr>
            <w:r w:rsidRPr="00983420">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814" w:type="dxa"/>
          </w:tcPr>
          <w:p w:rsidR="0079106A" w:rsidRPr="00983420" w:rsidRDefault="0079106A" w:rsidP="005D5522">
            <w:pPr>
              <w:pStyle w:val="ConsPlusNormal"/>
            </w:pPr>
          </w:p>
        </w:tc>
      </w:tr>
      <w:tr w:rsidR="0079106A" w:rsidRPr="00983420" w:rsidTr="005D5522">
        <w:tc>
          <w:tcPr>
            <w:tcW w:w="7257" w:type="dxa"/>
          </w:tcPr>
          <w:p w:rsidR="0079106A" w:rsidRPr="00983420" w:rsidRDefault="0079106A" w:rsidP="005D5522">
            <w:pPr>
              <w:pStyle w:val="ConsPlusNormal"/>
            </w:pPr>
            <w:r w:rsidRPr="00983420">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814" w:type="dxa"/>
          </w:tcPr>
          <w:p w:rsidR="0079106A" w:rsidRPr="00983420" w:rsidRDefault="0079106A" w:rsidP="005D5522">
            <w:pPr>
              <w:pStyle w:val="ConsPlusNormal"/>
            </w:pPr>
          </w:p>
        </w:tc>
      </w:tr>
      <w:tr w:rsidR="0079106A" w:rsidRPr="00983420" w:rsidTr="005D5522">
        <w:tc>
          <w:tcPr>
            <w:tcW w:w="7257" w:type="dxa"/>
          </w:tcPr>
          <w:p w:rsidR="0079106A" w:rsidRPr="00983420" w:rsidRDefault="0079106A" w:rsidP="005D5522">
            <w:pPr>
              <w:pStyle w:val="ConsPlusNormal"/>
            </w:pPr>
            <w:r w:rsidRPr="00983420">
              <w:t>9. Были ли Вы судимы, когда и за что</w:t>
            </w:r>
          </w:p>
        </w:tc>
        <w:tc>
          <w:tcPr>
            <w:tcW w:w="1814" w:type="dxa"/>
          </w:tcPr>
          <w:p w:rsidR="0079106A" w:rsidRPr="00983420" w:rsidRDefault="0079106A" w:rsidP="005D5522">
            <w:pPr>
              <w:pStyle w:val="ConsPlusNormal"/>
            </w:pPr>
          </w:p>
        </w:tc>
      </w:tr>
      <w:tr w:rsidR="0079106A" w:rsidRPr="00983420" w:rsidTr="005D5522">
        <w:tc>
          <w:tcPr>
            <w:tcW w:w="7257" w:type="dxa"/>
          </w:tcPr>
          <w:p w:rsidR="0079106A" w:rsidRPr="00983420" w:rsidRDefault="0079106A" w:rsidP="005D5522">
            <w:pPr>
              <w:pStyle w:val="ConsPlusNormal"/>
            </w:pPr>
            <w:r w:rsidRPr="00983420">
              <w:t xml:space="preserve">10. Привлекались ли Вы к административной ответственности за совершение административных правонарушений, предусмотренных </w:t>
            </w:r>
            <w:hyperlink r:id="rId20" w:history="1">
              <w:r w:rsidRPr="00983420">
                <w:t>статьями 20.3</w:t>
              </w:r>
            </w:hyperlink>
            <w:r w:rsidRPr="00983420">
              <w:t xml:space="preserve"> и </w:t>
            </w:r>
            <w:hyperlink r:id="rId21" w:history="1">
              <w:r w:rsidRPr="00983420">
                <w:t>20.29</w:t>
              </w:r>
            </w:hyperlink>
            <w:r w:rsidRPr="00983420">
              <w:t xml:space="preserve"> Кодекса Российской Федерации об административных правонарушениях</w:t>
            </w:r>
          </w:p>
        </w:tc>
        <w:tc>
          <w:tcPr>
            <w:tcW w:w="1814" w:type="dxa"/>
          </w:tcPr>
          <w:p w:rsidR="0079106A" w:rsidRPr="00983420" w:rsidRDefault="0079106A" w:rsidP="005D5522">
            <w:pPr>
              <w:pStyle w:val="ConsPlusNormal"/>
            </w:pPr>
          </w:p>
        </w:tc>
      </w:tr>
      <w:tr w:rsidR="0079106A" w:rsidRPr="00983420" w:rsidTr="005D5522">
        <w:tc>
          <w:tcPr>
            <w:tcW w:w="7257" w:type="dxa"/>
          </w:tcPr>
          <w:p w:rsidR="0079106A" w:rsidRPr="00983420" w:rsidRDefault="0079106A" w:rsidP="005D5522">
            <w:pPr>
              <w:pStyle w:val="ConsPlusNormal"/>
            </w:pPr>
            <w:r w:rsidRPr="00983420">
              <w:lastRenderedPageBreak/>
              <w:t xml:space="preserve">11. Устанавливался ли в отношении Вас решением суда факт нарушения ограничений, предусмотренных </w:t>
            </w:r>
            <w:hyperlink r:id="rId22" w:history="1">
              <w:r w:rsidRPr="00983420">
                <w:t>пунктом 1 статьи 56</w:t>
              </w:r>
            </w:hyperlink>
            <w:r w:rsidRPr="00983420">
              <w:t xml:space="preserve"> Федерального закона от 12.06.2002 N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23" w:history="1">
              <w:r w:rsidRPr="00983420">
                <w:t>подпунктом "ж" пункта 7</w:t>
              </w:r>
            </w:hyperlink>
            <w:r w:rsidRPr="00983420">
              <w:t xml:space="preserve"> и </w:t>
            </w:r>
            <w:hyperlink r:id="rId24" w:history="1">
              <w:r w:rsidRPr="00983420">
                <w:t>подпунктом "ж" пункта 8 статьи 76</w:t>
              </w:r>
            </w:hyperlink>
            <w:r w:rsidRPr="00983420">
              <w:t xml:space="preserve"> указанного Федерального закона</w:t>
            </w:r>
          </w:p>
        </w:tc>
        <w:tc>
          <w:tcPr>
            <w:tcW w:w="1814" w:type="dxa"/>
          </w:tcPr>
          <w:p w:rsidR="0079106A" w:rsidRPr="00983420" w:rsidRDefault="0079106A" w:rsidP="005D5522">
            <w:pPr>
              <w:pStyle w:val="ConsPlusNormal"/>
            </w:pPr>
          </w:p>
        </w:tc>
      </w:tr>
      <w:tr w:rsidR="0079106A" w:rsidRPr="00983420" w:rsidTr="005D5522">
        <w:tc>
          <w:tcPr>
            <w:tcW w:w="7257" w:type="dxa"/>
          </w:tcPr>
          <w:p w:rsidR="0079106A" w:rsidRPr="00983420" w:rsidRDefault="0079106A" w:rsidP="005D5522">
            <w:pPr>
              <w:pStyle w:val="ConsPlusNormal"/>
            </w:pPr>
            <w:r w:rsidRPr="00983420">
              <w:t>12. Допуск к государственной тайне, оформленный за период работы, службы, учебы, его форма, номер и дата (если имеется)</w:t>
            </w:r>
          </w:p>
        </w:tc>
        <w:tc>
          <w:tcPr>
            <w:tcW w:w="1814" w:type="dxa"/>
          </w:tcPr>
          <w:p w:rsidR="0079106A" w:rsidRPr="00983420" w:rsidRDefault="0079106A" w:rsidP="005D5522">
            <w:pPr>
              <w:pStyle w:val="ConsPlusNormal"/>
            </w:pPr>
          </w:p>
        </w:tc>
      </w:tr>
    </w:tbl>
    <w:p w:rsidR="0079106A" w:rsidRPr="00983420" w:rsidRDefault="0079106A" w:rsidP="0079106A">
      <w:pPr>
        <w:pStyle w:val="ConsPlusNormal"/>
        <w:jc w:val="both"/>
      </w:pPr>
    </w:p>
    <w:p w:rsidR="0079106A" w:rsidRPr="00983420" w:rsidRDefault="0079106A" w:rsidP="0079106A">
      <w:pPr>
        <w:pStyle w:val="ConsPlusNormal"/>
        <w:ind w:firstLine="540"/>
        <w:jc w:val="both"/>
      </w:pPr>
      <w:r w:rsidRPr="00983420">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9106A" w:rsidRPr="00983420" w:rsidRDefault="0079106A" w:rsidP="0079106A">
      <w:pPr>
        <w:pStyle w:val="ConsPlusNormal"/>
        <w:spacing w:before="220"/>
        <w:ind w:firstLine="540"/>
        <w:jc w:val="both"/>
      </w:pPr>
      <w:r w:rsidRPr="00983420">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9106A" w:rsidRPr="00983420" w:rsidRDefault="0079106A" w:rsidP="007910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134"/>
        <w:gridCol w:w="2778"/>
        <w:gridCol w:w="3288"/>
      </w:tblGrid>
      <w:tr w:rsidR="0079106A" w:rsidRPr="00983420" w:rsidTr="005D5522">
        <w:tc>
          <w:tcPr>
            <w:tcW w:w="3005" w:type="dxa"/>
            <w:gridSpan w:val="2"/>
          </w:tcPr>
          <w:p w:rsidR="0079106A" w:rsidRPr="00983420" w:rsidRDefault="0079106A" w:rsidP="005D5522">
            <w:pPr>
              <w:pStyle w:val="ConsPlusNormal"/>
              <w:jc w:val="center"/>
            </w:pPr>
            <w:r w:rsidRPr="00983420">
              <w:t>Месяц и год</w:t>
            </w:r>
          </w:p>
        </w:tc>
        <w:tc>
          <w:tcPr>
            <w:tcW w:w="2778" w:type="dxa"/>
            <w:vMerge w:val="restart"/>
          </w:tcPr>
          <w:p w:rsidR="0079106A" w:rsidRPr="00983420" w:rsidRDefault="0079106A" w:rsidP="005D5522">
            <w:pPr>
              <w:pStyle w:val="ConsPlusNormal"/>
              <w:jc w:val="center"/>
            </w:pPr>
            <w:r w:rsidRPr="00983420">
              <w:t>Должность с указанием организации</w:t>
            </w:r>
          </w:p>
        </w:tc>
        <w:tc>
          <w:tcPr>
            <w:tcW w:w="3288" w:type="dxa"/>
            <w:vMerge w:val="restart"/>
          </w:tcPr>
          <w:p w:rsidR="0079106A" w:rsidRPr="00983420" w:rsidRDefault="0079106A" w:rsidP="005D5522">
            <w:pPr>
              <w:pStyle w:val="ConsPlusNormal"/>
              <w:jc w:val="center"/>
            </w:pPr>
            <w:r w:rsidRPr="00983420">
              <w:t>Адрес организации (в т.ч. за границей)</w:t>
            </w:r>
          </w:p>
        </w:tc>
      </w:tr>
      <w:tr w:rsidR="0079106A" w:rsidRPr="00983420" w:rsidTr="005D5522">
        <w:tc>
          <w:tcPr>
            <w:tcW w:w="1871" w:type="dxa"/>
          </w:tcPr>
          <w:p w:rsidR="0079106A" w:rsidRPr="00983420" w:rsidRDefault="0079106A" w:rsidP="005D5522">
            <w:pPr>
              <w:pStyle w:val="ConsPlusNormal"/>
              <w:jc w:val="center"/>
            </w:pPr>
            <w:r w:rsidRPr="00983420">
              <w:t>поступления</w:t>
            </w:r>
          </w:p>
        </w:tc>
        <w:tc>
          <w:tcPr>
            <w:tcW w:w="1134" w:type="dxa"/>
          </w:tcPr>
          <w:p w:rsidR="0079106A" w:rsidRPr="00983420" w:rsidRDefault="0079106A" w:rsidP="005D5522">
            <w:pPr>
              <w:pStyle w:val="ConsPlusNormal"/>
              <w:jc w:val="center"/>
            </w:pPr>
            <w:r w:rsidRPr="00983420">
              <w:t>ухода</w:t>
            </w:r>
          </w:p>
        </w:tc>
        <w:tc>
          <w:tcPr>
            <w:tcW w:w="2778" w:type="dxa"/>
            <w:vMerge/>
          </w:tcPr>
          <w:p w:rsidR="0079106A" w:rsidRPr="00983420" w:rsidRDefault="0079106A" w:rsidP="005D5522"/>
        </w:tc>
        <w:tc>
          <w:tcPr>
            <w:tcW w:w="3288" w:type="dxa"/>
            <w:vMerge/>
          </w:tcPr>
          <w:p w:rsidR="0079106A" w:rsidRPr="00983420" w:rsidRDefault="0079106A" w:rsidP="005D5522"/>
        </w:tc>
      </w:tr>
      <w:tr w:rsidR="0079106A" w:rsidRPr="00983420" w:rsidTr="005D5522">
        <w:tc>
          <w:tcPr>
            <w:tcW w:w="1871" w:type="dxa"/>
          </w:tcPr>
          <w:p w:rsidR="0079106A" w:rsidRPr="00983420" w:rsidRDefault="0079106A" w:rsidP="005D5522">
            <w:pPr>
              <w:pStyle w:val="ConsPlusNormal"/>
            </w:pPr>
          </w:p>
        </w:tc>
        <w:tc>
          <w:tcPr>
            <w:tcW w:w="1134" w:type="dxa"/>
          </w:tcPr>
          <w:p w:rsidR="0079106A" w:rsidRPr="00983420" w:rsidRDefault="0079106A" w:rsidP="005D5522">
            <w:pPr>
              <w:pStyle w:val="ConsPlusNormal"/>
            </w:pPr>
          </w:p>
        </w:tc>
        <w:tc>
          <w:tcPr>
            <w:tcW w:w="2778" w:type="dxa"/>
          </w:tcPr>
          <w:p w:rsidR="0079106A" w:rsidRPr="00983420" w:rsidRDefault="0079106A" w:rsidP="005D5522">
            <w:pPr>
              <w:pStyle w:val="ConsPlusNormal"/>
            </w:pPr>
          </w:p>
        </w:tc>
        <w:tc>
          <w:tcPr>
            <w:tcW w:w="3288" w:type="dxa"/>
          </w:tcPr>
          <w:p w:rsidR="0079106A" w:rsidRPr="00983420" w:rsidRDefault="0079106A" w:rsidP="005D5522">
            <w:pPr>
              <w:pStyle w:val="ConsPlusNormal"/>
            </w:pPr>
          </w:p>
        </w:tc>
      </w:tr>
      <w:tr w:rsidR="0079106A" w:rsidRPr="00983420" w:rsidTr="005D5522">
        <w:tc>
          <w:tcPr>
            <w:tcW w:w="1871" w:type="dxa"/>
          </w:tcPr>
          <w:p w:rsidR="0079106A" w:rsidRPr="00983420" w:rsidRDefault="0079106A" w:rsidP="005D5522">
            <w:pPr>
              <w:pStyle w:val="ConsPlusNormal"/>
            </w:pPr>
          </w:p>
        </w:tc>
        <w:tc>
          <w:tcPr>
            <w:tcW w:w="1134" w:type="dxa"/>
          </w:tcPr>
          <w:p w:rsidR="0079106A" w:rsidRPr="00983420" w:rsidRDefault="0079106A" w:rsidP="005D5522">
            <w:pPr>
              <w:pStyle w:val="ConsPlusNormal"/>
            </w:pPr>
          </w:p>
        </w:tc>
        <w:tc>
          <w:tcPr>
            <w:tcW w:w="2778" w:type="dxa"/>
          </w:tcPr>
          <w:p w:rsidR="0079106A" w:rsidRPr="00983420" w:rsidRDefault="0079106A" w:rsidP="005D5522">
            <w:pPr>
              <w:pStyle w:val="ConsPlusNormal"/>
            </w:pPr>
          </w:p>
        </w:tc>
        <w:tc>
          <w:tcPr>
            <w:tcW w:w="3288" w:type="dxa"/>
          </w:tcPr>
          <w:p w:rsidR="0079106A" w:rsidRPr="00983420" w:rsidRDefault="0079106A" w:rsidP="005D5522">
            <w:pPr>
              <w:pStyle w:val="ConsPlusNormal"/>
            </w:pPr>
          </w:p>
        </w:tc>
      </w:tr>
      <w:tr w:rsidR="0079106A" w:rsidRPr="00983420" w:rsidTr="005D5522">
        <w:tc>
          <w:tcPr>
            <w:tcW w:w="1871" w:type="dxa"/>
          </w:tcPr>
          <w:p w:rsidR="0079106A" w:rsidRPr="00983420" w:rsidRDefault="0079106A" w:rsidP="005D5522">
            <w:pPr>
              <w:pStyle w:val="ConsPlusNormal"/>
            </w:pPr>
          </w:p>
        </w:tc>
        <w:tc>
          <w:tcPr>
            <w:tcW w:w="1134" w:type="dxa"/>
          </w:tcPr>
          <w:p w:rsidR="0079106A" w:rsidRPr="00983420" w:rsidRDefault="0079106A" w:rsidP="005D5522">
            <w:pPr>
              <w:pStyle w:val="ConsPlusNormal"/>
            </w:pPr>
          </w:p>
        </w:tc>
        <w:tc>
          <w:tcPr>
            <w:tcW w:w="2778" w:type="dxa"/>
          </w:tcPr>
          <w:p w:rsidR="0079106A" w:rsidRPr="00983420" w:rsidRDefault="0079106A" w:rsidP="005D5522">
            <w:pPr>
              <w:pStyle w:val="ConsPlusNormal"/>
            </w:pPr>
          </w:p>
        </w:tc>
        <w:tc>
          <w:tcPr>
            <w:tcW w:w="3288" w:type="dxa"/>
          </w:tcPr>
          <w:p w:rsidR="0079106A" w:rsidRPr="00983420" w:rsidRDefault="0079106A" w:rsidP="005D5522">
            <w:pPr>
              <w:pStyle w:val="ConsPlusNormal"/>
            </w:pPr>
          </w:p>
        </w:tc>
      </w:tr>
      <w:tr w:rsidR="0079106A" w:rsidRPr="00983420" w:rsidTr="005D5522">
        <w:tc>
          <w:tcPr>
            <w:tcW w:w="1871" w:type="dxa"/>
          </w:tcPr>
          <w:p w:rsidR="0079106A" w:rsidRPr="00983420" w:rsidRDefault="0079106A" w:rsidP="005D5522">
            <w:pPr>
              <w:pStyle w:val="ConsPlusNormal"/>
            </w:pPr>
          </w:p>
        </w:tc>
        <w:tc>
          <w:tcPr>
            <w:tcW w:w="1134" w:type="dxa"/>
          </w:tcPr>
          <w:p w:rsidR="0079106A" w:rsidRPr="00983420" w:rsidRDefault="0079106A" w:rsidP="005D5522">
            <w:pPr>
              <w:pStyle w:val="ConsPlusNormal"/>
            </w:pPr>
          </w:p>
        </w:tc>
        <w:tc>
          <w:tcPr>
            <w:tcW w:w="2778" w:type="dxa"/>
          </w:tcPr>
          <w:p w:rsidR="0079106A" w:rsidRPr="00983420" w:rsidRDefault="0079106A" w:rsidP="005D5522">
            <w:pPr>
              <w:pStyle w:val="ConsPlusNormal"/>
            </w:pPr>
          </w:p>
        </w:tc>
        <w:tc>
          <w:tcPr>
            <w:tcW w:w="3288" w:type="dxa"/>
          </w:tcPr>
          <w:p w:rsidR="0079106A" w:rsidRPr="00983420" w:rsidRDefault="0079106A" w:rsidP="005D5522">
            <w:pPr>
              <w:pStyle w:val="ConsPlusNormal"/>
            </w:pPr>
          </w:p>
        </w:tc>
      </w:tr>
      <w:tr w:rsidR="0079106A" w:rsidRPr="00983420" w:rsidTr="005D5522">
        <w:tc>
          <w:tcPr>
            <w:tcW w:w="1871" w:type="dxa"/>
          </w:tcPr>
          <w:p w:rsidR="0079106A" w:rsidRPr="00983420" w:rsidRDefault="0079106A" w:rsidP="005D5522">
            <w:pPr>
              <w:pStyle w:val="ConsPlusNormal"/>
            </w:pPr>
          </w:p>
        </w:tc>
        <w:tc>
          <w:tcPr>
            <w:tcW w:w="1134" w:type="dxa"/>
          </w:tcPr>
          <w:p w:rsidR="0079106A" w:rsidRPr="00983420" w:rsidRDefault="0079106A" w:rsidP="005D5522">
            <w:pPr>
              <w:pStyle w:val="ConsPlusNormal"/>
            </w:pPr>
          </w:p>
        </w:tc>
        <w:tc>
          <w:tcPr>
            <w:tcW w:w="2778" w:type="dxa"/>
          </w:tcPr>
          <w:p w:rsidR="0079106A" w:rsidRPr="00983420" w:rsidRDefault="0079106A" w:rsidP="005D5522">
            <w:pPr>
              <w:pStyle w:val="ConsPlusNormal"/>
            </w:pPr>
          </w:p>
        </w:tc>
        <w:tc>
          <w:tcPr>
            <w:tcW w:w="3288" w:type="dxa"/>
          </w:tcPr>
          <w:p w:rsidR="0079106A" w:rsidRPr="00983420" w:rsidRDefault="0079106A" w:rsidP="005D5522">
            <w:pPr>
              <w:pStyle w:val="ConsPlusNormal"/>
            </w:pPr>
          </w:p>
        </w:tc>
      </w:tr>
      <w:tr w:rsidR="0079106A" w:rsidRPr="00983420" w:rsidTr="005D5522">
        <w:tc>
          <w:tcPr>
            <w:tcW w:w="1871" w:type="dxa"/>
          </w:tcPr>
          <w:p w:rsidR="0079106A" w:rsidRPr="00983420" w:rsidRDefault="0079106A" w:rsidP="005D5522">
            <w:pPr>
              <w:pStyle w:val="ConsPlusNormal"/>
            </w:pPr>
          </w:p>
        </w:tc>
        <w:tc>
          <w:tcPr>
            <w:tcW w:w="1134" w:type="dxa"/>
          </w:tcPr>
          <w:p w:rsidR="0079106A" w:rsidRPr="00983420" w:rsidRDefault="0079106A" w:rsidP="005D5522">
            <w:pPr>
              <w:pStyle w:val="ConsPlusNormal"/>
            </w:pPr>
          </w:p>
        </w:tc>
        <w:tc>
          <w:tcPr>
            <w:tcW w:w="2778" w:type="dxa"/>
          </w:tcPr>
          <w:p w:rsidR="0079106A" w:rsidRPr="00983420" w:rsidRDefault="0079106A" w:rsidP="005D5522">
            <w:pPr>
              <w:pStyle w:val="ConsPlusNormal"/>
            </w:pPr>
          </w:p>
        </w:tc>
        <w:tc>
          <w:tcPr>
            <w:tcW w:w="3288" w:type="dxa"/>
          </w:tcPr>
          <w:p w:rsidR="0079106A" w:rsidRPr="00983420" w:rsidRDefault="0079106A" w:rsidP="005D5522">
            <w:pPr>
              <w:pStyle w:val="ConsPlusNormal"/>
            </w:pPr>
          </w:p>
        </w:tc>
      </w:tr>
      <w:tr w:rsidR="0079106A" w:rsidRPr="00983420" w:rsidTr="005D5522">
        <w:tc>
          <w:tcPr>
            <w:tcW w:w="1871" w:type="dxa"/>
          </w:tcPr>
          <w:p w:rsidR="0079106A" w:rsidRPr="00983420" w:rsidRDefault="0079106A" w:rsidP="005D5522">
            <w:pPr>
              <w:pStyle w:val="ConsPlusNormal"/>
            </w:pPr>
          </w:p>
        </w:tc>
        <w:tc>
          <w:tcPr>
            <w:tcW w:w="1134" w:type="dxa"/>
          </w:tcPr>
          <w:p w:rsidR="0079106A" w:rsidRPr="00983420" w:rsidRDefault="0079106A" w:rsidP="005D5522">
            <w:pPr>
              <w:pStyle w:val="ConsPlusNormal"/>
            </w:pPr>
          </w:p>
        </w:tc>
        <w:tc>
          <w:tcPr>
            <w:tcW w:w="2778" w:type="dxa"/>
          </w:tcPr>
          <w:p w:rsidR="0079106A" w:rsidRPr="00983420" w:rsidRDefault="0079106A" w:rsidP="005D5522">
            <w:pPr>
              <w:pStyle w:val="ConsPlusNormal"/>
            </w:pPr>
          </w:p>
        </w:tc>
        <w:tc>
          <w:tcPr>
            <w:tcW w:w="3288" w:type="dxa"/>
          </w:tcPr>
          <w:p w:rsidR="0079106A" w:rsidRPr="00983420" w:rsidRDefault="0079106A" w:rsidP="005D5522">
            <w:pPr>
              <w:pStyle w:val="ConsPlusNormal"/>
            </w:pPr>
          </w:p>
        </w:tc>
      </w:tr>
      <w:tr w:rsidR="0079106A" w:rsidRPr="00983420" w:rsidTr="005D5522">
        <w:tc>
          <w:tcPr>
            <w:tcW w:w="1871" w:type="dxa"/>
          </w:tcPr>
          <w:p w:rsidR="0079106A" w:rsidRPr="00983420" w:rsidRDefault="0079106A" w:rsidP="005D5522">
            <w:pPr>
              <w:pStyle w:val="ConsPlusNormal"/>
            </w:pPr>
          </w:p>
        </w:tc>
        <w:tc>
          <w:tcPr>
            <w:tcW w:w="1134" w:type="dxa"/>
          </w:tcPr>
          <w:p w:rsidR="0079106A" w:rsidRPr="00983420" w:rsidRDefault="0079106A" w:rsidP="005D5522">
            <w:pPr>
              <w:pStyle w:val="ConsPlusNormal"/>
            </w:pPr>
          </w:p>
        </w:tc>
        <w:tc>
          <w:tcPr>
            <w:tcW w:w="2778" w:type="dxa"/>
          </w:tcPr>
          <w:p w:rsidR="0079106A" w:rsidRPr="00983420" w:rsidRDefault="0079106A" w:rsidP="005D5522">
            <w:pPr>
              <w:pStyle w:val="ConsPlusNormal"/>
            </w:pPr>
          </w:p>
        </w:tc>
        <w:tc>
          <w:tcPr>
            <w:tcW w:w="3288" w:type="dxa"/>
          </w:tcPr>
          <w:p w:rsidR="0079106A" w:rsidRPr="00983420" w:rsidRDefault="0079106A" w:rsidP="005D5522">
            <w:pPr>
              <w:pStyle w:val="ConsPlusNormal"/>
            </w:pPr>
          </w:p>
        </w:tc>
      </w:tr>
      <w:tr w:rsidR="0079106A" w:rsidRPr="00983420" w:rsidTr="005D5522">
        <w:tc>
          <w:tcPr>
            <w:tcW w:w="1871" w:type="dxa"/>
          </w:tcPr>
          <w:p w:rsidR="0079106A" w:rsidRPr="00983420" w:rsidRDefault="0079106A" w:rsidP="005D5522">
            <w:pPr>
              <w:pStyle w:val="ConsPlusNormal"/>
            </w:pPr>
          </w:p>
        </w:tc>
        <w:tc>
          <w:tcPr>
            <w:tcW w:w="1134" w:type="dxa"/>
          </w:tcPr>
          <w:p w:rsidR="0079106A" w:rsidRPr="00983420" w:rsidRDefault="0079106A" w:rsidP="005D5522">
            <w:pPr>
              <w:pStyle w:val="ConsPlusNormal"/>
            </w:pPr>
          </w:p>
        </w:tc>
        <w:tc>
          <w:tcPr>
            <w:tcW w:w="2778" w:type="dxa"/>
          </w:tcPr>
          <w:p w:rsidR="0079106A" w:rsidRPr="00983420" w:rsidRDefault="0079106A" w:rsidP="005D5522">
            <w:pPr>
              <w:pStyle w:val="ConsPlusNormal"/>
            </w:pPr>
          </w:p>
        </w:tc>
        <w:tc>
          <w:tcPr>
            <w:tcW w:w="3288" w:type="dxa"/>
          </w:tcPr>
          <w:p w:rsidR="0079106A" w:rsidRPr="00983420" w:rsidRDefault="0079106A" w:rsidP="005D5522">
            <w:pPr>
              <w:pStyle w:val="ConsPlusNormal"/>
            </w:pPr>
          </w:p>
        </w:tc>
      </w:tr>
    </w:tbl>
    <w:p w:rsidR="0079106A" w:rsidRPr="00983420" w:rsidRDefault="0079106A" w:rsidP="0079106A">
      <w:pPr>
        <w:pStyle w:val="ConsPlusNormal"/>
        <w:jc w:val="both"/>
      </w:pPr>
    </w:p>
    <w:p w:rsidR="0079106A" w:rsidRPr="00983420" w:rsidRDefault="0079106A" w:rsidP="0079106A">
      <w:pPr>
        <w:pStyle w:val="ConsPlusNormal"/>
        <w:ind w:firstLine="540"/>
        <w:jc w:val="both"/>
      </w:pPr>
      <w:r w:rsidRPr="00983420">
        <w:t>14. Государственные награды, муниципальные и иные награды и знаки отличия</w:t>
      </w:r>
    </w:p>
    <w:p w:rsidR="0079106A" w:rsidRPr="00983420" w:rsidRDefault="0079106A" w:rsidP="0079106A">
      <w:pPr>
        <w:pStyle w:val="ConsPlusNormal"/>
        <w:spacing w:before="220"/>
        <w:ind w:firstLine="540"/>
        <w:jc w:val="both"/>
      </w:pPr>
      <w:r w:rsidRPr="00983420">
        <w:t>_________________________________________________________________________</w:t>
      </w:r>
    </w:p>
    <w:p w:rsidR="0079106A" w:rsidRPr="00983420" w:rsidRDefault="0079106A" w:rsidP="0079106A">
      <w:pPr>
        <w:pStyle w:val="ConsPlusNormal"/>
        <w:spacing w:before="220"/>
        <w:ind w:firstLine="540"/>
        <w:jc w:val="both"/>
      </w:pPr>
      <w:r w:rsidRPr="00983420">
        <w:t>15. Ваши близкие родственники (отец, мать и дети), а также муж (жена).</w:t>
      </w:r>
    </w:p>
    <w:p w:rsidR="0079106A" w:rsidRPr="00983420" w:rsidRDefault="0079106A" w:rsidP="0079106A">
      <w:pPr>
        <w:pStyle w:val="ConsPlusNormal"/>
        <w:spacing w:before="220"/>
        <w:ind w:firstLine="540"/>
        <w:jc w:val="both"/>
      </w:pPr>
      <w:r w:rsidRPr="00983420">
        <w:t>Если родственники изменяли фамилию, имя, отчество, необходимо также указать их прежние фамилию, имя, отчество.</w:t>
      </w:r>
    </w:p>
    <w:p w:rsidR="0079106A" w:rsidRPr="00983420" w:rsidRDefault="0079106A" w:rsidP="007910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417"/>
        <w:gridCol w:w="1701"/>
        <w:gridCol w:w="2438"/>
        <w:gridCol w:w="2268"/>
      </w:tblGrid>
      <w:tr w:rsidR="0079106A" w:rsidRPr="00983420" w:rsidTr="005D5522">
        <w:tc>
          <w:tcPr>
            <w:tcW w:w="1247" w:type="dxa"/>
          </w:tcPr>
          <w:p w:rsidR="0079106A" w:rsidRPr="00983420" w:rsidRDefault="0079106A" w:rsidP="005D5522">
            <w:pPr>
              <w:pStyle w:val="ConsPlusNormal"/>
              <w:jc w:val="center"/>
            </w:pPr>
            <w:r w:rsidRPr="00983420">
              <w:t>Степень родства</w:t>
            </w:r>
          </w:p>
        </w:tc>
        <w:tc>
          <w:tcPr>
            <w:tcW w:w="1417" w:type="dxa"/>
          </w:tcPr>
          <w:p w:rsidR="0079106A" w:rsidRPr="00983420" w:rsidRDefault="0079106A" w:rsidP="005D5522">
            <w:pPr>
              <w:pStyle w:val="ConsPlusNormal"/>
              <w:jc w:val="center"/>
            </w:pPr>
            <w:r w:rsidRPr="00983420">
              <w:t>Фамилия, имя, отчество</w:t>
            </w:r>
          </w:p>
        </w:tc>
        <w:tc>
          <w:tcPr>
            <w:tcW w:w="1701" w:type="dxa"/>
          </w:tcPr>
          <w:p w:rsidR="0079106A" w:rsidRPr="00983420" w:rsidRDefault="0079106A" w:rsidP="005D5522">
            <w:pPr>
              <w:pStyle w:val="ConsPlusNormal"/>
              <w:jc w:val="center"/>
            </w:pPr>
            <w:r w:rsidRPr="00983420">
              <w:t>Год, число, месяц и место рождения</w:t>
            </w:r>
          </w:p>
        </w:tc>
        <w:tc>
          <w:tcPr>
            <w:tcW w:w="2438" w:type="dxa"/>
          </w:tcPr>
          <w:p w:rsidR="0079106A" w:rsidRPr="00983420" w:rsidRDefault="0079106A" w:rsidP="005D5522">
            <w:pPr>
              <w:pStyle w:val="ConsPlusNormal"/>
              <w:jc w:val="center"/>
            </w:pPr>
            <w:r w:rsidRPr="00983420">
              <w:t>Место работы (наименование и адрес организации), должность</w:t>
            </w:r>
          </w:p>
        </w:tc>
        <w:tc>
          <w:tcPr>
            <w:tcW w:w="2268" w:type="dxa"/>
          </w:tcPr>
          <w:p w:rsidR="0079106A" w:rsidRPr="00983420" w:rsidRDefault="0079106A" w:rsidP="005D5522">
            <w:pPr>
              <w:pStyle w:val="ConsPlusNormal"/>
              <w:jc w:val="center"/>
            </w:pPr>
            <w:r w:rsidRPr="00983420">
              <w:t>Домашний адрес (адрес регистрации, фактического проживания)</w:t>
            </w:r>
          </w:p>
        </w:tc>
      </w:tr>
      <w:tr w:rsidR="0079106A" w:rsidRPr="00983420" w:rsidTr="005D5522">
        <w:tc>
          <w:tcPr>
            <w:tcW w:w="1247" w:type="dxa"/>
          </w:tcPr>
          <w:p w:rsidR="0079106A" w:rsidRPr="00983420" w:rsidRDefault="0079106A" w:rsidP="005D5522">
            <w:pPr>
              <w:pStyle w:val="ConsPlusNormal"/>
            </w:pPr>
          </w:p>
        </w:tc>
        <w:tc>
          <w:tcPr>
            <w:tcW w:w="1417" w:type="dxa"/>
          </w:tcPr>
          <w:p w:rsidR="0079106A" w:rsidRPr="00983420" w:rsidRDefault="0079106A" w:rsidP="005D5522">
            <w:pPr>
              <w:pStyle w:val="ConsPlusNormal"/>
            </w:pPr>
          </w:p>
        </w:tc>
        <w:tc>
          <w:tcPr>
            <w:tcW w:w="1701" w:type="dxa"/>
          </w:tcPr>
          <w:p w:rsidR="0079106A" w:rsidRPr="00983420" w:rsidRDefault="0079106A" w:rsidP="005D5522">
            <w:pPr>
              <w:pStyle w:val="ConsPlusNormal"/>
            </w:pPr>
          </w:p>
        </w:tc>
        <w:tc>
          <w:tcPr>
            <w:tcW w:w="2438" w:type="dxa"/>
          </w:tcPr>
          <w:p w:rsidR="0079106A" w:rsidRPr="00983420" w:rsidRDefault="0079106A" w:rsidP="005D5522">
            <w:pPr>
              <w:pStyle w:val="ConsPlusNormal"/>
            </w:pPr>
          </w:p>
        </w:tc>
        <w:tc>
          <w:tcPr>
            <w:tcW w:w="2268" w:type="dxa"/>
          </w:tcPr>
          <w:p w:rsidR="0079106A" w:rsidRPr="00983420" w:rsidRDefault="0079106A" w:rsidP="005D5522">
            <w:pPr>
              <w:pStyle w:val="ConsPlusNormal"/>
            </w:pPr>
          </w:p>
        </w:tc>
      </w:tr>
      <w:tr w:rsidR="0079106A" w:rsidRPr="00983420" w:rsidTr="005D5522">
        <w:tc>
          <w:tcPr>
            <w:tcW w:w="1247" w:type="dxa"/>
          </w:tcPr>
          <w:p w:rsidR="0079106A" w:rsidRPr="00983420" w:rsidRDefault="0079106A" w:rsidP="005D5522">
            <w:pPr>
              <w:pStyle w:val="ConsPlusNormal"/>
            </w:pPr>
          </w:p>
        </w:tc>
        <w:tc>
          <w:tcPr>
            <w:tcW w:w="1417" w:type="dxa"/>
          </w:tcPr>
          <w:p w:rsidR="0079106A" w:rsidRPr="00983420" w:rsidRDefault="0079106A" w:rsidP="005D5522">
            <w:pPr>
              <w:pStyle w:val="ConsPlusNormal"/>
            </w:pPr>
          </w:p>
        </w:tc>
        <w:tc>
          <w:tcPr>
            <w:tcW w:w="1701" w:type="dxa"/>
          </w:tcPr>
          <w:p w:rsidR="0079106A" w:rsidRPr="00983420" w:rsidRDefault="0079106A" w:rsidP="005D5522">
            <w:pPr>
              <w:pStyle w:val="ConsPlusNormal"/>
            </w:pPr>
          </w:p>
        </w:tc>
        <w:tc>
          <w:tcPr>
            <w:tcW w:w="2438" w:type="dxa"/>
          </w:tcPr>
          <w:p w:rsidR="0079106A" w:rsidRPr="00983420" w:rsidRDefault="0079106A" w:rsidP="005D5522">
            <w:pPr>
              <w:pStyle w:val="ConsPlusNormal"/>
            </w:pPr>
          </w:p>
        </w:tc>
        <w:tc>
          <w:tcPr>
            <w:tcW w:w="2268" w:type="dxa"/>
          </w:tcPr>
          <w:p w:rsidR="0079106A" w:rsidRPr="00983420" w:rsidRDefault="0079106A" w:rsidP="005D5522">
            <w:pPr>
              <w:pStyle w:val="ConsPlusNormal"/>
            </w:pPr>
          </w:p>
        </w:tc>
      </w:tr>
      <w:tr w:rsidR="0079106A" w:rsidRPr="00983420" w:rsidTr="005D5522">
        <w:tc>
          <w:tcPr>
            <w:tcW w:w="1247" w:type="dxa"/>
          </w:tcPr>
          <w:p w:rsidR="0079106A" w:rsidRPr="00983420" w:rsidRDefault="0079106A" w:rsidP="005D5522">
            <w:pPr>
              <w:pStyle w:val="ConsPlusNormal"/>
            </w:pPr>
          </w:p>
        </w:tc>
        <w:tc>
          <w:tcPr>
            <w:tcW w:w="1417" w:type="dxa"/>
          </w:tcPr>
          <w:p w:rsidR="0079106A" w:rsidRPr="00983420" w:rsidRDefault="0079106A" w:rsidP="005D5522">
            <w:pPr>
              <w:pStyle w:val="ConsPlusNormal"/>
            </w:pPr>
          </w:p>
        </w:tc>
        <w:tc>
          <w:tcPr>
            <w:tcW w:w="1701" w:type="dxa"/>
          </w:tcPr>
          <w:p w:rsidR="0079106A" w:rsidRPr="00983420" w:rsidRDefault="0079106A" w:rsidP="005D5522">
            <w:pPr>
              <w:pStyle w:val="ConsPlusNormal"/>
            </w:pPr>
          </w:p>
        </w:tc>
        <w:tc>
          <w:tcPr>
            <w:tcW w:w="2438" w:type="dxa"/>
          </w:tcPr>
          <w:p w:rsidR="0079106A" w:rsidRPr="00983420" w:rsidRDefault="0079106A" w:rsidP="005D5522">
            <w:pPr>
              <w:pStyle w:val="ConsPlusNormal"/>
            </w:pPr>
          </w:p>
        </w:tc>
        <w:tc>
          <w:tcPr>
            <w:tcW w:w="2268" w:type="dxa"/>
          </w:tcPr>
          <w:p w:rsidR="0079106A" w:rsidRPr="00983420" w:rsidRDefault="0079106A" w:rsidP="005D5522">
            <w:pPr>
              <w:pStyle w:val="ConsPlusNormal"/>
            </w:pPr>
          </w:p>
        </w:tc>
      </w:tr>
      <w:tr w:rsidR="0079106A" w:rsidRPr="00983420" w:rsidTr="005D5522">
        <w:tc>
          <w:tcPr>
            <w:tcW w:w="1247" w:type="dxa"/>
          </w:tcPr>
          <w:p w:rsidR="0079106A" w:rsidRPr="00983420" w:rsidRDefault="0079106A" w:rsidP="005D5522">
            <w:pPr>
              <w:pStyle w:val="ConsPlusNormal"/>
            </w:pPr>
          </w:p>
        </w:tc>
        <w:tc>
          <w:tcPr>
            <w:tcW w:w="1417" w:type="dxa"/>
          </w:tcPr>
          <w:p w:rsidR="0079106A" w:rsidRPr="00983420" w:rsidRDefault="0079106A" w:rsidP="005D5522">
            <w:pPr>
              <w:pStyle w:val="ConsPlusNormal"/>
            </w:pPr>
          </w:p>
        </w:tc>
        <w:tc>
          <w:tcPr>
            <w:tcW w:w="1701" w:type="dxa"/>
          </w:tcPr>
          <w:p w:rsidR="0079106A" w:rsidRPr="00983420" w:rsidRDefault="0079106A" w:rsidP="005D5522">
            <w:pPr>
              <w:pStyle w:val="ConsPlusNormal"/>
            </w:pPr>
          </w:p>
        </w:tc>
        <w:tc>
          <w:tcPr>
            <w:tcW w:w="2438" w:type="dxa"/>
          </w:tcPr>
          <w:p w:rsidR="0079106A" w:rsidRPr="00983420" w:rsidRDefault="0079106A" w:rsidP="005D5522">
            <w:pPr>
              <w:pStyle w:val="ConsPlusNormal"/>
            </w:pPr>
          </w:p>
        </w:tc>
        <w:tc>
          <w:tcPr>
            <w:tcW w:w="2268" w:type="dxa"/>
          </w:tcPr>
          <w:p w:rsidR="0079106A" w:rsidRPr="00983420" w:rsidRDefault="0079106A" w:rsidP="005D5522">
            <w:pPr>
              <w:pStyle w:val="ConsPlusNormal"/>
            </w:pPr>
          </w:p>
        </w:tc>
      </w:tr>
      <w:tr w:rsidR="0079106A" w:rsidRPr="00983420" w:rsidTr="005D5522">
        <w:tc>
          <w:tcPr>
            <w:tcW w:w="1247" w:type="dxa"/>
          </w:tcPr>
          <w:p w:rsidR="0079106A" w:rsidRPr="00983420" w:rsidRDefault="0079106A" w:rsidP="005D5522">
            <w:pPr>
              <w:pStyle w:val="ConsPlusNormal"/>
            </w:pPr>
          </w:p>
        </w:tc>
        <w:tc>
          <w:tcPr>
            <w:tcW w:w="1417" w:type="dxa"/>
          </w:tcPr>
          <w:p w:rsidR="0079106A" w:rsidRPr="00983420" w:rsidRDefault="0079106A" w:rsidP="005D5522">
            <w:pPr>
              <w:pStyle w:val="ConsPlusNormal"/>
            </w:pPr>
          </w:p>
        </w:tc>
        <w:tc>
          <w:tcPr>
            <w:tcW w:w="1701" w:type="dxa"/>
          </w:tcPr>
          <w:p w:rsidR="0079106A" w:rsidRPr="00983420" w:rsidRDefault="0079106A" w:rsidP="005D5522">
            <w:pPr>
              <w:pStyle w:val="ConsPlusNormal"/>
            </w:pPr>
          </w:p>
        </w:tc>
        <w:tc>
          <w:tcPr>
            <w:tcW w:w="2438" w:type="dxa"/>
          </w:tcPr>
          <w:p w:rsidR="0079106A" w:rsidRPr="00983420" w:rsidRDefault="0079106A" w:rsidP="005D5522">
            <w:pPr>
              <w:pStyle w:val="ConsPlusNormal"/>
            </w:pPr>
          </w:p>
        </w:tc>
        <w:tc>
          <w:tcPr>
            <w:tcW w:w="2268" w:type="dxa"/>
          </w:tcPr>
          <w:p w:rsidR="0079106A" w:rsidRPr="00983420" w:rsidRDefault="0079106A" w:rsidP="005D5522">
            <w:pPr>
              <w:pStyle w:val="ConsPlusNormal"/>
            </w:pPr>
          </w:p>
        </w:tc>
      </w:tr>
      <w:tr w:rsidR="0079106A" w:rsidRPr="00983420" w:rsidTr="005D5522">
        <w:tc>
          <w:tcPr>
            <w:tcW w:w="1247" w:type="dxa"/>
          </w:tcPr>
          <w:p w:rsidR="0079106A" w:rsidRPr="00983420" w:rsidRDefault="0079106A" w:rsidP="005D5522">
            <w:pPr>
              <w:pStyle w:val="ConsPlusNormal"/>
            </w:pPr>
          </w:p>
        </w:tc>
        <w:tc>
          <w:tcPr>
            <w:tcW w:w="1417" w:type="dxa"/>
          </w:tcPr>
          <w:p w:rsidR="0079106A" w:rsidRPr="00983420" w:rsidRDefault="0079106A" w:rsidP="005D5522">
            <w:pPr>
              <w:pStyle w:val="ConsPlusNormal"/>
            </w:pPr>
          </w:p>
        </w:tc>
        <w:tc>
          <w:tcPr>
            <w:tcW w:w="1701" w:type="dxa"/>
          </w:tcPr>
          <w:p w:rsidR="0079106A" w:rsidRPr="00983420" w:rsidRDefault="0079106A" w:rsidP="005D5522">
            <w:pPr>
              <w:pStyle w:val="ConsPlusNormal"/>
            </w:pPr>
          </w:p>
        </w:tc>
        <w:tc>
          <w:tcPr>
            <w:tcW w:w="2438" w:type="dxa"/>
          </w:tcPr>
          <w:p w:rsidR="0079106A" w:rsidRPr="00983420" w:rsidRDefault="0079106A" w:rsidP="005D5522">
            <w:pPr>
              <w:pStyle w:val="ConsPlusNormal"/>
            </w:pPr>
          </w:p>
        </w:tc>
        <w:tc>
          <w:tcPr>
            <w:tcW w:w="2268" w:type="dxa"/>
          </w:tcPr>
          <w:p w:rsidR="0079106A" w:rsidRPr="00983420" w:rsidRDefault="0079106A" w:rsidP="005D5522">
            <w:pPr>
              <w:pStyle w:val="ConsPlusNormal"/>
            </w:pPr>
          </w:p>
        </w:tc>
      </w:tr>
      <w:tr w:rsidR="0079106A" w:rsidRPr="00983420" w:rsidTr="005D5522">
        <w:tc>
          <w:tcPr>
            <w:tcW w:w="1247" w:type="dxa"/>
          </w:tcPr>
          <w:p w:rsidR="0079106A" w:rsidRPr="00983420" w:rsidRDefault="0079106A" w:rsidP="005D5522">
            <w:pPr>
              <w:pStyle w:val="ConsPlusNormal"/>
            </w:pPr>
          </w:p>
        </w:tc>
        <w:tc>
          <w:tcPr>
            <w:tcW w:w="1417" w:type="dxa"/>
          </w:tcPr>
          <w:p w:rsidR="0079106A" w:rsidRPr="00983420" w:rsidRDefault="0079106A" w:rsidP="005D5522">
            <w:pPr>
              <w:pStyle w:val="ConsPlusNormal"/>
            </w:pPr>
          </w:p>
        </w:tc>
        <w:tc>
          <w:tcPr>
            <w:tcW w:w="1701" w:type="dxa"/>
          </w:tcPr>
          <w:p w:rsidR="0079106A" w:rsidRPr="00983420" w:rsidRDefault="0079106A" w:rsidP="005D5522">
            <w:pPr>
              <w:pStyle w:val="ConsPlusNormal"/>
            </w:pPr>
          </w:p>
        </w:tc>
        <w:tc>
          <w:tcPr>
            <w:tcW w:w="2438" w:type="dxa"/>
          </w:tcPr>
          <w:p w:rsidR="0079106A" w:rsidRPr="00983420" w:rsidRDefault="0079106A" w:rsidP="005D5522">
            <w:pPr>
              <w:pStyle w:val="ConsPlusNormal"/>
            </w:pPr>
          </w:p>
        </w:tc>
        <w:tc>
          <w:tcPr>
            <w:tcW w:w="2268" w:type="dxa"/>
          </w:tcPr>
          <w:p w:rsidR="0079106A" w:rsidRPr="00983420" w:rsidRDefault="0079106A" w:rsidP="005D5522">
            <w:pPr>
              <w:pStyle w:val="ConsPlusNormal"/>
            </w:pPr>
          </w:p>
        </w:tc>
      </w:tr>
      <w:tr w:rsidR="0079106A" w:rsidRPr="00983420" w:rsidTr="005D5522">
        <w:tc>
          <w:tcPr>
            <w:tcW w:w="1247" w:type="dxa"/>
          </w:tcPr>
          <w:p w:rsidR="0079106A" w:rsidRPr="00983420" w:rsidRDefault="0079106A" w:rsidP="005D5522">
            <w:pPr>
              <w:pStyle w:val="ConsPlusNormal"/>
            </w:pPr>
          </w:p>
        </w:tc>
        <w:tc>
          <w:tcPr>
            <w:tcW w:w="1417" w:type="dxa"/>
          </w:tcPr>
          <w:p w:rsidR="0079106A" w:rsidRPr="00983420" w:rsidRDefault="0079106A" w:rsidP="005D5522">
            <w:pPr>
              <w:pStyle w:val="ConsPlusNormal"/>
            </w:pPr>
          </w:p>
        </w:tc>
        <w:tc>
          <w:tcPr>
            <w:tcW w:w="1701" w:type="dxa"/>
          </w:tcPr>
          <w:p w:rsidR="0079106A" w:rsidRPr="00983420" w:rsidRDefault="0079106A" w:rsidP="005D5522">
            <w:pPr>
              <w:pStyle w:val="ConsPlusNormal"/>
            </w:pPr>
          </w:p>
        </w:tc>
        <w:tc>
          <w:tcPr>
            <w:tcW w:w="2438" w:type="dxa"/>
          </w:tcPr>
          <w:p w:rsidR="0079106A" w:rsidRPr="00983420" w:rsidRDefault="0079106A" w:rsidP="005D5522">
            <w:pPr>
              <w:pStyle w:val="ConsPlusNormal"/>
            </w:pPr>
          </w:p>
        </w:tc>
        <w:tc>
          <w:tcPr>
            <w:tcW w:w="2268" w:type="dxa"/>
          </w:tcPr>
          <w:p w:rsidR="0079106A" w:rsidRPr="00983420" w:rsidRDefault="0079106A" w:rsidP="005D5522">
            <w:pPr>
              <w:pStyle w:val="ConsPlusNormal"/>
            </w:pPr>
          </w:p>
        </w:tc>
      </w:tr>
    </w:tbl>
    <w:p w:rsidR="0079106A" w:rsidRPr="00983420" w:rsidRDefault="0079106A" w:rsidP="0079106A">
      <w:pPr>
        <w:pStyle w:val="ConsPlusNormal"/>
        <w:jc w:val="both"/>
      </w:pPr>
    </w:p>
    <w:p w:rsidR="0079106A" w:rsidRPr="00983420" w:rsidRDefault="0079106A" w:rsidP="0079106A">
      <w:pPr>
        <w:pStyle w:val="ConsPlusNonformat"/>
        <w:jc w:val="both"/>
      </w:pPr>
      <w:r w:rsidRPr="00983420">
        <w:t>16.  Ваши  близкие  родственники  (отец,  мать и дети), а также муж (жена),</w:t>
      </w:r>
    </w:p>
    <w:p w:rsidR="0079106A" w:rsidRPr="00983420" w:rsidRDefault="0079106A" w:rsidP="0079106A">
      <w:pPr>
        <w:pStyle w:val="ConsPlusNonformat"/>
        <w:jc w:val="both"/>
      </w:pPr>
      <w:r w:rsidRPr="00983420">
        <w:t>постоянно  проживающие за границей и (или) оформляющие документы для выезда</w:t>
      </w:r>
    </w:p>
    <w:p w:rsidR="0079106A" w:rsidRPr="00983420" w:rsidRDefault="0079106A" w:rsidP="0079106A">
      <w:pPr>
        <w:pStyle w:val="ConsPlusNonformat"/>
        <w:jc w:val="both"/>
      </w:pPr>
      <w:r w:rsidRPr="00983420">
        <w:t>на     постоянное     место     жительства     в     другое    государство,</w:t>
      </w:r>
    </w:p>
    <w:p w:rsidR="0079106A" w:rsidRPr="00983420" w:rsidRDefault="0079106A" w:rsidP="0079106A">
      <w:pPr>
        <w:pStyle w:val="ConsPlusNonformat"/>
        <w:jc w:val="both"/>
      </w:pPr>
      <w:r w:rsidRPr="00983420">
        <w:t>___________________________________________________________________________</w:t>
      </w:r>
    </w:p>
    <w:p w:rsidR="0079106A" w:rsidRPr="00983420" w:rsidRDefault="0079106A" w:rsidP="0079106A">
      <w:pPr>
        <w:pStyle w:val="ConsPlusNonformat"/>
        <w:jc w:val="both"/>
      </w:pPr>
      <w:r w:rsidRPr="00983420">
        <w:t xml:space="preserve">                         (фамилия, имя, отчество,</w:t>
      </w:r>
    </w:p>
    <w:p w:rsidR="0079106A" w:rsidRPr="00983420" w:rsidRDefault="0079106A" w:rsidP="0079106A">
      <w:pPr>
        <w:pStyle w:val="ConsPlusNonformat"/>
        <w:jc w:val="both"/>
      </w:pPr>
      <w:r w:rsidRPr="00983420">
        <w:t>___________________________________________________________________________</w:t>
      </w:r>
    </w:p>
    <w:p w:rsidR="0079106A" w:rsidRPr="00983420" w:rsidRDefault="0079106A" w:rsidP="0079106A">
      <w:pPr>
        <w:pStyle w:val="ConsPlusNonformat"/>
        <w:jc w:val="both"/>
      </w:pPr>
      <w:r w:rsidRPr="00983420">
        <w:t xml:space="preserve">                с какого времени они проживают за границей)</w:t>
      </w:r>
    </w:p>
    <w:p w:rsidR="0079106A" w:rsidRPr="00983420" w:rsidRDefault="0079106A" w:rsidP="0079106A">
      <w:pPr>
        <w:pStyle w:val="ConsPlusNonformat"/>
        <w:jc w:val="both"/>
      </w:pPr>
      <w:r w:rsidRPr="00983420">
        <w:t>___________________________________________________________________________</w:t>
      </w:r>
    </w:p>
    <w:p w:rsidR="0079106A" w:rsidRPr="00983420" w:rsidRDefault="0079106A" w:rsidP="0079106A">
      <w:pPr>
        <w:pStyle w:val="ConsPlusNonformat"/>
        <w:jc w:val="both"/>
      </w:pPr>
      <w:r w:rsidRPr="00983420">
        <w:t>17. Отношение к воинской обязанности и воинское звание ____________________</w:t>
      </w:r>
    </w:p>
    <w:p w:rsidR="0079106A" w:rsidRPr="00983420" w:rsidRDefault="0079106A" w:rsidP="0079106A">
      <w:pPr>
        <w:pStyle w:val="ConsPlusNonformat"/>
        <w:jc w:val="both"/>
      </w:pPr>
      <w:r w:rsidRPr="00983420">
        <w:t>___________________________________________________________________________</w:t>
      </w:r>
    </w:p>
    <w:p w:rsidR="0079106A" w:rsidRPr="00983420" w:rsidRDefault="0079106A" w:rsidP="0079106A">
      <w:pPr>
        <w:pStyle w:val="ConsPlusNonformat"/>
        <w:jc w:val="both"/>
      </w:pPr>
      <w:r w:rsidRPr="00983420">
        <w:t>18.  Домашний  адрес  (адрес  регистрации,  фактического проживания), номер</w:t>
      </w:r>
    </w:p>
    <w:p w:rsidR="0079106A" w:rsidRPr="00983420" w:rsidRDefault="0079106A" w:rsidP="0079106A">
      <w:pPr>
        <w:pStyle w:val="ConsPlusNonformat"/>
        <w:jc w:val="both"/>
      </w:pPr>
      <w:r w:rsidRPr="00983420">
        <w:t>телефона (либо иной вид связи) ____________________________________________</w:t>
      </w:r>
    </w:p>
    <w:p w:rsidR="0079106A" w:rsidRPr="00983420" w:rsidRDefault="0079106A" w:rsidP="0079106A">
      <w:pPr>
        <w:pStyle w:val="ConsPlusNonformat"/>
        <w:jc w:val="both"/>
      </w:pPr>
      <w:r w:rsidRPr="00983420">
        <w:t>___________________________________________________________________________</w:t>
      </w:r>
    </w:p>
    <w:p w:rsidR="0079106A" w:rsidRPr="00983420" w:rsidRDefault="0079106A" w:rsidP="0079106A">
      <w:pPr>
        <w:pStyle w:val="ConsPlusNonformat"/>
        <w:jc w:val="both"/>
      </w:pPr>
      <w:r w:rsidRPr="00983420">
        <w:t>___________________________________________________________________________</w:t>
      </w:r>
    </w:p>
    <w:p w:rsidR="0079106A" w:rsidRPr="00983420" w:rsidRDefault="0079106A" w:rsidP="0079106A">
      <w:pPr>
        <w:pStyle w:val="ConsPlusNonformat"/>
        <w:jc w:val="both"/>
      </w:pPr>
      <w:r w:rsidRPr="00983420">
        <w:t>___________________________________________________________________________</w:t>
      </w:r>
    </w:p>
    <w:p w:rsidR="0079106A" w:rsidRPr="00983420" w:rsidRDefault="0079106A" w:rsidP="0079106A">
      <w:pPr>
        <w:pStyle w:val="ConsPlusNonformat"/>
        <w:jc w:val="both"/>
      </w:pPr>
      <w:r w:rsidRPr="00983420">
        <w:t>19. Паспорт или документ, его заменяющий __________________________________</w:t>
      </w:r>
    </w:p>
    <w:p w:rsidR="0079106A" w:rsidRPr="00983420" w:rsidRDefault="0079106A" w:rsidP="0079106A">
      <w:pPr>
        <w:pStyle w:val="ConsPlusNonformat"/>
        <w:jc w:val="both"/>
      </w:pPr>
      <w:r w:rsidRPr="00983420">
        <w:t xml:space="preserve">                                         (серия, номер, кем и когда выдан)</w:t>
      </w:r>
    </w:p>
    <w:p w:rsidR="0079106A" w:rsidRPr="00983420" w:rsidRDefault="0079106A" w:rsidP="0079106A">
      <w:pPr>
        <w:pStyle w:val="ConsPlusNonformat"/>
        <w:jc w:val="both"/>
      </w:pPr>
      <w:r w:rsidRPr="00983420">
        <w:t>___________________________________________________________________________</w:t>
      </w:r>
    </w:p>
    <w:p w:rsidR="0079106A" w:rsidRPr="00983420" w:rsidRDefault="0079106A" w:rsidP="0079106A">
      <w:pPr>
        <w:pStyle w:val="ConsPlusNonformat"/>
        <w:jc w:val="both"/>
      </w:pPr>
      <w:r w:rsidRPr="00983420">
        <w:t>20. Наличие заграничного паспорта _________________________________________</w:t>
      </w:r>
    </w:p>
    <w:p w:rsidR="0079106A" w:rsidRPr="00983420" w:rsidRDefault="0079106A" w:rsidP="0079106A">
      <w:pPr>
        <w:pStyle w:val="ConsPlusNonformat"/>
        <w:jc w:val="both"/>
      </w:pPr>
      <w:r w:rsidRPr="00983420">
        <w:t xml:space="preserve">                                    (серия, номер, кем и когда выдан)</w:t>
      </w:r>
    </w:p>
    <w:p w:rsidR="0079106A" w:rsidRPr="00983420" w:rsidRDefault="0079106A" w:rsidP="0079106A">
      <w:pPr>
        <w:pStyle w:val="ConsPlusNonformat"/>
        <w:jc w:val="both"/>
      </w:pPr>
      <w:r w:rsidRPr="00983420">
        <w:t>___________________________________________________________________________</w:t>
      </w:r>
    </w:p>
    <w:p w:rsidR="0079106A" w:rsidRPr="00983420" w:rsidRDefault="0079106A" w:rsidP="0079106A">
      <w:pPr>
        <w:pStyle w:val="ConsPlusNonformat"/>
        <w:jc w:val="both"/>
      </w:pPr>
      <w:r w:rsidRPr="00983420">
        <w:t>21.  Номер  страхового  свидетельства обязательного пенсионного страхования</w:t>
      </w:r>
    </w:p>
    <w:p w:rsidR="0079106A" w:rsidRPr="00983420" w:rsidRDefault="0079106A" w:rsidP="0079106A">
      <w:pPr>
        <w:pStyle w:val="ConsPlusNonformat"/>
        <w:jc w:val="both"/>
      </w:pPr>
      <w:r w:rsidRPr="00983420">
        <w:t>(если имеется) ____________________________________________________________</w:t>
      </w:r>
    </w:p>
    <w:p w:rsidR="0079106A" w:rsidRPr="00983420" w:rsidRDefault="0079106A" w:rsidP="0079106A">
      <w:pPr>
        <w:pStyle w:val="ConsPlusNonformat"/>
        <w:jc w:val="both"/>
      </w:pPr>
      <w:r w:rsidRPr="00983420">
        <w:t>22. ИНН (если имеется) ____________________________________________________</w:t>
      </w:r>
    </w:p>
    <w:p w:rsidR="0079106A" w:rsidRPr="00983420" w:rsidRDefault="0079106A" w:rsidP="0079106A">
      <w:pPr>
        <w:pStyle w:val="ConsPlusNonformat"/>
        <w:jc w:val="both"/>
      </w:pPr>
      <w:r w:rsidRPr="00983420">
        <w:t>23.  Дополнительные  сведения (участие в выборных представительных органах,</w:t>
      </w:r>
    </w:p>
    <w:p w:rsidR="0079106A" w:rsidRPr="00983420" w:rsidRDefault="0079106A" w:rsidP="0079106A">
      <w:pPr>
        <w:pStyle w:val="ConsPlusNonformat"/>
        <w:jc w:val="both"/>
      </w:pPr>
      <w:r w:rsidRPr="00983420">
        <w:t>другая информация, которую желаете сообщить о себе) _______________________</w:t>
      </w:r>
    </w:p>
    <w:p w:rsidR="0079106A" w:rsidRPr="00983420" w:rsidRDefault="0079106A" w:rsidP="0079106A">
      <w:pPr>
        <w:pStyle w:val="ConsPlusNonformat"/>
        <w:jc w:val="both"/>
      </w:pPr>
      <w:r w:rsidRPr="00983420">
        <w:t>___________________________________________________________________________</w:t>
      </w:r>
    </w:p>
    <w:p w:rsidR="0079106A" w:rsidRPr="00983420" w:rsidRDefault="0079106A" w:rsidP="0079106A">
      <w:pPr>
        <w:pStyle w:val="ConsPlusNonformat"/>
        <w:jc w:val="both"/>
      </w:pPr>
      <w:r w:rsidRPr="00983420">
        <w:t>___________________________________________________________________________</w:t>
      </w:r>
    </w:p>
    <w:p w:rsidR="0079106A" w:rsidRPr="00983420" w:rsidRDefault="0079106A" w:rsidP="0079106A">
      <w:pPr>
        <w:pStyle w:val="ConsPlusNonformat"/>
        <w:jc w:val="both"/>
      </w:pPr>
      <w:r w:rsidRPr="00983420">
        <w:t>24.  Мне  известно,  что  сообщение в анкете заведомо ложных сведений может</w:t>
      </w:r>
    </w:p>
    <w:p w:rsidR="0079106A" w:rsidRPr="00983420" w:rsidRDefault="0079106A" w:rsidP="0079106A">
      <w:pPr>
        <w:pStyle w:val="ConsPlusNonformat"/>
        <w:jc w:val="both"/>
      </w:pPr>
      <w:r w:rsidRPr="00983420">
        <w:t>повлечь отказ в допуске к участию в конкурсе.</w:t>
      </w:r>
    </w:p>
    <w:p w:rsidR="0079106A" w:rsidRPr="00983420" w:rsidRDefault="0079106A" w:rsidP="0079106A">
      <w:pPr>
        <w:pStyle w:val="ConsPlusNonformat"/>
        <w:jc w:val="both"/>
      </w:pPr>
    </w:p>
    <w:p w:rsidR="0079106A" w:rsidRPr="00983420" w:rsidRDefault="0079106A" w:rsidP="0079106A">
      <w:pPr>
        <w:pStyle w:val="ConsPlusNonformat"/>
        <w:jc w:val="both"/>
      </w:pPr>
      <w:r w:rsidRPr="00983420">
        <w:t>"___" _____________ 20__ г.                        Подпись ________________</w:t>
      </w:r>
    </w:p>
    <w:p w:rsidR="0079106A" w:rsidRPr="00983420" w:rsidRDefault="0079106A" w:rsidP="0079106A">
      <w:pPr>
        <w:pStyle w:val="ConsPlusNormal"/>
        <w:jc w:val="both"/>
      </w:pPr>
    </w:p>
    <w:p w:rsidR="0079106A" w:rsidRPr="00983420" w:rsidRDefault="0079106A" w:rsidP="0079106A">
      <w:pPr>
        <w:pStyle w:val="ConsPlusNormal"/>
        <w:jc w:val="both"/>
      </w:pPr>
    </w:p>
    <w:p w:rsidR="0079106A" w:rsidRPr="00983420" w:rsidRDefault="0079106A" w:rsidP="0079106A">
      <w:pPr>
        <w:pStyle w:val="ConsPlusNormal"/>
        <w:pBdr>
          <w:top w:val="single" w:sz="6" w:space="0" w:color="auto"/>
        </w:pBdr>
        <w:spacing w:before="100" w:after="100"/>
        <w:jc w:val="both"/>
        <w:rPr>
          <w:sz w:val="2"/>
          <w:szCs w:val="2"/>
        </w:rPr>
      </w:pPr>
    </w:p>
    <w:p w:rsidR="0079106A" w:rsidRPr="00983420" w:rsidRDefault="0079106A" w:rsidP="0079106A"/>
    <w:p w:rsidR="0079106A" w:rsidRDefault="0079106A" w:rsidP="0079106A"/>
    <w:p w:rsidR="0079106A" w:rsidRDefault="0079106A" w:rsidP="0079106A"/>
    <w:p w:rsidR="00565F34" w:rsidRDefault="00565F34"/>
    <w:sectPr w:rsidR="00565F34" w:rsidSect="00565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2350E"/>
    <w:multiLevelType w:val="hybridMultilevel"/>
    <w:tmpl w:val="21E8083C"/>
    <w:lvl w:ilvl="0" w:tplc="C2DE48DA">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222294"/>
    <w:multiLevelType w:val="singleLevel"/>
    <w:tmpl w:val="873ECDE8"/>
    <w:lvl w:ilvl="0">
      <w:start w:val="2"/>
      <w:numFmt w:val="bullet"/>
      <w:lvlText w:val="-"/>
      <w:lvlJc w:val="left"/>
      <w:pPr>
        <w:tabs>
          <w:tab w:val="num" w:pos="360"/>
        </w:tabs>
        <w:ind w:left="360" w:hanging="360"/>
      </w:pPr>
    </w:lvl>
  </w:abstractNum>
  <w:abstractNum w:abstractNumId="2">
    <w:nsid w:val="6ED779BE"/>
    <w:multiLevelType w:val="hybridMultilevel"/>
    <w:tmpl w:val="5C442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9106A"/>
    <w:rsid w:val="00030B68"/>
    <w:rsid w:val="00251207"/>
    <w:rsid w:val="00364A9A"/>
    <w:rsid w:val="005204FA"/>
    <w:rsid w:val="00565F34"/>
    <w:rsid w:val="00627922"/>
    <w:rsid w:val="00654B32"/>
    <w:rsid w:val="006C1722"/>
    <w:rsid w:val="00724C5C"/>
    <w:rsid w:val="00776324"/>
    <w:rsid w:val="0079106A"/>
    <w:rsid w:val="00792AC2"/>
    <w:rsid w:val="007E2A81"/>
    <w:rsid w:val="0095199B"/>
    <w:rsid w:val="00995060"/>
    <w:rsid w:val="009A2552"/>
    <w:rsid w:val="00AB49E4"/>
    <w:rsid w:val="00B64AB0"/>
    <w:rsid w:val="00C418F9"/>
    <w:rsid w:val="00C65928"/>
    <w:rsid w:val="00C83F60"/>
    <w:rsid w:val="00C955BE"/>
    <w:rsid w:val="00CC6035"/>
    <w:rsid w:val="00CE79C4"/>
    <w:rsid w:val="00D63DDA"/>
    <w:rsid w:val="00E84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0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106A"/>
    <w:pPr>
      <w:keepNext/>
      <w:jc w:val="center"/>
      <w:outlineLvl w:val="0"/>
    </w:pPr>
    <w:rPr>
      <w:sz w:val="28"/>
      <w:szCs w:val="20"/>
    </w:rPr>
  </w:style>
  <w:style w:type="paragraph" w:styleId="2">
    <w:name w:val="heading 2"/>
    <w:basedOn w:val="a"/>
    <w:next w:val="a"/>
    <w:link w:val="20"/>
    <w:qFormat/>
    <w:rsid w:val="0079106A"/>
    <w:pPr>
      <w:keepNext/>
      <w:spacing w:before="240" w:after="60"/>
      <w:outlineLvl w:val="1"/>
    </w:pPr>
    <w:rPr>
      <w:rFonts w:ascii="Arial" w:hAnsi="Arial" w:cs="Arial"/>
      <w:b/>
      <w:bCs/>
      <w:i/>
      <w:iCs/>
      <w:sz w:val="28"/>
      <w:szCs w:val="28"/>
    </w:rPr>
  </w:style>
  <w:style w:type="paragraph" w:styleId="5">
    <w:name w:val="heading 5"/>
    <w:basedOn w:val="a"/>
    <w:next w:val="a"/>
    <w:link w:val="50"/>
    <w:qFormat/>
    <w:rsid w:val="0079106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106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9106A"/>
    <w:rPr>
      <w:rFonts w:ascii="Arial" w:eastAsia="Times New Roman" w:hAnsi="Arial" w:cs="Arial"/>
      <w:b/>
      <w:bCs/>
      <w:i/>
      <w:iCs/>
      <w:sz w:val="28"/>
      <w:szCs w:val="28"/>
      <w:lang w:eastAsia="ru-RU"/>
    </w:rPr>
  </w:style>
  <w:style w:type="character" w:customStyle="1" w:styleId="50">
    <w:name w:val="Заголовок 5 Знак"/>
    <w:basedOn w:val="a0"/>
    <w:link w:val="5"/>
    <w:rsid w:val="0079106A"/>
    <w:rPr>
      <w:rFonts w:ascii="Times New Roman" w:eastAsia="Times New Roman" w:hAnsi="Times New Roman" w:cs="Times New Roman"/>
      <w:b/>
      <w:bCs/>
      <w:i/>
      <w:iCs/>
      <w:sz w:val="26"/>
      <w:szCs w:val="26"/>
      <w:lang w:eastAsia="ru-RU"/>
    </w:rPr>
  </w:style>
  <w:style w:type="character" w:customStyle="1" w:styleId="a3">
    <w:name w:val="Основной текст Знак"/>
    <w:basedOn w:val="a0"/>
    <w:link w:val="a4"/>
    <w:locked/>
    <w:rsid w:val="0079106A"/>
    <w:rPr>
      <w:b/>
      <w:sz w:val="28"/>
    </w:rPr>
  </w:style>
  <w:style w:type="paragraph" w:styleId="a4">
    <w:name w:val="Body Text"/>
    <w:basedOn w:val="a"/>
    <w:link w:val="a3"/>
    <w:rsid w:val="0079106A"/>
    <w:rPr>
      <w:rFonts w:asciiTheme="minorHAnsi" w:eastAsiaTheme="minorHAnsi" w:hAnsiTheme="minorHAnsi" w:cstheme="minorBidi"/>
      <w:b/>
      <w:sz w:val="28"/>
      <w:szCs w:val="22"/>
      <w:lang w:eastAsia="en-US"/>
    </w:rPr>
  </w:style>
  <w:style w:type="character" w:customStyle="1" w:styleId="11">
    <w:name w:val="Основной текст Знак1"/>
    <w:basedOn w:val="a0"/>
    <w:link w:val="a4"/>
    <w:uiPriority w:val="99"/>
    <w:semiHidden/>
    <w:rsid w:val="0079106A"/>
    <w:rPr>
      <w:rFonts w:ascii="Times New Roman" w:eastAsia="Times New Roman" w:hAnsi="Times New Roman" w:cs="Times New Roman"/>
      <w:sz w:val="24"/>
      <w:szCs w:val="24"/>
      <w:lang w:eastAsia="ru-RU"/>
    </w:rPr>
  </w:style>
  <w:style w:type="character" w:customStyle="1" w:styleId="NoSpacingChar">
    <w:name w:val="No Spacing Char"/>
    <w:basedOn w:val="a0"/>
    <w:link w:val="12"/>
    <w:locked/>
    <w:rsid w:val="0079106A"/>
    <w:rPr>
      <w:rFonts w:ascii="Calibri" w:hAnsi="Calibri" w:cs="Calibri"/>
    </w:rPr>
  </w:style>
  <w:style w:type="paragraph" w:customStyle="1" w:styleId="12">
    <w:name w:val="Без интервала1"/>
    <w:link w:val="NoSpacingChar"/>
    <w:rsid w:val="0079106A"/>
    <w:pPr>
      <w:spacing w:after="0" w:line="240" w:lineRule="auto"/>
    </w:pPr>
    <w:rPr>
      <w:rFonts w:ascii="Calibri" w:hAnsi="Calibri" w:cs="Calibri"/>
    </w:rPr>
  </w:style>
  <w:style w:type="paragraph" w:customStyle="1" w:styleId="ConsPlusTitle">
    <w:name w:val="ConsPlusTitle"/>
    <w:rsid w:val="0079106A"/>
    <w:pPr>
      <w:suppressAutoHyphens/>
      <w:spacing w:after="0" w:line="240" w:lineRule="auto"/>
    </w:pPr>
    <w:rPr>
      <w:rFonts w:ascii="Arial" w:eastAsia="Arial" w:hAnsi="Arial" w:cs="Courier New"/>
      <w:b/>
      <w:kern w:val="1"/>
      <w:sz w:val="16"/>
      <w:szCs w:val="24"/>
      <w:u w:color="000000"/>
      <w:lang w:eastAsia="zh-CN" w:bidi="hi-IN"/>
    </w:rPr>
  </w:style>
  <w:style w:type="paragraph" w:styleId="21">
    <w:name w:val="Body Text 2"/>
    <w:basedOn w:val="a"/>
    <w:link w:val="22"/>
    <w:unhideWhenUsed/>
    <w:rsid w:val="0079106A"/>
    <w:pPr>
      <w:spacing w:after="120" w:line="480" w:lineRule="auto"/>
    </w:pPr>
  </w:style>
  <w:style w:type="character" w:customStyle="1" w:styleId="22">
    <w:name w:val="Основной текст 2 Знак"/>
    <w:basedOn w:val="a0"/>
    <w:link w:val="21"/>
    <w:rsid w:val="0079106A"/>
    <w:rPr>
      <w:rFonts w:ascii="Times New Roman" w:eastAsia="Times New Roman" w:hAnsi="Times New Roman" w:cs="Times New Roman"/>
      <w:sz w:val="24"/>
      <w:szCs w:val="24"/>
      <w:lang w:eastAsia="ru-RU"/>
    </w:rPr>
  </w:style>
  <w:style w:type="paragraph" w:styleId="a5">
    <w:name w:val="Body Text Indent"/>
    <w:basedOn w:val="a"/>
    <w:link w:val="a6"/>
    <w:rsid w:val="0079106A"/>
    <w:pPr>
      <w:spacing w:after="120"/>
      <w:ind w:left="283"/>
    </w:pPr>
  </w:style>
  <w:style w:type="character" w:customStyle="1" w:styleId="a6">
    <w:name w:val="Основной текст с отступом Знак"/>
    <w:basedOn w:val="a0"/>
    <w:link w:val="a5"/>
    <w:rsid w:val="0079106A"/>
    <w:rPr>
      <w:rFonts w:ascii="Times New Roman" w:eastAsia="Times New Roman" w:hAnsi="Times New Roman" w:cs="Times New Roman"/>
      <w:sz w:val="24"/>
      <w:szCs w:val="24"/>
      <w:lang w:eastAsia="ru-RU"/>
    </w:rPr>
  </w:style>
  <w:style w:type="paragraph" w:styleId="3">
    <w:name w:val="Body Text 3"/>
    <w:basedOn w:val="a"/>
    <w:link w:val="30"/>
    <w:rsid w:val="0079106A"/>
    <w:pPr>
      <w:spacing w:after="120"/>
    </w:pPr>
    <w:rPr>
      <w:sz w:val="16"/>
      <w:szCs w:val="16"/>
    </w:rPr>
  </w:style>
  <w:style w:type="character" w:customStyle="1" w:styleId="30">
    <w:name w:val="Основной текст 3 Знак"/>
    <w:basedOn w:val="a0"/>
    <w:link w:val="3"/>
    <w:rsid w:val="0079106A"/>
    <w:rPr>
      <w:rFonts w:ascii="Times New Roman" w:eastAsia="Times New Roman" w:hAnsi="Times New Roman" w:cs="Times New Roman"/>
      <w:sz w:val="16"/>
      <w:szCs w:val="16"/>
      <w:lang w:eastAsia="ru-RU"/>
    </w:rPr>
  </w:style>
  <w:style w:type="paragraph" w:customStyle="1" w:styleId="msonormalcxspmiddle">
    <w:name w:val="msonormalcxspmiddle"/>
    <w:basedOn w:val="a"/>
    <w:rsid w:val="0079106A"/>
    <w:pPr>
      <w:spacing w:before="100" w:beforeAutospacing="1" w:after="100" w:afterAutospacing="1"/>
    </w:pPr>
  </w:style>
  <w:style w:type="paragraph" w:customStyle="1" w:styleId="ConsPlusNormal">
    <w:name w:val="ConsPlusNormal"/>
    <w:rsid w:val="0079106A"/>
    <w:pPr>
      <w:widowControl w:val="0"/>
      <w:autoSpaceDE w:val="0"/>
      <w:autoSpaceDN w:val="0"/>
      <w:spacing w:after="0" w:line="240" w:lineRule="auto"/>
    </w:pPr>
    <w:rPr>
      <w:rFonts w:ascii="Calibri" w:eastAsia="Times New Roman" w:hAnsi="Calibri" w:cs="Calibri"/>
      <w:szCs w:val="20"/>
      <w:lang w:eastAsia="ru-RU"/>
    </w:rPr>
  </w:style>
  <w:style w:type="paragraph" w:styleId="a7">
    <w:name w:val="Normal (Web)"/>
    <w:basedOn w:val="a"/>
    <w:uiPriority w:val="99"/>
    <w:unhideWhenUsed/>
    <w:rsid w:val="0079106A"/>
    <w:pPr>
      <w:spacing w:before="100" w:beforeAutospacing="1" w:after="100" w:afterAutospacing="1"/>
    </w:pPr>
  </w:style>
  <w:style w:type="character" w:styleId="a8">
    <w:name w:val="Hyperlink"/>
    <w:basedOn w:val="a0"/>
    <w:uiPriority w:val="99"/>
    <w:semiHidden/>
    <w:unhideWhenUsed/>
    <w:rsid w:val="0079106A"/>
    <w:rPr>
      <w:color w:val="0000FF"/>
      <w:u w:val="single"/>
    </w:rPr>
  </w:style>
  <w:style w:type="paragraph" w:customStyle="1" w:styleId="23">
    <w:name w:val="Без интервала2"/>
    <w:rsid w:val="0079106A"/>
    <w:pPr>
      <w:spacing w:after="0" w:line="240" w:lineRule="auto"/>
    </w:pPr>
    <w:rPr>
      <w:rFonts w:ascii="Calibri" w:eastAsia="Calibri" w:hAnsi="Calibri" w:cs="Times New Roman"/>
      <w:szCs w:val="20"/>
      <w:lang w:eastAsia="ru-RU"/>
    </w:rPr>
  </w:style>
  <w:style w:type="paragraph" w:customStyle="1" w:styleId="31">
    <w:name w:val="Без интервала3"/>
    <w:rsid w:val="0079106A"/>
    <w:pPr>
      <w:spacing w:after="0" w:line="240" w:lineRule="auto"/>
    </w:pPr>
    <w:rPr>
      <w:rFonts w:ascii="Calibri" w:eastAsia="Times New Roman" w:hAnsi="Calibri" w:cs="Calibri"/>
      <w:lang w:eastAsia="ru-RU"/>
    </w:rPr>
  </w:style>
  <w:style w:type="paragraph" w:customStyle="1" w:styleId="13">
    <w:name w:val="Абзац списка1"/>
    <w:basedOn w:val="a"/>
    <w:rsid w:val="0079106A"/>
    <w:pPr>
      <w:ind w:left="720"/>
      <w:contextualSpacing/>
    </w:pPr>
  </w:style>
  <w:style w:type="paragraph" w:customStyle="1" w:styleId="ConsNormal">
    <w:name w:val="ConsNormal"/>
    <w:rsid w:val="0079106A"/>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Nonformat">
    <w:name w:val="ConsPlusNonformat"/>
    <w:rsid w:val="007910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910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10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10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10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106A"/>
    <w:pPr>
      <w:widowControl w:val="0"/>
      <w:autoSpaceDE w:val="0"/>
      <w:autoSpaceDN w:val="0"/>
      <w:spacing w:after="0" w:line="240" w:lineRule="auto"/>
    </w:pPr>
    <w:rPr>
      <w:rFonts w:ascii="Arial" w:eastAsia="Times New Roman" w:hAnsi="Arial" w:cs="Arial"/>
      <w:sz w:val="20"/>
      <w:szCs w:val="20"/>
      <w:lang w:eastAsia="ru-RU"/>
    </w:rPr>
  </w:style>
  <w:style w:type="paragraph" w:styleId="a9">
    <w:name w:val="Title"/>
    <w:basedOn w:val="a"/>
    <w:link w:val="aa"/>
    <w:uiPriority w:val="99"/>
    <w:qFormat/>
    <w:rsid w:val="0079106A"/>
    <w:pPr>
      <w:jc w:val="center"/>
    </w:pPr>
    <w:rPr>
      <w:b/>
      <w:bCs/>
      <w:sz w:val="28"/>
    </w:rPr>
  </w:style>
  <w:style w:type="character" w:customStyle="1" w:styleId="aa">
    <w:name w:val="Название Знак"/>
    <w:basedOn w:val="a0"/>
    <w:link w:val="a9"/>
    <w:uiPriority w:val="99"/>
    <w:rsid w:val="0079106A"/>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41021197B21ECF391D167F1C0E1CDAEF9B1A4563F95B2BBE6A5BFA725F7F66B1F85CF070DA0BC2CE9D1B9F5DABB375E7647FD54A8A52E8v5v6F" TargetMode="External"/><Relationship Id="rId13" Type="http://schemas.openxmlformats.org/officeDocument/2006/relationships/hyperlink" Target="consultantplus://offline/ref=0E41021197B21ECF391D167F1C0E1CDAEE911D4065F95B2BBE6A5BFA725F7F66B1F85CF773DE009F9AD21AC318F6A075EE647CD455v8v1F" TargetMode="External"/><Relationship Id="rId18" Type="http://schemas.openxmlformats.org/officeDocument/2006/relationships/hyperlink" Target="consultantplus://offline/ref=0E41021197B21ECF391D167F1C0E1CDAEE91194A61F85B2BBE6A5BFA725F7F66B1F85CF070DA0BC3C99D1B9F5DABB375E7647FD54A8A52E8v5v6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E41021197B21ECF391D167F1C0E1CDAEF9A1F4665F35B2BBE6A5BFA725F7F66B1F85CF070DE0ACDCB9D1B9F5DABB375E7647FD54A8A52E8v5v6F" TargetMode="External"/><Relationship Id="rId7" Type="http://schemas.openxmlformats.org/officeDocument/2006/relationships/hyperlink" Target="consultantplus://offline/ref=0E41021197B21ECF391D08720A6241DEEC92414E6DF0547EE23500A725567531F6B705A0348F06CAC3884ECF07FCBE75vEv6F" TargetMode="External"/><Relationship Id="rId12" Type="http://schemas.openxmlformats.org/officeDocument/2006/relationships/hyperlink" Target="consultantplus://offline/ref=0E41021197B21ECF391D08720A6241DEEC92414E6DF15175E43500A725567531F6B705A0348F06CAC3884ECF07FCBE75vEv6F" TargetMode="External"/><Relationship Id="rId17" Type="http://schemas.openxmlformats.org/officeDocument/2006/relationships/hyperlink" Target="consultantplus://offline/ref=0E41021197B21ECF391D167F1C0E1CDAEE91194A61F85B2BBE6A5BFA725F7F66B1F85CF070DA09CDC29D1B9F5DABB375E7647FD54A8A52E8v5v6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41021197B21ECF391D167F1C0E1CDAEE91194A61F85B2BBE6A5BFA725F7F66B1F85CF070DA09CDCB9D1B9F5DABB375E7647FD54A8A52E8v5v6F" TargetMode="External"/><Relationship Id="rId20" Type="http://schemas.openxmlformats.org/officeDocument/2006/relationships/hyperlink" Target="consultantplus://offline/ref=0E41021197B21ECF391D167F1C0E1CDAEF9A1F4665F35B2BBE6A5BFA725F7F66B1F85CF771DB02C09FC70B9B14FFB66AEE7B60D65489v5vBF" TargetMode="External"/><Relationship Id="rId1" Type="http://schemas.openxmlformats.org/officeDocument/2006/relationships/numbering" Target="numbering.xml"/><Relationship Id="rId6" Type="http://schemas.openxmlformats.org/officeDocument/2006/relationships/hyperlink" Target="consultantplus://offline/ref=0E41021197B21ECF391D08720A6241DEEC92414E6DF3577DEB3500A725567531F6B705A0348F06CAC3884ECF07FCBE75vEv6F" TargetMode="External"/><Relationship Id="rId11" Type="http://schemas.openxmlformats.org/officeDocument/2006/relationships/hyperlink" Target="consultantplus://offline/ref=0E41021197B21ECF391D167F1C0E1CDAEE91194A61F85B2BBE6A5BFA725F7F66B1F85CF070DA09CCC39D1B9F5DABB375E7647FD54A8A52E8v5v6F" TargetMode="External"/><Relationship Id="rId24" Type="http://schemas.openxmlformats.org/officeDocument/2006/relationships/hyperlink" Target="consultantplus://offline/ref=0E41021197B21ECF391D167F1C0E1CDAEF9B1A4563F95B2BBE6A5BFA725F7F66B1F85CF370DC009F9AD21AC318F6A075EE647CD455v8v1F" TargetMode="External"/><Relationship Id="rId5" Type="http://schemas.openxmlformats.org/officeDocument/2006/relationships/hyperlink" Target="consultantplus://offline/ref=0E41021197B21ECF391D167F1C0E1CDAEF9A1F4163F65B2BBE6A5BFA725F7F66A3F804FC71D215CACA884DCE18vFv7F" TargetMode="External"/><Relationship Id="rId15" Type="http://schemas.openxmlformats.org/officeDocument/2006/relationships/hyperlink" Target="consultantplus://offline/ref=0E41021197B21ECF391D167F1C0E1CDAEF9A1F4163F65B2BBE6A5BFA725F7F66A3F804FC71D215CACA884DCE18vFv7F" TargetMode="External"/><Relationship Id="rId23" Type="http://schemas.openxmlformats.org/officeDocument/2006/relationships/hyperlink" Target="consultantplus://offline/ref=0E41021197B21ECF391D167F1C0E1CDAEF9B1A4563F95B2BBE6A5BFA725F7F66B1F85CF370DF009F9AD21AC318F6A075EE647CD455v8v1F" TargetMode="External"/><Relationship Id="rId10" Type="http://schemas.openxmlformats.org/officeDocument/2006/relationships/hyperlink" Target="consultantplus://offline/ref=0E41021197B21ECF391D167F1C0E1CDAEF9B1C4064F45B2BBE6A5BFA725F7F66B1F85CF070DA0BC3C39D1B9F5DABB375E7647FD54A8A52E8v5v6F" TargetMode="External"/><Relationship Id="rId19" Type="http://schemas.openxmlformats.org/officeDocument/2006/relationships/hyperlink" Target="consultantplus://offline/ref=0E41021197B21ECF391D167F1C0E1CDAEE91194A61F85B2BBE6A5BFA725F7F66B1F85CF373D15F9A8FC342CF11E0BF75F1787ED5v5vDF" TargetMode="External"/><Relationship Id="rId4" Type="http://schemas.openxmlformats.org/officeDocument/2006/relationships/webSettings" Target="webSettings.xml"/><Relationship Id="rId9" Type="http://schemas.openxmlformats.org/officeDocument/2006/relationships/hyperlink" Target="consultantplus://offline/ref=0E41021197B21ECF391D167F1C0E1CDAEF981B4B62F55B2BBE6A5BFA725F7F66B1F85CF777D15F9A8FC342CF11E0BF75F1787ED5v5vDF" TargetMode="External"/><Relationship Id="rId14" Type="http://schemas.openxmlformats.org/officeDocument/2006/relationships/hyperlink" Target="consultantplus://offline/ref=0E41021197B21ECF391D167F1C0E1CDAEF9B1A4563F95B2BBE6A5BFA725F7F66A3F804FC71D215CACA884DCE18vFv7F" TargetMode="External"/><Relationship Id="rId22" Type="http://schemas.openxmlformats.org/officeDocument/2006/relationships/hyperlink" Target="consultantplus://offline/ref=0E41021197B21ECF391D167F1C0E1CDAEF9B1A4563F95B2BBE6A5BFA725F7F66B1F85CF370DB009F9AD21AC318F6A075EE647CD455v8v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8534</Words>
  <Characters>48645</Characters>
  <Application>Microsoft Office Word</Application>
  <DocSecurity>0</DocSecurity>
  <Lines>405</Lines>
  <Paragraphs>114</Paragraphs>
  <ScaleCrop>false</ScaleCrop>
  <Company/>
  <LinksUpToDate>false</LinksUpToDate>
  <CharactersWithSpaces>57065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2020-02-28T04:26:00Z</dcterms:created>
  <dcterms:modified xsi:type="dcterms:W3CDTF">2020-02-28T04:27:00Z</dcterms:modified>
</cp:coreProperties>
</file>