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B3" w:rsidRPr="00DD42E9" w:rsidRDefault="00CA4AB3" w:rsidP="00CA4AB3">
      <w:pPr>
        <w:tabs>
          <w:tab w:val="left" w:pos="6585"/>
        </w:tabs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        СОВЕТ ДЕПУТАТОВ</w:t>
      </w:r>
    </w:p>
    <w:p w:rsidR="00CA4AB3" w:rsidRPr="00DD42E9" w:rsidRDefault="00CA4AB3" w:rsidP="00CA4AB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>МУНИЦИПАЛЬНОГО ОБРАЗОВАНИЯ</w:t>
      </w:r>
    </w:p>
    <w:p w:rsidR="00CA4AB3" w:rsidRPr="00DD42E9" w:rsidRDefault="00CA4AB3" w:rsidP="00CA4AB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КРАСНОЧАБАНСКИЙ СЕЛЬСОВЕТ</w:t>
      </w:r>
    </w:p>
    <w:p w:rsidR="00CA4AB3" w:rsidRPr="00DD42E9" w:rsidRDefault="00CA4AB3" w:rsidP="00CA4AB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ДОМБАРОВСКОГО РАЙОНА</w:t>
      </w:r>
    </w:p>
    <w:p w:rsidR="00CA4AB3" w:rsidRDefault="00CA4AB3" w:rsidP="00CA4AB3">
      <w:pPr>
        <w:jc w:val="both"/>
        <w:rPr>
          <w:b/>
          <w:sz w:val="28"/>
          <w:szCs w:val="28"/>
        </w:rPr>
      </w:pPr>
      <w:r w:rsidRPr="00DD42E9">
        <w:rPr>
          <w:b/>
          <w:sz w:val="28"/>
          <w:szCs w:val="28"/>
        </w:rPr>
        <w:t xml:space="preserve">     ОРЕНБУРГСКОЙ ОБЛАСТИ</w:t>
      </w:r>
    </w:p>
    <w:p w:rsidR="00CA4AB3" w:rsidRPr="00DD42E9" w:rsidRDefault="00CA4AB3" w:rsidP="00CA4AB3">
      <w:pPr>
        <w:jc w:val="both"/>
        <w:rPr>
          <w:b/>
          <w:sz w:val="28"/>
          <w:szCs w:val="28"/>
        </w:rPr>
      </w:pPr>
    </w:p>
    <w:p w:rsidR="00CA4AB3" w:rsidRDefault="00CA4AB3" w:rsidP="00CA4A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Третий созыв</w:t>
      </w:r>
    </w:p>
    <w:p w:rsidR="00CA4AB3" w:rsidRDefault="00CA4AB3" w:rsidP="00CA4AB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второго  внеочередное заседание</w:t>
      </w:r>
    </w:p>
    <w:p w:rsidR="00CA4AB3" w:rsidRPr="00755FF7" w:rsidRDefault="00CA4AB3" w:rsidP="00CA4AB3">
      <w:pPr>
        <w:rPr>
          <w:sz w:val="28"/>
          <w:szCs w:val="28"/>
        </w:rPr>
      </w:pPr>
    </w:p>
    <w:p w:rsidR="00CA4AB3" w:rsidRPr="00220C2C" w:rsidRDefault="00CA4AB3" w:rsidP="00CA4AB3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23-3</w:t>
      </w:r>
    </w:p>
    <w:p w:rsidR="00CA4AB3" w:rsidRPr="00220C2C" w:rsidRDefault="00CA4AB3" w:rsidP="00CA4AB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</w:t>
      </w:r>
      <w:r w:rsidRPr="00220C2C">
        <w:rPr>
          <w:rFonts w:ascii="Times New Roman" w:hAnsi="Times New Roman" w:cs="Times New Roman"/>
          <w:b/>
          <w:sz w:val="28"/>
          <w:szCs w:val="28"/>
        </w:rPr>
        <w:t>.2017г.</w:t>
      </w: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в решения Совета депутатов </w:t>
      </w:r>
    </w:p>
    <w:p w:rsidR="00CA4AB3" w:rsidRDefault="00CA4AB3" w:rsidP="00CA4A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B3" w:rsidRDefault="00CA4AB3" w:rsidP="00CA4A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Домбаровского района № 11-1 от 15.03.2016 года </w:t>
      </w:r>
    </w:p>
    <w:p w:rsidR="00CA4AB3" w:rsidRDefault="00CA4AB3" w:rsidP="00CA4A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070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представления депутатами Совета депутатов</w:t>
      </w:r>
      <w:r w:rsidRPr="00DA1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сведений о своих доходах, расходах, </w:t>
      </w:r>
    </w:p>
    <w:p w:rsidR="00CA4AB3" w:rsidRDefault="00CA4AB3" w:rsidP="00CA4A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</w:t>
      </w:r>
    </w:p>
    <w:p w:rsidR="00CA4AB3" w:rsidRPr="00070533" w:rsidRDefault="00CA4AB3" w:rsidP="00CA4A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сведений о доходах, расходах супруг (супругов) и несовершеннолетних детей </w:t>
      </w:r>
      <w:r w:rsidRPr="000705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AB3" w:rsidRDefault="00CA4AB3" w:rsidP="00CA4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AB3" w:rsidRDefault="00CA4AB3" w:rsidP="00CA4A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83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83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BC483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BC483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C4835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C4835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4835">
        <w:rPr>
          <w:rFonts w:ascii="Times New Roman" w:hAnsi="Times New Roman" w:cs="Times New Roman"/>
          <w:sz w:val="28"/>
          <w:szCs w:val="28"/>
        </w:rPr>
        <w:t xml:space="preserve"> года N 2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BC4835">
        <w:rPr>
          <w:rFonts w:ascii="Times New Roman" w:hAnsi="Times New Roman" w:cs="Times New Roman"/>
          <w:sz w:val="28"/>
          <w:szCs w:val="28"/>
        </w:rPr>
        <w:t>-ФЗ "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</w:t>
      </w:r>
      <w:r w:rsidRPr="00BC48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BC483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C48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C4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BC4835">
        <w:rPr>
          <w:rFonts w:ascii="Times New Roman" w:hAnsi="Times New Roman" w:cs="Times New Roman"/>
          <w:sz w:val="28"/>
          <w:szCs w:val="28"/>
        </w:rPr>
        <w:t>Оренбургской области, 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Pr="00BC4835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CA4AB3" w:rsidRPr="00070C99" w:rsidRDefault="00CA4AB3" w:rsidP="00CA4AB3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b w:val="0"/>
          <w:sz w:val="28"/>
          <w:szCs w:val="28"/>
        </w:rPr>
      </w:pPr>
      <w:proofErr w:type="gramStart"/>
      <w:r w:rsidRPr="004D56EB">
        <w:rPr>
          <w:rFonts w:ascii="Times New Roman" w:hAnsi="Times New Roman" w:cs="Times New Roman"/>
          <w:b w:val="0"/>
          <w:sz w:val="28"/>
          <w:szCs w:val="28"/>
        </w:rPr>
        <w:t>В приложении № 1 решения Совета депутатов муниципального образования</w:t>
      </w:r>
      <w:r w:rsidRPr="00DA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3FB"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</w:t>
      </w:r>
      <w:r w:rsidRPr="004D56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11-1 от 15</w:t>
      </w:r>
      <w:r w:rsidRPr="004D56EB">
        <w:rPr>
          <w:rFonts w:ascii="Times New Roman" w:hAnsi="Times New Roman" w:cs="Times New Roman"/>
          <w:b w:val="0"/>
          <w:sz w:val="28"/>
          <w:szCs w:val="28"/>
        </w:rPr>
        <w:t>.03.2016 года «О порядке представления депутатами Совета депутатов муниципального образования</w:t>
      </w:r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A13FB"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</w:t>
      </w:r>
      <w:r w:rsidRPr="004D56EB">
        <w:rPr>
          <w:rFonts w:ascii="Times New Roman" w:hAnsi="Times New Roman" w:cs="Times New Roman"/>
          <w:b w:val="0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 супруг (супругов) и несовершеннолетних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2 изложить в следующей редакции: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«Депутат сельского Совета ежегодно не позднее 01 апреля года, следующего за отчётным финансовым годом, обязан представить в 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>комиссию Совета депутатов муниципального</w:t>
      </w:r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A13FB"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</w:t>
      </w:r>
      <w:proofErr w:type="spellStart"/>
      <w:r w:rsidRPr="00DA13FB"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</w:t>
      </w:r>
      <w:r w:rsidRPr="004D56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Комиссия), сведения о доходах, расходах, об имуществе и обязательствах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характера по форме справки согласно приложению № 2 к настоящему решению».</w:t>
      </w:r>
    </w:p>
    <w:p w:rsidR="00CA4AB3" w:rsidRDefault="00CA4AB3" w:rsidP="00CA4A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приложении № 2 название формы справки изложить в следующей редакции: «В 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>комиссию Совета депутатов муниципального образования</w:t>
      </w:r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A13FB">
        <w:rPr>
          <w:rFonts w:ascii="Times New Roman" w:hAnsi="Times New Roman" w:cs="Times New Roman"/>
          <w:b w:val="0"/>
          <w:sz w:val="28"/>
          <w:szCs w:val="28"/>
        </w:rPr>
        <w:t>Красночабанский</w:t>
      </w:r>
      <w:proofErr w:type="spellEnd"/>
      <w:r w:rsidRPr="00DA13FB">
        <w:rPr>
          <w:rFonts w:ascii="Times New Roman" w:hAnsi="Times New Roman" w:cs="Times New Roman"/>
          <w:b w:val="0"/>
          <w:sz w:val="28"/>
          <w:szCs w:val="28"/>
        </w:rPr>
        <w:t xml:space="preserve"> сельсовет Домбаровского района</w:t>
      </w:r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 по </w:t>
      </w:r>
      <w:proofErr w:type="gramStart"/>
      <w:r w:rsidRPr="00BB21CB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BB21CB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Домбаровский район 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A4AB3" w:rsidRDefault="00CA4AB3" w:rsidP="00CA4AB3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3BB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CB3B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4AB3" w:rsidRDefault="00CA4AB3" w:rsidP="00CA4AB3">
      <w:pPr>
        <w:autoSpaceDN w:val="0"/>
        <w:adjustRightInd w:val="0"/>
        <w:jc w:val="both"/>
        <w:rPr>
          <w:sz w:val="28"/>
          <w:szCs w:val="28"/>
        </w:rPr>
      </w:pPr>
    </w:p>
    <w:p w:rsidR="00CA4AB3" w:rsidRDefault="00CA4AB3" w:rsidP="00CA4AB3">
      <w:pPr>
        <w:autoSpaceDN w:val="0"/>
        <w:adjustRightInd w:val="0"/>
        <w:jc w:val="both"/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Совета депутатов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М.З.Суенбаев</w:t>
      </w:r>
      <w:proofErr w:type="spellEnd"/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A4AB3" w:rsidRDefault="00CA4AB3" w:rsidP="00CA4A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Разослано:  администрация района, прокуратуру района, в дело</w:t>
      </w: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CA4AB3" w:rsidRDefault="00CA4AB3" w:rsidP="00CA4AB3">
      <w:pPr>
        <w:tabs>
          <w:tab w:val="left" w:pos="6585"/>
        </w:tabs>
        <w:rPr>
          <w:sz w:val="28"/>
          <w:szCs w:val="28"/>
        </w:rPr>
      </w:pPr>
    </w:p>
    <w:p w:rsidR="00160664" w:rsidRPr="00A0600F" w:rsidRDefault="00160664" w:rsidP="00160664">
      <w:pPr>
        <w:jc w:val="both"/>
        <w:rPr>
          <w:b/>
          <w:bCs/>
          <w:sz w:val="28"/>
          <w:szCs w:val="28"/>
        </w:rPr>
      </w:pPr>
    </w:p>
    <w:sectPr w:rsidR="00160664" w:rsidRPr="00A0600F" w:rsidSect="00697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AA2"/>
    <w:multiLevelType w:val="hybridMultilevel"/>
    <w:tmpl w:val="D966D5B0"/>
    <w:lvl w:ilvl="0" w:tplc="E4AAE362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56A6F"/>
    <w:multiLevelType w:val="hybridMultilevel"/>
    <w:tmpl w:val="FB20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160664"/>
    <w:rsid w:val="002B112A"/>
    <w:rsid w:val="007D7DE2"/>
    <w:rsid w:val="00800773"/>
    <w:rsid w:val="00A0600F"/>
    <w:rsid w:val="00BC6070"/>
    <w:rsid w:val="00C20B13"/>
    <w:rsid w:val="00C97F95"/>
    <w:rsid w:val="00CA4AB3"/>
    <w:rsid w:val="00D2678F"/>
    <w:rsid w:val="00E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ody Text Indent"/>
    <w:basedOn w:val="a"/>
    <w:link w:val="a6"/>
    <w:rsid w:val="00D267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26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2678F"/>
    <w:rPr>
      <w:rFonts w:ascii="Calibri" w:eastAsia="Times New Roman" w:hAnsi="Calibri" w:cs="Times New Roman"/>
      <w:szCs w:val="20"/>
      <w:lang w:eastAsia="ru-RU"/>
    </w:rPr>
  </w:style>
  <w:style w:type="paragraph" w:styleId="a7">
    <w:name w:val="Normal (Web)"/>
    <w:basedOn w:val="a"/>
    <w:rsid w:val="001606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60664"/>
  </w:style>
  <w:style w:type="character" w:styleId="a8">
    <w:name w:val="Hyperlink"/>
    <w:basedOn w:val="a0"/>
    <w:rsid w:val="00160664"/>
    <w:rPr>
      <w:color w:val="0000FF"/>
      <w:u w:val="single"/>
    </w:rPr>
  </w:style>
  <w:style w:type="paragraph" w:customStyle="1" w:styleId="ConsPlusNormal">
    <w:name w:val="ConsPlusNormal"/>
    <w:rsid w:val="00800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8007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WW-Absatz-Standardschriftart1111111">
    <w:name w:val="WW-Absatz-Standardschriftart1111111"/>
    <w:rsid w:val="00E0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E35F5F82088ED71D9EDB884CD2BD5A5FE29525244F1E11E33B0C32057A6F4DhEu4K" TargetMode="External"/><Relationship Id="rId5" Type="http://schemas.openxmlformats.org/officeDocument/2006/relationships/hyperlink" Target="consultantplus://offline/ref=7BE35F5F82088ED71D9EC5855ABEE05E5EEECC2A234D1646BC64576F52h7u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>RL-TEAM.NET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2017-11-13T08:56:00Z</dcterms:created>
  <dcterms:modified xsi:type="dcterms:W3CDTF">2017-11-13T08:56:00Z</dcterms:modified>
</cp:coreProperties>
</file>