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EC" w:rsidRDefault="009065EC" w:rsidP="009065EC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СОВЕТ ДЕПУТАТОВ</w:t>
      </w:r>
    </w:p>
    <w:p w:rsidR="009065EC" w:rsidRDefault="009065EC" w:rsidP="009065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065EC" w:rsidRDefault="009065EC" w:rsidP="009065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КРАСНОЧАБАНСКИЙ СЕЛЬСОВЕТ</w:t>
      </w:r>
    </w:p>
    <w:p w:rsidR="009065EC" w:rsidRDefault="009065EC" w:rsidP="009065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ДОМБАРОВСКОГО РАЙОНА</w:t>
      </w:r>
    </w:p>
    <w:p w:rsidR="009065EC" w:rsidRDefault="009065EC" w:rsidP="009065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ОРЕНБУРГСКОЙ ОБЛАСТИ</w:t>
      </w:r>
    </w:p>
    <w:p w:rsidR="009065EC" w:rsidRDefault="009065EC" w:rsidP="009065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Четвертый  созыв</w:t>
      </w:r>
    </w:p>
    <w:p w:rsidR="009065EC" w:rsidRDefault="007A7DD5" w:rsidP="009065EC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Сорок первое </w:t>
      </w:r>
      <w:r w:rsidR="00A2301F">
        <w:rPr>
          <w:rFonts w:ascii="Times New Roman" w:hAnsi="Times New Roman" w:cs="Times New Roman"/>
          <w:b/>
          <w:bCs/>
          <w:sz w:val="28"/>
          <w:szCs w:val="28"/>
        </w:rPr>
        <w:t>вне</w:t>
      </w:r>
      <w:r w:rsidR="009065EC">
        <w:rPr>
          <w:rFonts w:ascii="Times New Roman" w:hAnsi="Times New Roman" w:cs="Times New Roman"/>
          <w:b/>
          <w:bCs/>
          <w:sz w:val="28"/>
          <w:szCs w:val="28"/>
        </w:rPr>
        <w:t>очередное заседание</w:t>
      </w:r>
    </w:p>
    <w:p w:rsidR="009065EC" w:rsidRDefault="009065EC" w:rsidP="009065EC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</w:p>
    <w:p w:rsidR="009065EC" w:rsidRDefault="007A7DD5" w:rsidP="009065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 № 41</w:t>
      </w:r>
      <w:r w:rsidR="009065EC">
        <w:rPr>
          <w:b/>
          <w:bCs/>
          <w:sz w:val="28"/>
          <w:szCs w:val="28"/>
        </w:rPr>
        <w:t xml:space="preserve">-1 </w:t>
      </w:r>
    </w:p>
    <w:p w:rsidR="009065EC" w:rsidRDefault="009065EC" w:rsidP="009065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A7DD5">
        <w:rPr>
          <w:b/>
          <w:sz w:val="28"/>
          <w:szCs w:val="28"/>
        </w:rPr>
        <w:t xml:space="preserve"> 26.04</w:t>
      </w:r>
      <w:r>
        <w:rPr>
          <w:b/>
          <w:sz w:val="28"/>
          <w:szCs w:val="28"/>
        </w:rPr>
        <w:t>.2024 года</w:t>
      </w:r>
    </w:p>
    <w:p w:rsidR="009065EC" w:rsidRDefault="009065EC" w:rsidP="009065EC">
      <w:pPr>
        <w:rPr>
          <w:b/>
          <w:sz w:val="28"/>
          <w:szCs w:val="28"/>
        </w:rPr>
      </w:pPr>
    </w:p>
    <w:p w:rsidR="009065EC" w:rsidRDefault="009065EC" w:rsidP="009065EC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 муниципального</w:t>
      </w:r>
    </w:p>
    <w:p w:rsidR="009065EC" w:rsidRDefault="009065EC" w:rsidP="009065EC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Красночабанский сельсовет</w:t>
      </w:r>
    </w:p>
    <w:p w:rsidR="009065EC" w:rsidRDefault="009065EC" w:rsidP="009065EC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 Оренбургской области</w:t>
      </w:r>
    </w:p>
    <w:p w:rsidR="009065EC" w:rsidRDefault="00A2301F" w:rsidP="009065EC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1 квартал </w:t>
      </w:r>
      <w:r w:rsidR="007A7DD5">
        <w:rPr>
          <w:b/>
          <w:sz w:val="28"/>
          <w:szCs w:val="28"/>
        </w:rPr>
        <w:t>2024</w:t>
      </w:r>
      <w:r w:rsidR="009065EC">
        <w:rPr>
          <w:b/>
          <w:sz w:val="28"/>
          <w:szCs w:val="28"/>
        </w:rPr>
        <w:t xml:space="preserve"> год</w:t>
      </w:r>
      <w:r w:rsidR="007A7DD5">
        <w:rPr>
          <w:b/>
          <w:sz w:val="28"/>
          <w:szCs w:val="28"/>
        </w:rPr>
        <w:t>а</w:t>
      </w:r>
    </w:p>
    <w:p w:rsidR="009065EC" w:rsidRDefault="009065EC" w:rsidP="009065EC">
      <w:pPr>
        <w:pStyle w:val="a3"/>
        <w:jc w:val="both"/>
        <w:rPr>
          <w:rFonts w:ascii="Calibri" w:eastAsia="Calibri" w:hAnsi="Calibri" w:cs="Times New Roman"/>
          <w:szCs w:val="28"/>
        </w:rPr>
      </w:pPr>
    </w:p>
    <w:p w:rsidR="009065EC" w:rsidRDefault="009065EC" w:rsidP="009065EC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  <w:proofErr w:type="gramStart"/>
      <w:r>
        <w:rPr>
          <w:rFonts w:ascii="Times New Roman" w:eastAsia="Calibri" w:hAnsi="Times New Roman" w:cs="Times New Roman"/>
          <w:szCs w:val="28"/>
        </w:rPr>
        <w:t>Р</w:t>
      </w:r>
      <w:r>
        <w:rPr>
          <w:rFonts w:ascii="Times New Roman" w:eastAsia="Calibri" w:hAnsi="Times New Roman" w:cs="Times New Roman"/>
          <w:b w:val="0"/>
          <w:szCs w:val="28"/>
        </w:rPr>
        <w:t>уководствуясь ст. 264.2 п.</w:t>
      </w:r>
      <w:r w:rsidR="00A2301F">
        <w:rPr>
          <w:rFonts w:ascii="Times New Roman" w:eastAsia="Calibri" w:hAnsi="Times New Roman" w:cs="Times New Roman"/>
          <w:b w:val="0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Cs w:val="28"/>
        </w:rPr>
        <w:t xml:space="preserve">5 Бюджетного кодекса РФ, ст. </w:t>
      </w:r>
      <w:r w:rsidR="00A2301F">
        <w:rPr>
          <w:rFonts w:ascii="Times New Roman" w:eastAsia="Calibri" w:hAnsi="Times New Roman" w:cs="Times New Roman"/>
          <w:b w:val="0"/>
          <w:szCs w:val="28"/>
        </w:rPr>
        <w:t>Уставом</w:t>
      </w:r>
      <w:r>
        <w:rPr>
          <w:rFonts w:ascii="Times New Roman" w:eastAsia="Calibri" w:hAnsi="Times New Roman" w:cs="Times New Roman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Cs w:val="28"/>
        </w:rPr>
        <w:t xml:space="preserve">муниципального образования Красночабанский сельсовет Домбаровского района Оренбургской области, в соответствии с «Положением о бюджетном процессе в муниципальном образовании Красночабанский сельсовет Домбаровского района </w:t>
      </w:r>
      <w:r w:rsidR="00A2301F">
        <w:rPr>
          <w:rFonts w:ascii="Times New Roman" w:eastAsia="Calibri" w:hAnsi="Times New Roman" w:cs="Times New Roman"/>
          <w:b w:val="0"/>
          <w:szCs w:val="28"/>
        </w:rPr>
        <w:t>Оренбургской области» принятым Р</w:t>
      </w:r>
      <w:r>
        <w:rPr>
          <w:rFonts w:ascii="Times New Roman" w:eastAsia="Calibri" w:hAnsi="Times New Roman" w:cs="Times New Roman"/>
          <w:b w:val="0"/>
          <w:szCs w:val="28"/>
        </w:rPr>
        <w:t xml:space="preserve">ешением Совета </w:t>
      </w:r>
      <w:r w:rsidRPr="007A7DD5">
        <w:rPr>
          <w:rFonts w:ascii="Times New Roman" w:eastAsia="Calibri" w:hAnsi="Times New Roman" w:cs="Times New Roman"/>
          <w:b w:val="0"/>
          <w:szCs w:val="28"/>
        </w:rPr>
        <w:t>депутатов муниципального образования Красночабанский сельсовет</w:t>
      </w:r>
      <w:r w:rsidR="00A2301F">
        <w:rPr>
          <w:rFonts w:ascii="Times New Roman" w:eastAsia="Calibri" w:hAnsi="Times New Roman" w:cs="Times New Roman"/>
          <w:b w:val="0"/>
          <w:szCs w:val="28"/>
        </w:rPr>
        <w:t xml:space="preserve"> Домбаровского района Оренбургской области</w:t>
      </w:r>
      <w:r w:rsidRPr="007A7DD5">
        <w:rPr>
          <w:rFonts w:ascii="Times New Roman" w:eastAsia="Calibri" w:hAnsi="Times New Roman" w:cs="Times New Roman"/>
          <w:b w:val="0"/>
          <w:szCs w:val="28"/>
        </w:rPr>
        <w:t xml:space="preserve"> от 07.04.2017г. № 23-4, Совет</w:t>
      </w:r>
      <w:r>
        <w:rPr>
          <w:rFonts w:ascii="Times New Roman" w:eastAsia="Calibri" w:hAnsi="Times New Roman" w:cs="Times New Roman"/>
          <w:b w:val="0"/>
          <w:szCs w:val="28"/>
        </w:rPr>
        <w:t xml:space="preserve"> депутатов РЕШИЛ:</w:t>
      </w:r>
      <w:proofErr w:type="gramEnd"/>
    </w:p>
    <w:p w:rsidR="009065EC" w:rsidRDefault="009065EC" w:rsidP="009065EC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1. Утвердить отчет об исполнении бюджета муниципального образования Красночабанский сельсовет Домбаровского  района Оренбургской облас</w:t>
      </w:r>
      <w:r w:rsidR="00A2301F">
        <w:rPr>
          <w:rFonts w:ascii="Times New Roman" w:hAnsi="Times New Roman" w:cs="Times New Roman"/>
          <w:b w:val="0"/>
          <w:szCs w:val="28"/>
        </w:rPr>
        <w:t>ти за</w:t>
      </w:r>
      <w:r w:rsidR="007A7DD5">
        <w:rPr>
          <w:rFonts w:ascii="Times New Roman" w:hAnsi="Times New Roman" w:cs="Times New Roman"/>
          <w:b w:val="0"/>
          <w:szCs w:val="28"/>
        </w:rPr>
        <w:t xml:space="preserve"> 1 квартал 2024</w:t>
      </w:r>
      <w:r>
        <w:rPr>
          <w:rFonts w:ascii="Times New Roman" w:hAnsi="Times New Roman" w:cs="Times New Roman"/>
          <w:b w:val="0"/>
          <w:szCs w:val="28"/>
        </w:rPr>
        <w:t xml:space="preserve"> год</w:t>
      </w:r>
      <w:r w:rsidR="007A7DD5">
        <w:rPr>
          <w:rFonts w:ascii="Times New Roman" w:hAnsi="Times New Roman" w:cs="Times New Roman"/>
          <w:b w:val="0"/>
          <w:szCs w:val="28"/>
        </w:rPr>
        <w:t>а</w:t>
      </w:r>
      <w:r>
        <w:rPr>
          <w:rFonts w:ascii="Times New Roman" w:hAnsi="Times New Roman" w:cs="Times New Roman"/>
          <w:b w:val="0"/>
          <w:szCs w:val="28"/>
        </w:rPr>
        <w:t xml:space="preserve">  по доходам в сумме </w:t>
      </w:r>
      <w:r w:rsidR="007A7DD5">
        <w:rPr>
          <w:rFonts w:ascii="Times New Roman" w:hAnsi="Times New Roman" w:cs="Times New Roman"/>
          <w:b w:val="0"/>
          <w:color w:val="000000"/>
          <w:szCs w:val="28"/>
        </w:rPr>
        <w:t>1 830 080,89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Cs w:val="28"/>
        </w:rPr>
        <w:t xml:space="preserve"> </w:t>
      </w:r>
      <w:r>
        <w:rPr>
          <w:rFonts w:ascii="Times New Roman" w:hAnsi="Times New Roman" w:cs="Times New Roman"/>
          <w:b w:val="0"/>
          <w:szCs w:val="28"/>
        </w:rPr>
        <w:t xml:space="preserve">рублей, </w:t>
      </w:r>
      <w:r w:rsidR="007A7DD5">
        <w:rPr>
          <w:rFonts w:ascii="Times New Roman" w:hAnsi="Times New Roman" w:cs="Times New Roman"/>
          <w:b w:val="0"/>
          <w:szCs w:val="28"/>
        </w:rPr>
        <w:t>по расходам в сумме  2134079,77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Cs w:val="28"/>
        </w:rPr>
        <w:t xml:space="preserve"> </w:t>
      </w:r>
      <w:r>
        <w:rPr>
          <w:rFonts w:ascii="Times New Roman" w:hAnsi="Times New Roman" w:cs="Times New Roman"/>
          <w:b w:val="0"/>
          <w:szCs w:val="28"/>
        </w:rPr>
        <w:t xml:space="preserve">рублей, с превышением  </w:t>
      </w:r>
      <w:r w:rsidR="00A2301F">
        <w:rPr>
          <w:rFonts w:ascii="Times New Roman" w:hAnsi="Times New Roman" w:cs="Times New Roman"/>
          <w:b w:val="0"/>
          <w:szCs w:val="28"/>
        </w:rPr>
        <w:t>расходов</w:t>
      </w:r>
      <w:r>
        <w:rPr>
          <w:rFonts w:ascii="Times New Roman" w:hAnsi="Times New Roman" w:cs="Times New Roman"/>
          <w:b w:val="0"/>
          <w:szCs w:val="28"/>
        </w:rPr>
        <w:t xml:space="preserve"> над </w:t>
      </w:r>
      <w:r w:rsidR="00A2301F">
        <w:rPr>
          <w:rFonts w:ascii="Times New Roman" w:hAnsi="Times New Roman" w:cs="Times New Roman"/>
          <w:b w:val="0"/>
          <w:szCs w:val="28"/>
        </w:rPr>
        <w:t>доходами</w:t>
      </w:r>
      <w:r>
        <w:rPr>
          <w:rFonts w:ascii="Times New Roman" w:hAnsi="Times New Roman" w:cs="Times New Roman"/>
          <w:b w:val="0"/>
          <w:szCs w:val="28"/>
        </w:rPr>
        <w:t xml:space="preserve">   (дефицит местного</w:t>
      </w:r>
      <w:r w:rsidR="007A7DD5">
        <w:rPr>
          <w:rFonts w:ascii="Times New Roman" w:hAnsi="Times New Roman" w:cs="Times New Roman"/>
          <w:b w:val="0"/>
          <w:szCs w:val="28"/>
        </w:rPr>
        <w:t xml:space="preserve">  бюджета) в сумме  303998,88</w:t>
      </w:r>
      <w:r>
        <w:rPr>
          <w:rFonts w:ascii="Times New Roman" w:hAnsi="Times New Roman" w:cs="Times New Roman"/>
          <w:b w:val="0"/>
          <w:szCs w:val="28"/>
        </w:rPr>
        <w:t xml:space="preserve">  рублей  со следующими показателями:</w:t>
      </w:r>
    </w:p>
    <w:p w:rsidR="009065EC" w:rsidRDefault="009065EC" w:rsidP="009065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доходам местного  бюджета за </w:t>
      </w:r>
      <w:r w:rsidR="007A7DD5">
        <w:rPr>
          <w:sz w:val="28"/>
          <w:szCs w:val="28"/>
        </w:rPr>
        <w:t>1 квартал  2024</w:t>
      </w:r>
      <w:r>
        <w:rPr>
          <w:sz w:val="28"/>
          <w:szCs w:val="28"/>
        </w:rPr>
        <w:t xml:space="preserve"> год</w:t>
      </w:r>
      <w:r w:rsidR="007A7DD5">
        <w:rPr>
          <w:sz w:val="28"/>
          <w:szCs w:val="28"/>
        </w:rPr>
        <w:t>а</w:t>
      </w:r>
      <w:r>
        <w:rPr>
          <w:sz w:val="28"/>
          <w:szCs w:val="28"/>
        </w:rPr>
        <w:t xml:space="preserve">  по кодам классификации доходов бюджетов согл</w:t>
      </w:r>
      <w:r w:rsidR="00A2301F">
        <w:rPr>
          <w:sz w:val="28"/>
          <w:szCs w:val="28"/>
        </w:rPr>
        <w:t>асно приложению 1 к настоящему Р</w:t>
      </w:r>
      <w:r>
        <w:rPr>
          <w:sz w:val="28"/>
          <w:szCs w:val="28"/>
        </w:rPr>
        <w:t>ешению;</w:t>
      </w:r>
    </w:p>
    <w:p w:rsidR="009065EC" w:rsidRDefault="009065EC" w:rsidP="009065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расходам местного бюджета за  </w:t>
      </w:r>
      <w:r w:rsidR="008E2DA0">
        <w:rPr>
          <w:sz w:val="28"/>
          <w:szCs w:val="28"/>
        </w:rPr>
        <w:t>1 кварт</w:t>
      </w:r>
      <w:r w:rsidR="007A7DD5">
        <w:rPr>
          <w:sz w:val="28"/>
          <w:szCs w:val="28"/>
        </w:rPr>
        <w:t>ал  2024</w:t>
      </w:r>
      <w:r>
        <w:rPr>
          <w:sz w:val="28"/>
          <w:szCs w:val="28"/>
        </w:rPr>
        <w:t xml:space="preserve"> год</w:t>
      </w:r>
      <w:r w:rsidR="007A7DD5">
        <w:rPr>
          <w:sz w:val="28"/>
          <w:szCs w:val="28"/>
        </w:rPr>
        <w:t>а</w:t>
      </w:r>
      <w:r>
        <w:rPr>
          <w:sz w:val="28"/>
          <w:szCs w:val="28"/>
        </w:rPr>
        <w:t xml:space="preserve">  по разделам и подразделам классификации расходов бюджетов согласно приложению 2 к </w:t>
      </w:r>
      <w:r w:rsidR="00A2301F">
        <w:rPr>
          <w:sz w:val="28"/>
          <w:szCs w:val="28"/>
        </w:rPr>
        <w:t>настоящему Р</w:t>
      </w:r>
      <w:r>
        <w:rPr>
          <w:sz w:val="28"/>
          <w:szCs w:val="28"/>
        </w:rPr>
        <w:t>ешению;</w:t>
      </w:r>
    </w:p>
    <w:p w:rsidR="009065EC" w:rsidRDefault="009065EC" w:rsidP="009065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источникам финансирования д</w:t>
      </w:r>
      <w:r w:rsidR="008E2DA0">
        <w:rPr>
          <w:sz w:val="28"/>
          <w:szCs w:val="28"/>
        </w:rPr>
        <w:t>ефицита местного бюджета за 1 квартал 2024</w:t>
      </w:r>
      <w:r>
        <w:rPr>
          <w:sz w:val="28"/>
          <w:szCs w:val="28"/>
        </w:rPr>
        <w:t xml:space="preserve"> год 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согл</w:t>
      </w:r>
      <w:r w:rsidR="00A2301F">
        <w:rPr>
          <w:sz w:val="28"/>
          <w:szCs w:val="28"/>
        </w:rPr>
        <w:t>асно приложению 3 к настоящему Р</w:t>
      </w:r>
      <w:r>
        <w:rPr>
          <w:sz w:val="28"/>
          <w:szCs w:val="28"/>
        </w:rPr>
        <w:t>ешению.</w:t>
      </w:r>
    </w:p>
    <w:p w:rsidR="009065EC" w:rsidRDefault="009065EC" w:rsidP="009065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после его обнародования.</w:t>
      </w:r>
    </w:p>
    <w:p w:rsidR="00A2301F" w:rsidRDefault="00A2301F" w:rsidP="00A2301F">
      <w:pPr>
        <w:spacing w:line="360" w:lineRule="auto"/>
        <w:jc w:val="both"/>
        <w:rPr>
          <w:sz w:val="28"/>
          <w:szCs w:val="28"/>
        </w:rPr>
      </w:pPr>
    </w:p>
    <w:p w:rsidR="00A2301F" w:rsidRDefault="00A2301F" w:rsidP="00A2301F">
      <w:pPr>
        <w:spacing w:line="360" w:lineRule="auto"/>
        <w:jc w:val="both"/>
        <w:rPr>
          <w:sz w:val="28"/>
          <w:szCs w:val="28"/>
        </w:rPr>
      </w:pPr>
    </w:p>
    <w:p w:rsidR="00A2301F" w:rsidRDefault="00A2301F" w:rsidP="00A2301F">
      <w:pPr>
        <w:spacing w:line="360" w:lineRule="auto"/>
        <w:jc w:val="both"/>
        <w:rPr>
          <w:sz w:val="28"/>
          <w:szCs w:val="28"/>
        </w:rPr>
      </w:pPr>
    </w:p>
    <w:p w:rsidR="00A2301F" w:rsidRPr="00A2301F" w:rsidRDefault="00A2301F" w:rsidP="00A2301F">
      <w:pPr>
        <w:spacing w:line="360" w:lineRule="auto"/>
        <w:jc w:val="both"/>
        <w:rPr>
          <w:rFonts w:eastAsia="Calibri"/>
          <w:szCs w:val="28"/>
        </w:rPr>
      </w:pPr>
      <w:r w:rsidRPr="00425BA1">
        <w:rPr>
          <w:sz w:val="28"/>
          <w:szCs w:val="28"/>
        </w:rPr>
        <w:t>Председатель Совета депутатов                                           С.М.Нурмухамедова</w:t>
      </w:r>
    </w:p>
    <w:p w:rsidR="00A2301F" w:rsidRDefault="00A2301F" w:rsidP="00A2301F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A2301F" w:rsidRPr="00642A27" w:rsidRDefault="00A2301F" w:rsidP="00A2301F">
      <w:pPr>
        <w:pStyle w:val="a3"/>
        <w:jc w:val="both"/>
        <w:rPr>
          <w:rFonts w:ascii="Times New Roman" w:hAnsi="Times New Roman"/>
          <w:b w:val="0"/>
          <w:szCs w:val="28"/>
        </w:rPr>
      </w:pPr>
    </w:p>
    <w:p w:rsidR="00A2301F" w:rsidRPr="00642A27" w:rsidRDefault="00A2301F" w:rsidP="00A2301F">
      <w:pPr>
        <w:pStyle w:val="a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И.о главы</w:t>
      </w:r>
      <w:r w:rsidRPr="00642A27">
        <w:rPr>
          <w:rFonts w:ascii="Times New Roman" w:hAnsi="Times New Roman"/>
          <w:b w:val="0"/>
          <w:szCs w:val="28"/>
        </w:rPr>
        <w:t xml:space="preserve"> муниципального образования                                                                                    </w:t>
      </w:r>
    </w:p>
    <w:p w:rsidR="00A2301F" w:rsidRPr="00642A27" w:rsidRDefault="00A2301F" w:rsidP="00A2301F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642A27">
        <w:rPr>
          <w:rFonts w:ascii="Times New Roman" w:hAnsi="Times New Roman" w:cs="Times New Roman"/>
          <w:sz w:val="28"/>
          <w:szCs w:val="28"/>
        </w:rPr>
        <w:t xml:space="preserve">Красночабанский сельсовет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А.Б.Капа</w:t>
      </w:r>
    </w:p>
    <w:p w:rsidR="00A2301F" w:rsidRPr="00642A27" w:rsidRDefault="00A2301F" w:rsidP="00A2301F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2301F" w:rsidRDefault="00A2301F" w:rsidP="00A2301F">
      <w:pPr>
        <w:rPr>
          <w:sz w:val="28"/>
          <w:szCs w:val="28"/>
        </w:rPr>
      </w:pPr>
      <w:r w:rsidRPr="00642A27">
        <w:rPr>
          <w:sz w:val="28"/>
          <w:szCs w:val="28"/>
        </w:rPr>
        <w:t xml:space="preserve">                                    </w:t>
      </w:r>
    </w:p>
    <w:p w:rsidR="009065EC" w:rsidRDefault="009065EC" w:rsidP="009065EC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9065EC" w:rsidRDefault="009065EC" w:rsidP="009065EC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9065EC" w:rsidRDefault="009065EC" w:rsidP="009065EC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9065EC" w:rsidRDefault="009065EC" w:rsidP="009065EC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9065EC" w:rsidRDefault="009065EC" w:rsidP="009065EC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9065EC" w:rsidRDefault="009065EC" w:rsidP="009065EC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9065EC" w:rsidRDefault="009065EC" w:rsidP="009065EC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9065EC" w:rsidRDefault="009065EC" w:rsidP="009065EC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9065EC" w:rsidRDefault="009065EC" w:rsidP="009065EC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9065EC" w:rsidRDefault="009065EC" w:rsidP="009065EC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9065EC" w:rsidRDefault="009065EC" w:rsidP="009065EC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</w:t>
      </w:r>
    </w:p>
    <w:p w:rsidR="009065EC" w:rsidRDefault="009065EC" w:rsidP="009065EC"/>
    <w:p w:rsidR="00DB3170" w:rsidRDefault="00DB3170"/>
    <w:sectPr w:rsidR="00DB3170" w:rsidSect="00DB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5EC"/>
    <w:rsid w:val="007A7DD5"/>
    <w:rsid w:val="008E2DA0"/>
    <w:rsid w:val="009065EC"/>
    <w:rsid w:val="00A2301F"/>
    <w:rsid w:val="00D224F0"/>
    <w:rsid w:val="00DB3170"/>
    <w:rsid w:val="00DC0806"/>
    <w:rsid w:val="00DE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9065EC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90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065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0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065E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0"/>
    <w:link w:val="a3"/>
    <w:locked/>
    <w:rsid w:val="009065EC"/>
    <w:rPr>
      <w:b/>
      <w:sz w:val="28"/>
    </w:rPr>
  </w:style>
  <w:style w:type="table" w:styleId="a5">
    <w:name w:val="Table Grid"/>
    <w:basedOn w:val="a1"/>
    <w:uiPriority w:val="59"/>
    <w:rsid w:val="00906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2301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specialist</cp:lastModifiedBy>
  <cp:revision>8</cp:revision>
  <cp:lastPrinted>2024-04-25T04:33:00Z</cp:lastPrinted>
  <dcterms:created xsi:type="dcterms:W3CDTF">2024-03-14T05:15:00Z</dcterms:created>
  <dcterms:modified xsi:type="dcterms:W3CDTF">2024-04-25T04:37:00Z</dcterms:modified>
</cp:coreProperties>
</file>