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CE" w:rsidRPr="00227938" w:rsidRDefault="001C70CE" w:rsidP="001C70CE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             </w:t>
      </w:r>
      <w:r w:rsidRPr="00227938">
        <w:rPr>
          <w:b/>
          <w:sz w:val="28"/>
          <w:szCs w:val="28"/>
        </w:rPr>
        <w:t>СОВЕТ ДЕПУТАТОВ</w:t>
      </w:r>
    </w:p>
    <w:p w:rsidR="001C70CE" w:rsidRPr="00227938" w:rsidRDefault="001C70CE" w:rsidP="001C70CE">
      <w:pPr>
        <w:jc w:val="both"/>
        <w:rPr>
          <w:b/>
          <w:sz w:val="28"/>
          <w:szCs w:val="28"/>
        </w:rPr>
      </w:pPr>
      <w:r w:rsidRPr="00227938">
        <w:rPr>
          <w:b/>
          <w:sz w:val="28"/>
          <w:szCs w:val="28"/>
        </w:rPr>
        <w:t>МУНИЦИПАЛЬНОГО ОБРАЗОВАНИЯ</w:t>
      </w:r>
    </w:p>
    <w:p w:rsidR="001C70CE" w:rsidRPr="00227938" w:rsidRDefault="001C70CE" w:rsidP="001C70CE">
      <w:pPr>
        <w:jc w:val="both"/>
        <w:rPr>
          <w:b/>
          <w:sz w:val="28"/>
          <w:szCs w:val="28"/>
        </w:rPr>
      </w:pPr>
      <w:r w:rsidRPr="00227938">
        <w:rPr>
          <w:b/>
          <w:sz w:val="28"/>
          <w:szCs w:val="28"/>
        </w:rPr>
        <w:t xml:space="preserve">    КРАСНОЧАБАНСКИЙ СЕЛЬСОВЕТ</w:t>
      </w:r>
    </w:p>
    <w:p w:rsidR="001C70CE" w:rsidRPr="00227938" w:rsidRDefault="001C70CE" w:rsidP="001C70CE">
      <w:pPr>
        <w:jc w:val="both"/>
        <w:rPr>
          <w:b/>
          <w:sz w:val="28"/>
          <w:szCs w:val="28"/>
        </w:rPr>
      </w:pPr>
      <w:r w:rsidRPr="00227938">
        <w:rPr>
          <w:b/>
          <w:sz w:val="28"/>
          <w:szCs w:val="28"/>
        </w:rPr>
        <w:t xml:space="preserve">          ДОМБАРОВСКОГО РАЙОНА</w:t>
      </w:r>
    </w:p>
    <w:p w:rsidR="001C70CE" w:rsidRPr="00227938" w:rsidRDefault="001C70CE" w:rsidP="001C70CE">
      <w:pPr>
        <w:rPr>
          <w:b/>
          <w:sz w:val="28"/>
          <w:szCs w:val="28"/>
        </w:rPr>
      </w:pPr>
      <w:r w:rsidRPr="00227938">
        <w:rPr>
          <w:b/>
          <w:sz w:val="28"/>
          <w:szCs w:val="28"/>
        </w:rPr>
        <w:t xml:space="preserve">          ОРЕНБУРГСКОЙ ОБЛАСТИ</w:t>
      </w:r>
    </w:p>
    <w:p w:rsidR="001C70CE" w:rsidRPr="00227938" w:rsidRDefault="001C70CE" w:rsidP="001C70CE">
      <w:pPr>
        <w:rPr>
          <w:b/>
          <w:sz w:val="28"/>
          <w:szCs w:val="28"/>
        </w:rPr>
      </w:pPr>
      <w:r w:rsidRPr="00227938">
        <w:rPr>
          <w:b/>
          <w:sz w:val="28"/>
          <w:szCs w:val="28"/>
        </w:rPr>
        <w:t xml:space="preserve">                      Четвертый созыв   </w:t>
      </w:r>
    </w:p>
    <w:p w:rsidR="001C70CE" w:rsidRPr="00227938" w:rsidRDefault="001C70CE" w:rsidP="001C70CE">
      <w:pPr>
        <w:pStyle w:val="2"/>
        <w:rPr>
          <w:rFonts w:ascii="Times New Roman" w:hAnsi="Times New Roman"/>
          <w:b/>
          <w:sz w:val="28"/>
          <w:szCs w:val="28"/>
        </w:rPr>
      </w:pPr>
      <w:r w:rsidRPr="00227938">
        <w:rPr>
          <w:rFonts w:ascii="Times New Roman" w:hAnsi="Times New Roman"/>
          <w:b/>
          <w:sz w:val="28"/>
          <w:szCs w:val="28"/>
        </w:rPr>
        <w:t>Двадцать первое очередное заседание</w:t>
      </w:r>
    </w:p>
    <w:p w:rsidR="001C70CE" w:rsidRPr="00227938" w:rsidRDefault="001C70CE" w:rsidP="001C70CE">
      <w:pPr>
        <w:pStyle w:val="2"/>
        <w:rPr>
          <w:rFonts w:ascii="Times New Roman" w:hAnsi="Times New Roman"/>
          <w:b/>
          <w:sz w:val="28"/>
          <w:szCs w:val="28"/>
        </w:rPr>
      </w:pPr>
    </w:p>
    <w:p w:rsidR="001C70CE" w:rsidRPr="00227938" w:rsidRDefault="001C70CE" w:rsidP="001C70CE">
      <w:pPr>
        <w:pStyle w:val="2"/>
        <w:rPr>
          <w:rFonts w:ascii="Times New Roman" w:hAnsi="Times New Roman"/>
          <w:b/>
          <w:sz w:val="28"/>
          <w:szCs w:val="28"/>
        </w:rPr>
      </w:pPr>
      <w:r w:rsidRPr="00227938">
        <w:rPr>
          <w:rFonts w:ascii="Times New Roman" w:hAnsi="Times New Roman"/>
          <w:b/>
          <w:sz w:val="28"/>
          <w:szCs w:val="28"/>
        </w:rPr>
        <w:t xml:space="preserve">РЕШЕНИЕ  № 21-6 </w:t>
      </w:r>
    </w:p>
    <w:p w:rsidR="001C70CE" w:rsidRPr="00227938" w:rsidRDefault="001C70CE" w:rsidP="001C70CE">
      <w:pPr>
        <w:pStyle w:val="2"/>
        <w:rPr>
          <w:rFonts w:ascii="Times New Roman" w:hAnsi="Times New Roman"/>
          <w:b/>
          <w:sz w:val="28"/>
          <w:szCs w:val="28"/>
        </w:rPr>
      </w:pPr>
      <w:r w:rsidRPr="00227938">
        <w:rPr>
          <w:rFonts w:ascii="Times New Roman" w:hAnsi="Times New Roman"/>
          <w:b/>
          <w:sz w:val="28"/>
          <w:szCs w:val="28"/>
        </w:rPr>
        <w:t xml:space="preserve">от  30 марта 2022 года </w:t>
      </w:r>
    </w:p>
    <w:p w:rsidR="001C70CE" w:rsidRPr="00227938" w:rsidRDefault="001C70CE" w:rsidP="001C70CE">
      <w:pPr>
        <w:jc w:val="both"/>
        <w:rPr>
          <w:sz w:val="28"/>
          <w:szCs w:val="28"/>
        </w:rPr>
      </w:pPr>
    </w:p>
    <w:p w:rsidR="001C70CE" w:rsidRPr="00227938" w:rsidRDefault="001C70CE" w:rsidP="001C70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27938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</w:p>
    <w:p w:rsidR="001C70CE" w:rsidRPr="00227938" w:rsidRDefault="001C70CE" w:rsidP="001C70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27938">
        <w:rPr>
          <w:rFonts w:ascii="Times New Roman" w:hAnsi="Times New Roman" w:cs="Times New Roman"/>
          <w:sz w:val="28"/>
          <w:szCs w:val="28"/>
        </w:rPr>
        <w:t>определения размера арендной платы</w:t>
      </w:r>
    </w:p>
    <w:p w:rsidR="001C70CE" w:rsidRDefault="001C70CE" w:rsidP="001C70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27938">
        <w:rPr>
          <w:rFonts w:ascii="Times New Roman" w:hAnsi="Times New Roman" w:cs="Times New Roman"/>
          <w:sz w:val="28"/>
          <w:szCs w:val="28"/>
        </w:rPr>
        <w:t>за использование земельных</w:t>
      </w:r>
      <w:r w:rsidRPr="00772F0B">
        <w:rPr>
          <w:rFonts w:ascii="Times New Roman" w:hAnsi="Times New Roman" w:cs="Times New Roman"/>
          <w:sz w:val="28"/>
          <w:szCs w:val="28"/>
        </w:rPr>
        <w:t xml:space="preserve"> участков, </w:t>
      </w:r>
    </w:p>
    <w:p w:rsidR="001C70CE" w:rsidRPr="00772F0B" w:rsidRDefault="001C70CE" w:rsidP="001C70CE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772F0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7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F0B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1C70CE" w:rsidRPr="00772F0B" w:rsidRDefault="001C70CE" w:rsidP="001C70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72F0B"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</w:t>
      </w:r>
    </w:p>
    <w:p w:rsidR="001C70CE" w:rsidRDefault="001C70CE" w:rsidP="001C70CE">
      <w:pPr>
        <w:rPr>
          <w:b/>
          <w:sz w:val="28"/>
          <w:szCs w:val="28"/>
        </w:rPr>
      </w:pPr>
      <w:r w:rsidRPr="00772F0B">
        <w:rPr>
          <w:b/>
          <w:sz w:val="28"/>
          <w:szCs w:val="28"/>
        </w:rPr>
        <w:t>Домбаровского района Оренбургской области</w:t>
      </w:r>
      <w:r>
        <w:rPr>
          <w:b/>
          <w:sz w:val="28"/>
          <w:szCs w:val="28"/>
        </w:rPr>
        <w:t>,</w:t>
      </w:r>
    </w:p>
    <w:p w:rsidR="001C70CE" w:rsidRDefault="001C70CE" w:rsidP="001C70C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Совета депутатов</w:t>
      </w:r>
    </w:p>
    <w:p w:rsidR="001C70CE" w:rsidRPr="00772F0B" w:rsidRDefault="001C70CE" w:rsidP="001C70CE">
      <w:pPr>
        <w:rPr>
          <w:sz w:val="28"/>
          <w:szCs w:val="28"/>
        </w:rPr>
      </w:pPr>
      <w:r>
        <w:rPr>
          <w:b/>
          <w:sz w:val="28"/>
          <w:szCs w:val="28"/>
        </w:rPr>
        <w:t>от 18.07.2019 № 50-2</w:t>
      </w:r>
    </w:p>
    <w:p w:rsidR="001C70CE" w:rsidRDefault="001C70CE" w:rsidP="001C70CE"/>
    <w:p w:rsidR="001C70CE" w:rsidRPr="00227938" w:rsidRDefault="001C70CE" w:rsidP="001C70CE">
      <w:pPr>
        <w:pStyle w:val="6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10.01.2003 № 17-ФЗ «О ж</w:t>
      </w:r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елезнодо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рожном транспорте в Российской Ф</w:t>
      </w:r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едерации»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Федеральным законом от 27.02.2003 № 29-ФЗ «Об особенностях управления и распоряжения имуществом железнодорожного транспорта»,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Постановлением Правительства Российской Федерации от 29.04.2006 № 264 «О порядке пользования земельными участками, являющимися федеральной собственностью и предоставленными открытому акционерному обществу «Российские железные дороги»,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72F0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рассмотрев протест Уральской транспортной прокуратуры от 27.01.2022 № 05-01-2022</w:t>
      </w:r>
      <w:r w:rsidRPr="007D015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B5F91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</w:t>
      </w:r>
      <w:proofErr w:type="gramEnd"/>
      <w:r w:rsidRPr="002B5F9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муниципального образования Красночабанский сельсовет решил:</w:t>
      </w:r>
    </w:p>
    <w:p w:rsidR="001C70CE" w:rsidRPr="00DF0393" w:rsidRDefault="001C70CE" w:rsidP="001C7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F0B">
        <w:rPr>
          <w:rFonts w:ascii="Times New Roman" w:hAnsi="Times New Roman" w:cs="Times New Roman"/>
          <w:b w:val="0"/>
          <w:sz w:val="28"/>
          <w:szCs w:val="28"/>
        </w:rPr>
        <w:t xml:space="preserve">1. Исключить подпункт «б» пункта 4 </w:t>
      </w:r>
      <w:r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Pr="00772F0B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72F0B">
        <w:rPr>
          <w:rFonts w:ascii="Times New Roman" w:hAnsi="Times New Roman" w:cs="Times New Roman"/>
          <w:b w:val="0"/>
          <w:sz w:val="28"/>
          <w:szCs w:val="28"/>
        </w:rPr>
        <w:t xml:space="preserve"> определения размера арендной платы  за использование земельных участков, находящихся в  муниципальной собственности муниципального образования Красночабанский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2F0B">
        <w:rPr>
          <w:rFonts w:ascii="Times New Roman" w:hAnsi="Times New Roman" w:cs="Times New Roman"/>
          <w:b w:val="0"/>
          <w:sz w:val="28"/>
          <w:szCs w:val="28"/>
        </w:rPr>
        <w:t>Домбаровского района Оренбургской области:</w:t>
      </w:r>
    </w:p>
    <w:p w:rsidR="001C70CE" w:rsidRDefault="001C70CE" w:rsidP="001C7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393">
        <w:rPr>
          <w:rFonts w:ascii="Times New Roman" w:hAnsi="Times New Roman" w:cs="Times New Roman"/>
          <w:sz w:val="28"/>
          <w:szCs w:val="28"/>
        </w:rPr>
        <w:t>б) земельного участка, предоставленного (занятого) инфраструктурой железнодорожного транспорта общего и не общего пользования, - в размере 20,7 рубля за 1 гектар;</w:t>
      </w:r>
      <w:proofErr w:type="gramEnd"/>
    </w:p>
    <w:p w:rsidR="001C70CE" w:rsidRDefault="001C70CE" w:rsidP="001C70C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 разместить на сайте администрации Красночабанского сельсовета</w:t>
      </w:r>
      <w:r w:rsidRPr="00D05841">
        <w:rPr>
          <w:sz w:val="28"/>
          <w:szCs w:val="28"/>
        </w:rPr>
        <w:t>:</w:t>
      </w:r>
      <w:r w:rsidRPr="00D05841">
        <w:rPr>
          <w:color w:val="000000" w:themeColor="text1"/>
          <w:sz w:val="28"/>
          <w:szCs w:val="28"/>
        </w:rPr>
        <w:t xml:space="preserve"> </w:t>
      </w:r>
      <w:r w:rsidRPr="00D05841">
        <w:rPr>
          <w:color w:val="000000" w:themeColor="text1"/>
          <w:sz w:val="28"/>
          <w:szCs w:val="28"/>
          <w:lang w:val="en-US"/>
        </w:rPr>
        <w:t>http</w:t>
      </w:r>
      <w:r w:rsidRPr="00D05841">
        <w:rPr>
          <w:color w:val="000000" w:themeColor="text1"/>
          <w:sz w:val="28"/>
          <w:szCs w:val="28"/>
        </w:rPr>
        <w:t>://</w:t>
      </w:r>
      <w:r w:rsidRPr="00D05841">
        <w:rPr>
          <w:color w:val="000000" w:themeColor="text1"/>
          <w:sz w:val="28"/>
          <w:szCs w:val="28"/>
          <w:lang w:val="en-US"/>
        </w:rPr>
        <w:t>www</w:t>
      </w:r>
      <w:r w:rsidRPr="00630F6E">
        <w:rPr>
          <w:color w:val="000000" w:themeColor="text1"/>
        </w:rPr>
        <w:t>.</w:t>
      </w:r>
      <w:proofErr w:type="spellStart"/>
      <w:r>
        <w:fldChar w:fldCharType="begin"/>
      </w:r>
      <w:r>
        <w:instrText>HYPERLINK "http://yandex.ru/clck/jsredir?bu=uniq1517893145591575877&amp;from=yandex.ru%3Bsearch%2F%3Bweb%3B%3B&amp;text=&amp;etext=1688.InZkplmAc6ByPL8YUjDhpO_Yy76JGodV0AdpRrmyArlYe2yO5blzSLLVYhL4i0ClFFzXwQnqualzovfOqiwJ4HCivIhzM4Gztx-_U4EIa7xbmQcn-Qfg5vbGwmXXdYzIoxIUcY8m_xrvR9yKNX1W28PuENbTQ1XjMvoNRoIU0_8.230de1dc91fc9c59650f8276adbf6c3aeb7bb213&amp;uuid=&amp;state=PEtFfuTeVD4jaxywoSUvtJXex15Wcbo_WC5IbL5gF2nA55R7BZzfUbx-UGhzxgeV&amp;&amp;cst=AiuY0DBWFJ4CiF6OxvZkNAW31tZBxh6jaU5tIuKaBFaESikM0z-As57oEQBeA5s09vl64gAPVIkTyqR_aDOEpHejXvAZ5KgTYgSY7N4FQHjjn_Pf1kn7iJEJtk2S7FUVhcPAvK4ejLSqBM57JnBVa9Ofh8wDJYQ4AGWhGBLyd3JvkDTKP6LZSQaQkk4reKA7z6GUbZRovksyb2ReIZKxaw9e1COQPl52GbXmFxHqJOgbRD7FXq68K0s4OC2V4QOcgXgaeRRbKPtjWXadcvxaU9tgXl8POa2GrYqfqU1tcCbwrp6tyOZFV2dvP1KrcvRW9uYnaD23pJ65nm1tE_SnVjLV_gzzVmS3MG3C23g7I7_zILgGvOowmShGldM7Quh4iQ8sPmlnx_3SLh4bUkve382giMPyrIq_mYmKcg3XIQ6uAbCyoQd1l29O9aoK2isXFcUqnweOl1lMF-lVp6CribtI3D-ARFrCOObm2JpAVS6-fSg5pfsgUx4ct_1TwV1HQkP1QPKxV-KRA1vnhf8-aJKfA6mZWGMpyJuaI-IW6keeMee6aNopvJylUtr4fw9bjbmV3urtck5wjPcf2t7xLCE8zxgw5fTOH1PK9Jxot9P4yd_zmSObm7WHjIaWQcUZryVisVLKeOVmXR1lTXHRSzGw05bXurRcsII-lgtNpf6P68qB9UOPvDL8vk9p5_DuFDTCix-jLv6uTWRpHDPSmebuzez1Iq_X61gStLOmR8qvKujLGIbAP-LYO-XfwqchwiZssIPjcI66MNsVlkLbikB3d7EXPVp9vkGpderHgGg3we6DNbvuxorhP2hn9E5Z&amp;data=UlNrNmk5WktYejR0eWJFYk1LdmtxaHFmYzVmMHl2OVh6SGVGUVBZaWI4cmxNbUdKZHduQkxhcXAyejhsMHRJUU96Zk9FdmJSamlCN3QxRGhubmNfMzZyanVDN2ZVT2da&amp;sign=9cea10579d945b1ae47cc50ee05212bc&amp;keyno=0&amp;b64e=2&amp;ref=orjY4mGPRjk5boDnW0uvlrrd71vZw9kpjly_ySFdX80,&amp;l10n=ru&amp;cts=1517916519430&amp;mc=4.865204108026567" \t "_blank"</w:instrText>
      </w:r>
      <w:r>
        <w:fldChar w:fldCharType="separate"/>
      </w:r>
      <w:r w:rsidRPr="000824E3">
        <w:rPr>
          <w:rStyle w:val="a3"/>
          <w:b/>
          <w:bCs/>
          <w:color w:val="000000" w:themeColor="text1"/>
          <w:sz w:val="28"/>
          <w:szCs w:val="28"/>
        </w:rPr>
        <w:t>krch-dm.ru</w:t>
      </w:r>
      <w:proofErr w:type="spellEnd"/>
      <w:r>
        <w:fldChar w:fldCharType="end"/>
      </w:r>
    </w:p>
    <w:p w:rsidR="001C70CE" w:rsidRDefault="001C70CE" w:rsidP="001C70C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5773">
        <w:rPr>
          <w:sz w:val="28"/>
          <w:szCs w:val="28"/>
        </w:rPr>
        <w:t>. Решение вс</w:t>
      </w:r>
      <w:r>
        <w:rPr>
          <w:sz w:val="28"/>
          <w:szCs w:val="28"/>
        </w:rPr>
        <w:t>тупает в силу после</w:t>
      </w:r>
      <w:r w:rsidRPr="00E45773">
        <w:rPr>
          <w:sz w:val="28"/>
          <w:szCs w:val="28"/>
        </w:rPr>
        <w:t xml:space="preserve"> обнародования.</w:t>
      </w:r>
    </w:p>
    <w:p w:rsidR="001C70CE" w:rsidRPr="00227938" w:rsidRDefault="001C70CE" w:rsidP="001C70CE">
      <w:pPr>
        <w:pStyle w:val="ConsPlusNormal"/>
        <w:tabs>
          <w:tab w:val="left" w:pos="59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70CE" w:rsidRDefault="001C70CE" w:rsidP="001C70CE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образования</w:t>
      </w:r>
    </w:p>
    <w:p w:rsidR="001C70CE" w:rsidRDefault="001C70CE" w:rsidP="001C70C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Б.Ж.Калабаева</w:t>
      </w:r>
    </w:p>
    <w:p w:rsidR="001C70CE" w:rsidRDefault="001C70CE" w:rsidP="001C7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C70CE" w:rsidRDefault="001C70CE" w:rsidP="001C70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</w:t>
      </w:r>
    </w:p>
    <w:p w:rsidR="001C70CE" w:rsidRDefault="001C70CE" w:rsidP="001C70C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С.М.Нурмухамедова</w:t>
      </w:r>
    </w:p>
    <w:p w:rsidR="001C70CE" w:rsidRDefault="001C70CE" w:rsidP="001C70CE">
      <w:pPr>
        <w:jc w:val="right"/>
        <w:rPr>
          <w:sz w:val="28"/>
          <w:szCs w:val="28"/>
        </w:rPr>
      </w:pPr>
    </w:p>
    <w:p w:rsidR="001C70CE" w:rsidRDefault="001C70CE" w:rsidP="001C70CE">
      <w:pPr>
        <w:jc w:val="right"/>
        <w:rPr>
          <w:sz w:val="28"/>
          <w:szCs w:val="28"/>
        </w:rPr>
      </w:pPr>
    </w:p>
    <w:p w:rsidR="001C70CE" w:rsidRPr="00DF0393" w:rsidRDefault="001C70CE" w:rsidP="001C70CE">
      <w:r w:rsidRPr="00DF0393">
        <w:t>Разослано: администрации района, прокурору района, Уральская транспортная прокуратура, в дело</w:t>
      </w:r>
    </w:p>
    <w:p w:rsidR="001C70CE" w:rsidRDefault="001C70CE" w:rsidP="001C70CE"/>
    <w:p w:rsidR="001C70CE" w:rsidRDefault="001C70CE" w:rsidP="001C70CE"/>
    <w:p w:rsidR="001C70CE" w:rsidRDefault="001C70CE" w:rsidP="001C70CE"/>
    <w:p w:rsidR="001C70CE" w:rsidRDefault="001C70CE" w:rsidP="001C70CE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70CE"/>
    <w:rsid w:val="00034877"/>
    <w:rsid w:val="00190371"/>
    <w:rsid w:val="001C1B92"/>
    <w:rsid w:val="001C70CE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C70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C70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">
    <w:name w:val="Без интервала2"/>
    <w:rsid w:val="001C70C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1C70CE"/>
    <w:pPr>
      <w:suppressAutoHyphens/>
      <w:spacing w:after="0" w:line="240" w:lineRule="auto"/>
    </w:pPr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Normal">
    <w:name w:val="ConsPlusNormal"/>
    <w:rsid w:val="001C7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7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2022-03-31T06:27:00Z</dcterms:created>
  <dcterms:modified xsi:type="dcterms:W3CDTF">2022-03-31T06:27:00Z</dcterms:modified>
</cp:coreProperties>
</file>