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E6" w:rsidRDefault="007F61E6" w:rsidP="007F61E6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ДЕПУТАТОВ</w:t>
      </w:r>
    </w:p>
    <w:p w:rsidR="007F61E6" w:rsidRDefault="007F61E6" w:rsidP="007F61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ОБРАЗОВАНИЯ</w:t>
      </w:r>
    </w:p>
    <w:p w:rsidR="007F61E6" w:rsidRDefault="007F61E6" w:rsidP="007F61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КРАСНОЧАБАНСКИЙ СЕЛЬСОВЕТ</w:t>
      </w:r>
    </w:p>
    <w:p w:rsidR="007F61E6" w:rsidRDefault="007F61E6" w:rsidP="007F61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ДОМБАРОВСКОГО РАЙОНА</w:t>
      </w:r>
    </w:p>
    <w:p w:rsidR="007F61E6" w:rsidRDefault="007F61E6" w:rsidP="007F61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ОРЕНБУРГСКОЙ ОБЛАСТИ</w:t>
      </w:r>
    </w:p>
    <w:p w:rsidR="007F61E6" w:rsidRDefault="007F61E6" w:rsidP="007F61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Четвертый  созыв   </w:t>
      </w:r>
    </w:p>
    <w:p w:rsidR="007F61E6" w:rsidRDefault="007F61E6" w:rsidP="007F61E6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Двенадцатое внеочередное заседание</w:t>
      </w:r>
    </w:p>
    <w:p w:rsidR="007F61E6" w:rsidRDefault="007F61E6" w:rsidP="007F61E6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</w:p>
    <w:p w:rsidR="007F61E6" w:rsidRDefault="007F61E6" w:rsidP="007F61E6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12-1      </w:t>
      </w:r>
    </w:p>
    <w:p w:rsidR="007F61E6" w:rsidRDefault="007F61E6" w:rsidP="007F61E6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28 апреля 2021 года</w:t>
      </w:r>
    </w:p>
    <w:p w:rsidR="007F61E6" w:rsidRDefault="007F61E6" w:rsidP="007F61E6">
      <w:pPr>
        <w:pStyle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Об утверждении внесения изменений в «Правила землепользования и застройки муниципального образования Красночабанский сельсовет Домбаровского района Оренбургской области» </w:t>
      </w:r>
    </w:p>
    <w:p w:rsidR="007F61E6" w:rsidRDefault="007F61E6" w:rsidP="007F61E6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</w:p>
    <w:p w:rsidR="007F61E6" w:rsidRDefault="007F61E6" w:rsidP="007F61E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в соответствие с действующим законодательством, а также определения основных направлений социально-экономического и градостроительного развития, обеспечения благоприятных условий жизнедеятельности населения муниципального образования Красночабанский  сельсовет, на основании статей 8 и 32 Градостроительного кодекса Российской Федерации от 29.12.2004 г. № 190-ФЗ, статьи 14 Федерального закона от 06.10.2003 № 131-ФЗ «Об общих принципах организации местного самоуправления в Российской Федерации», Закона Оренбургской области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16.03.2007 № 1037/233-ОЗ «О градостроительной деятельности на территории Оренбургской области», протоколов проведения публичных слушаний по проекту внесения изменений в «Правила землепользования и застройки муниципального образования Красночабанский сельсовет Домбаровского района Оренбургской области» от  16 марта 2021 года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заключения о результатах публичных слушаний по проекту Правил землепользования и застройки муниципального образования Красночабанский сельсовет Домбаровского района Оренбургской области, руководствуясь</w:t>
      </w:r>
      <w:r>
        <w:rPr>
          <w:rStyle w:val="FontStyle11"/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образования Красночабанский</w:t>
      </w:r>
      <w:proofErr w:type="gramEnd"/>
      <w:r>
        <w:rPr>
          <w:sz w:val="28"/>
          <w:szCs w:val="28"/>
        </w:rPr>
        <w:t xml:space="preserve"> сельсовет Домбаровского района, Совет депутатов РЕШИЛ:</w:t>
      </w:r>
    </w:p>
    <w:p w:rsidR="007F61E6" w:rsidRDefault="007F61E6" w:rsidP="007F61E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Правила землепользования и застройки муниципального образования Красночабанский сельсовет Домбаровского района Оренбургской области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7F61E6" w:rsidRDefault="007F61E6" w:rsidP="007F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обнародованию и размещению на официальном сайте муниципального образования Красночабанский сельсовет.</w:t>
      </w:r>
    </w:p>
    <w:p w:rsidR="007F61E6" w:rsidRDefault="007F61E6" w:rsidP="007F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подписания.</w:t>
      </w:r>
    </w:p>
    <w:p w:rsidR="007F61E6" w:rsidRDefault="007F61E6" w:rsidP="007F61E6">
      <w:pPr>
        <w:jc w:val="both"/>
        <w:rPr>
          <w:sz w:val="28"/>
          <w:szCs w:val="28"/>
        </w:rPr>
      </w:pPr>
    </w:p>
    <w:p w:rsidR="007F61E6" w:rsidRDefault="007F61E6" w:rsidP="007F61E6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Председатель Совета депутатов                                          С.М.Нурмухамедова </w:t>
      </w:r>
    </w:p>
    <w:p w:rsidR="007F61E6" w:rsidRDefault="007F61E6" w:rsidP="007F61E6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</w:p>
    <w:p w:rsidR="007F61E6" w:rsidRDefault="007F61E6" w:rsidP="007F61E6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Глава муниципального образования                                                                                    </w:t>
      </w:r>
    </w:p>
    <w:p w:rsidR="007F61E6" w:rsidRPr="007F61E6" w:rsidRDefault="007F61E6" w:rsidP="007F61E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Красночабанский сельсовет                                                 М.З.Суенбаев</w:t>
      </w:r>
    </w:p>
    <w:p w:rsidR="007F61E6" w:rsidRDefault="007F61E6" w:rsidP="007F61E6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  решению</w:t>
      </w:r>
    </w:p>
    <w:p w:rsidR="007F61E6" w:rsidRDefault="007F61E6" w:rsidP="007F61E6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Совета депутатов муниципального</w:t>
      </w:r>
    </w:p>
    <w:p w:rsidR="007F61E6" w:rsidRDefault="007F61E6" w:rsidP="007F61E6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образования Красночабанский </w:t>
      </w:r>
    </w:p>
    <w:p w:rsidR="007F61E6" w:rsidRDefault="007F61E6" w:rsidP="007F61E6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сельсовет Домбаровского района</w:t>
      </w:r>
    </w:p>
    <w:p w:rsidR="007F61E6" w:rsidRDefault="007F61E6" w:rsidP="007F61E6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Оренбургской  области</w:t>
      </w:r>
    </w:p>
    <w:p w:rsidR="007F61E6" w:rsidRDefault="007F61E6" w:rsidP="007F61E6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12-1 от  28.04 2021 года</w:t>
      </w:r>
    </w:p>
    <w:p w:rsidR="007F61E6" w:rsidRDefault="007F61E6" w:rsidP="007F61E6">
      <w:pPr>
        <w:pStyle w:val="1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F61E6" w:rsidRDefault="007F61E6" w:rsidP="007F61E6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Дополнения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Правила землепользования и застройки </w:t>
      </w:r>
    </w:p>
    <w:p w:rsidR="007F61E6" w:rsidRDefault="007F61E6" w:rsidP="007F61E6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Красночабанский сельсовет </w:t>
      </w:r>
    </w:p>
    <w:p w:rsidR="007F61E6" w:rsidRDefault="007F61E6" w:rsidP="007F61E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Оренбургской области </w:t>
      </w:r>
    </w:p>
    <w:p w:rsidR="007F61E6" w:rsidRDefault="007F61E6" w:rsidP="007F61E6"/>
    <w:p w:rsidR="007F61E6" w:rsidRDefault="007F61E6" w:rsidP="007F61E6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</w:rPr>
      </w:pPr>
    </w:p>
    <w:p w:rsidR="007F61E6" w:rsidRDefault="007F61E6" w:rsidP="007F61E6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 Статью 46.5 части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главы 13</w:t>
      </w:r>
      <w:r>
        <w:rPr>
          <w:bCs/>
          <w:sz w:val="28"/>
          <w:szCs w:val="28"/>
        </w:rPr>
        <w:t xml:space="preserve"> в таблице Вид разрешенного использования земельного участка согласно классификатору ВРИ</w:t>
      </w:r>
      <w:r>
        <w:rPr>
          <w:color w:val="000000"/>
          <w:sz w:val="28"/>
          <w:szCs w:val="28"/>
        </w:rPr>
        <w:t xml:space="preserve"> дополнить строкой с кодом 1.7 следующего содержания:</w:t>
      </w:r>
    </w:p>
    <w:p w:rsidR="007F61E6" w:rsidRDefault="007F61E6" w:rsidP="007F61E6">
      <w:pPr>
        <w:shd w:val="clear" w:color="auto" w:fill="FFFFFF"/>
        <w:spacing w:line="315" w:lineRule="atLeast"/>
        <w:jc w:val="both"/>
        <w:rPr>
          <w:color w:val="000000"/>
          <w:sz w:val="28"/>
          <w:szCs w:val="28"/>
        </w:rPr>
      </w:pPr>
    </w:p>
    <w:tbl>
      <w:tblPr>
        <w:tblW w:w="966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9051"/>
      </w:tblGrid>
      <w:tr w:rsidR="007F61E6" w:rsidTr="007F61E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1E6" w:rsidRDefault="007F61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1.7 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1E6" w:rsidRDefault="007F61E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Животноводство (Осуществление хозяйственной деятельности, связанной с производством продукции животноводства, в том числе сенокошение, выпас </w:t>
            </w:r>
            <w:bookmarkStart w:id="0" w:name="l78"/>
            <w:bookmarkEnd w:id="0"/>
            <w:r>
              <w:rPr>
                <w:sz w:val="28"/>
                <w:szCs w:val="28"/>
              </w:rPr>
              <w:t xml:space="preserve">сельскохозяйственных животных, разведение племенных животных, производство и </w:t>
            </w:r>
            <w:bookmarkStart w:id="1" w:name="l8"/>
            <w:bookmarkEnd w:id="1"/>
            <w:r>
              <w:rPr>
                <w:sz w:val="28"/>
                <w:szCs w:val="28"/>
              </w:rPr>
              <w:t>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</w:tbl>
    <w:p w:rsidR="007F61E6" w:rsidRDefault="007F61E6" w:rsidP="007F61E6">
      <w:pPr>
        <w:shd w:val="clear" w:color="auto" w:fill="FFFFFF"/>
        <w:spacing w:line="315" w:lineRule="atLeast"/>
        <w:jc w:val="both"/>
        <w:rPr>
          <w:color w:val="000000"/>
          <w:sz w:val="28"/>
          <w:szCs w:val="28"/>
        </w:rPr>
      </w:pPr>
    </w:p>
    <w:p w:rsidR="007F61E6" w:rsidRDefault="007F61E6" w:rsidP="007F61E6">
      <w:pPr>
        <w:jc w:val="both"/>
      </w:pPr>
    </w:p>
    <w:p w:rsidR="007F61E6" w:rsidRDefault="007F61E6" w:rsidP="007F61E6">
      <w:pPr>
        <w:jc w:val="both"/>
      </w:pPr>
    </w:p>
    <w:p w:rsidR="007F61E6" w:rsidRDefault="007F61E6" w:rsidP="007F61E6">
      <w:pPr>
        <w:jc w:val="both"/>
      </w:pPr>
    </w:p>
    <w:p w:rsidR="007F61E6" w:rsidRDefault="007F61E6" w:rsidP="007F61E6">
      <w:pPr>
        <w:jc w:val="both"/>
      </w:pPr>
    </w:p>
    <w:p w:rsidR="007F61E6" w:rsidRDefault="007F61E6" w:rsidP="007F61E6">
      <w:pPr>
        <w:jc w:val="both"/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F61E6"/>
    <w:rsid w:val="00034877"/>
    <w:rsid w:val="00190371"/>
    <w:rsid w:val="001E3DA2"/>
    <w:rsid w:val="002911FB"/>
    <w:rsid w:val="00397F8D"/>
    <w:rsid w:val="005A48D4"/>
    <w:rsid w:val="007546E2"/>
    <w:rsid w:val="007F61E6"/>
    <w:rsid w:val="00847D1B"/>
    <w:rsid w:val="00917734"/>
    <w:rsid w:val="00A06B91"/>
    <w:rsid w:val="00A145C7"/>
    <w:rsid w:val="00AB4668"/>
    <w:rsid w:val="00BB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6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61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1"/>
    <w:semiHidden/>
    <w:unhideWhenUsed/>
    <w:rsid w:val="007F61E6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F6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0"/>
    <w:locked/>
    <w:rsid w:val="007F61E6"/>
    <w:rPr>
      <w:rFonts w:ascii="Calibri" w:hAnsi="Calibri" w:cs="Calibri"/>
    </w:rPr>
  </w:style>
  <w:style w:type="paragraph" w:customStyle="1" w:styleId="10">
    <w:name w:val="Без интервала1"/>
    <w:link w:val="NoSpacingChar"/>
    <w:rsid w:val="007F61E6"/>
    <w:pPr>
      <w:spacing w:after="0" w:line="240" w:lineRule="auto"/>
    </w:pPr>
    <w:rPr>
      <w:rFonts w:ascii="Calibri" w:hAnsi="Calibri" w:cs="Calibri"/>
    </w:rPr>
  </w:style>
  <w:style w:type="paragraph" w:customStyle="1" w:styleId="21">
    <w:name w:val="Без интервала2"/>
    <w:rsid w:val="007F61E6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Normal">
    <w:name w:val="ConsNormal"/>
    <w:rsid w:val="007F61E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7F61E6"/>
    <w:rPr>
      <w:b/>
      <w:sz w:val="28"/>
    </w:rPr>
  </w:style>
  <w:style w:type="character" w:customStyle="1" w:styleId="FontStyle11">
    <w:name w:val="Font Style11"/>
    <w:basedOn w:val="a0"/>
    <w:rsid w:val="007F61E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2021-05-12T11:24:00Z</dcterms:created>
  <dcterms:modified xsi:type="dcterms:W3CDTF">2021-05-12T11:25:00Z</dcterms:modified>
</cp:coreProperties>
</file>