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CE" w:rsidRDefault="00161CCE" w:rsidP="00161CCE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161CCE" w:rsidTr="006E06AC">
        <w:tc>
          <w:tcPr>
            <w:tcW w:w="6345" w:type="dxa"/>
          </w:tcPr>
          <w:p w:rsidR="00161CCE" w:rsidRDefault="00161CC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СОВЕТ ДЕПУТАТОВ</w:t>
            </w:r>
          </w:p>
          <w:p w:rsidR="00161CCE" w:rsidRPr="00D93CB1" w:rsidRDefault="00161CC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61CCE" w:rsidRPr="00D93CB1" w:rsidRDefault="00161CC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161CCE" w:rsidRPr="00D93CB1" w:rsidRDefault="00161CC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ДОМБАРОВСКОГО РАЙОНА</w:t>
            </w:r>
          </w:p>
          <w:p w:rsidR="00161CCE" w:rsidRPr="00D93CB1" w:rsidRDefault="00161CC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ОРЕНБУРГСКОЙ ОБЛАСТИ</w:t>
            </w:r>
          </w:p>
          <w:p w:rsidR="00161CCE" w:rsidRPr="00D93CB1" w:rsidRDefault="00161CCE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Третий созыв</w:t>
            </w:r>
          </w:p>
          <w:p w:rsidR="00161CCE" w:rsidRPr="00D93CB1" w:rsidRDefault="00161CCE" w:rsidP="006E06A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Сорок девятое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очередное заседание</w:t>
            </w:r>
          </w:p>
          <w:p w:rsidR="00161CCE" w:rsidRDefault="00161CC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161CCE" w:rsidRDefault="00161CCE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1CCE" w:rsidRPr="00D93CB1" w:rsidRDefault="00161CCE" w:rsidP="00161C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49-5</w:t>
      </w:r>
    </w:p>
    <w:p w:rsidR="00161CCE" w:rsidRDefault="00161CCE" w:rsidP="0016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июня</w:t>
      </w:r>
      <w:r w:rsidRPr="00D93CB1">
        <w:rPr>
          <w:b/>
          <w:sz w:val="28"/>
          <w:szCs w:val="28"/>
        </w:rPr>
        <w:t xml:space="preserve"> 2019 года</w:t>
      </w:r>
    </w:p>
    <w:p w:rsidR="00161CCE" w:rsidRDefault="00161CCE" w:rsidP="00161CCE">
      <w:pPr>
        <w:jc w:val="both"/>
      </w:pPr>
    </w:p>
    <w:p w:rsidR="00161CCE" w:rsidRDefault="00161CCE" w:rsidP="00161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FA6F33">
        <w:rPr>
          <w:b/>
          <w:sz w:val="28"/>
          <w:szCs w:val="28"/>
        </w:rPr>
        <w:t xml:space="preserve"> решение Совета депутатов </w:t>
      </w:r>
    </w:p>
    <w:p w:rsidR="00161CCE" w:rsidRDefault="00161CCE" w:rsidP="00161CCE">
      <w:pPr>
        <w:jc w:val="both"/>
        <w:rPr>
          <w:b/>
          <w:sz w:val="28"/>
          <w:szCs w:val="28"/>
        </w:rPr>
      </w:pPr>
      <w:r w:rsidRPr="00FA6F33">
        <w:rPr>
          <w:b/>
          <w:sz w:val="28"/>
          <w:szCs w:val="28"/>
        </w:rPr>
        <w:t xml:space="preserve">от 07.04.2017 № 23-4 «Об утверждении Положения </w:t>
      </w:r>
    </w:p>
    <w:p w:rsidR="00161CCE" w:rsidRDefault="00161CCE" w:rsidP="00161CCE">
      <w:pPr>
        <w:jc w:val="both"/>
        <w:rPr>
          <w:b/>
          <w:sz w:val="28"/>
          <w:szCs w:val="28"/>
        </w:rPr>
      </w:pPr>
      <w:r w:rsidRPr="00FA6F33">
        <w:rPr>
          <w:b/>
          <w:sz w:val="28"/>
          <w:szCs w:val="28"/>
        </w:rPr>
        <w:t xml:space="preserve">о бюджетном процессе в муниципальном образовании </w:t>
      </w:r>
    </w:p>
    <w:p w:rsidR="00161CCE" w:rsidRPr="00FA6F33" w:rsidRDefault="00161CCE" w:rsidP="00161CCE">
      <w:pPr>
        <w:jc w:val="both"/>
        <w:rPr>
          <w:b/>
          <w:sz w:val="28"/>
          <w:szCs w:val="28"/>
        </w:rPr>
      </w:pPr>
      <w:r w:rsidRPr="00FA6F33">
        <w:rPr>
          <w:b/>
          <w:sz w:val="28"/>
          <w:szCs w:val="28"/>
        </w:rPr>
        <w:t xml:space="preserve">Красночабанский сельсовет </w:t>
      </w:r>
      <w:r>
        <w:rPr>
          <w:b/>
          <w:sz w:val="28"/>
          <w:szCs w:val="28"/>
        </w:rPr>
        <w:t>Домбаровского района</w:t>
      </w:r>
    </w:p>
    <w:p w:rsidR="00161CCE" w:rsidRDefault="00161CCE" w:rsidP="00161CCE">
      <w:pPr>
        <w:jc w:val="both"/>
      </w:pPr>
    </w:p>
    <w:p w:rsidR="00161CCE" w:rsidRPr="00D765C1" w:rsidRDefault="00161CCE" w:rsidP="00161CCE">
      <w:pPr>
        <w:pStyle w:val="a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D765C1">
        <w:rPr>
          <w:rFonts w:ascii="Times New Roman" w:eastAsia="Calibri" w:hAnsi="Times New Roman" w:cs="Times New Roman"/>
          <w:b w:val="0"/>
          <w:szCs w:val="28"/>
        </w:rPr>
        <w:t xml:space="preserve">В соответствии  с Федеральным законом от 06.10.2003 № 131-ФЗ "Об общих принципах организации местного самоуправления в Российской Федерации" (с изменениями), Бюджетным кодексом Российской Федерации и на основании Устава муниципального образования </w:t>
      </w:r>
      <w:r>
        <w:rPr>
          <w:rFonts w:ascii="Times New Roman" w:eastAsia="Calibri" w:hAnsi="Times New Roman" w:cs="Times New Roman"/>
          <w:b w:val="0"/>
          <w:szCs w:val="28"/>
        </w:rPr>
        <w:t xml:space="preserve">Красночабанский  </w:t>
      </w:r>
      <w:r w:rsidRPr="00D765C1">
        <w:rPr>
          <w:rFonts w:ascii="Times New Roman" w:eastAsia="Calibri" w:hAnsi="Times New Roman" w:cs="Times New Roman"/>
          <w:b w:val="0"/>
          <w:szCs w:val="28"/>
        </w:rPr>
        <w:t>сельсовет Домбаровского  района Оренбургской области, протеста прокурора</w:t>
      </w:r>
      <w:r>
        <w:rPr>
          <w:rFonts w:ascii="Times New Roman" w:eastAsia="Calibri" w:hAnsi="Times New Roman" w:cs="Times New Roman"/>
          <w:b w:val="0"/>
          <w:szCs w:val="28"/>
        </w:rPr>
        <w:t xml:space="preserve"> Домбаровского района № 7-1-2019 от 21.06.2019</w:t>
      </w:r>
      <w:r w:rsidRPr="00D765C1">
        <w:rPr>
          <w:rFonts w:ascii="Times New Roman" w:eastAsia="Calibri" w:hAnsi="Times New Roman" w:cs="Times New Roman"/>
          <w:b w:val="0"/>
          <w:szCs w:val="28"/>
        </w:rPr>
        <w:t xml:space="preserve">, Совет депутатов муниципального образования </w:t>
      </w:r>
      <w:r>
        <w:rPr>
          <w:rFonts w:ascii="Times New Roman" w:eastAsia="Calibri" w:hAnsi="Times New Roman" w:cs="Times New Roman"/>
          <w:b w:val="0"/>
          <w:szCs w:val="28"/>
        </w:rPr>
        <w:t xml:space="preserve">Красночабанский </w:t>
      </w:r>
      <w:r w:rsidRPr="00D765C1">
        <w:rPr>
          <w:rFonts w:ascii="Times New Roman" w:eastAsia="Calibri" w:hAnsi="Times New Roman" w:cs="Times New Roman"/>
          <w:b w:val="0"/>
          <w:szCs w:val="28"/>
        </w:rPr>
        <w:t>сельсовет решил:</w:t>
      </w:r>
    </w:p>
    <w:p w:rsidR="00161CCE" w:rsidRPr="00D765C1" w:rsidRDefault="00161CCE" w:rsidP="00161CCE">
      <w:pPr>
        <w:ind w:firstLine="709"/>
        <w:jc w:val="both"/>
        <w:rPr>
          <w:sz w:val="28"/>
          <w:szCs w:val="28"/>
        </w:rPr>
      </w:pPr>
      <w:r w:rsidRPr="00D765C1">
        <w:rPr>
          <w:sz w:val="28"/>
          <w:szCs w:val="28"/>
        </w:rPr>
        <w:t>1. Протест прокурора Домбаровского района № 7-1-201</w:t>
      </w:r>
      <w:r>
        <w:rPr>
          <w:sz w:val="28"/>
          <w:szCs w:val="28"/>
        </w:rPr>
        <w:t>9</w:t>
      </w:r>
      <w:r w:rsidRPr="00D765C1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D765C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765C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765C1">
        <w:rPr>
          <w:sz w:val="28"/>
          <w:szCs w:val="28"/>
        </w:rPr>
        <w:t xml:space="preserve"> на решение Совета депутатов № </w:t>
      </w:r>
      <w:r>
        <w:rPr>
          <w:sz w:val="28"/>
          <w:szCs w:val="28"/>
        </w:rPr>
        <w:t>23-4</w:t>
      </w:r>
      <w:r w:rsidRPr="00D765C1">
        <w:rPr>
          <w:sz w:val="28"/>
          <w:szCs w:val="28"/>
        </w:rPr>
        <w:t xml:space="preserve"> от </w:t>
      </w:r>
      <w:r>
        <w:rPr>
          <w:sz w:val="28"/>
          <w:szCs w:val="28"/>
        </w:rPr>
        <w:t>07.04.2017</w:t>
      </w:r>
      <w:r w:rsidRPr="00D765C1">
        <w:rPr>
          <w:sz w:val="28"/>
          <w:szCs w:val="28"/>
        </w:rPr>
        <w:t xml:space="preserve">  «Об утверждении Поло</w:t>
      </w:r>
      <w:r>
        <w:rPr>
          <w:sz w:val="28"/>
          <w:szCs w:val="28"/>
        </w:rPr>
        <w:t>жения о бюджетном  процессе в муниципальном образовании</w:t>
      </w:r>
      <w:r w:rsidRPr="00D765C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Красночабанский</w:t>
      </w:r>
      <w:r w:rsidRPr="00D765C1">
        <w:rPr>
          <w:sz w:val="28"/>
          <w:szCs w:val="28"/>
        </w:rPr>
        <w:t xml:space="preserve"> сельсовет Домбаровского района</w:t>
      </w:r>
      <w:r>
        <w:rPr>
          <w:sz w:val="28"/>
          <w:szCs w:val="28"/>
        </w:rPr>
        <w:t xml:space="preserve"> Оренбургской области» удовлетворить.</w:t>
      </w:r>
    </w:p>
    <w:p w:rsidR="00161CCE" w:rsidRPr="00EC1B18" w:rsidRDefault="00161CCE" w:rsidP="00161CCE">
      <w:pPr>
        <w:ind w:firstLine="709"/>
        <w:jc w:val="both"/>
        <w:rPr>
          <w:sz w:val="28"/>
          <w:szCs w:val="28"/>
        </w:rPr>
      </w:pPr>
      <w:proofErr w:type="gramStart"/>
      <w:r w:rsidRPr="00D765C1">
        <w:rPr>
          <w:sz w:val="28"/>
          <w:szCs w:val="28"/>
        </w:rPr>
        <w:t xml:space="preserve">2.Внести изменение в Положение о бюджетном процессе в муниципальном образовании </w:t>
      </w:r>
      <w:r>
        <w:rPr>
          <w:sz w:val="28"/>
          <w:szCs w:val="28"/>
        </w:rPr>
        <w:t>Красночабанский</w:t>
      </w:r>
      <w:r w:rsidRPr="00D765C1">
        <w:rPr>
          <w:sz w:val="28"/>
          <w:szCs w:val="28"/>
        </w:rPr>
        <w:t xml:space="preserve"> сельсовет Домбаровского района Оренбургской области</w:t>
      </w:r>
      <w:r>
        <w:rPr>
          <w:sz w:val="28"/>
          <w:szCs w:val="28"/>
        </w:rPr>
        <w:t xml:space="preserve"> к Решению Совета депутатов от 07.04.2017 № 23-</w:t>
      </w:r>
      <w:r w:rsidRPr="00EC1B18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Pr="00EC1B18">
        <w:rPr>
          <w:sz w:val="28"/>
          <w:szCs w:val="28"/>
        </w:rPr>
        <w:t>О рассмотрении протеста прокурора Домбаровского района № 7-1-2017 от 13.03.2017на решение Совета депутатов № 10-6 от 13.07.2012 «Об утверждении Положения о бюджетном процессе в МО Красночабанский сельсовет</w:t>
      </w:r>
      <w:r>
        <w:rPr>
          <w:sz w:val="28"/>
          <w:szCs w:val="28"/>
        </w:rPr>
        <w:t xml:space="preserve"> </w:t>
      </w:r>
      <w:r w:rsidRPr="00EC1B18">
        <w:rPr>
          <w:sz w:val="28"/>
          <w:szCs w:val="28"/>
        </w:rPr>
        <w:t>Домбаровского района</w:t>
      </w:r>
      <w:r>
        <w:rPr>
          <w:sz w:val="28"/>
          <w:szCs w:val="28"/>
        </w:rPr>
        <w:t>»</w:t>
      </w:r>
      <w:r w:rsidRPr="00EC1B18">
        <w:rPr>
          <w:sz w:val="28"/>
          <w:szCs w:val="28"/>
        </w:rPr>
        <w:t>, согласно приложению.</w:t>
      </w:r>
      <w:proofErr w:type="gramEnd"/>
    </w:p>
    <w:p w:rsidR="00161CCE" w:rsidRPr="00D765C1" w:rsidRDefault="00161CCE" w:rsidP="00161CCE">
      <w:pPr>
        <w:ind w:firstLine="709"/>
        <w:jc w:val="both"/>
        <w:rPr>
          <w:sz w:val="28"/>
          <w:szCs w:val="28"/>
        </w:rPr>
      </w:pPr>
      <w:r w:rsidRPr="00D765C1">
        <w:rPr>
          <w:sz w:val="28"/>
          <w:szCs w:val="28"/>
        </w:rPr>
        <w:t>4.Настоящее решение вступает в силу посл</w:t>
      </w:r>
      <w:r>
        <w:rPr>
          <w:sz w:val="28"/>
          <w:szCs w:val="28"/>
        </w:rPr>
        <w:t xml:space="preserve">е его </w:t>
      </w:r>
      <w:proofErr w:type="gramStart"/>
      <w:r>
        <w:rPr>
          <w:sz w:val="28"/>
          <w:szCs w:val="28"/>
        </w:rPr>
        <w:t>обнародовании</w:t>
      </w:r>
      <w:proofErr w:type="gramEnd"/>
      <w:r>
        <w:rPr>
          <w:sz w:val="28"/>
          <w:szCs w:val="28"/>
        </w:rPr>
        <w:t xml:space="preserve"> и подлежит размещению на официальном сайте администрации</w:t>
      </w:r>
      <w:r w:rsidRPr="00D765C1">
        <w:rPr>
          <w:sz w:val="28"/>
          <w:szCs w:val="28"/>
        </w:rPr>
        <w:t>.</w:t>
      </w:r>
    </w:p>
    <w:p w:rsidR="00161CCE" w:rsidRPr="00D765C1" w:rsidRDefault="00161CCE" w:rsidP="00161CCE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161CCE" w:rsidRPr="001B3AF8" w:rsidRDefault="00161CCE" w:rsidP="00161CCE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Председатель Совета депутатов   </w:t>
      </w:r>
    </w:p>
    <w:p w:rsidR="00161CCE" w:rsidRPr="001B3AF8" w:rsidRDefault="00161CCE" w:rsidP="00161CCE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1B3AF8"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161CCE" w:rsidRPr="000D76A4" w:rsidRDefault="00161CCE" w:rsidP="00161CCE">
      <w:pPr>
        <w:jc w:val="both"/>
        <w:rPr>
          <w:sz w:val="28"/>
          <w:szCs w:val="28"/>
        </w:rPr>
      </w:pPr>
      <w:r w:rsidRPr="001B3AF8">
        <w:rPr>
          <w:rFonts w:eastAsia="Calibri"/>
          <w:sz w:val="28"/>
          <w:szCs w:val="28"/>
        </w:rPr>
        <w:t xml:space="preserve">Красночабанский сельсовет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 w:rsidRPr="001B3AF8">
        <w:rPr>
          <w:rFonts w:eastAsia="Calibri"/>
          <w:sz w:val="28"/>
          <w:szCs w:val="28"/>
        </w:rPr>
        <w:t xml:space="preserve">   М.З. Суенбаев</w:t>
      </w:r>
      <w:r>
        <w:rPr>
          <w:rFonts w:eastAsia="Calibri"/>
          <w:b/>
          <w:szCs w:val="28"/>
        </w:rPr>
        <w:t xml:space="preserve">                         </w:t>
      </w:r>
      <w:r>
        <w:rPr>
          <w:rFonts w:eastAsia="Calibri"/>
          <w:szCs w:val="28"/>
        </w:rPr>
        <w:t xml:space="preserve">                                            </w:t>
      </w:r>
    </w:p>
    <w:p w:rsidR="00161CCE" w:rsidRPr="00A31FD6" w:rsidRDefault="00161CCE" w:rsidP="00161CCE">
      <w:pPr>
        <w:jc w:val="both"/>
      </w:pPr>
    </w:p>
    <w:p w:rsidR="00161CCE" w:rsidRPr="00A31FD6" w:rsidRDefault="00161CCE" w:rsidP="00161CCE">
      <w:pPr>
        <w:jc w:val="both"/>
      </w:pPr>
    </w:p>
    <w:p w:rsidR="00161CCE" w:rsidRDefault="00161CCE" w:rsidP="00161CCE">
      <w:pPr>
        <w:jc w:val="both"/>
        <w:rPr>
          <w:sz w:val="28"/>
          <w:szCs w:val="28"/>
        </w:rPr>
      </w:pPr>
      <w:r w:rsidRPr="00933562">
        <w:rPr>
          <w:sz w:val="28"/>
          <w:szCs w:val="28"/>
        </w:rPr>
        <w:lastRenderedPageBreak/>
        <w:t>Разослано:</w:t>
      </w:r>
      <w:r>
        <w:rPr>
          <w:sz w:val="28"/>
          <w:szCs w:val="28"/>
        </w:rPr>
        <w:t xml:space="preserve"> </w:t>
      </w:r>
      <w:r w:rsidRPr="00933562">
        <w:rPr>
          <w:sz w:val="28"/>
          <w:szCs w:val="28"/>
        </w:rPr>
        <w:t>в дело, администрации района, прокуратуре района, бухгалтеру администрации</w:t>
      </w:r>
    </w:p>
    <w:p w:rsidR="00161CCE" w:rsidRPr="00D765C1" w:rsidRDefault="00161CCE" w:rsidP="00161CCE">
      <w:pPr>
        <w:jc w:val="both"/>
        <w:rPr>
          <w:sz w:val="28"/>
          <w:szCs w:val="28"/>
        </w:rPr>
      </w:pPr>
    </w:p>
    <w:p w:rsidR="00161CCE" w:rsidRDefault="00161CCE" w:rsidP="00161CCE">
      <w:pPr>
        <w:ind w:left="637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</w:p>
    <w:p w:rsidR="00161CCE" w:rsidRDefault="00161CCE" w:rsidP="00161CCE">
      <w:pPr>
        <w:ind w:left="637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Решению </w:t>
      </w:r>
    </w:p>
    <w:p w:rsidR="00161CCE" w:rsidRDefault="00161CCE" w:rsidP="00161CCE">
      <w:pPr>
        <w:ind w:left="637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депутатов</w:t>
      </w:r>
    </w:p>
    <w:p w:rsidR="00161CCE" w:rsidRDefault="00161CCE" w:rsidP="00161CCE">
      <w:pPr>
        <w:ind w:left="637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28.06.2019 № 49-5</w:t>
      </w:r>
    </w:p>
    <w:p w:rsidR="00161CCE" w:rsidRPr="00D765C1" w:rsidRDefault="00161CCE" w:rsidP="00161CCE">
      <w:pPr>
        <w:jc w:val="right"/>
        <w:rPr>
          <w:sz w:val="28"/>
          <w:szCs w:val="28"/>
        </w:rPr>
      </w:pPr>
    </w:p>
    <w:p w:rsidR="00161CCE" w:rsidRPr="00015FE8" w:rsidRDefault="00161CCE" w:rsidP="00161CC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15FE8">
        <w:rPr>
          <w:b/>
          <w:sz w:val="28"/>
          <w:szCs w:val="28"/>
        </w:rPr>
        <w:t>главу 1 статью 1 дополнить пунктом 3</w:t>
      </w:r>
      <w:r w:rsidRPr="00015FE8">
        <w:rPr>
          <w:sz w:val="28"/>
          <w:szCs w:val="28"/>
        </w:rPr>
        <w:t xml:space="preserve"> </w:t>
      </w:r>
      <w:r w:rsidRPr="00015FE8">
        <w:rPr>
          <w:b/>
          <w:sz w:val="28"/>
          <w:szCs w:val="28"/>
        </w:rPr>
        <w:t>в следующей редакции:</w:t>
      </w:r>
    </w:p>
    <w:p w:rsidR="00161CCE" w:rsidRPr="00A36517" w:rsidRDefault="00161CCE" w:rsidP="00161CCE">
      <w:pPr>
        <w:ind w:firstLine="709"/>
        <w:jc w:val="both"/>
        <w:rPr>
          <w:sz w:val="28"/>
          <w:szCs w:val="28"/>
        </w:rPr>
      </w:pPr>
      <w:r w:rsidRPr="00A36517">
        <w:rPr>
          <w:sz w:val="28"/>
          <w:szCs w:val="28"/>
        </w:rPr>
        <w:t>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161CCE" w:rsidRPr="00D765C1" w:rsidRDefault="00161CCE" w:rsidP="00161CCE">
      <w:pPr>
        <w:rPr>
          <w:sz w:val="28"/>
          <w:szCs w:val="28"/>
        </w:rPr>
      </w:pPr>
    </w:p>
    <w:p w:rsidR="00161CCE" w:rsidRPr="00015FE8" w:rsidRDefault="00161CCE" w:rsidP="00161CC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главу 1  ст.3  дополнить пунктом 13.1 следующей редакции:</w:t>
      </w:r>
    </w:p>
    <w:p w:rsidR="00161CCE" w:rsidRPr="0071042E" w:rsidRDefault="00161CCE" w:rsidP="00161CCE">
      <w:pPr>
        <w:ind w:firstLine="709"/>
        <w:jc w:val="both"/>
        <w:rPr>
          <w:sz w:val="28"/>
          <w:szCs w:val="28"/>
        </w:rPr>
      </w:pPr>
      <w:proofErr w:type="gramStart"/>
      <w:r w:rsidRPr="0071042E">
        <w:rPr>
          <w:sz w:val="28"/>
          <w:szCs w:val="28"/>
        </w:rPr>
        <w:t>налоговые расходы публично-правового образования -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</w:t>
      </w:r>
      <w:r>
        <w:rPr>
          <w:sz w:val="28"/>
          <w:szCs w:val="28"/>
        </w:rPr>
        <w:t>ограммам.</w:t>
      </w:r>
      <w:proofErr w:type="gramEnd"/>
    </w:p>
    <w:p w:rsidR="00161CCE" w:rsidRPr="00A36517" w:rsidRDefault="00161CCE" w:rsidP="00161CCE">
      <w:pPr>
        <w:jc w:val="both"/>
        <w:rPr>
          <w:sz w:val="28"/>
          <w:szCs w:val="28"/>
        </w:rPr>
      </w:pPr>
    </w:p>
    <w:p w:rsidR="00161CCE" w:rsidRDefault="00161CCE" w:rsidP="00161CCE">
      <w:pPr>
        <w:jc w:val="both"/>
        <w:rPr>
          <w:sz w:val="28"/>
          <w:szCs w:val="28"/>
        </w:rPr>
      </w:pPr>
    </w:p>
    <w:p w:rsidR="00161CCE" w:rsidRPr="00D765C1" w:rsidRDefault="00161CCE" w:rsidP="00161CCE">
      <w:pPr>
        <w:jc w:val="both"/>
        <w:rPr>
          <w:sz w:val="28"/>
          <w:szCs w:val="28"/>
        </w:rPr>
      </w:pPr>
    </w:p>
    <w:p w:rsidR="00161CCE" w:rsidRPr="00D765C1" w:rsidRDefault="00161CCE" w:rsidP="00161CCE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B5F"/>
    <w:multiLevelType w:val="hybridMultilevel"/>
    <w:tmpl w:val="7AEAC216"/>
    <w:lvl w:ilvl="0" w:tplc="F8207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CCE"/>
    <w:rsid w:val="00001698"/>
    <w:rsid w:val="00161CCE"/>
    <w:rsid w:val="00251207"/>
    <w:rsid w:val="005204FA"/>
    <w:rsid w:val="00565F34"/>
    <w:rsid w:val="00654B32"/>
    <w:rsid w:val="00776324"/>
    <w:rsid w:val="00792AC2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61CCE"/>
    <w:rPr>
      <w:b/>
      <w:sz w:val="28"/>
    </w:rPr>
  </w:style>
  <w:style w:type="paragraph" w:styleId="a4">
    <w:name w:val="Body Text"/>
    <w:basedOn w:val="a"/>
    <w:link w:val="a3"/>
    <w:rsid w:val="00161CCE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1CCE"/>
    <w:pPr>
      <w:ind w:left="720"/>
      <w:contextualSpacing/>
    </w:pPr>
  </w:style>
  <w:style w:type="paragraph" w:customStyle="1" w:styleId="2">
    <w:name w:val="Без интервала2"/>
    <w:rsid w:val="00161CC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16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2019-07-03T06:47:00Z</dcterms:created>
  <dcterms:modified xsi:type="dcterms:W3CDTF">2019-07-03T06:47:00Z</dcterms:modified>
</cp:coreProperties>
</file>