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E" w:rsidRDefault="00105AFE" w:rsidP="00105AFE">
      <w:pPr>
        <w:pStyle w:val="a5"/>
        <w:spacing w:before="0" w:beforeAutospacing="0" w:after="0" w:afterAutospacing="0"/>
        <w:ind w:firstLine="709"/>
        <w:jc w:val="both"/>
      </w:pPr>
    </w:p>
    <w:p w:rsidR="00105AFE" w:rsidRDefault="00105AFE" w:rsidP="00105A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105AFE" w:rsidTr="006E06AC">
        <w:tc>
          <w:tcPr>
            <w:tcW w:w="6345" w:type="dxa"/>
          </w:tcPr>
          <w:p w:rsidR="00105AFE" w:rsidRDefault="00105AF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СОВЕТ ДЕПУТАТОВ</w:t>
            </w:r>
          </w:p>
          <w:p w:rsidR="00105AFE" w:rsidRPr="00D93CB1" w:rsidRDefault="00105AF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05AFE" w:rsidRPr="00D93CB1" w:rsidRDefault="00105AF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КРАСНОЧАБАНСКИЙ СЕЛЬСОВЕТ</w:t>
            </w:r>
          </w:p>
          <w:p w:rsidR="00105AFE" w:rsidRPr="00D93CB1" w:rsidRDefault="00105AF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ДОМБАРОВСКОГО РАЙОНА</w:t>
            </w:r>
          </w:p>
          <w:p w:rsidR="00105AFE" w:rsidRPr="00D93CB1" w:rsidRDefault="00105AF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ОРЕНБУРГСКОЙ ОБЛАСТИ</w:t>
            </w:r>
          </w:p>
          <w:p w:rsidR="00105AFE" w:rsidRPr="00D93CB1" w:rsidRDefault="00105AF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Третий созыв</w:t>
            </w:r>
          </w:p>
          <w:p w:rsidR="00105AFE" w:rsidRPr="00D93CB1" w:rsidRDefault="00105AFE" w:rsidP="006E06A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Сорок девятое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</w:t>
            </w: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очередное заседание</w:t>
            </w:r>
          </w:p>
          <w:p w:rsidR="00105AFE" w:rsidRDefault="00105AF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105AFE" w:rsidRDefault="00105AF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5AFE" w:rsidRPr="00D93CB1" w:rsidRDefault="00105AFE" w:rsidP="00105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49-4</w:t>
      </w:r>
    </w:p>
    <w:p w:rsidR="00105AFE" w:rsidRDefault="00105AFE" w:rsidP="00105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июня</w:t>
      </w:r>
      <w:r w:rsidRPr="00D93CB1">
        <w:rPr>
          <w:b/>
          <w:sz w:val="28"/>
          <w:szCs w:val="28"/>
        </w:rPr>
        <w:t xml:space="preserve"> 2019 года</w:t>
      </w:r>
    </w:p>
    <w:p w:rsidR="00105AFE" w:rsidRDefault="00105AFE" w:rsidP="00105AFE">
      <w:pPr>
        <w:pStyle w:val="a5"/>
        <w:spacing w:before="0" w:beforeAutospacing="0" w:after="0" w:afterAutospacing="0"/>
        <w:jc w:val="both"/>
      </w:pPr>
    </w:p>
    <w:p w:rsidR="00105AFE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 xml:space="preserve">О внесении изменений в Решение Совета </w:t>
      </w:r>
    </w:p>
    <w:p w:rsidR="00105AFE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>депутатов от 14.03.2018 № 36-2</w:t>
      </w:r>
    </w:p>
    <w:p w:rsidR="00105AFE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 xml:space="preserve">«Об  установлении  налога  на  имущество   </w:t>
      </w:r>
    </w:p>
    <w:p w:rsidR="00105AFE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 xml:space="preserve">физических  лиц  на территории  </w:t>
      </w:r>
    </w:p>
    <w:p w:rsidR="00105AFE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 xml:space="preserve">муниципального образования  </w:t>
      </w:r>
    </w:p>
    <w:p w:rsidR="00105AFE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 xml:space="preserve">Красночабанский сельсовет </w:t>
      </w:r>
    </w:p>
    <w:p w:rsidR="00105AFE" w:rsidRPr="00933562" w:rsidRDefault="00105AFE" w:rsidP="00105AFE">
      <w:pPr>
        <w:pStyle w:val="a5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D47D6A">
        <w:rPr>
          <w:b/>
          <w:bCs/>
          <w:kern w:val="36"/>
          <w:sz w:val="28"/>
          <w:szCs w:val="28"/>
        </w:rPr>
        <w:t>Домбаровского района</w:t>
      </w:r>
      <w:r>
        <w:rPr>
          <w:b/>
          <w:bCs/>
          <w:kern w:val="36"/>
          <w:sz w:val="28"/>
          <w:szCs w:val="28"/>
        </w:rPr>
        <w:t xml:space="preserve"> </w:t>
      </w:r>
      <w:r w:rsidRPr="00D47D6A">
        <w:rPr>
          <w:b/>
          <w:bCs/>
          <w:kern w:val="36"/>
          <w:sz w:val="28"/>
          <w:szCs w:val="28"/>
        </w:rPr>
        <w:t>Оренбургской области»</w:t>
      </w:r>
    </w:p>
    <w:p w:rsidR="00105AFE" w:rsidRDefault="00105AFE" w:rsidP="00105AFE">
      <w:pPr>
        <w:pStyle w:val="a5"/>
        <w:spacing w:before="0" w:beforeAutospacing="0" w:after="0" w:afterAutospacing="0"/>
        <w:ind w:firstLine="709"/>
        <w:jc w:val="both"/>
      </w:pPr>
    </w:p>
    <w:p w:rsidR="00105AFE" w:rsidRDefault="00105AFE" w:rsidP="00105AF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решении Совета депутатов муниципального образования Красночабанский сельсовет Домбаровского района от 14 марта 2018 года № 36-2 «Об установлении налога на имущество физических лиц  и принятии Положения «О налоге на имущество физических лиц на территории муниципального образования Красночабанский сельсовет Домбаровского района Оренбургской области» со всеми внесенными изменениями выявлены следующие несоответствия:</w:t>
      </w:r>
    </w:p>
    <w:p w:rsidR="00105AFE" w:rsidRDefault="00105AFE" w:rsidP="0010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1.Статью 4 дополнить  абзацем следующего содержания:</w:t>
      </w:r>
    </w:p>
    <w:p w:rsidR="00105AFE" w:rsidRPr="00CD23DE" w:rsidRDefault="00105AFE" w:rsidP="00105AFE">
      <w:pPr>
        <w:ind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«Налоговая база в отношении  объектов налогообложения, указанных в пунктах 3-5 статьи 403 Налогового кодекса,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ребенка».</w:t>
      </w:r>
      <w:proofErr w:type="gramEnd"/>
    </w:p>
    <w:p w:rsidR="00105AFE" w:rsidRPr="00EF0289" w:rsidRDefault="00105AFE" w:rsidP="0010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289">
        <w:rPr>
          <w:rFonts w:ascii="Times New Roman" w:hAnsi="Times New Roman" w:cs="Times New Roman"/>
          <w:sz w:val="28"/>
          <w:szCs w:val="28"/>
        </w:rPr>
        <w:t>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</w:t>
      </w:r>
      <w:r w:rsidRPr="00EF0289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его официального опубликования.</w:t>
      </w:r>
    </w:p>
    <w:p w:rsidR="00105AFE" w:rsidRDefault="00105AFE" w:rsidP="00105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AFE" w:rsidRDefault="00105AFE" w:rsidP="00105AFE">
      <w:pPr>
        <w:ind w:firstLine="280"/>
        <w:jc w:val="both"/>
        <w:rPr>
          <w:sz w:val="28"/>
          <w:szCs w:val="28"/>
        </w:rPr>
      </w:pPr>
    </w:p>
    <w:p w:rsidR="00105AFE" w:rsidRPr="001B3AF8" w:rsidRDefault="00105AFE" w:rsidP="00105AFE">
      <w:pPr>
        <w:jc w:val="both"/>
        <w:rPr>
          <w:sz w:val="28"/>
          <w:szCs w:val="28"/>
        </w:rPr>
      </w:pPr>
      <w:r w:rsidRPr="001B3AF8">
        <w:rPr>
          <w:rFonts w:eastAsia="Calibri"/>
          <w:sz w:val="28"/>
          <w:szCs w:val="28"/>
        </w:rPr>
        <w:t xml:space="preserve">Председатель Совета депутатов   </w:t>
      </w:r>
    </w:p>
    <w:p w:rsidR="00105AFE" w:rsidRPr="001B3AF8" w:rsidRDefault="00105AFE" w:rsidP="00105AFE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1B3AF8"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105AFE" w:rsidRPr="000D76A4" w:rsidRDefault="00105AFE" w:rsidP="00105AFE">
      <w:pPr>
        <w:jc w:val="both"/>
        <w:rPr>
          <w:sz w:val="28"/>
          <w:szCs w:val="28"/>
        </w:rPr>
      </w:pPr>
      <w:r w:rsidRPr="001B3AF8">
        <w:rPr>
          <w:rFonts w:eastAsia="Calibri"/>
          <w:sz w:val="28"/>
          <w:szCs w:val="28"/>
        </w:rPr>
        <w:t xml:space="preserve">Красночабанский сельсовет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 w:rsidRPr="001B3AF8">
        <w:rPr>
          <w:rFonts w:eastAsia="Calibri"/>
          <w:sz w:val="28"/>
          <w:szCs w:val="28"/>
        </w:rPr>
        <w:t xml:space="preserve">   М.З. Суенбаев</w:t>
      </w:r>
      <w:r>
        <w:rPr>
          <w:rFonts w:eastAsia="Calibri"/>
          <w:b/>
          <w:szCs w:val="28"/>
        </w:rPr>
        <w:t xml:space="preserve">                         </w:t>
      </w:r>
      <w:r>
        <w:rPr>
          <w:rFonts w:eastAsia="Calibri"/>
          <w:szCs w:val="28"/>
        </w:rPr>
        <w:t xml:space="preserve">                                            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FE"/>
    <w:rsid w:val="00001698"/>
    <w:rsid w:val="00105AFE"/>
    <w:rsid w:val="00251207"/>
    <w:rsid w:val="005204FA"/>
    <w:rsid w:val="00565F34"/>
    <w:rsid w:val="00654B32"/>
    <w:rsid w:val="00776324"/>
    <w:rsid w:val="00792AC2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05AFE"/>
    <w:rPr>
      <w:b/>
      <w:sz w:val="28"/>
    </w:rPr>
  </w:style>
  <w:style w:type="paragraph" w:styleId="a4">
    <w:name w:val="Body Text"/>
    <w:basedOn w:val="a"/>
    <w:link w:val="a3"/>
    <w:rsid w:val="00105AFE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0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5AFE"/>
    <w:pPr>
      <w:spacing w:before="100" w:beforeAutospacing="1" w:after="100" w:afterAutospacing="1"/>
    </w:pPr>
  </w:style>
  <w:style w:type="paragraph" w:customStyle="1" w:styleId="ConsPlusNormal">
    <w:name w:val="ConsPlusNormal"/>
    <w:rsid w:val="00105A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Без интервала2"/>
    <w:rsid w:val="00105A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10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2019-07-03T06:46:00Z</dcterms:created>
  <dcterms:modified xsi:type="dcterms:W3CDTF">2019-07-03T06:46:00Z</dcterms:modified>
</cp:coreProperties>
</file>