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EF" w:rsidRDefault="007712EF" w:rsidP="007712EF">
      <w:pPr>
        <w:pStyle w:val="a4"/>
        <w:jc w:val="center"/>
        <w:rPr>
          <w:b/>
          <w:sz w:val="28"/>
          <w:szCs w:val="28"/>
        </w:rPr>
      </w:pPr>
      <w:bookmarkStart w:id="0" w:name="OLE_LINK15"/>
      <w:bookmarkStart w:id="1" w:name="OLE_LINK14"/>
      <w:r w:rsidRPr="00E24EBE">
        <w:rPr>
          <w:b/>
          <w:sz w:val="28"/>
          <w:szCs w:val="28"/>
        </w:rPr>
        <w:t>АДМИНИСТРАЦИЯ МУНИЦИПАЛЬНОГО ОБРАЗОВАНИЯ КРАСНОЧАБАНСКИЙ СЕЛЬСОВЕТ ДОМБАРОВСК</w:t>
      </w:r>
      <w:r>
        <w:rPr>
          <w:b/>
          <w:sz w:val="28"/>
          <w:szCs w:val="28"/>
        </w:rPr>
        <w:t>ОГО  РАЙОНА ОРЕНБУРГСКОЙ ОБЛАСТИ</w:t>
      </w:r>
    </w:p>
    <w:p w:rsidR="007712EF" w:rsidRPr="00E24EBE" w:rsidRDefault="007712EF" w:rsidP="007712EF">
      <w:pPr>
        <w:pStyle w:val="a4"/>
        <w:jc w:val="center"/>
        <w:rPr>
          <w:b/>
          <w:sz w:val="28"/>
          <w:szCs w:val="28"/>
        </w:rPr>
      </w:pPr>
    </w:p>
    <w:p w:rsidR="007712EF" w:rsidRDefault="007712EF" w:rsidP="007712EF">
      <w:pPr>
        <w:pStyle w:val="a4"/>
        <w:jc w:val="center"/>
        <w:rPr>
          <w:b/>
          <w:sz w:val="28"/>
          <w:szCs w:val="28"/>
        </w:rPr>
      </w:pPr>
      <w:r w:rsidRPr="00E24EBE">
        <w:rPr>
          <w:b/>
          <w:sz w:val="28"/>
          <w:szCs w:val="28"/>
        </w:rPr>
        <w:t>ПОСТАНОВЛЕНИЕ</w:t>
      </w:r>
    </w:p>
    <w:p w:rsidR="007712EF" w:rsidRPr="00E24EBE" w:rsidRDefault="007712EF" w:rsidP="007712EF">
      <w:pPr>
        <w:pStyle w:val="a4"/>
        <w:jc w:val="center"/>
        <w:rPr>
          <w:b/>
          <w:sz w:val="28"/>
          <w:szCs w:val="28"/>
        </w:rPr>
      </w:pPr>
    </w:p>
    <w:p w:rsidR="007712EF" w:rsidRPr="00F86E87" w:rsidRDefault="007712EF" w:rsidP="007712EF">
      <w:pPr>
        <w:pStyle w:val="a4"/>
        <w:spacing w:after="0"/>
        <w:rPr>
          <w:b/>
          <w:sz w:val="28"/>
          <w:szCs w:val="28"/>
        </w:rPr>
      </w:pPr>
      <w:r>
        <w:rPr>
          <w:b/>
          <w:sz w:val="28"/>
          <w:szCs w:val="28"/>
        </w:rPr>
        <w:t>05.06.2018                                                                                                №47</w:t>
      </w:r>
      <w:r w:rsidRPr="00E24EBE">
        <w:rPr>
          <w:b/>
          <w:sz w:val="28"/>
          <w:szCs w:val="28"/>
        </w:rPr>
        <w:t>-п</w:t>
      </w:r>
    </w:p>
    <w:p w:rsidR="007712EF" w:rsidRPr="00F86E87" w:rsidRDefault="007712EF" w:rsidP="007712EF">
      <w:pPr>
        <w:widowControl w:val="0"/>
        <w:jc w:val="center"/>
        <w:rPr>
          <w:b/>
          <w:sz w:val="28"/>
          <w:szCs w:val="28"/>
        </w:rPr>
      </w:pPr>
    </w:p>
    <w:p w:rsidR="007712EF" w:rsidRPr="00F86E87" w:rsidRDefault="007712EF" w:rsidP="007712EF">
      <w:pPr>
        <w:autoSpaceDE w:val="0"/>
        <w:autoSpaceDN w:val="0"/>
        <w:adjustRightInd w:val="0"/>
        <w:ind w:firstLine="540"/>
        <w:jc w:val="center"/>
        <w:rPr>
          <w:b/>
          <w:sz w:val="28"/>
          <w:szCs w:val="28"/>
        </w:rPr>
      </w:pPr>
      <w:r w:rsidRPr="00F86E87">
        <w:rPr>
          <w:b/>
          <w:sz w:val="28"/>
          <w:szCs w:val="28"/>
        </w:rPr>
        <w:t xml:space="preserve">Об утверждении Административного регламента исполнения </w:t>
      </w:r>
    </w:p>
    <w:p w:rsidR="007712EF" w:rsidRPr="00F86E87" w:rsidRDefault="007712EF" w:rsidP="007712EF">
      <w:pPr>
        <w:autoSpaceDE w:val="0"/>
        <w:autoSpaceDN w:val="0"/>
        <w:adjustRightInd w:val="0"/>
        <w:ind w:firstLine="540"/>
        <w:jc w:val="center"/>
        <w:rPr>
          <w:b/>
          <w:sz w:val="28"/>
          <w:szCs w:val="28"/>
        </w:rPr>
      </w:pPr>
      <w:r w:rsidRPr="00F86E87">
        <w:rPr>
          <w:b/>
          <w:sz w:val="28"/>
          <w:szCs w:val="28"/>
        </w:rPr>
        <w:t xml:space="preserve">муниципальной функции по осуществлению </w:t>
      </w:r>
      <w:r w:rsidRPr="00F86E87">
        <w:rPr>
          <w:b/>
          <w:bCs/>
          <w:sz w:val="28"/>
          <w:szCs w:val="28"/>
        </w:rPr>
        <w:t xml:space="preserve">муниципального </w:t>
      </w:r>
      <w:proofErr w:type="gramStart"/>
      <w:r w:rsidRPr="00F86E87">
        <w:rPr>
          <w:b/>
          <w:bCs/>
          <w:sz w:val="28"/>
          <w:szCs w:val="28"/>
        </w:rPr>
        <w:t xml:space="preserve">контроля </w:t>
      </w:r>
      <w:r w:rsidRPr="00F86E87">
        <w:rPr>
          <w:b/>
          <w:sz w:val="28"/>
          <w:szCs w:val="28"/>
        </w:rPr>
        <w:t>за</w:t>
      </w:r>
      <w:proofErr w:type="gramEnd"/>
      <w:r w:rsidRPr="00F86E87">
        <w:rPr>
          <w:b/>
          <w:sz w:val="28"/>
          <w:szCs w:val="28"/>
        </w:rPr>
        <w:t xml:space="preserve">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w:t>
      </w:r>
    </w:p>
    <w:p w:rsidR="007712EF" w:rsidRPr="00F86E87" w:rsidRDefault="007712EF" w:rsidP="007712EF">
      <w:pPr>
        <w:widowControl w:val="0"/>
        <w:autoSpaceDE w:val="0"/>
        <w:autoSpaceDN w:val="0"/>
        <w:adjustRightInd w:val="0"/>
        <w:jc w:val="both"/>
        <w:rPr>
          <w:b/>
          <w:sz w:val="28"/>
          <w:szCs w:val="28"/>
        </w:rPr>
      </w:pPr>
    </w:p>
    <w:bookmarkEnd w:id="0"/>
    <w:bookmarkEnd w:id="1"/>
    <w:p w:rsidR="007712EF" w:rsidRPr="00F86E87" w:rsidRDefault="007712EF" w:rsidP="007712EF">
      <w:pPr>
        <w:autoSpaceDE w:val="0"/>
        <w:autoSpaceDN w:val="0"/>
        <w:adjustRightInd w:val="0"/>
        <w:ind w:firstLine="540"/>
        <w:jc w:val="both"/>
        <w:rPr>
          <w:sz w:val="28"/>
          <w:szCs w:val="28"/>
        </w:rPr>
      </w:pP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Руководствуясь Федеральным </w:t>
      </w:r>
      <w:hyperlink r:id="rId4" w:history="1">
        <w:r w:rsidRPr="00F86E87">
          <w:rPr>
            <w:rStyle w:val="a6"/>
            <w:color w:val="000000"/>
            <w:sz w:val="28"/>
            <w:szCs w:val="28"/>
          </w:rPr>
          <w:t>законом</w:t>
        </w:r>
      </w:hyperlink>
      <w:r w:rsidRPr="00F86E87">
        <w:rPr>
          <w:sz w:val="28"/>
          <w:szCs w:val="28"/>
        </w:rPr>
        <w:t xml:space="preserve"> от 22.11.1995 N 171-ФЗ "О государственном регулировании производства и оборота этилового спирта, алкогольной и спиртосодержащей продукции", </w:t>
      </w:r>
      <w:r w:rsidRPr="00F86E87">
        <w:rPr>
          <w:bCs/>
          <w:sz w:val="28"/>
          <w:szCs w:val="28"/>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86E87">
        <w:rPr>
          <w:sz w:val="28"/>
          <w:szCs w:val="28"/>
        </w:rPr>
        <w:t>Администрация Красночабанского сельсовета ПОСТАНОВЛЯЕТ:</w:t>
      </w:r>
    </w:p>
    <w:p w:rsidR="007712EF" w:rsidRPr="00F86E87" w:rsidRDefault="007712EF" w:rsidP="007712EF">
      <w:pPr>
        <w:autoSpaceDE w:val="0"/>
        <w:autoSpaceDN w:val="0"/>
        <w:adjustRightInd w:val="0"/>
        <w:jc w:val="both"/>
        <w:rPr>
          <w:sz w:val="28"/>
          <w:szCs w:val="28"/>
        </w:rPr>
      </w:pPr>
      <w:r w:rsidRPr="00F86E87">
        <w:rPr>
          <w:sz w:val="28"/>
          <w:szCs w:val="28"/>
        </w:rPr>
        <w:t xml:space="preserve">      1.Утвердить прилагаемый Административный регламент исполнения муниципальной функции по осуществлению </w:t>
      </w:r>
      <w:r w:rsidRPr="00F86E87">
        <w:rPr>
          <w:bCs/>
          <w:sz w:val="28"/>
          <w:szCs w:val="28"/>
        </w:rPr>
        <w:t xml:space="preserve">муниципального </w:t>
      </w:r>
      <w:proofErr w:type="gramStart"/>
      <w:r w:rsidRPr="00F86E87">
        <w:rPr>
          <w:bCs/>
          <w:sz w:val="28"/>
          <w:szCs w:val="28"/>
        </w:rPr>
        <w:t xml:space="preserve">контроля  </w:t>
      </w:r>
      <w:r w:rsidRPr="00F86E87">
        <w:rPr>
          <w:sz w:val="28"/>
          <w:szCs w:val="28"/>
        </w:rPr>
        <w:t>за</w:t>
      </w:r>
      <w:proofErr w:type="gramEnd"/>
      <w:r w:rsidRPr="00F86E87">
        <w:rPr>
          <w:sz w:val="28"/>
          <w:szCs w:val="28"/>
        </w:rPr>
        <w:t xml:space="preserve">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w:t>
      </w:r>
    </w:p>
    <w:p w:rsidR="007712EF" w:rsidRPr="00F86E87" w:rsidRDefault="007712EF" w:rsidP="007712EF">
      <w:pPr>
        <w:jc w:val="both"/>
        <w:rPr>
          <w:sz w:val="28"/>
          <w:szCs w:val="28"/>
        </w:rPr>
      </w:pPr>
      <w:r w:rsidRPr="00F86E87">
        <w:rPr>
          <w:sz w:val="28"/>
          <w:szCs w:val="28"/>
        </w:rPr>
        <w:t xml:space="preserve">      2. Настоящее постановление вступает в силу после его официального опубликования (обнародования) и подлежит размещению на официальном сайте муниципального образования   Красночабанский сельсовет Домбаровского района  Оренбургской области.</w:t>
      </w:r>
    </w:p>
    <w:p w:rsidR="007712EF" w:rsidRPr="00F86E87" w:rsidRDefault="007712EF" w:rsidP="007712EF">
      <w:pPr>
        <w:pStyle w:val="a3"/>
        <w:spacing w:before="0" w:after="0"/>
        <w:jc w:val="both"/>
        <w:rPr>
          <w:sz w:val="28"/>
          <w:szCs w:val="28"/>
        </w:rPr>
      </w:pPr>
      <w:r w:rsidRPr="00F86E87">
        <w:rPr>
          <w:sz w:val="28"/>
          <w:szCs w:val="28"/>
        </w:rPr>
        <w:t xml:space="preserve">     </w:t>
      </w:r>
      <w:r>
        <w:rPr>
          <w:sz w:val="28"/>
          <w:szCs w:val="28"/>
        </w:rPr>
        <w:t>3. Контроль по исполнению</w:t>
      </w:r>
      <w:r w:rsidRPr="00F86E87">
        <w:rPr>
          <w:sz w:val="28"/>
          <w:szCs w:val="28"/>
        </w:rPr>
        <w:t xml:space="preserve"> данного постановления оставляю за собой. </w:t>
      </w:r>
    </w:p>
    <w:p w:rsidR="007712EF" w:rsidRPr="00F86E87" w:rsidRDefault="007712EF" w:rsidP="007712EF">
      <w:pPr>
        <w:widowControl w:val="0"/>
        <w:jc w:val="both"/>
        <w:rPr>
          <w:sz w:val="28"/>
          <w:szCs w:val="28"/>
        </w:rPr>
      </w:pPr>
    </w:p>
    <w:p w:rsidR="007712EF" w:rsidRPr="00F86E87" w:rsidRDefault="007712EF" w:rsidP="007712EF">
      <w:pPr>
        <w:widowControl w:val="0"/>
        <w:rPr>
          <w:sz w:val="28"/>
          <w:szCs w:val="28"/>
        </w:rPr>
      </w:pPr>
    </w:p>
    <w:p w:rsidR="007712EF" w:rsidRPr="00F86E87" w:rsidRDefault="007712EF" w:rsidP="007712EF">
      <w:pPr>
        <w:widowControl w:val="0"/>
        <w:rPr>
          <w:sz w:val="28"/>
          <w:szCs w:val="28"/>
        </w:rPr>
      </w:pPr>
    </w:p>
    <w:p w:rsidR="007712EF" w:rsidRPr="00F86E87" w:rsidRDefault="007712EF" w:rsidP="007712EF">
      <w:pPr>
        <w:widowControl w:val="0"/>
        <w:rPr>
          <w:sz w:val="28"/>
          <w:szCs w:val="28"/>
        </w:rPr>
      </w:pPr>
      <w:r w:rsidRPr="00F86E87">
        <w:rPr>
          <w:sz w:val="28"/>
          <w:szCs w:val="28"/>
        </w:rPr>
        <w:t>Глава муниципального образования</w:t>
      </w:r>
    </w:p>
    <w:p w:rsidR="007712EF" w:rsidRPr="00F86E87" w:rsidRDefault="007712EF" w:rsidP="007712EF">
      <w:pPr>
        <w:widowControl w:val="0"/>
        <w:rPr>
          <w:sz w:val="28"/>
          <w:szCs w:val="28"/>
        </w:rPr>
      </w:pPr>
      <w:r w:rsidRPr="00F86E87">
        <w:rPr>
          <w:sz w:val="28"/>
          <w:szCs w:val="28"/>
        </w:rPr>
        <w:t xml:space="preserve">Красночабанский сельсовет                             </w:t>
      </w:r>
      <w:r>
        <w:rPr>
          <w:sz w:val="28"/>
          <w:szCs w:val="28"/>
        </w:rPr>
        <w:t xml:space="preserve">                               </w:t>
      </w:r>
      <w:r w:rsidRPr="00F86E87">
        <w:rPr>
          <w:sz w:val="28"/>
          <w:szCs w:val="28"/>
        </w:rPr>
        <w:t>М.З.Суенбаев</w:t>
      </w:r>
    </w:p>
    <w:p w:rsidR="007712EF" w:rsidRPr="00F86E87" w:rsidRDefault="007712EF" w:rsidP="007712EF">
      <w:pPr>
        <w:pStyle w:val="a4"/>
        <w:rPr>
          <w:sz w:val="28"/>
          <w:szCs w:val="28"/>
        </w:rPr>
      </w:pPr>
    </w:p>
    <w:p w:rsidR="007712EF" w:rsidRDefault="007712EF" w:rsidP="007712EF">
      <w:pPr>
        <w:pStyle w:val="a4"/>
      </w:pPr>
    </w:p>
    <w:p w:rsidR="007712EF" w:rsidRDefault="007712EF" w:rsidP="007712EF">
      <w:pPr>
        <w:pStyle w:val="a4"/>
      </w:pPr>
      <w:r>
        <w:t>Разослано: администрации района, прокуратуре района, в дело</w:t>
      </w:r>
    </w:p>
    <w:p w:rsidR="007712EF" w:rsidRDefault="007712EF" w:rsidP="007712EF">
      <w:pPr>
        <w:pStyle w:val="a4"/>
      </w:pPr>
    </w:p>
    <w:p w:rsidR="007712EF" w:rsidRDefault="007712EF" w:rsidP="007712EF">
      <w:pPr>
        <w:pStyle w:val="a4"/>
      </w:pPr>
    </w:p>
    <w:p w:rsidR="007712EF" w:rsidRDefault="007712EF" w:rsidP="007712EF">
      <w:pPr>
        <w:spacing w:line="276" w:lineRule="auto"/>
        <w:ind w:firstLine="709"/>
        <w:jc w:val="right"/>
      </w:pPr>
      <w:r>
        <w:lastRenderedPageBreak/>
        <w:t xml:space="preserve">Приложение </w:t>
      </w:r>
    </w:p>
    <w:p w:rsidR="007712EF" w:rsidRDefault="007712EF" w:rsidP="007712EF">
      <w:pPr>
        <w:spacing w:line="276" w:lineRule="auto"/>
        <w:ind w:firstLine="709"/>
        <w:jc w:val="right"/>
      </w:pPr>
      <w:r>
        <w:t>к Постановлению Администрации</w:t>
      </w:r>
    </w:p>
    <w:p w:rsidR="007712EF" w:rsidRDefault="007712EF" w:rsidP="007712EF">
      <w:pPr>
        <w:spacing w:line="276" w:lineRule="auto"/>
        <w:ind w:firstLine="709"/>
        <w:jc w:val="right"/>
      </w:pPr>
      <w:r>
        <w:t xml:space="preserve">МО Красночабанский сельсовет  </w:t>
      </w:r>
    </w:p>
    <w:p w:rsidR="007712EF" w:rsidRPr="00F86E87" w:rsidRDefault="007712EF" w:rsidP="007712EF">
      <w:pPr>
        <w:widowControl w:val="0"/>
        <w:autoSpaceDE w:val="0"/>
        <w:autoSpaceDN w:val="0"/>
        <w:adjustRightInd w:val="0"/>
        <w:spacing w:line="276" w:lineRule="auto"/>
        <w:jc w:val="right"/>
        <w:rPr>
          <w:caps/>
        </w:rPr>
      </w:pPr>
      <w:r w:rsidRPr="00F86E87">
        <w:t xml:space="preserve">        от  05.06.2018. № 47-п</w:t>
      </w:r>
    </w:p>
    <w:p w:rsidR="007712EF" w:rsidRDefault="007712EF" w:rsidP="007712EF">
      <w:pPr>
        <w:autoSpaceDE w:val="0"/>
        <w:autoSpaceDN w:val="0"/>
        <w:adjustRightInd w:val="0"/>
        <w:spacing w:line="276" w:lineRule="auto"/>
        <w:ind w:firstLine="540"/>
        <w:jc w:val="both"/>
        <w:outlineLvl w:val="0"/>
        <w:rPr>
          <w:sz w:val="26"/>
          <w:szCs w:val="26"/>
        </w:rPr>
      </w:pPr>
    </w:p>
    <w:p w:rsidR="007712EF" w:rsidRDefault="007712EF" w:rsidP="007712EF">
      <w:pPr>
        <w:pStyle w:val="ConsPlusTitle"/>
        <w:spacing w:line="276" w:lineRule="auto"/>
        <w:jc w:val="center"/>
        <w:rPr>
          <w:rFonts w:ascii="Times New Roman" w:hAnsi="Times New Roman"/>
          <w:bCs w:val="0"/>
          <w:sz w:val="26"/>
          <w:szCs w:val="26"/>
        </w:rPr>
      </w:pPr>
    </w:p>
    <w:p w:rsidR="007712EF" w:rsidRPr="00F86E87" w:rsidRDefault="007712EF" w:rsidP="007712EF">
      <w:pPr>
        <w:spacing w:line="276" w:lineRule="auto"/>
        <w:jc w:val="center"/>
        <w:rPr>
          <w:b/>
          <w:sz w:val="28"/>
          <w:szCs w:val="28"/>
        </w:rPr>
      </w:pPr>
      <w:r w:rsidRPr="00F86E87">
        <w:rPr>
          <w:b/>
          <w:sz w:val="28"/>
          <w:szCs w:val="28"/>
        </w:rPr>
        <w:t>Административный регламент</w:t>
      </w:r>
    </w:p>
    <w:p w:rsidR="007712EF" w:rsidRPr="00F86E87" w:rsidRDefault="007712EF" w:rsidP="007712EF">
      <w:pPr>
        <w:autoSpaceDE w:val="0"/>
        <w:autoSpaceDN w:val="0"/>
        <w:adjustRightInd w:val="0"/>
        <w:ind w:firstLine="540"/>
        <w:jc w:val="center"/>
        <w:rPr>
          <w:b/>
          <w:sz w:val="28"/>
          <w:szCs w:val="28"/>
        </w:rPr>
      </w:pPr>
      <w:r w:rsidRPr="00F86E87">
        <w:rPr>
          <w:b/>
          <w:sz w:val="28"/>
          <w:szCs w:val="28"/>
        </w:rPr>
        <w:t xml:space="preserve">исполнения муниципальной функции по осуществлению </w:t>
      </w:r>
      <w:r w:rsidRPr="00F86E87">
        <w:rPr>
          <w:b/>
          <w:bCs/>
          <w:sz w:val="28"/>
          <w:szCs w:val="28"/>
        </w:rPr>
        <w:t xml:space="preserve">муниципального </w:t>
      </w:r>
      <w:proofErr w:type="gramStart"/>
      <w:r w:rsidRPr="00F86E87">
        <w:rPr>
          <w:b/>
          <w:bCs/>
          <w:sz w:val="28"/>
          <w:szCs w:val="28"/>
        </w:rPr>
        <w:t xml:space="preserve">контроля </w:t>
      </w:r>
      <w:r w:rsidRPr="00F86E87">
        <w:rPr>
          <w:b/>
          <w:sz w:val="28"/>
          <w:szCs w:val="28"/>
        </w:rPr>
        <w:t>за</w:t>
      </w:r>
      <w:proofErr w:type="gramEnd"/>
      <w:r w:rsidRPr="00F86E87">
        <w:rPr>
          <w:b/>
          <w:sz w:val="28"/>
          <w:szCs w:val="28"/>
        </w:rPr>
        <w:t xml:space="preserve">  соблюдением законодательства в области розничной продажи алкогольной продукции на территории муниципального  образования</w:t>
      </w:r>
    </w:p>
    <w:p w:rsidR="007712EF" w:rsidRPr="00F86E87" w:rsidRDefault="007712EF" w:rsidP="007712EF">
      <w:pPr>
        <w:autoSpaceDE w:val="0"/>
        <w:autoSpaceDN w:val="0"/>
        <w:adjustRightInd w:val="0"/>
        <w:ind w:firstLine="540"/>
        <w:jc w:val="center"/>
        <w:rPr>
          <w:b/>
          <w:sz w:val="28"/>
          <w:szCs w:val="28"/>
        </w:rPr>
      </w:pPr>
      <w:r w:rsidRPr="00F86E87">
        <w:rPr>
          <w:b/>
          <w:sz w:val="28"/>
          <w:szCs w:val="28"/>
        </w:rPr>
        <w:t xml:space="preserve">Красночабанский сельсовет Домбаровского района </w:t>
      </w:r>
    </w:p>
    <w:p w:rsidR="007712EF" w:rsidRPr="00F86E87" w:rsidRDefault="007712EF" w:rsidP="007712EF">
      <w:pPr>
        <w:autoSpaceDE w:val="0"/>
        <w:autoSpaceDN w:val="0"/>
        <w:adjustRightInd w:val="0"/>
        <w:ind w:firstLine="540"/>
        <w:jc w:val="center"/>
        <w:rPr>
          <w:b/>
          <w:sz w:val="28"/>
          <w:szCs w:val="28"/>
        </w:rPr>
      </w:pPr>
      <w:r w:rsidRPr="00F86E87">
        <w:rPr>
          <w:b/>
          <w:sz w:val="28"/>
          <w:szCs w:val="28"/>
        </w:rPr>
        <w:t>Оренбургской области.</w:t>
      </w:r>
    </w:p>
    <w:p w:rsidR="007712EF" w:rsidRPr="00F86E87" w:rsidRDefault="007712EF" w:rsidP="007712EF">
      <w:pPr>
        <w:widowControl w:val="0"/>
        <w:autoSpaceDE w:val="0"/>
        <w:autoSpaceDN w:val="0"/>
        <w:adjustRightInd w:val="0"/>
        <w:jc w:val="center"/>
        <w:rPr>
          <w:sz w:val="28"/>
          <w:szCs w:val="28"/>
        </w:rPr>
      </w:pPr>
    </w:p>
    <w:p w:rsidR="007712EF" w:rsidRPr="00F86E87" w:rsidRDefault="007712EF" w:rsidP="007712EF">
      <w:pPr>
        <w:autoSpaceDE w:val="0"/>
        <w:autoSpaceDN w:val="0"/>
        <w:adjustRightInd w:val="0"/>
        <w:spacing w:before="240" w:line="276" w:lineRule="auto"/>
        <w:jc w:val="center"/>
        <w:outlineLvl w:val="1"/>
        <w:rPr>
          <w:b/>
          <w:sz w:val="28"/>
          <w:szCs w:val="28"/>
        </w:rPr>
      </w:pPr>
      <w:r w:rsidRPr="00F86E87">
        <w:rPr>
          <w:b/>
          <w:sz w:val="28"/>
          <w:szCs w:val="28"/>
        </w:rPr>
        <w:t xml:space="preserve">Раздел </w:t>
      </w:r>
      <w:r w:rsidRPr="00F86E87">
        <w:rPr>
          <w:b/>
          <w:sz w:val="28"/>
          <w:szCs w:val="28"/>
          <w:lang w:val="en-US"/>
        </w:rPr>
        <w:t>I</w:t>
      </w:r>
      <w:r w:rsidRPr="00F86E87">
        <w:rPr>
          <w:b/>
          <w:sz w:val="28"/>
          <w:szCs w:val="28"/>
        </w:rPr>
        <w:t>.</w:t>
      </w:r>
      <w:r w:rsidRPr="00F86E87">
        <w:rPr>
          <w:sz w:val="28"/>
          <w:szCs w:val="28"/>
        </w:rPr>
        <w:t xml:space="preserve"> </w:t>
      </w:r>
      <w:r w:rsidRPr="00F86E87">
        <w:rPr>
          <w:b/>
          <w:sz w:val="28"/>
          <w:szCs w:val="28"/>
        </w:rPr>
        <w:t>Общие положения</w:t>
      </w:r>
    </w:p>
    <w:p w:rsidR="007712EF" w:rsidRPr="00F86E87" w:rsidRDefault="007712EF" w:rsidP="007712EF">
      <w:pPr>
        <w:autoSpaceDE w:val="0"/>
        <w:autoSpaceDN w:val="0"/>
        <w:adjustRightInd w:val="0"/>
        <w:spacing w:line="276" w:lineRule="auto"/>
        <w:ind w:firstLine="540"/>
        <w:jc w:val="both"/>
        <w:outlineLvl w:val="1"/>
        <w:rPr>
          <w:sz w:val="28"/>
          <w:szCs w:val="28"/>
        </w:rPr>
      </w:pPr>
    </w:p>
    <w:p w:rsidR="007712EF" w:rsidRPr="00F86E87" w:rsidRDefault="007712EF" w:rsidP="007712EF">
      <w:pPr>
        <w:autoSpaceDE w:val="0"/>
        <w:autoSpaceDN w:val="0"/>
        <w:adjustRightInd w:val="0"/>
        <w:spacing w:line="276" w:lineRule="auto"/>
        <w:ind w:left="-142" w:firstLine="682"/>
        <w:jc w:val="both"/>
        <w:rPr>
          <w:sz w:val="28"/>
          <w:szCs w:val="28"/>
        </w:rPr>
      </w:pPr>
      <w:r w:rsidRPr="00F86E87">
        <w:rPr>
          <w:sz w:val="28"/>
          <w:szCs w:val="28"/>
        </w:rPr>
        <w:t xml:space="preserve">1.1. </w:t>
      </w:r>
      <w:proofErr w:type="gramStart"/>
      <w:r w:rsidRPr="00F86E87">
        <w:rPr>
          <w:sz w:val="28"/>
          <w:szCs w:val="28"/>
        </w:rPr>
        <w:t xml:space="preserve">Административный регламент исполнения муниципальной функции по осуществлению </w:t>
      </w:r>
      <w:r w:rsidRPr="00F86E87">
        <w:rPr>
          <w:bCs/>
          <w:sz w:val="28"/>
          <w:szCs w:val="28"/>
        </w:rPr>
        <w:t xml:space="preserve">муниципального контроля  </w:t>
      </w:r>
      <w:r w:rsidRPr="00F86E87">
        <w:rPr>
          <w:sz w:val="28"/>
          <w:szCs w:val="28"/>
        </w:rPr>
        <w:t>за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 (далее – Административный регламент) устанавливает сроки и последовательность административных процедур (действий) Администрации муниципального образования Красночабанский сельсовет Домбаровского района Оренбургской области (далее – Администрация муниципального образования), а также порядок взаимодействия между его структурными подразделениями и</w:t>
      </w:r>
      <w:proofErr w:type="gramEnd"/>
      <w:r w:rsidRPr="00F86E87">
        <w:rPr>
          <w:sz w:val="28"/>
          <w:szCs w:val="28"/>
        </w:rPr>
        <w:t xml:space="preserve"> должностными лицами Администрации муниципального образования.  </w:t>
      </w:r>
    </w:p>
    <w:p w:rsidR="007712EF" w:rsidRPr="00F86E87" w:rsidRDefault="007712EF" w:rsidP="007712EF">
      <w:pPr>
        <w:autoSpaceDE w:val="0"/>
        <w:autoSpaceDN w:val="0"/>
        <w:adjustRightInd w:val="0"/>
        <w:spacing w:line="276" w:lineRule="auto"/>
        <w:ind w:left="-142" w:firstLine="682"/>
        <w:jc w:val="both"/>
        <w:rPr>
          <w:sz w:val="28"/>
          <w:szCs w:val="28"/>
        </w:rPr>
      </w:pPr>
      <w:r w:rsidRPr="00F86E87">
        <w:rPr>
          <w:sz w:val="28"/>
          <w:szCs w:val="28"/>
        </w:rPr>
        <w:t xml:space="preserve">1.2. Муниципальную функцию по осуществлению </w:t>
      </w:r>
      <w:r w:rsidRPr="00F86E87">
        <w:rPr>
          <w:bCs/>
          <w:sz w:val="28"/>
          <w:szCs w:val="28"/>
        </w:rPr>
        <w:t xml:space="preserve">муниципального </w:t>
      </w:r>
      <w:proofErr w:type="gramStart"/>
      <w:r w:rsidRPr="00F86E87">
        <w:rPr>
          <w:bCs/>
          <w:sz w:val="28"/>
          <w:szCs w:val="28"/>
        </w:rPr>
        <w:t xml:space="preserve">контроля  </w:t>
      </w:r>
      <w:r w:rsidRPr="00F86E87">
        <w:rPr>
          <w:sz w:val="28"/>
          <w:szCs w:val="28"/>
        </w:rPr>
        <w:t>за</w:t>
      </w:r>
      <w:proofErr w:type="gramEnd"/>
      <w:r w:rsidRPr="00F86E87">
        <w:rPr>
          <w:sz w:val="28"/>
          <w:szCs w:val="28"/>
        </w:rPr>
        <w:t xml:space="preserve">  соблюдением законодательства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 (далее – муниципальная функция) исполняет Администрация муниципального образования (далее - орган муниципального контроля).</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Перечень должностных лиц, уполномоченных осуществлять муниципальный контроль, являющихся муниципальными инспекторами (далее - уполномоченные должностные лица), определяются распоряжением Администрации муниципального образования.</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1.3.  Нормативные правовые акты, регулирующие исполнение муниципальной функции: </w:t>
      </w:r>
    </w:p>
    <w:p w:rsidR="007712EF" w:rsidRPr="00F86E87" w:rsidRDefault="007712EF" w:rsidP="007712EF">
      <w:pPr>
        <w:autoSpaceDE w:val="0"/>
        <w:autoSpaceDN w:val="0"/>
        <w:adjustRightInd w:val="0"/>
        <w:ind w:firstLine="567"/>
        <w:jc w:val="both"/>
        <w:rPr>
          <w:sz w:val="28"/>
          <w:szCs w:val="28"/>
        </w:rPr>
      </w:pPr>
      <w:hyperlink r:id="rId5" w:history="1">
        <w:r w:rsidRPr="00F86E87">
          <w:rPr>
            <w:rStyle w:val="a6"/>
            <w:color w:val="000000"/>
            <w:sz w:val="28"/>
            <w:szCs w:val="28"/>
          </w:rPr>
          <w:t>Кодекс</w:t>
        </w:r>
      </w:hyperlink>
      <w:r w:rsidRPr="00F86E87">
        <w:rPr>
          <w:color w:val="000000"/>
          <w:sz w:val="28"/>
          <w:szCs w:val="28"/>
        </w:rPr>
        <w:t xml:space="preserve"> </w:t>
      </w:r>
      <w:r w:rsidRPr="00F86E87">
        <w:rPr>
          <w:sz w:val="28"/>
          <w:szCs w:val="28"/>
        </w:rPr>
        <w:t>Российской Федерации "Об административных правонарушениях"  от 30.12.2001 N 195-ФЗ ("Российская газета", N 256, 31.12.2001);</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Федеральный </w:t>
      </w:r>
      <w:hyperlink r:id="rId6" w:history="1">
        <w:r w:rsidRPr="00F86E87">
          <w:rPr>
            <w:rStyle w:val="a6"/>
            <w:color w:val="000000"/>
            <w:sz w:val="28"/>
            <w:szCs w:val="28"/>
          </w:rPr>
          <w:t>закон</w:t>
        </w:r>
      </w:hyperlink>
      <w:r w:rsidRPr="00F86E87">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Федеральный </w:t>
      </w:r>
      <w:hyperlink r:id="rId7" w:history="1">
        <w:r w:rsidRPr="00F86E87">
          <w:rPr>
            <w:rStyle w:val="a6"/>
            <w:color w:val="000000"/>
            <w:sz w:val="28"/>
            <w:szCs w:val="28"/>
          </w:rPr>
          <w:t>закон</w:t>
        </w:r>
      </w:hyperlink>
      <w:r w:rsidRPr="00F86E87">
        <w:rPr>
          <w:sz w:val="28"/>
          <w:szCs w:val="28"/>
        </w:rPr>
        <w:t xml:space="preserve"> от 22.11.1995 N 171-ФЗ "О государственном регулировании производства и оборота этилового спирта, алкогольной и спиртосодержащей продукции" ("Российская газета", N 231, 29.11.1995);</w:t>
      </w:r>
    </w:p>
    <w:p w:rsidR="007712EF" w:rsidRPr="00F86E87" w:rsidRDefault="007712EF" w:rsidP="007712EF">
      <w:pPr>
        <w:autoSpaceDE w:val="0"/>
        <w:autoSpaceDN w:val="0"/>
        <w:adjustRightInd w:val="0"/>
        <w:spacing w:line="276" w:lineRule="auto"/>
        <w:ind w:firstLine="540"/>
        <w:jc w:val="both"/>
        <w:rPr>
          <w:rFonts w:ascii="Arial" w:hAnsi="Arial" w:cs="Arial"/>
          <w:sz w:val="28"/>
          <w:szCs w:val="28"/>
        </w:rPr>
      </w:pPr>
      <w:r w:rsidRPr="00F86E87">
        <w:rPr>
          <w:sz w:val="28"/>
          <w:szCs w:val="28"/>
        </w:rPr>
        <w:t>Настоящий Административный регламент.</w:t>
      </w:r>
    </w:p>
    <w:p w:rsidR="007712EF" w:rsidRPr="00F86E87" w:rsidRDefault="007712EF" w:rsidP="007712EF">
      <w:pPr>
        <w:autoSpaceDE w:val="0"/>
        <w:autoSpaceDN w:val="0"/>
        <w:adjustRightInd w:val="0"/>
        <w:ind w:firstLine="540"/>
        <w:jc w:val="both"/>
        <w:rPr>
          <w:sz w:val="28"/>
          <w:szCs w:val="28"/>
        </w:rPr>
      </w:pPr>
      <w:r w:rsidRPr="00F86E87">
        <w:rPr>
          <w:sz w:val="28"/>
          <w:szCs w:val="28"/>
        </w:rPr>
        <w:t>1.4. Предметом муниципального контроля является организация и проведение проверок соблюдения юридическими лицами, индивидуальными  предпринимателями  обязательных требований, установленных законодательством в области розничной продажи алкогольной продукции на территории муниципального  образования Красночабанский сельсовет Домбаровского района Оренбургской области.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1.5. Уполномоченные должностные лица в порядке, установленном законодательством Российской Федерации, имеют право:</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1.5.1.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1.5.2.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1.5.3. </w:t>
      </w:r>
      <w:r w:rsidRPr="00F86E87">
        <w:rPr>
          <w:color w:val="000000"/>
          <w:sz w:val="28"/>
          <w:szCs w:val="28"/>
        </w:rPr>
        <w:t xml:space="preserve">направлять  результаты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8" w:history="1">
        <w:r w:rsidRPr="00F86E87">
          <w:rPr>
            <w:rStyle w:val="a6"/>
            <w:color w:val="000000"/>
            <w:sz w:val="28"/>
            <w:szCs w:val="28"/>
          </w:rPr>
          <w:t>Кодексом</w:t>
        </w:r>
      </w:hyperlink>
      <w:r w:rsidRPr="00F86E87">
        <w:rPr>
          <w:color w:val="000000"/>
          <w:sz w:val="28"/>
          <w:szCs w:val="28"/>
        </w:rPr>
        <w:t xml:space="preserve"> об административных правонарушениях Российской Федерации).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1.6.  Уполномоченные должностные лица в порядке, установленном законодательством Российской Федерации, обязаны:</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1.6.1.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1.6.2.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lastRenderedPageBreak/>
        <w:t>1.6.3.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7712EF" w:rsidRPr="00F86E87" w:rsidRDefault="007712EF" w:rsidP="007712EF">
      <w:pPr>
        <w:autoSpaceDE w:val="0"/>
        <w:autoSpaceDN w:val="0"/>
        <w:adjustRightInd w:val="0"/>
        <w:spacing w:line="276" w:lineRule="auto"/>
        <w:ind w:firstLine="540"/>
        <w:jc w:val="both"/>
        <w:rPr>
          <w:sz w:val="28"/>
          <w:szCs w:val="28"/>
        </w:rPr>
      </w:pPr>
      <w:proofErr w:type="gramStart"/>
      <w:r w:rsidRPr="00F86E87">
        <w:rPr>
          <w:sz w:val="28"/>
          <w:szCs w:val="28"/>
        </w:rPr>
        <w:t xml:space="preserve">1.6.4.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муниципального образования (заместителя главы Администрации муниципального образования) и в случае, предусмотренном </w:t>
      </w:r>
      <w:hyperlink r:id="rId9" w:history="1">
        <w:r w:rsidRPr="00F86E87">
          <w:rPr>
            <w:rStyle w:val="a6"/>
            <w:sz w:val="28"/>
            <w:szCs w:val="28"/>
          </w:rPr>
          <w:t>частью 5 статьи 10</w:t>
        </w:r>
      </w:hyperlink>
      <w:r w:rsidRPr="00F86E87">
        <w:rPr>
          <w:sz w:val="28"/>
          <w:szCs w:val="28"/>
        </w:rPr>
        <w:t xml:space="preserve"> </w:t>
      </w:r>
      <w:r w:rsidRPr="00F86E87">
        <w:rPr>
          <w:bCs/>
          <w:sz w:val="28"/>
          <w:szCs w:val="28"/>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86E87">
        <w:rPr>
          <w:sz w:val="28"/>
          <w:szCs w:val="28"/>
        </w:rPr>
        <w:t>, копии документа о согласовании</w:t>
      </w:r>
      <w:proofErr w:type="gramEnd"/>
      <w:r w:rsidRPr="00F86E87">
        <w:rPr>
          <w:sz w:val="28"/>
          <w:szCs w:val="28"/>
        </w:rPr>
        <w:t xml:space="preserve"> проведения проверки;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1.6.5.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1.6.6.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1.6.7.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712EF" w:rsidRPr="00F86E87" w:rsidRDefault="007712EF" w:rsidP="007712EF">
      <w:pPr>
        <w:autoSpaceDE w:val="0"/>
        <w:autoSpaceDN w:val="0"/>
        <w:adjustRightInd w:val="0"/>
        <w:spacing w:line="276" w:lineRule="auto"/>
        <w:ind w:firstLine="540"/>
        <w:jc w:val="both"/>
        <w:rPr>
          <w:sz w:val="28"/>
          <w:szCs w:val="28"/>
        </w:rPr>
      </w:pPr>
      <w:proofErr w:type="gramStart"/>
      <w:r w:rsidRPr="00F86E87">
        <w:rPr>
          <w:sz w:val="28"/>
          <w:szCs w:val="28"/>
        </w:rPr>
        <w:t>1.6.8.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F86E87">
        <w:rPr>
          <w:sz w:val="28"/>
          <w:szCs w:val="28"/>
        </w:rPr>
        <w:t xml:space="preserve"> </w:t>
      </w:r>
      <w:proofErr w:type="gramStart"/>
      <w:r w:rsidRPr="00F86E87">
        <w:rPr>
          <w:sz w:val="28"/>
          <w:szCs w:val="28"/>
        </w:rPr>
        <w:t>числе</w:t>
      </w:r>
      <w:proofErr w:type="gramEnd"/>
      <w:r w:rsidRPr="00F86E87">
        <w:rPr>
          <w:sz w:val="28"/>
          <w:szCs w:val="28"/>
        </w:rPr>
        <w:t xml:space="preserve"> индивидуальных предпринимателей, юридических лиц;</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1.6.9.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712EF" w:rsidRPr="00F86E87" w:rsidRDefault="007712EF" w:rsidP="007712EF">
      <w:pPr>
        <w:autoSpaceDE w:val="0"/>
        <w:autoSpaceDN w:val="0"/>
        <w:adjustRightInd w:val="0"/>
        <w:spacing w:line="276" w:lineRule="auto"/>
        <w:ind w:firstLine="540"/>
        <w:jc w:val="both"/>
        <w:rPr>
          <w:color w:val="000000"/>
          <w:sz w:val="28"/>
          <w:szCs w:val="28"/>
        </w:rPr>
      </w:pPr>
      <w:r w:rsidRPr="00F86E87">
        <w:rPr>
          <w:color w:val="000000"/>
          <w:sz w:val="28"/>
          <w:szCs w:val="28"/>
        </w:rPr>
        <w:t xml:space="preserve">1.6.10. соблюдать сроки проведения проверки, установленные федеральным </w:t>
      </w:r>
      <w:hyperlink r:id="rId10" w:history="1">
        <w:r w:rsidRPr="00F86E87">
          <w:rPr>
            <w:rStyle w:val="a6"/>
            <w:color w:val="000000"/>
            <w:sz w:val="28"/>
            <w:szCs w:val="28"/>
          </w:rPr>
          <w:t>законодательством</w:t>
        </w:r>
      </w:hyperlink>
      <w:r w:rsidRPr="00F86E87">
        <w:rPr>
          <w:color w:val="000000"/>
          <w:sz w:val="28"/>
          <w:szCs w:val="28"/>
        </w:rPr>
        <w:t>;</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lastRenderedPageBreak/>
        <w:t>1.6.11.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712EF" w:rsidRPr="00F86E87" w:rsidRDefault="007712EF" w:rsidP="007712EF">
      <w:pPr>
        <w:autoSpaceDE w:val="0"/>
        <w:autoSpaceDN w:val="0"/>
        <w:adjustRightInd w:val="0"/>
        <w:spacing w:line="276" w:lineRule="auto"/>
        <w:ind w:firstLine="540"/>
        <w:jc w:val="both"/>
        <w:rPr>
          <w:color w:val="000000"/>
          <w:sz w:val="28"/>
          <w:szCs w:val="28"/>
        </w:rPr>
      </w:pPr>
      <w:r w:rsidRPr="00F86E87">
        <w:rPr>
          <w:color w:val="000000"/>
          <w:sz w:val="28"/>
          <w:szCs w:val="28"/>
        </w:rPr>
        <w:t>1.6.12.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1.6.13. осуществлять запись о проведенной проверке в журнале учета проверок.</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1.7.  </w:t>
      </w:r>
      <w:proofErr w:type="gramStart"/>
      <w:r w:rsidRPr="00F86E87">
        <w:rPr>
          <w:sz w:val="28"/>
          <w:szCs w:val="28"/>
        </w:rPr>
        <w:t>Лицами, в отношении которых исполняется муниципальная функция,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лица, в отношении которых исполняется муниципальная функция, или проверяемое лицо).</w:t>
      </w:r>
      <w:proofErr w:type="gramEnd"/>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1.8.  Лица, в отношении которых исполняется муниципальная функция, имеют право:</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1.8.1.  непосредственно присутствовать при проведении проверки, давать объяснения по вопросам, относящимся к предмету проверки;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1.8.2. получать от уполномоченных должностных лиц, осуществляющих проверку, информацию, которая относится к предмету проверки;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1.8.4.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1.8.5. осуществлять иные права, предусмотренные законодательством Российской Федерации.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 1.9. Лица, в отношении которых исполняется муниципальная функция, обязаны:</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1.9.1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установленных муниципальными правовыми актами;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1.9.2. предоставлять уполномоченным должностным лицам, проводящим проверку, и участвующим в проверке экспертам, представителям экспертных </w:t>
      </w:r>
      <w:r w:rsidRPr="00F86E87">
        <w:rPr>
          <w:sz w:val="28"/>
          <w:szCs w:val="28"/>
        </w:rPr>
        <w:lastRenderedPageBreak/>
        <w:t>организаций возможность ознакомиться с документами, связанными с целями, задачами и предметом проверки;</w:t>
      </w:r>
    </w:p>
    <w:p w:rsidR="007712EF" w:rsidRPr="00F86E87" w:rsidRDefault="007712EF" w:rsidP="007712EF">
      <w:pPr>
        <w:autoSpaceDE w:val="0"/>
        <w:autoSpaceDN w:val="0"/>
        <w:adjustRightInd w:val="0"/>
        <w:spacing w:line="276" w:lineRule="auto"/>
        <w:ind w:firstLine="540"/>
        <w:jc w:val="both"/>
        <w:rPr>
          <w:b/>
          <w:sz w:val="28"/>
          <w:szCs w:val="28"/>
        </w:rPr>
      </w:pPr>
      <w:proofErr w:type="gramStart"/>
      <w:r w:rsidRPr="00F86E87">
        <w:rPr>
          <w:sz w:val="28"/>
          <w:szCs w:val="28"/>
        </w:rPr>
        <w:t>1.9.3. обеспечивать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w:t>
      </w:r>
      <w:r w:rsidRPr="00F86E87">
        <w:rPr>
          <w:b/>
          <w:sz w:val="28"/>
          <w:szCs w:val="28"/>
        </w:rPr>
        <w:t xml:space="preserve"> </w:t>
      </w:r>
      <w:r w:rsidRPr="00F86E87">
        <w:rPr>
          <w:sz w:val="28"/>
          <w:szCs w:val="28"/>
        </w:rPr>
        <w:t>на территорию, в используемые лицами, в отношении которых осуществляется муниципальная функция при осуществлении деятельности здания, строения, сооружения, помещения.</w:t>
      </w:r>
      <w:r w:rsidRPr="00F86E87">
        <w:rPr>
          <w:b/>
          <w:sz w:val="28"/>
          <w:szCs w:val="28"/>
        </w:rPr>
        <w:t>;</w:t>
      </w:r>
      <w:proofErr w:type="gramEnd"/>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1.9.4. вести </w:t>
      </w:r>
      <w:hyperlink r:id="rId11" w:history="1">
        <w:r w:rsidRPr="00F86E87">
          <w:rPr>
            <w:rStyle w:val="a6"/>
            <w:color w:val="000000"/>
            <w:sz w:val="28"/>
            <w:szCs w:val="28"/>
          </w:rPr>
          <w:t>журнал</w:t>
        </w:r>
      </w:hyperlink>
      <w:r w:rsidRPr="00F86E87">
        <w:rPr>
          <w:sz w:val="28"/>
          <w:szCs w:val="28"/>
        </w:rPr>
        <w:t xml:space="preserve"> учета проверок по типовой форме, утвержденной приказом Минэкономразвития России от 30.04.2009 N 141, если в качестве лиц, в отношении которых исполняется муниципальная функция, выступают юридические лица, индивидуальные предприниматели.</w:t>
      </w:r>
    </w:p>
    <w:p w:rsidR="007712EF" w:rsidRPr="00F86E87" w:rsidRDefault="007712EF" w:rsidP="007712EF">
      <w:pPr>
        <w:autoSpaceDE w:val="0"/>
        <w:autoSpaceDN w:val="0"/>
        <w:adjustRightInd w:val="0"/>
        <w:spacing w:line="276" w:lineRule="auto"/>
        <w:ind w:firstLine="540"/>
        <w:jc w:val="both"/>
        <w:rPr>
          <w:color w:val="000000"/>
          <w:sz w:val="28"/>
          <w:szCs w:val="28"/>
        </w:rPr>
      </w:pPr>
      <w:r w:rsidRPr="00F86E87">
        <w:rPr>
          <w:sz w:val="28"/>
          <w:szCs w:val="28"/>
        </w:rPr>
        <w:t xml:space="preserve">1.10.  В результате исполнения муниципальной </w:t>
      </w:r>
      <w:proofErr w:type="gramStart"/>
      <w:r w:rsidRPr="00F86E87">
        <w:rPr>
          <w:sz w:val="28"/>
          <w:szCs w:val="28"/>
        </w:rPr>
        <w:t>функции</w:t>
      </w:r>
      <w:proofErr w:type="gramEnd"/>
      <w:r w:rsidRPr="00F86E87">
        <w:rPr>
          <w:sz w:val="28"/>
          <w:szCs w:val="28"/>
        </w:rPr>
        <w:t xml:space="preserve"> уполномоченные должностные лица составляют акт проверки в отношении юридических лиц и индивидуальных предпринимателей</w:t>
      </w:r>
      <w:r w:rsidRPr="00F86E87">
        <w:rPr>
          <w:color w:val="000000"/>
          <w:sz w:val="28"/>
          <w:szCs w:val="28"/>
        </w:rPr>
        <w:t>.</w:t>
      </w:r>
    </w:p>
    <w:p w:rsidR="007712EF" w:rsidRPr="00F86E87" w:rsidRDefault="007712EF" w:rsidP="007712EF">
      <w:pPr>
        <w:widowControl w:val="0"/>
        <w:autoSpaceDE w:val="0"/>
        <w:autoSpaceDN w:val="0"/>
        <w:adjustRightInd w:val="0"/>
        <w:spacing w:line="276" w:lineRule="auto"/>
        <w:jc w:val="center"/>
        <w:rPr>
          <w:b/>
          <w:sz w:val="28"/>
          <w:szCs w:val="28"/>
        </w:rPr>
      </w:pPr>
    </w:p>
    <w:p w:rsidR="007712EF" w:rsidRPr="00F86E87" w:rsidRDefault="007712EF" w:rsidP="007712EF">
      <w:pPr>
        <w:widowControl w:val="0"/>
        <w:autoSpaceDE w:val="0"/>
        <w:autoSpaceDN w:val="0"/>
        <w:adjustRightInd w:val="0"/>
        <w:spacing w:line="276" w:lineRule="auto"/>
        <w:jc w:val="center"/>
        <w:rPr>
          <w:b/>
          <w:sz w:val="28"/>
          <w:szCs w:val="28"/>
        </w:rPr>
      </w:pPr>
      <w:r w:rsidRPr="00F86E87">
        <w:rPr>
          <w:b/>
          <w:sz w:val="28"/>
          <w:szCs w:val="28"/>
        </w:rPr>
        <w:t xml:space="preserve">Раздел </w:t>
      </w:r>
      <w:r w:rsidRPr="00F86E87">
        <w:rPr>
          <w:b/>
          <w:sz w:val="28"/>
          <w:szCs w:val="28"/>
          <w:lang w:val="en-US"/>
        </w:rPr>
        <w:t>II</w:t>
      </w:r>
      <w:r w:rsidRPr="00F86E87">
        <w:rPr>
          <w:b/>
          <w:sz w:val="28"/>
          <w:szCs w:val="28"/>
        </w:rPr>
        <w:t xml:space="preserve">. </w:t>
      </w:r>
      <w:r w:rsidRPr="00F86E87">
        <w:rPr>
          <w:b/>
          <w:bCs/>
          <w:sz w:val="28"/>
          <w:szCs w:val="28"/>
        </w:rPr>
        <w:t>Требования к порядку исполнения муниципальной функции</w:t>
      </w:r>
    </w:p>
    <w:p w:rsidR="007712EF" w:rsidRPr="00F86E87" w:rsidRDefault="007712EF" w:rsidP="007712EF">
      <w:pPr>
        <w:widowControl w:val="0"/>
        <w:autoSpaceDE w:val="0"/>
        <w:autoSpaceDN w:val="0"/>
        <w:adjustRightInd w:val="0"/>
        <w:spacing w:line="276" w:lineRule="auto"/>
        <w:ind w:firstLine="540"/>
        <w:jc w:val="both"/>
        <w:rPr>
          <w:sz w:val="28"/>
          <w:szCs w:val="28"/>
        </w:rPr>
      </w:pPr>
    </w:p>
    <w:p w:rsidR="007712EF" w:rsidRPr="00F86E87" w:rsidRDefault="007712EF" w:rsidP="007712EF">
      <w:pPr>
        <w:widowControl w:val="0"/>
        <w:autoSpaceDE w:val="0"/>
        <w:autoSpaceDN w:val="0"/>
        <w:adjustRightInd w:val="0"/>
        <w:spacing w:line="276" w:lineRule="auto"/>
        <w:ind w:firstLine="540"/>
        <w:jc w:val="both"/>
        <w:rPr>
          <w:sz w:val="28"/>
          <w:szCs w:val="28"/>
        </w:rPr>
      </w:pPr>
      <w:r w:rsidRPr="00F86E87">
        <w:rPr>
          <w:sz w:val="28"/>
          <w:szCs w:val="28"/>
        </w:rPr>
        <w:t>2.1. Порядок информирования об исполнении муниципальной функции.</w:t>
      </w:r>
    </w:p>
    <w:p w:rsidR="007712EF" w:rsidRPr="00F86E87" w:rsidRDefault="007712EF" w:rsidP="007712EF">
      <w:pPr>
        <w:rPr>
          <w:sz w:val="28"/>
          <w:szCs w:val="28"/>
        </w:rPr>
      </w:pPr>
      <w:r>
        <w:rPr>
          <w:sz w:val="28"/>
          <w:szCs w:val="28"/>
        </w:rPr>
        <w:t xml:space="preserve">       </w:t>
      </w:r>
      <w:r w:rsidRPr="00F86E87">
        <w:rPr>
          <w:sz w:val="28"/>
          <w:szCs w:val="28"/>
        </w:rPr>
        <w:t>2.1.1.  Мест</w:t>
      </w:r>
      <w:r>
        <w:rPr>
          <w:sz w:val="28"/>
          <w:szCs w:val="28"/>
        </w:rPr>
        <w:t xml:space="preserve">онахождение </w:t>
      </w:r>
      <w:proofErr w:type="spellStart"/>
      <w:r>
        <w:rPr>
          <w:sz w:val="28"/>
          <w:szCs w:val="28"/>
        </w:rPr>
        <w:t>Ааминистрации</w:t>
      </w:r>
      <w:proofErr w:type="spellEnd"/>
      <w:r>
        <w:rPr>
          <w:sz w:val="28"/>
          <w:szCs w:val="28"/>
        </w:rPr>
        <w:t>: Орен</w:t>
      </w:r>
      <w:r w:rsidRPr="00F86E87">
        <w:rPr>
          <w:sz w:val="28"/>
          <w:szCs w:val="28"/>
        </w:rPr>
        <w:t>бургская область, Домбаровский район, поселок Красночабанский, ул</w:t>
      </w:r>
      <w:proofErr w:type="gramStart"/>
      <w:r w:rsidRPr="00F86E87">
        <w:rPr>
          <w:sz w:val="28"/>
          <w:szCs w:val="28"/>
        </w:rPr>
        <w:t>.С</w:t>
      </w:r>
      <w:proofErr w:type="gramEnd"/>
      <w:r w:rsidRPr="00F86E87">
        <w:rPr>
          <w:sz w:val="28"/>
          <w:szCs w:val="28"/>
        </w:rPr>
        <w:t>оветская 13а</w:t>
      </w:r>
    </w:p>
    <w:p w:rsidR="007712EF" w:rsidRPr="00F86E87" w:rsidRDefault="007712EF" w:rsidP="007712EF">
      <w:pPr>
        <w:rPr>
          <w:b/>
          <w:sz w:val="28"/>
          <w:szCs w:val="28"/>
        </w:rPr>
      </w:pPr>
      <w:r w:rsidRPr="00F86E87">
        <w:rPr>
          <w:sz w:val="28"/>
          <w:szCs w:val="28"/>
        </w:rPr>
        <w:t xml:space="preserve">График работы </w:t>
      </w:r>
      <w:r>
        <w:rPr>
          <w:rStyle w:val="a7"/>
          <w:sz w:val="28"/>
          <w:szCs w:val="28"/>
        </w:rPr>
        <w:t>а</w:t>
      </w:r>
      <w:r w:rsidRPr="00F86E87">
        <w:rPr>
          <w:rStyle w:val="a7"/>
          <w:sz w:val="28"/>
          <w:szCs w:val="28"/>
        </w:rPr>
        <w:t>дминистрации по исполнению муниципальной функции</w:t>
      </w:r>
      <w:r w:rsidRPr="00F86E87">
        <w:rPr>
          <w:b/>
          <w:sz w:val="28"/>
          <w:szCs w:val="28"/>
        </w:rPr>
        <w:t>:</w:t>
      </w:r>
    </w:p>
    <w:p w:rsidR="007712EF" w:rsidRPr="00F86E87" w:rsidRDefault="007712EF" w:rsidP="007712EF">
      <w:pPr>
        <w:rPr>
          <w:sz w:val="28"/>
          <w:szCs w:val="28"/>
        </w:rPr>
      </w:pPr>
      <w:r w:rsidRPr="00F86E87">
        <w:rPr>
          <w:sz w:val="28"/>
          <w:szCs w:val="28"/>
        </w:rPr>
        <w:t>Понедельник – пятница – с 9.30 – 17.00</w:t>
      </w:r>
    </w:p>
    <w:p w:rsidR="007712EF" w:rsidRPr="00F86E87" w:rsidRDefault="007712EF" w:rsidP="007712EF">
      <w:pPr>
        <w:rPr>
          <w:sz w:val="28"/>
          <w:szCs w:val="28"/>
        </w:rPr>
      </w:pPr>
      <w:r w:rsidRPr="00F86E87">
        <w:rPr>
          <w:sz w:val="28"/>
          <w:szCs w:val="28"/>
        </w:rPr>
        <w:t>Перерыв на обед – 12.30 – 14.00</w:t>
      </w:r>
    </w:p>
    <w:p w:rsidR="007712EF" w:rsidRPr="00F86E87" w:rsidRDefault="007712EF" w:rsidP="007712EF">
      <w:pPr>
        <w:rPr>
          <w:sz w:val="28"/>
          <w:szCs w:val="28"/>
        </w:rPr>
      </w:pPr>
      <w:r w:rsidRPr="00F86E87">
        <w:rPr>
          <w:sz w:val="28"/>
          <w:szCs w:val="28"/>
        </w:rPr>
        <w:t>Суббота</w:t>
      </w:r>
      <w:proofErr w:type="gramStart"/>
      <w:r w:rsidRPr="00F86E87">
        <w:rPr>
          <w:sz w:val="28"/>
          <w:szCs w:val="28"/>
        </w:rPr>
        <w:t xml:space="preserve"> ,</w:t>
      </w:r>
      <w:proofErr w:type="gramEnd"/>
      <w:r w:rsidRPr="00F86E87">
        <w:rPr>
          <w:sz w:val="28"/>
          <w:szCs w:val="28"/>
        </w:rPr>
        <w:t xml:space="preserve"> воскресенье - выходной</w:t>
      </w:r>
    </w:p>
    <w:p w:rsidR="007712EF" w:rsidRPr="00F86E87" w:rsidRDefault="007712EF" w:rsidP="007712EF">
      <w:pPr>
        <w:rPr>
          <w:sz w:val="28"/>
          <w:szCs w:val="28"/>
        </w:rPr>
      </w:pPr>
      <w:r w:rsidRPr="00F86E87">
        <w:rPr>
          <w:sz w:val="28"/>
          <w:szCs w:val="28"/>
        </w:rPr>
        <w:t xml:space="preserve">Почтовый адрес для направления </w:t>
      </w:r>
      <w:r>
        <w:rPr>
          <w:sz w:val="28"/>
          <w:szCs w:val="28"/>
        </w:rPr>
        <w:t>документов и обращений в адрес а</w:t>
      </w:r>
      <w:r w:rsidRPr="00F86E87">
        <w:rPr>
          <w:sz w:val="28"/>
          <w:szCs w:val="28"/>
        </w:rPr>
        <w:t>дминистраци</w:t>
      </w:r>
      <w:r>
        <w:rPr>
          <w:sz w:val="28"/>
          <w:szCs w:val="28"/>
        </w:rPr>
        <w:t>и: 462725, Орен</w:t>
      </w:r>
      <w:r w:rsidRPr="00F86E87">
        <w:rPr>
          <w:sz w:val="28"/>
          <w:szCs w:val="28"/>
        </w:rPr>
        <w:t>бургская область, Домбаровский район, поселок Красночабанский, ул</w:t>
      </w:r>
      <w:proofErr w:type="gramStart"/>
      <w:r w:rsidRPr="00F86E87">
        <w:rPr>
          <w:sz w:val="28"/>
          <w:szCs w:val="28"/>
        </w:rPr>
        <w:t>.С</w:t>
      </w:r>
      <w:proofErr w:type="gramEnd"/>
      <w:r w:rsidRPr="00F86E87">
        <w:rPr>
          <w:sz w:val="28"/>
          <w:szCs w:val="28"/>
        </w:rPr>
        <w:t>оветская 1</w:t>
      </w:r>
      <w:r>
        <w:rPr>
          <w:sz w:val="28"/>
          <w:szCs w:val="28"/>
        </w:rPr>
        <w:t>3 а</w:t>
      </w:r>
    </w:p>
    <w:p w:rsidR="007712EF" w:rsidRPr="00F86E87" w:rsidRDefault="007712EF" w:rsidP="007712EF">
      <w:pPr>
        <w:rPr>
          <w:sz w:val="28"/>
          <w:szCs w:val="28"/>
        </w:rPr>
      </w:pPr>
      <w:r w:rsidRPr="00F86E87">
        <w:rPr>
          <w:sz w:val="28"/>
          <w:szCs w:val="28"/>
        </w:rPr>
        <w:t>Телефоны/факсы, для справок о порядке исполнения муниципальной функции, для направления обращений факсимильной связью:</w:t>
      </w:r>
    </w:p>
    <w:p w:rsidR="007712EF" w:rsidRPr="00F86E87" w:rsidRDefault="007712EF" w:rsidP="007712EF">
      <w:pPr>
        <w:rPr>
          <w:sz w:val="28"/>
          <w:szCs w:val="28"/>
        </w:rPr>
      </w:pPr>
      <w:r w:rsidRPr="00F86E87">
        <w:rPr>
          <w:sz w:val="28"/>
          <w:szCs w:val="28"/>
        </w:rPr>
        <w:t>Телефон – 8(35367) 2-47-45; 2-47-51</w:t>
      </w:r>
    </w:p>
    <w:p w:rsidR="007712EF" w:rsidRPr="00F86E87" w:rsidRDefault="007712EF" w:rsidP="007712EF">
      <w:pPr>
        <w:rPr>
          <w:sz w:val="28"/>
          <w:szCs w:val="28"/>
        </w:rPr>
      </w:pPr>
      <w:r w:rsidRPr="00F86E87">
        <w:rPr>
          <w:sz w:val="28"/>
          <w:szCs w:val="28"/>
        </w:rPr>
        <w:t>Факс - 8(35367) 2-47-45</w:t>
      </w:r>
    </w:p>
    <w:p w:rsidR="007712EF" w:rsidRPr="00F86E87" w:rsidRDefault="007712EF" w:rsidP="007712EF">
      <w:pPr>
        <w:autoSpaceDE w:val="0"/>
        <w:autoSpaceDN w:val="0"/>
        <w:adjustRightInd w:val="0"/>
        <w:spacing w:line="276" w:lineRule="auto"/>
        <w:jc w:val="both"/>
        <w:rPr>
          <w:sz w:val="28"/>
          <w:szCs w:val="28"/>
        </w:rPr>
      </w:pPr>
      <w:r w:rsidRPr="00F86E87">
        <w:rPr>
          <w:sz w:val="28"/>
          <w:szCs w:val="28"/>
        </w:rPr>
        <w:t>Адрес электронной почты для направления обращений: kradmspez2012@yandex</w:t>
      </w:r>
    </w:p>
    <w:p w:rsidR="007712EF" w:rsidRPr="00F86E87" w:rsidRDefault="007712EF" w:rsidP="007712EF">
      <w:pPr>
        <w:autoSpaceDE w:val="0"/>
        <w:autoSpaceDN w:val="0"/>
        <w:adjustRightInd w:val="0"/>
        <w:spacing w:line="276" w:lineRule="auto"/>
        <w:ind w:firstLine="540"/>
        <w:rPr>
          <w:sz w:val="28"/>
          <w:szCs w:val="28"/>
        </w:rPr>
      </w:pPr>
      <w:r w:rsidRPr="00F86E87">
        <w:rPr>
          <w:sz w:val="28"/>
          <w:szCs w:val="28"/>
        </w:rPr>
        <w:t xml:space="preserve">2.1.2. </w:t>
      </w:r>
      <w:proofErr w:type="gramStart"/>
      <w:r w:rsidRPr="00F86E87">
        <w:rPr>
          <w:sz w:val="28"/>
          <w:szCs w:val="28"/>
        </w:rPr>
        <w:t xml:space="preserve">Информация по вопросам исполнения муниципальной функции, а также о ходе исполнения муниципальной функции предоставляется гражданам, юридическим лицам, индивидуальным предпринимателям, органам государственной власти, органам местного самоуправления путем размещения на официальном сайте муниципального образования  Красночабанский сельсовет Домбаровского района  Оренбургской области  </w:t>
      </w:r>
      <w:proofErr w:type="spellStart"/>
      <w:r w:rsidRPr="00F86E87">
        <w:rPr>
          <w:sz w:val="28"/>
          <w:szCs w:val="28"/>
        </w:rPr>
        <w:t>krch-dm.ru</w:t>
      </w:r>
      <w:proofErr w:type="spellEnd"/>
      <w:r w:rsidRPr="00F86E87">
        <w:rPr>
          <w:sz w:val="28"/>
          <w:szCs w:val="28"/>
        </w:rPr>
        <w:t xml:space="preserve"> в сети Интернет и в федеральной государственной информационной системе "Единый портал государственных и муниципальных услуг (функций)" (</w:t>
      </w:r>
      <w:proofErr w:type="spellStart"/>
      <w:r w:rsidRPr="00F86E87">
        <w:rPr>
          <w:sz w:val="28"/>
          <w:szCs w:val="28"/>
        </w:rPr>
        <w:t>www.gosuslugi.ru</w:t>
      </w:r>
      <w:proofErr w:type="spellEnd"/>
      <w:r w:rsidRPr="00F86E87">
        <w:rPr>
          <w:sz w:val="28"/>
          <w:szCs w:val="28"/>
        </w:rPr>
        <w:t xml:space="preserve">), </w:t>
      </w:r>
      <w:r w:rsidRPr="00F86E87">
        <w:rPr>
          <w:sz w:val="28"/>
          <w:szCs w:val="28"/>
        </w:rPr>
        <w:lastRenderedPageBreak/>
        <w:t>на</w:t>
      </w:r>
      <w:proofErr w:type="gramEnd"/>
      <w:r w:rsidRPr="00F86E87">
        <w:rPr>
          <w:sz w:val="28"/>
          <w:szCs w:val="28"/>
        </w:rPr>
        <w:t xml:space="preserve"> информационных </w:t>
      </w:r>
      <w:proofErr w:type="gramStart"/>
      <w:r w:rsidRPr="00F86E87">
        <w:rPr>
          <w:sz w:val="28"/>
          <w:szCs w:val="28"/>
        </w:rPr>
        <w:t>стендах</w:t>
      </w:r>
      <w:proofErr w:type="gramEnd"/>
      <w:r w:rsidRPr="00F86E87">
        <w:rPr>
          <w:sz w:val="28"/>
          <w:szCs w:val="28"/>
        </w:rPr>
        <w:t>, размещаемых в помещении Администрации муниципального образования, а также путем устного или письменного информирования, в том числе с использованием электронной почты Администрации муниципального образования.</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2.1.3.  Информация, размещаемая на официальном сайте муниципального образования Красночабанский сельсовет Домбаровского района Оренбургской области в сети Интернет, государственной информационной системе "Единый портал государственных и муниципальных услуг (функций)", информационных стендах, обновляется по мере ее изменения.</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2.1.4.  При информировании по вопросам исполнения муниципальной функции в устной форме работник, осуществляющий информирование, подробно, при необходимости со ссылками на соответствующие нормативные правовые акты, в вежливой форме дает ответ на поставленные вопросы. При информировании по телефону ответ на телефонный звонок содержит информацию о фамилии, имени, отчестве и должности работника, принявшего телефонный звонок.</w:t>
      </w:r>
    </w:p>
    <w:p w:rsidR="007712EF" w:rsidRPr="00F86E87" w:rsidRDefault="007712EF" w:rsidP="007712EF">
      <w:pPr>
        <w:autoSpaceDE w:val="0"/>
        <w:autoSpaceDN w:val="0"/>
        <w:adjustRightInd w:val="0"/>
        <w:spacing w:line="276" w:lineRule="auto"/>
        <w:ind w:firstLine="540"/>
        <w:jc w:val="both"/>
        <w:rPr>
          <w:sz w:val="28"/>
          <w:szCs w:val="28"/>
        </w:rPr>
      </w:pPr>
      <w:proofErr w:type="gramStart"/>
      <w:r w:rsidRPr="00F86E87">
        <w:rPr>
          <w:sz w:val="28"/>
          <w:szCs w:val="28"/>
        </w:rPr>
        <w:t>В случае если для ответа по вопросам исполнения муниципальной функции, поступившим в орган  муниципального контроля в устной форме, требуется продолжительное время, работник, осуществляющий информирование, предлагает заявителю обратиться за необходимой информацией в письменной форме, в том числе в форме электронного документа, либо назначает другое удобное для заявителя время для консультирования с учетом графика работы.</w:t>
      </w:r>
      <w:proofErr w:type="gramEnd"/>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Информирование по вопросам исполнения муниципальной функции в письменной форме, в том числе в форме электронного документа, осуществляется в порядке, установленном Федеральным </w:t>
      </w:r>
      <w:hyperlink r:id="rId12" w:history="1">
        <w:r w:rsidRPr="00F86E87">
          <w:rPr>
            <w:rStyle w:val="a6"/>
            <w:color w:val="000000"/>
            <w:sz w:val="28"/>
            <w:szCs w:val="28"/>
          </w:rPr>
          <w:t>законом</w:t>
        </w:r>
      </w:hyperlink>
      <w:r w:rsidRPr="00F86E87">
        <w:rPr>
          <w:sz w:val="28"/>
          <w:szCs w:val="28"/>
        </w:rPr>
        <w:t xml:space="preserve"> "О порядке рассмотрения обращений граждан Российской Федерации".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2.2.  Срок исполнения муниципальной функции</w:t>
      </w:r>
      <w:r w:rsidRPr="00F86E87">
        <w:rPr>
          <w:b/>
          <w:sz w:val="28"/>
          <w:szCs w:val="28"/>
        </w:rPr>
        <w:t xml:space="preserve"> </w:t>
      </w:r>
      <w:r w:rsidRPr="00F86E87">
        <w:rPr>
          <w:sz w:val="28"/>
          <w:szCs w:val="28"/>
        </w:rPr>
        <w:t>не может превышать двадцать рабочих дней.</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86E87">
        <w:rPr>
          <w:sz w:val="28"/>
          <w:szCs w:val="28"/>
        </w:rPr>
        <w:t>микропредприятия</w:t>
      </w:r>
      <w:proofErr w:type="spellEnd"/>
      <w:r w:rsidRPr="00F86E87">
        <w:rPr>
          <w:sz w:val="28"/>
          <w:szCs w:val="28"/>
        </w:rPr>
        <w:t xml:space="preserve"> в год.</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 </w:t>
      </w:r>
      <w:proofErr w:type="gramStart"/>
      <w:r w:rsidRPr="00F86E87">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F86E87">
        <w:rPr>
          <w:sz w:val="28"/>
          <w:szCs w:val="28"/>
        </w:rPr>
        <w:t>микропредприятий</w:t>
      </w:r>
      <w:proofErr w:type="spellEnd"/>
      <w:r w:rsidRPr="00F86E87">
        <w:rPr>
          <w:sz w:val="28"/>
          <w:szCs w:val="28"/>
        </w:rPr>
        <w:t xml:space="preserve"> не более</w:t>
      </w:r>
      <w:proofErr w:type="gramEnd"/>
      <w:r w:rsidRPr="00F86E87">
        <w:rPr>
          <w:sz w:val="28"/>
          <w:szCs w:val="28"/>
        </w:rPr>
        <w:t xml:space="preserve"> чем на пятнадцать часов.</w:t>
      </w:r>
    </w:p>
    <w:p w:rsidR="007712EF" w:rsidRPr="00F86E87" w:rsidRDefault="007712EF" w:rsidP="007712EF">
      <w:pPr>
        <w:autoSpaceDE w:val="0"/>
        <w:autoSpaceDN w:val="0"/>
        <w:adjustRightInd w:val="0"/>
        <w:jc w:val="center"/>
        <w:rPr>
          <w:sz w:val="28"/>
          <w:szCs w:val="28"/>
        </w:rPr>
      </w:pPr>
    </w:p>
    <w:p w:rsidR="007712EF" w:rsidRPr="00F86E87" w:rsidRDefault="007712EF" w:rsidP="007712EF">
      <w:pPr>
        <w:autoSpaceDE w:val="0"/>
        <w:autoSpaceDN w:val="0"/>
        <w:adjustRightInd w:val="0"/>
        <w:jc w:val="center"/>
        <w:rPr>
          <w:b/>
          <w:sz w:val="28"/>
          <w:szCs w:val="28"/>
        </w:rPr>
      </w:pPr>
      <w:r w:rsidRPr="00F86E87">
        <w:rPr>
          <w:b/>
          <w:sz w:val="28"/>
          <w:szCs w:val="28"/>
        </w:rPr>
        <w:t xml:space="preserve">Раздел </w:t>
      </w:r>
      <w:r w:rsidRPr="00F86E87">
        <w:rPr>
          <w:b/>
          <w:sz w:val="28"/>
          <w:szCs w:val="28"/>
          <w:lang w:val="en-US"/>
        </w:rPr>
        <w:t>III</w:t>
      </w:r>
      <w:r w:rsidRPr="00F86E87">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712EF" w:rsidRPr="00F86E87" w:rsidRDefault="007712EF" w:rsidP="007712EF">
      <w:pPr>
        <w:autoSpaceDE w:val="0"/>
        <w:autoSpaceDN w:val="0"/>
        <w:adjustRightInd w:val="0"/>
        <w:jc w:val="center"/>
        <w:rPr>
          <w:b/>
          <w:sz w:val="28"/>
          <w:szCs w:val="28"/>
        </w:rPr>
      </w:pPr>
    </w:p>
    <w:p w:rsidR="007712EF" w:rsidRPr="00F86E87" w:rsidRDefault="007712EF" w:rsidP="007712EF">
      <w:pPr>
        <w:autoSpaceDE w:val="0"/>
        <w:autoSpaceDN w:val="0"/>
        <w:adjustRightInd w:val="0"/>
        <w:ind w:firstLine="540"/>
        <w:jc w:val="both"/>
        <w:rPr>
          <w:sz w:val="28"/>
          <w:szCs w:val="28"/>
        </w:rPr>
      </w:pPr>
      <w:bookmarkStart w:id="2" w:name="Par1"/>
      <w:bookmarkEnd w:id="2"/>
      <w:r w:rsidRPr="00F86E87">
        <w:rPr>
          <w:sz w:val="28"/>
          <w:szCs w:val="28"/>
        </w:rPr>
        <w:t>3.1. Исполнение муниципальной функции включает в себя следующие административные процедуры:</w:t>
      </w:r>
    </w:p>
    <w:p w:rsidR="007712EF" w:rsidRPr="00F86E87" w:rsidRDefault="007712EF" w:rsidP="007712EF">
      <w:pPr>
        <w:autoSpaceDE w:val="0"/>
        <w:autoSpaceDN w:val="0"/>
        <w:adjustRightInd w:val="0"/>
        <w:ind w:firstLine="540"/>
        <w:jc w:val="both"/>
        <w:rPr>
          <w:sz w:val="28"/>
          <w:szCs w:val="28"/>
        </w:rPr>
      </w:pPr>
      <w:r w:rsidRPr="00F86E87">
        <w:rPr>
          <w:sz w:val="28"/>
          <w:szCs w:val="28"/>
        </w:rPr>
        <w:t>3.1.1. Принятие решения о проведении проверки и подготовка к ее проведению.</w:t>
      </w:r>
    </w:p>
    <w:p w:rsidR="007712EF" w:rsidRPr="00F86E87" w:rsidRDefault="007712EF" w:rsidP="007712EF">
      <w:pPr>
        <w:autoSpaceDE w:val="0"/>
        <w:autoSpaceDN w:val="0"/>
        <w:adjustRightInd w:val="0"/>
        <w:ind w:firstLine="540"/>
        <w:jc w:val="both"/>
        <w:rPr>
          <w:sz w:val="28"/>
          <w:szCs w:val="28"/>
        </w:rPr>
      </w:pPr>
      <w:r w:rsidRPr="00F86E87">
        <w:rPr>
          <w:sz w:val="28"/>
          <w:szCs w:val="28"/>
        </w:rPr>
        <w:t>3.1.2. Проведение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3.1.3.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p w:rsidR="007712EF" w:rsidRPr="00F86E87" w:rsidRDefault="007712EF" w:rsidP="007712EF">
      <w:pPr>
        <w:autoSpaceDE w:val="0"/>
        <w:autoSpaceDN w:val="0"/>
        <w:adjustRightInd w:val="0"/>
        <w:ind w:firstLine="540"/>
        <w:jc w:val="both"/>
        <w:rPr>
          <w:sz w:val="28"/>
          <w:szCs w:val="28"/>
        </w:rPr>
      </w:pPr>
      <w:r w:rsidRPr="00F86E87">
        <w:rPr>
          <w:sz w:val="28"/>
          <w:szCs w:val="28"/>
        </w:rPr>
        <w:t>3.1.4. Выдача при выявлении нарушений обязательных требований предписания об устранении выявленных нарушений.</w:t>
      </w:r>
    </w:p>
    <w:p w:rsidR="007712EF" w:rsidRPr="00F86E87" w:rsidRDefault="007712EF" w:rsidP="007712EF">
      <w:pPr>
        <w:autoSpaceDE w:val="0"/>
        <w:autoSpaceDN w:val="0"/>
        <w:adjustRightInd w:val="0"/>
        <w:spacing w:line="276" w:lineRule="auto"/>
        <w:ind w:firstLine="540"/>
        <w:jc w:val="both"/>
        <w:rPr>
          <w:color w:val="000000"/>
          <w:sz w:val="28"/>
          <w:szCs w:val="28"/>
        </w:rPr>
      </w:pPr>
      <w:r w:rsidRPr="00F86E87">
        <w:rPr>
          <w:sz w:val="28"/>
          <w:szCs w:val="28"/>
        </w:rPr>
        <w:t xml:space="preserve">3.1.5. </w:t>
      </w:r>
      <w:r w:rsidRPr="00F86E87">
        <w:rPr>
          <w:color w:val="000000"/>
          <w:sz w:val="28"/>
          <w:szCs w:val="28"/>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13" w:history="1">
        <w:r w:rsidRPr="00F86E87">
          <w:rPr>
            <w:rStyle w:val="a6"/>
            <w:color w:val="000000"/>
            <w:sz w:val="28"/>
            <w:szCs w:val="28"/>
          </w:rPr>
          <w:t>Кодексом</w:t>
        </w:r>
      </w:hyperlink>
      <w:r w:rsidRPr="00F86E87">
        <w:rPr>
          <w:color w:val="000000"/>
          <w:sz w:val="28"/>
          <w:szCs w:val="28"/>
        </w:rPr>
        <w:t xml:space="preserve"> об административных правонарушениях Российской Федерации).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3.2. </w:t>
      </w:r>
      <w:hyperlink r:id="rId14" w:history="1">
        <w:r w:rsidRPr="00F86E87">
          <w:rPr>
            <w:rStyle w:val="a6"/>
            <w:color w:val="000000"/>
            <w:sz w:val="28"/>
            <w:szCs w:val="28"/>
          </w:rPr>
          <w:t>Блок-схема</w:t>
        </w:r>
      </w:hyperlink>
      <w:r w:rsidRPr="00F86E87">
        <w:rPr>
          <w:sz w:val="28"/>
          <w:szCs w:val="28"/>
        </w:rPr>
        <w:t xml:space="preserve"> исполнения муниципальной функции приведена в приложении 1 к настоящему Административному регламенту.</w:t>
      </w:r>
    </w:p>
    <w:p w:rsidR="007712EF" w:rsidRPr="00F86E87" w:rsidRDefault="007712EF" w:rsidP="007712EF">
      <w:pPr>
        <w:autoSpaceDE w:val="0"/>
        <w:autoSpaceDN w:val="0"/>
        <w:adjustRightInd w:val="0"/>
        <w:ind w:firstLine="540"/>
        <w:jc w:val="both"/>
        <w:rPr>
          <w:sz w:val="28"/>
          <w:szCs w:val="28"/>
        </w:rPr>
      </w:pPr>
      <w:r w:rsidRPr="00F86E87">
        <w:rPr>
          <w:sz w:val="28"/>
          <w:szCs w:val="28"/>
        </w:rPr>
        <w:t>3.3.  Принятие решения о проведении проверки и подготовка к ее проведению.</w:t>
      </w:r>
    </w:p>
    <w:p w:rsidR="007712EF" w:rsidRPr="00F86E87" w:rsidRDefault="007712EF" w:rsidP="007712EF">
      <w:pPr>
        <w:autoSpaceDE w:val="0"/>
        <w:autoSpaceDN w:val="0"/>
        <w:adjustRightInd w:val="0"/>
        <w:ind w:firstLine="540"/>
        <w:jc w:val="both"/>
        <w:rPr>
          <w:sz w:val="28"/>
          <w:szCs w:val="28"/>
        </w:rPr>
      </w:pPr>
      <w:r w:rsidRPr="00F86E87">
        <w:rPr>
          <w:sz w:val="28"/>
          <w:szCs w:val="28"/>
        </w:rPr>
        <w:t>Основанием для начала данной административной процедуры является ежегодный план проведения плановых проверок или наличие оснований для проведения внеплановой проверки.</w:t>
      </w:r>
    </w:p>
    <w:p w:rsidR="007712EF" w:rsidRPr="00F86E87" w:rsidRDefault="007712EF" w:rsidP="007712EF">
      <w:pPr>
        <w:autoSpaceDE w:val="0"/>
        <w:autoSpaceDN w:val="0"/>
        <w:adjustRightInd w:val="0"/>
        <w:ind w:firstLine="540"/>
        <w:jc w:val="both"/>
        <w:rPr>
          <w:sz w:val="28"/>
          <w:szCs w:val="28"/>
        </w:rPr>
      </w:pPr>
      <w:bookmarkStart w:id="3" w:name="Par10"/>
      <w:bookmarkEnd w:id="3"/>
      <w:r w:rsidRPr="00F86E87">
        <w:rPr>
          <w:sz w:val="28"/>
          <w:szCs w:val="28"/>
        </w:rPr>
        <w:t>3.4.  Основания для проведения внеплановой проверки:</w:t>
      </w:r>
    </w:p>
    <w:p w:rsidR="007712EF" w:rsidRPr="00F86E87" w:rsidRDefault="007712EF" w:rsidP="007712EF">
      <w:pPr>
        <w:autoSpaceDE w:val="0"/>
        <w:autoSpaceDN w:val="0"/>
        <w:adjustRightInd w:val="0"/>
        <w:ind w:firstLine="540"/>
        <w:jc w:val="both"/>
        <w:rPr>
          <w:sz w:val="28"/>
          <w:szCs w:val="28"/>
        </w:rPr>
      </w:pPr>
      <w:proofErr w:type="gramStart"/>
      <w:r w:rsidRPr="00F86E87">
        <w:rPr>
          <w:color w:val="000000"/>
          <w:sz w:val="28"/>
          <w:szCs w:val="28"/>
        </w:rPr>
        <w:t>3.4.1.</w:t>
      </w:r>
      <w:r w:rsidRPr="00F86E87">
        <w:rPr>
          <w:color w:val="FF0000"/>
          <w:sz w:val="28"/>
          <w:szCs w:val="28"/>
        </w:rPr>
        <w:t xml:space="preserve"> </w:t>
      </w:r>
      <w:r w:rsidRPr="00F86E87">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roofErr w:type="gramEnd"/>
    </w:p>
    <w:p w:rsidR="007712EF" w:rsidRPr="00F86E87" w:rsidRDefault="007712EF" w:rsidP="007712EF">
      <w:pPr>
        <w:autoSpaceDE w:val="0"/>
        <w:autoSpaceDN w:val="0"/>
        <w:adjustRightInd w:val="0"/>
        <w:ind w:firstLine="540"/>
        <w:jc w:val="both"/>
        <w:rPr>
          <w:sz w:val="28"/>
          <w:szCs w:val="28"/>
        </w:rPr>
      </w:pPr>
      <w:r w:rsidRPr="00F86E87">
        <w:rPr>
          <w:sz w:val="28"/>
          <w:szCs w:val="28"/>
        </w:rPr>
        <w:t>3.4.2.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712EF" w:rsidRPr="00F86E87" w:rsidRDefault="007712EF" w:rsidP="007712EF">
      <w:pPr>
        <w:autoSpaceDE w:val="0"/>
        <w:autoSpaceDN w:val="0"/>
        <w:adjustRightInd w:val="0"/>
        <w:ind w:firstLine="540"/>
        <w:jc w:val="both"/>
        <w:rPr>
          <w:sz w:val="28"/>
          <w:szCs w:val="28"/>
        </w:rPr>
      </w:pPr>
      <w:bookmarkStart w:id="4" w:name="Par13"/>
      <w:bookmarkEnd w:id="4"/>
      <w:r w:rsidRPr="00F86E87">
        <w:rPr>
          <w:color w:val="000000"/>
          <w:sz w:val="28"/>
          <w:szCs w:val="28"/>
        </w:rPr>
        <w:t>1)</w:t>
      </w:r>
      <w:r w:rsidRPr="00F86E87">
        <w:rPr>
          <w:color w:val="FF0000"/>
          <w:sz w:val="28"/>
          <w:szCs w:val="28"/>
        </w:rPr>
        <w:t xml:space="preserve"> </w:t>
      </w:r>
      <w:r w:rsidRPr="00F86E87">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712EF" w:rsidRPr="00F86E87" w:rsidRDefault="007712EF" w:rsidP="007712EF">
      <w:pPr>
        <w:autoSpaceDE w:val="0"/>
        <w:autoSpaceDN w:val="0"/>
        <w:adjustRightInd w:val="0"/>
        <w:ind w:firstLine="540"/>
        <w:jc w:val="both"/>
        <w:rPr>
          <w:sz w:val="28"/>
          <w:szCs w:val="28"/>
        </w:rPr>
      </w:pPr>
      <w:bookmarkStart w:id="5" w:name="Par14"/>
      <w:bookmarkEnd w:id="5"/>
      <w:r w:rsidRPr="00F86E87">
        <w:rPr>
          <w:sz w:val="28"/>
          <w:szCs w:val="28"/>
        </w:rPr>
        <w:lastRenderedPageBreak/>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712EF" w:rsidRPr="00F86E87" w:rsidRDefault="007712EF" w:rsidP="007712EF">
      <w:pPr>
        <w:autoSpaceDE w:val="0"/>
        <w:autoSpaceDN w:val="0"/>
        <w:adjustRightInd w:val="0"/>
        <w:ind w:firstLine="540"/>
        <w:jc w:val="both"/>
        <w:rPr>
          <w:sz w:val="28"/>
          <w:szCs w:val="28"/>
        </w:rPr>
      </w:pPr>
      <w:r w:rsidRPr="00F86E87">
        <w:rPr>
          <w:sz w:val="28"/>
          <w:szCs w:val="28"/>
        </w:rPr>
        <w:t>3)  нарушение прав потребителей (в случае обращения граждан, права которых нарушены).</w:t>
      </w:r>
    </w:p>
    <w:p w:rsidR="007712EF" w:rsidRPr="00F86E87" w:rsidRDefault="007712EF" w:rsidP="007712EF">
      <w:pPr>
        <w:autoSpaceDE w:val="0"/>
        <w:autoSpaceDN w:val="0"/>
        <w:adjustRightInd w:val="0"/>
        <w:ind w:firstLine="540"/>
        <w:jc w:val="both"/>
        <w:rPr>
          <w:bCs/>
          <w:sz w:val="28"/>
          <w:szCs w:val="28"/>
        </w:rPr>
      </w:pPr>
      <w:bookmarkStart w:id="6" w:name="Par16"/>
      <w:bookmarkEnd w:id="6"/>
      <w:r w:rsidRPr="00F86E87">
        <w:rPr>
          <w:sz w:val="28"/>
          <w:szCs w:val="28"/>
        </w:rPr>
        <w:t xml:space="preserve">3.4.3. </w:t>
      </w:r>
      <w:r w:rsidRPr="00F86E87">
        <w:rPr>
          <w:bCs/>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5" w:history="1">
        <w:r w:rsidRPr="00F86E87">
          <w:rPr>
            <w:rStyle w:val="a6"/>
            <w:color w:val="000000"/>
            <w:sz w:val="28"/>
            <w:szCs w:val="28"/>
          </w:rPr>
          <w:t xml:space="preserve">абзацах </w:t>
        </w:r>
      </w:hyperlink>
      <w:r w:rsidRPr="00F86E87">
        <w:rPr>
          <w:bCs/>
          <w:color w:val="000000"/>
          <w:sz w:val="28"/>
          <w:szCs w:val="28"/>
        </w:rPr>
        <w:t xml:space="preserve">1 и </w:t>
      </w:r>
      <w:hyperlink r:id="rId16" w:history="1">
        <w:r w:rsidRPr="00F86E87">
          <w:rPr>
            <w:rStyle w:val="a6"/>
            <w:color w:val="000000"/>
            <w:sz w:val="28"/>
            <w:szCs w:val="28"/>
          </w:rPr>
          <w:t>2 подпункта 3.4.2</w:t>
        </w:r>
      </w:hyperlink>
      <w:r w:rsidRPr="00F86E87">
        <w:rPr>
          <w:bCs/>
          <w:color w:val="000000"/>
          <w:sz w:val="28"/>
          <w:szCs w:val="28"/>
        </w:rPr>
        <w:t xml:space="preserve"> </w:t>
      </w:r>
      <w:r w:rsidRPr="00F86E87">
        <w:rPr>
          <w:bCs/>
          <w:sz w:val="28"/>
          <w:szCs w:val="28"/>
        </w:rPr>
        <w:t>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3.5.  Плановые проверки проводятся на основании разработанного органом муниципального контроля ежегодного </w:t>
      </w:r>
      <w:hyperlink r:id="rId17" w:history="1">
        <w:r w:rsidRPr="00F86E87">
          <w:rPr>
            <w:rStyle w:val="a6"/>
            <w:color w:val="000000"/>
            <w:sz w:val="28"/>
            <w:szCs w:val="28"/>
          </w:rPr>
          <w:t>плана</w:t>
        </w:r>
      </w:hyperlink>
      <w:r w:rsidRPr="00F86E87">
        <w:rPr>
          <w:sz w:val="28"/>
          <w:szCs w:val="28"/>
        </w:rPr>
        <w:t xml:space="preserve"> проведения плановых проверок и утвержденного главой муниципального образования, размещенного на официальном сайте муниципального образования Красночабанский сельсовет Домбаровского района Оренбургской области в информационно-телекоммуникационной сети Интернет.</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3.6. Основанием для включения плановой проверки в ежегодный план проведения плановых проверок является истечение трех лет со дня:</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3.6.1. государственной регистрации юридического лица, индивидуального предпринимателя;</w:t>
      </w:r>
    </w:p>
    <w:p w:rsidR="007712EF" w:rsidRPr="00F86E87" w:rsidRDefault="007712EF" w:rsidP="007712EF">
      <w:pPr>
        <w:autoSpaceDE w:val="0"/>
        <w:autoSpaceDN w:val="0"/>
        <w:adjustRightInd w:val="0"/>
        <w:spacing w:line="276" w:lineRule="auto"/>
        <w:ind w:firstLine="540"/>
        <w:jc w:val="both"/>
        <w:rPr>
          <w:sz w:val="28"/>
          <w:szCs w:val="28"/>
        </w:rPr>
      </w:pPr>
      <w:proofErr w:type="gramStart"/>
      <w:r w:rsidRPr="00F86E87">
        <w:rPr>
          <w:sz w:val="28"/>
          <w:szCs w:val="28"/>
        </w:rPr>
        <w:t>3.6.2. окончания проведения последней плановой проверки юридического лица, индивидуального предпринимателя;</w:t>
      </w:r>
      <w:proofErr w:type="gramEnd"/>
    </w:p>
    <w:p w:rsidR="007712EF" w:rsidRPr="00F86E87" w:rsidRDefault="007712EF" w:rsidP="007712EF">
      <w:pPr>
        <w:autoSpaceDE w:val="0"/>
        <w:autoSpaceDN w:val="0"/>
        <w:adjustRightInd w:val="0"/>
        <w:spacing w:line="276" w:lineRule="auto"/>
        <w:ind w:firstLine="540"/>
        <w:jc w:val="both"/>
        <w:rPr>
          <w:sz w:val="28"/>
          <w:szCs w:val="28"/>
        </w:rPr>
      </w:pPr>
      <w:proofErr w:type="gramStart"/>
      <w:r w:rsidRPr="00F86E87">
        <w:rPr>
          <w:sz w:val="28"/>
          <w:szCs w:val="28"/>
        </w:rPr>
        <w:t>3.6.3.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712EF" w:rsidRPr="00F86E87" w:rsidRDefault="007712EF" w:rsidP="007712EF">
      <w:pPr>
        <w:autoSpaceDE w:val="0"/>
        <w:autoSpaceDN w:val="0"/>
        <w:adjustRightInd w:val="0"/>
        <w:ind w:firstLine="540"/>
        <w:jc w:val="both"/>
        <w:rPr>
          <w:sz w:val="28"/>
          <w:szCs w:val="28"/>
        </w:rPr>
      </w:pPr>
      <w:r w:rsidRPr="00F86E87">
        <w:rPr>
          <w:sz w:val="28"/>
          <w:szCs w:val="28"/>
        </w:rPr>
        <w:t>3.7.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План проведения плановых проверок) указываются следующие сведения:</w:t>
      </w:r>
    </w:p>
    <w:p w:rsidR="007712EF" w:rsidRPr="00F86E87" w:rsidRDefault="007712EF" w:rsidP="007712EF">
      <w:pPr>
        <w:autoSpaceDE w:val="0"/>
        <w:autoSpaceDN w:val="0"/>
        <w:adjustRightInd w:val="0"/>
        <w:ind w:firstLine="540"/>
        <w:jc w:val="both"/>
        <w:rPr>
          <w:sz w:val="28"/>
          <w:szCs w:val="28"/>
        </w:rPr>
      </w:pPr>
      <w:r w:rsidRPr="00F86E87">
        <w:rPr>
          <w:sz w:val="28"/>
          <w:szCs w:val="28"/>
        </w:rPr>
        <w:t>3.7.1.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712EF" w:rsidRPr="00F86E87" w:rsidRDefault="007712EF" w:rsidP="007712EF">
      <w:pPr>
        <w:autoSpaceDE w:val="0"/>
        <w:autoSpaceDN w:val="0"/>
        <w:adjustRightInd w:val="0"/>
        <w:ind w:firstLine="540"/>
        <w:jc w:val="both"/>
        <w:rPr>
          <w:sz w:val="28"/>
          <w:szCs w:val="28"/>
        </w:rPr>
      </w:pPr>
      <w:r w:rsidRPr="00F86E87">
        <w:rPr>
          <w:sz w:val="28"/>
          <w:szCs w:val="28"/>
        </w:rPr>
        <w:t>3.7.2.  цель и основание проведения каждой плановой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3.7.3.  дата начала и сроки проведения каждой плановой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lastRenderedPageBreak/>
        <w:t>3.7.4. наименование уполномоченного органа, осуществляющего плановую проверку.</w:t>
      </w:r>
    </w:p>
    <w:p w:rsidR="007712EF" w:rsidRPr="00F86E87" w:rsidRDefault="007712EF" w:rsidP="007712EF">
      <w:pPr>
        <w:autoSpaceDE w:val="0"/>
        <w:autoSpaceDN w:val="0"/>
        <w:adjustRightInd w:val="0"/>
        <w:ind w:firstLine="540"/>
        <w:jc w:val="both"/>
        <w:rPr>
          <w:sz w:val="28"/>
          <w:szCs w:val="28"/>
        </w:rPr>
      </w:pPr>
      <w:r w:rsidRPr="00F86E87">
        <w:rPr>
          <w:sz w:val="28"/>
          <w:szCs w:val="28"/>
        </w:rPr>
        <w:t>3.8.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w:t>
      </w:r>
    </w:p>
    <w:p w:rsidR="007712EF" w:rsidRPr="00F86E87" w:rsidRDefault="007712EF" w:rsidP="007712EF">
      <w:pPr>
        <w:autoSpaceDE w:val="0"/>
        <w:autoSpaceDN w:val="0"/>
        <w:adjustRightInd w:val="0"/>
        <w:ind w:firstLine="540"/>
        <w:jc w:val="both"/>
        <w:rPr>
          <w:sz w:val="28"/>
          <w:szCs w:val="28"/>
        </w:rPr>
      </w:pPr>
      <w:r w:rsidRPr="00F86E87">
        <w:rPr>
          <w:sz w:val="28"/>
          <w:szCs w:val="28"/>
        </w:rPr>
        <w:t>3.9. При поступлении от органов прокуратуры предложений орган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План проведения плановых проверок.</w:t>
      </w:r>
    </w:p>
    <w:p w:rsidR="007712EF" w:rsidRPr="00F86E87" w:rsidRDefault="007712EF" w:rsidP="007712EF">
      <w:pPr>
        <w:autoSpaceDE w:val="0"/>
        <w:autoSpaceDN w:val="0"/>
        <w:adjustRightInd w:val="0"/>
        <w:ind w:firstLine="540"/>
        <w:jc w:val="both"/>
        <w:rPr>
          <w:sz w:val="28"/>
          <w:szCs w:val="28"/>
        </w:rPr>
      </w:pPr>
      <w:r w:rsidRPr="00F86E87">
        <w:rPr>
          <w:sz w:val="28"/>
          <w:szCs w:val="28"/>
        </w:rPr>
        <w:t>3.10. Утвержденный План проведения плановых проверок в пятидневный срок со дня его утверждения размещается на официальном сайте муниципального образования Красночабанский сельсовет Домбаровского района Оренбургской области в информационно-телекоммуникационной сети Интернет.</w:t>
      </w:r>
    </w:p>
    <w:p w:rsidR="007712EF" w:rsidRPr="00F86E87" w:rsidRDefault="007712EF" w:rsidP="007712EF">
      <w:pPr>
        <w:autoSpaceDE w:val="0"/>
        <w:autoSpaceDN w:val="0"/>
        <w:adjustRightInd w:val="0"/>
        <w:ind w:firstLine="540"/>
        <w:jc w:val="both"/>
        <w:rPr>
          <w:color w:val="000000"/>
          <w:sz w:val="28"/>
          <w:szCs w:val="28"/>
        </w:rPr>
      </w:pPr>
      <w:r w:rsidRPr="00F86E87">
        <w:rPr>
          <w:sz w:val="28"/>
          <w:szCs w:val="28"/>
        </w:rPr>
        <w:t xml:space="preserve">3.11. Внеплановые проверки проводятся по основаниям, указанным в </w:t>
      </w:r>
      <w:r w:rsidRPr="00F86E87">
        <w:rPr>
          <w:color w:val="000000"/>
          <w:sz w:val="28"/>
          <w:szCs w:val="28"/>
        </w:rPr>
        <w:t>пункте 3.4.  настоящего Административного регламента.</w:t>
      </w:r>
    </w:p>
    <w:p w:rsidR="007712EF" w:rsidRPr="00F86E87" w:rsidRDefault="007712EF" w:rsidP="007712EF">
      <w:pPr>
        <w:autoSpaceDE w:val="0"/>
        <w:autoSpaceDN w:val="0"/>
        <w:adjustRightInd w:val="0"/>
        <w:ind w:firstLine="540"/>
        <w:jc w:val="both"/>
        <w:rPr>
          <w:sz w:val="28"/>
          <w:szCs w:val="28"/>
        </w:rPr>
      </w:pPr>
      <w:r w:rsidRPr="00F86E87">
        <w:rPr>
          <w:sz w:val="28"/>
          <w:szCs w:val="28"/>
        </w:rPr>
        <w:t>3.12. Внеплановая проверка не проводится по следующим основаниям:</w:t>
      </w:r>
    </w:p>
    <w:p w:rsidR="007712EF" w:rsidRPr="00F86E87" w:rsidRDefault="007712EF" w:rsidP="007712EF">
      <w:pPr>
        <w:autoSpaceDE w:val="0"/>
        <w:autoSpaceDN w:val="0"/>
        <w:adjustRightInd w:val="0"/>
        <w:ind w:firstLine="540"/>
        <w:jc w:val="both"/>
        <w:rPr>
          <w:sz w:val="28"/>
          <w:szCs w:val="28"/>
        </w:rPr>
      </w:pPr>
      <w:r w:rsidRPr="00F86E87">
        <w:rPr>
          <w:sz w:val="28"/>
          <w:szCs w:val="28"/>
        </w:rPr>
        <w:t>3.12.1. обращения и заявления не позволяют установить лицо, обратившееся в орган муниципального контроля;</w:t>
      </w:r>
    </w:p>
    <w:p w:rsidR="007712EF" w:rsidRPr="00F86E87" w:rsidRDefault="007712EF" w:rsidP="007712EF">
      <w:pPr>
        <w:autoSpaceDE w:val="0"/>
        <w:autoSpaceDN w:val="0"/>
        <w:adjustRightInd w:val="0"/>
        <w:ind w:firstLine="540"/>
        <w:jc w:val="both"/>
        <w:rPr>
          <w:color w:val="000000"/>
          <w:sz w:val="28"/>
          <w:szCs w:val="28"/>
        </w:rPr>
      </w:pPr>
      <w:r w:rsidRPr="00F86E87">
        <w:rPr>
          <w:sz w:val="28"/>
          <w:szCs w:val="28"/>
        </w:rPr>
        <w:t xml:space="preserve">3.12.2.  обращения и заявления не содержат сведений о фактах, указанных в </w:t>
      </w:r>
      <w:r w:rsidRPr="00F86E87">
        <w:rPr>
          <w:color w:val="000000"/>
          <w:sz w:val="28"/>
          <w:szCs w:val="28"/>
        </w:rPr>
        <w:t>пункте 3.4.  настоящего Административного регламента.</w:t>
      </w:r>
    </w:p>
    <w:p w:rsidR="007712EF" w:rsidRPr="00F86E87" w:rsidRDefault="007712EF" w:rsidP="007712EF">
      <w:pPr>
        <w:autoSpaceDE w:val="0"/>
        <w:autoSpaceDN w:val="0"/>
        <w:adjustRightInd w:val="0"/>
        <w:ind w:firstLine="540"/>
        <w:jc w:val="both"/>
        <w:rPr>
          <w:sz w:val="28"/>
          <w:szCs w:val="28"/>
        </w:rPr>
      </w:pPr>
      <w:r w:rsidRPr="00F86E87">
        <w:rPr>
          <w:sz w:val="28"/>
          <w:szCs w:val="28"/>
        </w:rPr>
        <w:t>3.12.3. обращения и заявления содержат нецензурные либо оскорбительные выражения, угрозы жизни, здоровью и имуществу должностного лица, а также членов его семьи. При этом заявителю сообщается о недопустимости злоупотребления правом;</w:t>
      </w:r>
    </w:p>
    <w:p w:rsidR="007712EF" w:rsidRPr="00F86E87" w:rsidRDefault="007712EF" w:rsidP="007712EF">
      <w:pPr>
        <w:autoSpaceDE w:val="0"/>
        <w:autoSpaceDN w:val="0"/>
        <w:adjustRightInd w:val="0"/>
        <w:ind w:firstLine="540"/>
        <w:jc w:val="both"/>
        <w:rPr>
          <w:sz w:val="28"/>
          <w:szCs w:val="28"/>
        </w:rPr>
      </w:pPr>
      <w:r w:rsidRPr="00F86E87">
        <w:rPr>
          <w:sz w:val="28"/>
          <w:szCs w:val="28"/>
        </w:rPr>
        <w:t>3.12.4.  текст письменного обращения не поддается прочтению;</w:t>
      </w:r>
    </w:p>
    <w:p w:rsidR="007712EF" w:rsidRPr="00F86E87" w:rsidRDefault="007712EF" w:rsidP="007712EF">
      <w:pPr>
        <w:autoSpaceDE w:val="0"/>
        <w:autoSpaceDN w:val="0"/>
        <w:adjustRightInd w:val="0"/>
        <w:ind w:firstLine="540"/>
        <w:jc w:val="both"/>
        <w:rPr>
          <w:sz w:val="28"/>
          <w:szCs w:val="28"/>
        </w:rPr>
      </w:pPr>
      <w:r w:rsidRPr="00F86E87">
        <w:rPr>
          <w:sz w:val="28"/>
          <w:szCs w:val="28"/>
        </w:rPr>
        <w:t>3.12.5.  обращение и заявление содержат факты, по которым проводилась проверка в рамках проведения муниципального контроля.</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3.13.  При наличии оснований, предусмотренных </w:t>
      </w:r>
      <w:r w:rsidRPr="00F86E87">
        <w:rPr>
          <w:color w:val="000000"/>
          <w:sz w:val="28"/>
          <w:szCs w:val="28"/>
        </w:rPr>
        <w:t>3.4. настоящего Административного регламента</w:t>
      </w:r>
      <w:r w:rsidRPr="00F86E87">
        <w:rPr>
          <w:sz w:val="28"/>
          <w:szCs w:val="28"/>
        </w:rPr>
        <w:t>, или в соответствии с Планом проведения плановых проверок уполномоченное должностное лицо  готовит проект распоряжения о проведении проверки и обеспечивает его подписание у главы муниципального образования (заместителя главы Администрации муниципального образования).</w:t>
      </w:r>
    </w:p>
    <w:p w:rsidR="007712EF" w:rsidRPr="00F86E87" w:rsidRDefault="007712EF" w:rsidP="007712EF">
      <w:pPr>
        <w:autoSpaceDE w:val="0"/>
        <w:autoSpaceDN w:val="0"/>
        <w:adjustRightInd w:val="0"/>
        <w:ind w:firstLine="540"/>
        <w:jc w:val="both"/>
        <w:rPr>
          <w:sz w:val="28"/>
          <w:szCs w:val="28"/>
        </w:rPr>
      </w:pPr>
      <w:r w:rsidRPr="00F86E87">
        <w:rPr>
          <w:sz w:val="28"/>
          <w:szCs w:val="28"/>
        </w:rPr>
        <w:t>3.14. В распоряжения о проведении проверки указываются следующие сведения:</w:t>
      </w:r>
    </w:p>
    <w:p w:rsidR="007712EF" w:rsidRPr="00F86E87" w:rsidRDefault="007712EF" w:rsidP="007712EF">
      <w:pPr>
        <w:autoSpaceDE w:val="0"/>
        <w:autoSpaceDN w:val="0"/>
        <w:adjustRightInd w:val="0"/>
        <w:ind w:firstLine="540"/>
        <w:jc w:val="both"/>
        <w:rPr>
          <w:sz w:val="28"/>
          <w:szCs w:val="28"/>
        </w:rPr>
      </w:pPr>
      <w:r w:rsidRPr="00F86E87">
        <w:rPr>
          <w:sz w:val="28"/>
          <w:szCs w:val="28"/>
        </w:rPr>
        <w:t>3.14.1. наименование органа, осуществляющего муниципальный контроль;</w:t>
      </w:r>
    </w:p>
    <w:p w:rsidR="007712EF" w:rsidRPr="00F86E87" w:rsidRDefault="007712EF" w:rsidP="007712EF">
      <w:pPr>
        <w:autoSpaceDE w:val="0"/>
        <w:autoSpaceDN w:val="0"/>
        <w:adjustRightInd w:val="0"/>
        <w:ind w:firstLine="540"/>
        <w:jc w:val="both"/>
        <w:rPr>
          <w:sz w:val="28"/>
          <w:szCs w:val="28"/>
        </w:rPr>
      </w:pPr>
      <w:r w:rsidRPr="00F86E87">
        <w:rPr>
          <w:sz w:val="28"/>
          <w:szCs w:val="28"/>
        </w:rPr>
        <w:t>3.14.2.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3.14.3.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w:t>
      </w:r>
      <w:r w:rsidRPr="00F86E87">
        <w:rPr>
          <w:sz w:val="28"/>
          <w:szCs w:val="28"/>
        </w:rPr>
        <w:lastRenderedPageBreak/>
        <w:t>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712EF" w:rsidRPr="00F86E87" w:rsidRDefault="007712EF" w:rsidP="007712EF">
      <w:pPr>
        <w:autoSpaceDE w:val="0"/>
        <w:autoSpaceDN w:val="0"/>
        <w:adjustRightInd w:val="0"/>
        <w:ind w:firstLine="540"/>
        <w:jc w:val="both"/>
        <w:rPr>
          <w:sz w:val="28"/>
          <w:szCs w:val="28"/>
        </w:rPr>
      </w:pPr>
      <w:r w:rsidRPr="00F86E87">
        <w:rPr>
          <w:sz w:val="28"/>
          <w:szCs w:val="28"/>
        </w:rPr>
        <w:t>3.14.4. цели, задачи, предмет проверки и срок ее проведения;</w:t>
      </w:r>
    </w:p>
    <w:p w:rsidR="007712EF" w:rsidRPr="00F86E87" w:rsidRDefault="007712EF" w:rsidP="007712EF">
      <w:pPr>
        <w:autoSpaceDE w:val="0"/>
        <w:autoSpaceDN w:val="0"/>
        <w:adjustRightInd w:val="0"/>
        <w:ind w:firstLine="540"/>
        <w:jc w:val="both"/>
        <w:rPr>
          <w:sz w:val="28"/>
          <w:szCs w:val="28"/>
        </w:rPr>
      </w:pPr>
      <w:r w:rsidRPr="00F86E87">
        <w:rPr>
          <w:sz w:val="28"/>
          <w:szCs w:val="28"/>
        </w:rPr>
        <w:t>3.14.5.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7712EF" w:rsidRPr="00F86E87" w:rsidRDefault="007712EF" w:rsidP="007712EF">
      <w:pPr>
        <w:autoSpaceDE w:val="0"/>
        <w:autoSpaceDN w:val="0"/>
        <w:adjustRightInd w:val="0"/>
        <w:ind w:firstLine="540"/>
        <w:jc w:val="both"/>
        <w:rPr>
          <w:sz w:val="28"/>
          <w:szCs w:val="28"/>
        </w:rPr>
      </w:pPr>
      <w:r w:rsidRPr="00F86E87">
        <w:rPr>
          <w:sz w:val="28"/>
          <w:szCs w:val="28"/>
        </w:rPr>
        <w:t>3.14.6. сроки проведения и перечень мероприятий по муниципальному контролю, необходимых для достижения целей и задач проведения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3.14.7. перечень административных регламентов по осуществлению муниципального контроля;</w:t>
      </w:r>
    </w:p>
    <w:p w:rsidR="007712EF" w:rsidRPr="00F86E87" w:rsidRDefault="007712EF" w:rsidP="007712EF">
      <w:pPr>
        <w:autoSpaceDE w:val="0"/>
        <w:autoSpaceDN w:val="0"/>
        <w:adjustRightInd w:val="0"/>
        <w:ind w:firstLine="540"/>
        <w:jc w:val="both"/>
        <w:rPr>
          <w:sz w:val="28"/>
          <w:szCs w:val="28"/>
        </w:rPr>
      </w:pPr>
      <w:r w:rsidRPr="00F86E87">
        <w:rPr>
          <w:sz w:val="28"/>
          <w:szCs w:val="28"/>
        </w:rPr>
        <w:t>3.14.8.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3.14.9. даты начала и окончания проведения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3.15. Сроки издания распоряжения:</w:t>
      </w:r>
    </w:p>
    <w:p w:rsidR="007712EF" w:rsidRPr="00F86E87" w:rsidRDefault="007712EF" w:rsidP="007712EF">
      <w:pPr>
        <w:autoSpaceDE w:val="0"/>
        <w:autoSpaceDN w:val="0"/>
        <w:adjustRightInd w:val="0"/>
        <w:ind w:firstLine="540"/>
        <w:jc w:val="both"/>
        <w:rPr>
          <w:sz w:val="28"/>
          <w:szCs w:val="28"/>
        </w:rPr>
      </w:pPr>
      <w:r w:rsidRPr="00F86E87">
        <w:rPr>
          <w:sz w:val="28"/>
          <w:szCs w:val="28"/>
        </w:rPr>
        <w:t>3.15.1. в случае проведения плановой проверки распоряжение о проведении проверки принимается в соответствии с Планом проверки не позднее пяти рабочих дней до дня ее проведения;</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3.15.2. в случае проведения внеплановой проверки по основаниям, указанным в абзацах 1 и 2 </w:t>
      </w:r>
      <w:r w:rsidRPr="00F86E87">
        <w:rPr>
          <w:color w:val="000000"/>
          <w:sz w:val="28"/>
          <w:szCs w:val="28"/>
        </w:rPr>
        <w:t xml:space="preserve">подпункта 3.4.2. </w:t>
      </w:r>
      <w:r w:rsidRPr="00F86E87">
        <w:rPr>
          <w:sz w:val="28"/>
          <w:szCs w:val="28"/>
        </w:rPr>
        <w:t>настоящего Административного регламента, распоряжение о проведении проверки издается в день наступления данных оснований;</w:t>
      </w:r>
    </w:p>
    <w:p w:rsidR="007712EF" w:rsidRPr="00F86E87" w:rsidRDefault="007712EF" w:rsidP="007712EF">
      <w:pPr>
        <w:autoSpaceDE w:val="0"/>
        <w:autoSpaceDN w:val="0"/>
        <w:adjustRightInd w:val="0"/>
        <w:ind w:firstLine="540"/>
        <w:jc w:val="both"/>
        <w:rPr>
          <w:sz w:val="28"/>
          <w:szCs w:val="28"/>
        </w:rPr>
      </w:pPr>
      <w:r w:rsidRPr="00F86E87">
        <w:rPr>
          <w:sz w:val="28"/>
          <w:szCs w:val="28"/>
        </w:rPr>
        <w:t>3.15.3. в случае проведения внеплановой проверки по прочим основаниям, предусмотренным настоящим Административным регламентом, распоряжение о проведении внеплановой выездной проверки издается не позднее трех рабочих дней до дня проведения внеплановой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3.16. Уполномоченные должностные лица уведомляют юридических лиц, индивидуальных </w:t>
      </w:r>
      <w:proofErr w:type="gramStart"/>
      <w:r w:rsidRPr="00F86E87">
        <w:rPr>
          <w:sz w:val="28"/>
          <w:szCs w:val="28"/>
        </w:rPr>
        <w:t>предпринимателей</w:t>
      </w:r>
      <w:proofErr w:type="gramEnd"/>
      <w:r w:rsidRPr="00F86E87">
        <w:rPr>
          <w:sz w:val="28"/>
          <w:szCs w:val="28"/>
        </w:rPr>
        <w:t xml:space="preserve"> в отношении которых будет проведена проверка, посредством направления </w:t>
      </w:r>
      <w:hyperlink r:id="rId18" w:history="1">
        <w:r w:rsidRPr="00F86E87">
          <w:rPr>
            <w:rStyle w:val="a6"/>
            <w:color w:val="000000"/>
            <w:sz w:val="28"/>
            <w:szCs w:val="28"/>
          </w:rPr>
          <w:t>уведомления</w:t>
        </w:r>
      </w:hyperlink>
      <w:r w:rsidRPr="00F86E87">
        <w:rPr>
          <w:color w:val="000000"/>
          <w:sz w:val="28"/>
          <w:szCs w:val="28"/>
        </w:rPr>
        <w:t xml:space="preserve"> согласно </w:t>
      </w:r>
      <w:r w:rsidRPr="00F86E87">
        <w:rPr>
          <w:sz w:val="28"/>
          <w:szCs w:val="28"/>
        </w:rPr>
        <w:t>приложению 2</w:t>
      </w:r>
      <w:r w:rsidRPr="00F86E87">
        <w:rPr>
          <w:color w:val="000000"/>
          <w:sz w:val="28"/>
          <w:szCs w:val="28"/>
        </w:rPr>
        <w:t xml:space="preserve"> к настоящему Административному регламенту и</w:t>
      </w:r>
      <w:r w:rsidRPr="00F86E87">
        <w:rPr>
          <w:color w:val="FF0000"/>
          <w:sz w:val="28"/>
          <w:szCs w:val="28"/>
        </w:rPr>
        <w:t xml:space="preserve"> </w:t>
      </w:r>
      <w:r w:rsidRPr="00F86E87">
        <w:rPr>
          <w:sz w:val="28"/>
          <w:szCs w:val="28"/>
        </w:rPr>
        <w:t>заверенной печатью органа муниципального контроля копии распоряжения о проведении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3.16.1. 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3.16.2. При проведении внеплановой выездной проверки (за исключением внеплановой проверки, </w:t>
      </w:r>
      <w:proofErr w:type="gramStart"/>
      <w:r w:rsidRPr="00F86E87">
        <w:rPr>
          <w:sz w:val="28"/>
          <w:szCs w:val="28"/>
        </w:rPr>
        <w:t>основания</w:t>
      </w:r>
      <w:proofErr w:type="gramEnd"/>
      <w:r w:rsidRPr="00F86E87">
        <w:rPr>
          <w:sz w:val="28"/>
          <w:szCs w:val="28"/>
        </w:rPr>
        <w:t xml:space="preserve"> для проведения которой установлены в абзацах 1 и 2 </w:t>
      </w:r>
      <w:r w:rsidRPr="00F86E87">
        <w:rPr>
          <w:color w:val="000000"/>
          <w:sz w:val="28"/>
          <w:szCs w:val="28"/>
        </w:rPr>
        <w:t xml:space="preserve">подпункта 3.4.2. </w:t>
      </w:r>
      <w:r w:rsidRPr="00F86E87">
        <w:rPr>
          <w:sz w:val="28"/>
          <w:szCs w:val="28"/>
        </w:rPr>
        <w:t xml:space="preserve"> настоящего Административного регламента) не менее чем за двадцать четыре часа до начала ее проведения любым доступным способом.</w:t>
      </w:r>
    </w:p>
    <w:p w:rsidR="007712EF" w:rsidRPr="00F86E87" w:rsidRDefault="007712EF" w:rsidP="007712EF">
      <w:pPr>
        <w:autoSpaceDE w:val="0"/>
        <w:autoSpaceDN w:val="0"/>
        <w:adjustRightInd w:val="0"/>
        <w:ind w:firstLine="540"/>
        <w:jc w:val="both"/>
        <w:rPr>
          <w:sz w:val="28"/>
          <w:szCs w:val="28"/>
        </w:rPr>
      </w:pPr>
      <w:r w:rsidRPr="00F86E87">
        <w:rPr>
          <w:sz w:val="28"/>
          <w:szCs w:val="28"/>
        </w:rPr>
        <w:t>3.16.3. В случае</w:t>
      </w:r>
      <w:proofErr w:type="gramStart"/>
      <w:r w:rsidRPr="00F86E87">
        <w:rPr>
          <w:sz w:val="28"/>
          <w:szCs w:val="28"/>
        </w:rPr>
        <w:t>,</w:t>
      </w:r>
      <w:proofErr w:type="gramEnd"/>
      <w:r w:rsidRPr="00F86E87">
        <w:rPr>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w:t>
      </w:r>
      <w:r w:rsidRPr="00F86E87">
        <w:rPr>
          <w:sz w:val="28"/>
          <w:szCs w:val="28"/>
        </w:rPr>
        <w:lastRenderedPageBreak/>
        <w:t>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гражданина о начале проведения внеплановой выездной проверки не производится.</w:t>
      </w:r>
    </w:p>
    <w:p w:rsidR="007712EF" w:rsidRPr="00F86E87" w:rsidRDefault="007712EF" w:rsidP="007712EF">
      <w:pPr>
        <w:autoSpaceDE w:val="0"/>
        <w:autoSpaceDN w:val="0"/>
        <w:adjustRightInd w:val="0"/>
        <w:ind w:firstLine="540"/>
        <w:jc w:val="both"/>
        <w:rPr>
          <w:sz w:val="28"/>
          <w:szCs w:val="28"/>
        </w:rPr>
      </w:pPr>
      <w:r w:rsidRPr="00F86E87">
        <w:rPr>
          <w:sz w:val="28"/>
          <w:szCs w:val="28"/>
        </w:rPr>
        <w:t>3.17. Результатом административной процедуры является завершение подготовки к проведению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3.17.1. издание распоряжения главой муниципального образования (заместителя главы Администрации муниципального образования) о проведении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3.17.2.  уведомление лица, в отношении которого проводится проверка, в случаях, предусмотренных настоящим Административным регламентом.</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3.18. Проведение проверки.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Основанием для начала административной процедуры является распоряжение главы муниципального образования (заместителя главы Администрации муниципального образования) 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 начале ее проведения.</w:t>
      </w:r>
    </w:p>
    <w:p w:rsidR="007712EF" w:rsidRPr="00F86E87" w:rsidRDefault="007712EF" w:rsidP="007712EF">
      <w:pPr>
        <w:autoSpaceDE w:val="0"/>
        <w:autoSpaceDN w:val="0"/>
        <w:adjustRightInd w:val="0"/>
        <w:ind w:firstLine="540"/>
        <w:jc w:val="both"/>
        <w:rPr>
          <w:sz w:val="28"/>
          <w:szCs w:val="28"/>
        </w:rPr>
      </w:pPr>
      <w:r w:rsidRPr="00F86E87">
        <w:rPr>
          <w:sz w:val="28"/>
          <w:szCs w:val="28"/>
        </w:rPr>
        <w:t>3.19. Муниципальный контроль осуществляется в форме плановых и внеплановых проверок посредством документарных и выездных проверок.</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3.20. </w:t>
      </w:r>
      <w:proofErr w:type="gramStart"/>
      <w:r w:rsidRPr="00F86E87">
        <w:rPr>
          <w:sz w:val="28"/>
          <w:szCs w:val="28"/>
        </w:rPr>
        <w:t>Предметом документарной проверки являются сведения, содержащиеся в документах проверяемого лица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органа муниципального контроля.</w:t>
      </w:r>
      <w:proofErr w:type="gramEnd"/>
    </w:p>
    <w:p w:rsidR="007712EF" w:rsidRPr="00F86E87" w:rsidRDefault="007712EF" w:rsidP="007712EF">
      <w:pPr>
        <w:autoSpaceDE w:val="0"/>
        <w:autoSpaceDN w:val="0"/>
        <w:adjustRightInd w:val="0"/>
        <w:ind w:firstLine="540"/>
        <w:jc w:val="both"/>
        <w:rPr>
          <w:sz w:val="28"/>
          <w:szCs w:val="28"/>
        </w:rPr>
      </w:pPr>
      <w:r w:rsidRPr="00F86E87">
        <w:rPr>
          <w:sz w:val="28"/>
          <w:szCs w:val="28"/>
        </w:rPr>
        <w:t>3.21. Документарная проверка (плановая, внеплановая) проводится по месту нахождения органа муниципального контроля.</w:t>
      </w:r>
    </w:p>
    <w:p w:rsidR="007712EF" w:rsidRPr="00F86E87" w:rsidRDefault="007712EF" w:rsidP="007712EF">
      <w:pPr>
        <w:autoSpaceDE w:val="0"/>
        <w:autoSpaceDN w:val="0"/>
        <w:adjustRightInd w:val="0"/>
        <w:ind w:firstLine="540"/>
        <w:jc w:val="both"/>
        <w:rPr>
          <w:sz w:val="28"/>
          <w:szCs w:val="28"/>
        </w:rPr>
      </w:pPr>
      <w:r w:rsidRPr="00F86E87">
        <w:rPr>
          <w:sz w:val="28"/>
          <w:szCs w:val="28"/>
        </w:rPr>
        <w:t>В процессе проведения документарной  проверки,  уполномоченные  должностные  лица в первую очередь рассматриваются документы проверяемого лица, имеющиеся в распоряжении органа муниципального контроля, в том числе акты предыдущих проверок и иные документы о результатах осуществления в отношении этого проверяемого лица.</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3.22. </w:t>
      </w:r>
      <w:proofErr w:type="gramStart"/>
      <w:r w:rsidRPr="00F86E87">
        <w:rPr>
          <w:sz w:val="28"/>
          <w:szCs w:val="28"/>
        </w:rPr>
        <w:t>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проверяемым лицом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86E87">
        <w:rPr>
          <w:sz w:val="28"/>
          <w:szCs w:val="28"/>
        </w:rPr>
        <w:t xml:space="preserve"> К запросу прилагается заверенная печатью копия распоряжения </w:t>
      </w:r>
      <w:r w:rsidRPr="00F86E87">
        <w:rPr>
          <w:sz w:val="28"/>
          <w:szCs w:val="28"/>
        </w:rPr>
        <w:lastRenderedPageBreak/>
        <w:t>главы муниципального образования (заместителя главы Администрации муниципального образования) о проведении документарной проверки.</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3.23.  В течение десяти рабочих дней со дня получения мотивированного запроса лица, в отношении которых </w:t>
      </w:r>
      <w:proofErr w:type="gramStart"/>
      <w:r w:rsidRPr="00F86E87">
        <w:rPr>
          <w:sz w:val="28"/>
          <w:szCs w:val="28"/>
        </w:rPr>
        <w:t>проводится проверка обязаны</w:t>
      </w:r>
      <w:proofErr w:type="gramEnd"/>
      <w:r w:rsidRPr="00F86E87">
        <w:rPr>
          <w:sz w:val="28"/>
          <w:szCs w:val="28"/>
        </w:rPr>
        <w:t xml:space="preserve"> направить в орган муниципального контроля указанные в запросе документы.</w:t>
      </w:r>
    </w:p>
    <w:p w:rsidR="007712EF" w:rsidRPr="00F86E87" w:rsidRDefault="007712EF" w:rsidP="007712EF">
      <w:pPr>
        <w:autoSpaceDE w:val="0"/>
        <w:autoSpaceDN w:val="0"/>
        <w:adjustRightInd w:val="0"/>
        <w:ind w:firstLine="540"/>
        <w:jc w:val="both"/>
        <w:rPr>
          <w:sz w:val="28"/>
          <w:szCs w:val="28"/>
        </w:rPr>
      </w:pPr>
      <w:r w:rsidRPr="00F86E87">
        <w:rPr>
          <w:sz w:val="28"/>
          <w:szCs w:val="28"/>
        </w:rPr>
        <w:t xml:space="preserve">3.24. Указанные в запросе документы представляются в виде копий, заверенных печатью (при ее наличии) и соответственно подписью проверяемого лица или уполномоченного представителя. Проверяемое лицо вправе представить указанные в запросе документы в форме электронных документов в </w:t>
      </w:r>
      <w:hyperlink r:id="rId19" w:history="1">
        <w:r w:rsidRPr="00F86E87">
          <w:rPr>
            <w:rStyle w:val="a6"/>
            <w:color w:val="000000"/>
            <w:sz w:val="28"/>
            <w:szCs w:val="28"/>
          </w:rPr>
          <w:t>порядке</w:t>
        </w:r>
      </w:hyperlink>
      <w:r w:rsidRPr="00F86E87">
        <w:rPr>
          <w:sz w:val="28"/>
          <w:szCs w:val="28"/>
        </w:rPr>
        <w:t>, определяемом Правительством Российской Федерации.</w:t>
      </w:r>
    </w:p>
    <w:p w:rsidR="007712EF" w:rsidRPr="00F86E87" w:rsidRDefault="007712EF" w:rsidP="007712EF">
      <w:pPr>
        <w:autoSpaceDE w:val="0"/>
        <w:autoSpaceDN w:val="0"/>
        <w:adjustRightInd w:val="0"/>
        <w:ind w:firstLine="540"/>
        <w:jc w:val="both"/>
        <w:rPr>
          <w:sz w:val="28"/>
          <w:szCs w:val="28"/>
        </w:rPr>
      </w:pPr>
      <w:r w:rsidRPr="00F86E87">
        <w:rPr>
          <w:sz w:val="28"/>
          <w:szCs w:val="28"/>
        </w:rPr>
        <w:t>3.25. В случае</w:t>
      </w:r>
      <w:proofErr w:type="gramStart"/>
      <w:r w:rsidRPr="00F86E87">
        <w:rPr>
          <w:sz w:val="28"/>
          <w:szCs w:val="28"/>
        </w:rPr>
        <w:t>,</w:t>
      </w:r>
      <w:proofErr w:type="gramEnd"/>
      <w:r w:rsidRPr="00F86E87">
        <w:rPr>
          <w:sz w:val="28"/>
          <w:szCs w:val="28"/>
        </w:rPr>
        <w:t xml:space="preserve">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7712EF" w:rsidRPr="00F86E87" w:rsidRDefault="007712EF" w:rsidP="007712EF">
      <w:pPr>
        <w:autoSpaceDE w:val="0"/>
        <w:autoSpaceDN w:val="0"/>
        <w:adjustRightInd w:val="0"/>
        <w:ind w:firstLine="540"/>
        <w:jc w:val="both"/>
        <w:rPr>
          <w:sz w:val="28"/>
          <w:szCs w:val="28"/>
        </w:rPr>
      </w:pPr>
      <w:r w:rsidRPr="00F86E87">
        <w:rPr>
          <w:sz w:val="28"/>
          <w:szCs w:val="28"/>
        </w:rPr>
        <w:t>3.26.  Проверяемое  лицо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712EF" w:rsidRPr="00F86E87" w:rsidRDefault="007712EF" w:rsidP="007712EF">
      <w:pPr>
        <w:autoSpaceDE w:val="0"/>
        <w:autoSpaceDN w:val="0"/>
        <w:adjustRightInd w:val="0"/>
        <w:ind w:firstLine="540"/>
        <w:jc w:val="both"/>
        <w:rPr>
          <w:sz w:val="28"/>
          <w:szCs w:val="28"/>
        </w:rPr>
      </w:pPr>
      <w:r w:rsidRPr="00F86E87">
        <w:rPr>
          <w:sz w:val="28"/>
          <w:szCs w:val="28"/>
        </w:rPr>
        <w:t>3.27.  Уполномоченные  должностные  лица,  которое проводит документарную проверку, обязано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F86E87">
        <w:rPr>
          <w:sz w:val="28"/>
          <w:szCs w:val="28"/>
        </w:rPr>
        <w:t>,</w:t>
      </w:r>
      <w:proofErr w:type="gramEnd"/>
      <w:r w:rsidRPr="00F86E87">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уполномоченные должностные лица вправе провести выездную проверку.</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3.28.  Предметом  выездной проверки являются содержащиеся в документах лица, в отношении которого исполняется муниципальная функция, сведения, связанные с исполнением им обязательных требований, исполнением предписаний уполномоченных должностных  лиц, и принимаемые ими меры по исполнению обязательных требований и требований, установленных муниципальными правовыми актами.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3.29. Выездная проверка (плановая, внеплановая) проводится по месту нахождения и (или) по месту фактического осуществления деятельности проверяемых лиц.</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3.30. Выездная проверка проводится в случае, если при документарной проверке не представляется возможным:</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lastRenderedPageBreak/>
        <w:t xml:space="preserve">3.30.1. удостовериться в полноте и достоверности сведений, содержащихся в </w:t>
      </w:r>
      <w:hyperlink r:id="rId20" w:history="1">
        <w:r w:rsidRPr="00F86E87">
          <w:rPr>
            <w:rStyle w:val="a6"/>
            <w:color w:val="000000"/>
            <w:sz w:val="28"/>
            <w:szCs w:val="28"/>
          </w:rPr>
          <w:t>уведомлении</w:t>
        </w:r>
      </w:hyperlink>
      <w:r w:rsidRPr="00F86E87">
        <w:rPr>
          <w:sz w:val="28"/>
          <w:szCs w:val="28"/>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проверяемых лиц;</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3.30.2.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3.31. </w:t>
      </w:r>
      <w:proofErr w:type="gramStart"/>
      <w:r w:rsidRPr="00F86E87">
        <w:rPr>
          <w:sz w:val="28"/>
          <w:szCs w:val="28"/>
        </w:rPr>
        <w:t>Выездная проверка начинается с предъявления служебного удостоверения уполномоченных  должностных  лиц,  обязательного ознакомления проверяемых  лиц или уполномоченного представителя с распоряжением главы муниципального образования (заместителя главы Администрации муниципального образования) о назначении выездной проверки и с полномочиями уполномоченных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w:t>
      </w:r>
      <w:proofErr w:type="gramEnd"/>
      <w:r w:rsidRPr="00F86E87">
        <w:rPr>
          <w:sz w:val="28"/>
          <w:szCs w:val="28"/>
        </w:rPr>
        <w:t xml:space="preserve"> проверке, со сроками и с условиями ее проведения.</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3.32. </w:t>
      </w:r>
      <w:proofErr w:type="gramStart"/>
      <w:r w:rsidRPr="00F86E87">
        <w:rPr>
          <w:sz w:val="28"/>
          <w:szCs w:val="28"/>
        </w:rPr>
        <w:t>Проверяемые лица иди уполномоченные представители обязаны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лицами, в отношении которых осуществляется</w:t>
      </w:r>
      <w:proofErr w:type="gramEnd"/>
      <w:r w:rsidRPr="00F86E87">
        <w:rPr>
          <w:sz w:val="28"/>
          <w:szCs w:val="28"/>
        </w:rPr>
        <w:t xml:space="preserve"> муниципальная функция при осуществлении деятельности здания, строения, сооружения, помещения. </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3.33. Орган муниципального контроля (при необходимости) привлекают к проведению выездной проверки экспертов, экспертные организации, не состоящие в гражданско-правовых и трудовых отношениях с проверяемым лицом, и не являющиеся </w:t>
      </w:r>
      <w:proofErr w:type="spellStart"/>
      <w:r w:rsidRPr="00F86E87">
        <w:rPr>
          <w:sz w:val="28"/>
          <w:szCs w:val="28"/>
        </w:rPr>
        <w:t>аффилированными</w:t>
      </w:r>
      <w:proofErr w:type="spellEnd"/>
      <w:r w:rsidRPr="00F86E87">
        <w:rPr>
          <w:sz w:val="28"/>
          <w:szCs w:val="28"/>
        </w:rPr>
        <w:t xml:space="preserve"> лицами проверяемого лица.</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3.34. Срок проведения каждой из проверок указан в пункте </w:t>
      </w:r>
      <w:hyperlink r:id="rId21" w:anchor="Par1" w:history="1">
        <w:r w:rsidRPr="00F86E87">
          <w:rPr>
            <w:rStyle w:val="a6"/>
            <w:color w:val="000000"/>
            <w:sz w:val="28"/>
            <w:szCs w:val="28"/>
          </w:rPr>
          <w:t>2.5</w:t>
        </w:r>
      </w:hyperlink>
      <w:r w:rsidRPr="00F86E87">
        <w:rPr>
          <w:sz w:val="28"/>
          <w:szCs w:val="28"/>
        </w:rPr>
        <w:t xml:space="preserve"> настоящего Административного регламента.</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3.35. Результатом административной процедуры является завершение проверки и составление акта проверки, а также принятие мер при выявлении нарушений в деятельности проверяемого лица.</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3.36. Составление акта проверки и ознакомление лица, в отношении которых исполняется муниципальная функция.</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lastRenderedPageBreak/>
        <w:t>Основанием для начала административной процедуры является завершение проверки.</w:t>
      </w:r>
    </w:p>
    <w:p w:rsidR="007712EF" w:rsidRPr="00F86E87" w:rsidRDefault="007712EF" w:rsidP="007712EF">
      <w:pPr>
        <w:autoSpaceDE w:val="0"/>
        <w:autoSpaceDN w:val="0"/>
        <w:adjustRightInd w:val="0"/>
        <w:spacing w:line="276" w:lineRule="auto"/>
        <w:ind w:firstLine="540"/>
        <w:jc w:val="both"/>
        <w:rPr>
          <w:color w:val="000000"/>
          <w:sz w:val="28"/>
          <w:szCs w:val="28"/>
        </w:rPr>
      </w:pPr>
      <w:r w:rsidRPr="00F86E87">
        <w:rPr>
          <w:sz w:val="28"/>
          <w:szCs w:val="28"/>
        </w:rPr>
        <w:t xml:space="preserve">По результатам проверки уполномоченных  должностных  лиц  </w:t>
      </w:r>
      <w:r w:rsidRPr="00F86E87">
        <w:rPr>
          <w:color w:val="000000"/>
          <w:sz w:val="28"/>
          <w:szCs w:val="28"/>
        </w:rPr>
        <w:t xml:space="preserve">составляется </w:t>
      </w:r>
      <w:hyperlink r:id="rId22" w:history="1">
        <w:r w:rsidRPr="00F86E87">
          <w:rPr>
            <w:rStyle w:val="a6"/>
            <w:color w:val="000000"/>
            <w:sz w:val="28"/>
            <w:szCs w:val="28"/>
          </w:rPr>
          <w:t>акт</w:t>
        </w:r>
      </w:hyperlink>
      <w:r w:rsidRPr="00F86E87">
        <w:rPr>
          <w:color w:val="000000"/>
          <w:sz w:val="28"/>
          <w:szCs w:val="28"/>
        </w:rPr>
        <w:t xml:space="preserve"> проверки</w:t>
      </w:r>
      <w:r w:rsidRPr="00F86E87">
        <w:rPr>
          <w:color w:val="FF0000"/>
          <w:sz w:val="28"/>
          <w:szCs w:val="28"/>
        </w:rPr>
        <w:t xml:space="preserve"> </w:t>
      </w:r>
      <w:r w:rsidRPr="00F86E87">
        <w:rPr>
          <w:sz w:val="28"/>
          <w:szCs w:val="28"/>
        </w:rPr>
        <w:t xml:space="preserve"> в отношении </w:t>
      </w:r>
      <w:r w:rsidRPr="00F86E87">
        <w:rPr>
          <w:color w:val="000000"/>
          <w:sz w:val="28"/>
          <w:szCs w:val="28"/>
        </w:rPr>
        <w:t>юридических лиц и индивидуальных предпринимателей по форме, установленной уполномоченным Правительством Российской Федерации федеральным органом исполнительной власти.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3.37. К акту проверки прилагаются протоколы или заключения проведенных экспертиз, и иные связанные с результатами проверки документы или их копии.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3.38.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F86E87">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3.39. </w:t>
      </w:r>
      <w:proofErr w:type="gramStart"/>
      <w:r w:rsidRPr="00F86E87">
        <w:rPr>
          <w:sz w:val="28"/>
          <w:szCs w:val="28"/>
        </w:rPr>
        <w:t>В случае если для составления акта проверки необходимо получить заключения по результатам экспертиз, акт проверки составляется в срок, не превышающий  трех рабочих дней после получения результатов экспертиз,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3.40.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3.41. Результатом исполнения административной процедуры являются составление акта проверки и ознакомление с ним проверяемого лица, его уполномоченного представителя, в случае выявления нарушений на территории </w:t>
      </w:r>
      <w:r w:rsidRPr="00F86E87">
        <w:rPr>
          <w:color w:val="000000"/>
          <w:sz w:val="28"/>
          <w:szCs w:val="28"/>
        </w:rPr>
        <w:t>муниципального образования</w:t>
      </w:r>
      <w:r w:rsidRPr="00F86E87">
        <w:rPr>
          <w:sz w:val="28"/>
          <w:szCs w:val="28"/>
        </w:rPr>
        <w:t xml:space="preserve"> обязательных требований, принятие мер в отношении выявленных нарушений в соответствии действующим законодательством.</w:t>
      </w:r>
    </w:p>
    <w:p w:rsidR="007712EF" w:rsidRPr="00F86E87" w:rsidRDefault="007712EF" w:rsidP="007712EF">
      <w:pPr>
        <w:autoSpaceDE w:val="0"/>
        <w:autoSpaceDN w:val="0"/>
        <w:adjustRightInd w:val="0"/>
        <w:spacing w:line="276" w:lineRule="auto"/>
        <w:ind w:firstLine="540"/>
        <w:jc w:val="both"/>
        <w:rPr>
          <w:sz w:val="28"/>
          <w:szCs w:val="28"/>
        </w:rPr>
      </w:pPr>
      <w:r w:rsidRPr="00F86E87">
        <w:rPr>
          <w:color w:val="000000"/>
          <w:sz w:val="28"/>
          <w:szCs w:val="28"/>
        </w:rPr>
        <w:t>3.42.</w:t>
      </w:r>
      <w:r w:rsidRPr="00F86E87">
        <w:rPr>
          <w:sz w:val="28"/>
          <w:szCs w:val="28"/>
        </w:rPr>
        <w:t xml:space="preserve"> Меры, принимаемые должностными лицами в отношении фактов нарушений, выявленных при проведении проверки.</w:t>
      </w:r>
    </w:p>
    <w:p w:rsidR="007712EF" w:rsidRPr="00F86E87" w:rsidRDefault="007712EF" w:rsidP="007712EF">
      <w:pPr>
        <w:autoSpaceDE w:val="0"/>
        <w:autoSpaceDN w:val="0"/>
        <w:adjustRightInd w:val="0"/>
        <w:spacing w:line="276" w:lineRule="auto"/>
        <w:ind w:firstLine="540"/>
        <w:jc w:val="both"/>
        <w:rPr>
          <w:sz w:val="28"/>
          <w:szCs w:val="28"/>
        </w:rPr>
      </w:pPr>
      <w:proofErr w:type="gramStart"/>
      <w:r w:rsidRPr="00F86E87">
        <w:rPr>
          <w:sz w:val="28"/>
          <w:szCs w:val="28"/>
        </w:rPr>
        <w:lastRenderedPageBreak/>
        <w:t xml:space="preserve">В случае выявления при проведении проверки нарушений лицом, в отношении которого осуществляется муниципальная функция, в  обязательных требований уполномоченные должностные лица, проводившие проверку, в пределах полномочий, предусмотренных законодательством Российской Федерации,  обязаны выдать </w:t>
      </w:r>
      <w:hyperlink r:id="rId23" w:history="1">
        <w:r w:rsidRPr="00F86E87">
          <w:rPr>
            <w:rStyle w:val="a6"/>
            <w:color w:val="000000"/>
            <w:sz w:val="28"/>
            <w:szCs w:val="28"/>
          </w:rPr>
          <w:t>предписание</w:t>
        </w:r>
      </w:hyperlink>
      <w:r w:rsidRPr="00F86E87">
        <w:rPr>
          <w:color w:val="000000"/>
          <w:sz w:val="28"/>
          <w:szCs w:val="28"/>
        </w:rPr>
        <w:t xml:space="preserve"> об устранении выявленных нарушений по форме согласно  </w:t>
      </w:r>
      <w:r w:rsidRPr="00F86E87">
        <w:rPr>
          <w:sz w:val="28"/>
          <w:szCs w:val="28"/>
        </w:rPr>
        <w:t>приложению 3  к настоящему Административному порядку лицу, в отношении которого осуществляется муниципальная функция  об устранении выявленных нарушений обязательных требований с указанием</w:t>
      </w:r>
      <w:proofErr w:type="gramEnd"/>
      <w:r w:rsidRPr="00F86E87">
        <w:rPr>
          <w:sz w:val="28"/>
          <w:szCs w:val="28"/>
        </w:rPr>
        <w:t xml:space="preserve">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3.43. При проведении плановой или внеплановой проверки лица, в отношении которого осуществляется муниципальная функция  непосредственном обнаружении уполномоченными должностными  лицами  нарушений обязательных требований, не входивших в план проверки, составляется акт проверки непосредственного обнаружения нарушений обязательных требований и принимаются меры в отношении выявленных нарушений в соответствии действующим законодательством.</w:t>
      </w:r>
    </w:p>
    <w:p w:rsidR="007712EF" w:rsidRPr="00F86E87" w:rsidRDefault="007712EF" w:rsidP="007712EF">
      <w:pPr>
        <w:autoSpaceDE w:val="0"/>
        <w:autoSpaceDN w:val="0"/>
        <w:adjustRightInd w:val="0"/>
        <w:spacing w:line="276" w:lineRule="auto"/>
        <w:ind w:firstLine="540"/>
        <w:jc w:val="both"/>
        <w:rPr>
          <w:color w:val="000000"/>
          <w:sz w:val="28"/>
          <w:szCs w:val="28"/>
        </w:rPr>
      </w:pPr>
      <w:r w:rsidRPr="00F86E87">
        <w:rPr>
          <w:color w:val="000000"/>
          <w:sz w:val="28"/>
          <w:szCs w:val="28"/>
        </w:rPr>
        <w:t xml:space="preserve">3.44. 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нарушений федерального законодательства, за которые предусмотрена ответственность в соответствии с </w:t>
      </w:r>
      <w:hyperlink r:id="rId24" w:history="1">
        <w:r w:rsidRPr="00F86E87">
          <w:rPr>
            <w:rStyle w:val="a6"/>
            <w:color w:val="000000"/>
            <w:sz w:val="28"/>
            <w:szCs w:val="28"/>
          </w:rPr>
          <w:t>Кодексом</w:t>
        </w:r>
      </w:hyperlink>
      <w:r w:rsidRPr="00F86E87">
        <w:rPr>
          <w:color w:val="000000"/>
          <w:sz w:val="28"/>
          <w:szCs w:val="28"/>
        </w:rPr>
        <w:t xml:space="preserve"> об административных правонарушениях Российской Федерации).</w:t>
      </w:r>
    </w:p>
    <w:p w:rsidR="007712EF" w:rsidRPr="00F86E87" w:rsidRDefault="007712EF" w:rsidP="007712EF">
      <w:pPr>
        <w:autoSpaceDE w:val="0"/>
        <w:autoSpaceDN w:val="0"/>
        <w:adjustRightInd w:val="0"/>
        <w:spacing w:line="276" w:lineRule="auto"/>
        <w:ind w:firstLine="540"/>
        <w:jc w:val="both"/>
        <w:rPr>
          <w:color w:val="000000"/>
          <w:sz w:val="28"/>
          <w:szCs w:val="28"/>
        </w:rPr>
      </w:pPr>
      <w:r w:rsidRPr="00F86E87">
        <w:rPr>
          <w:color w:val="000000"/>
          <w:sz w:val="28"/>
          <w:szCs w:val="28"/>
        </w:rPr>
        <w:t xml:space="preserve">3.44.1. </w:t>
      </w:r>
      <w:r w:rsidRPr="00F86E87">
        <w:rPr>
          <w:sz w:val="28"/>
          <w:szCs w:val="28"/>
        </w:rPr>
        <w:t xml:space="preserve">Административное действие - </w:t>
      </w:r>
      <w:r w:rsidRPr="00F86E87">
        <w:rPr>
          <w:color w:val="000000"/>
          <w:sz w:val="28"/>
          <w:szCs w:val="28"/>
        </w:rPr>
        <w:t>направление результатов проверки по выявленным нарушениям в орган, уполномоченный возбуждать дела об административных правонарушениях</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3.44.2. Административное действие осуществляется уполномоченными должностными лицами.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3.44.3. Передача материалов проверки уполномоченным  должностным лицом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уполномоченными  должностными  лицами при проведении проверки.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lastRenderedPageBreak/>
        <w:t xml:space="preserve">3.44.4. Результатом административной процедуры является </w:t>
      </w:r>
      <w:r w:rsidRPr="00F86E87">
        <w:rPr>
          <w:color w:val="000000"/>
          <w:sz w:val="28"/>
          <w:szCs w:val="28"/>
        </w:rPr>
        <w:t>направление результатов проверки по выявленным нарушениям в уполномоченный орган.</w:t>
      </w:r>
    </w:p>
    <w:p w:rsidR="007712EF" w:rsidRPr="00F86E87" w:rsidRDefault="007712EF" w:rsidP="007712EF">
      <w:pPr>
        <w:autoSpaceDE w:val="0"/>
        <w:autoSpaceDN w:val="0"/>
        <w:adjustRightInd w:val="0"/>
        <w:spacing w:line="276" w:lineRule="auto"/>
        <w:ind w:firstLine="540"/>
        <w:jc w:val="center"/>
        <w:rPr>
          <w:sz w:val="28"/>
          <w:szCs w:val="28"/>
        </w:rPr>
      </w:pPr>
    </w:p>
    <w:p w:rsidR="007712EF" w:rsidRPr="00F86E87" w:rsidRDefault="007712EF" w:rsidP="007712EF">
      <w:pPr>
        <w:autoSpaceDE w:val="0"/>
        <w:autoSpaceDN w:val="0"/>
        <w:adjustRightInd w:val="0"/>
        <w:spacing w:line="276" w:lineRule="auto"/>
        <w:jc w:val="center"/>
        <w:rPr>
          <w:b/>
          <w:bCs/>
          <w:sz w:val="28"/>
          <w:szCs w:val="28"/>
        </w:rPr>
      </w:pPr>
      <w:r w:rsidRPr="00F86E87">
        <w:rPr>
          <w:b/>
          <w:sz w:val="28"/>
          <w:szCs w:val="28"/>
        </w:rPr>
        <w:t xml:space="preserve">Раздел </w:t>
      </w:r>
      <w:r w:rsidRPr="00F86E87">
        <w:rPr>
          <w:b/>
          <w:sz w:val="28"/>
          <w:szCs w:val="28"/>
          <w:lang w:val="en-US"/>
        </w:rPr>
        <w:t>IV</w:t>
      </w:r>
      <w:r w:rsidRPr="00F86E87">
        <w:rPr>
          <w:b/>
          <w:sz w:val="28"/>
          <w:szCs w:val="28"/>
        </w:rPr>
        <w:t xml:space="preserve">. </w:t>
      </w:r>
      <w:r w:rsidRPr="00F86E87">
        <w:rPr>
          <w:b/>
          <w:bCs/>
          <w:sz w:val="28"/>
          <w:szCs w:val="28"/>
        </w:rPr>
        <w:t xml:space="preserve">Порядок и формы </w:t>
      </w:r>
      <w:proofErr w:type="gramStart"/>
      <w:r w:rsidRPr="00F86E87">
        <w:rPr>
          <w:b/>
          <w:bCs/>
          <w:sz w:val="28"/>
          <w:szCs w:val="28"/>
        </w:rPr>
        <w:t>контроля за</w:t>
      </w:r>
      <w:proofErr w:type="gramEnd"/>
      <w:r w:rsidRPr="00F86E87">
        <w:rPr>
          <w:b/>
          <w:bCs/>
          <w:sz w:val="28"/>
          <w:szCs w:val="28"/>
        </w:rPr>
        <w:t xml:space="preserve"> исполнением муниципальной функции по осуществлению муниципального контроля</w:t>
      </w:r>
    </w:p>
    <w:p w:rsidR="007712EF" w:rsidRPr="00F86E87" w:rsidRDefault="007712EF" w:rsidP="007712EF">
      <w:pPr>
        <w:autoSpaceDE w:val="0"/>
        <w:autoSpaceDN w:val="0"/>
        <w:adjustRightInd w:val="0"/>
        <w:spacing w:line="276" w:lineRule="auto"/>
        <w:ind w:firstLine="540"/>
        <w:jc w:val="both"/>
        <w:rPr>
          <w:bCs/>
          <w:sz w:val="28"/>
          <w:szCs w:val="28"/>
        </w:rPr>
      </w:pP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4.1. Ответственным за исполнение муниципальной функции является уполномоченное должностное лицо.</w:t>
      </w:r>
    </w:p>
    <w:p w:rsidR="007712EF" w:rsidRPr="00F86E87" w:rsidRDefault="007712EF" w:rsidP="007712EF">
      <w:pPr>
        <w:autoSpaceDE w:val="0"/>
        <w:autoSpaceDN w:val="0"/>
        <w:adjustRightInd w:val="0"/>
        <w:spacing w:line="276" w:lineRule="auto"/>
        <w:ind w:firstLine="540"/>
        <w:jc w:val="both"/>
        <w:rPr>
          <w:bCs/>
          <w:color w:val="000000"/>
          <w:sz w:val="28"/>
          <w:szCs w:val="28"/>
        </w:rPr>
      </w:pPr>
      <w:r w:rsidRPr="00F86E87">
        <w:rPr>
          <w:bCs/>
          <w:color w:val="000000"/>
          <w:sz w:val="28"/>
          <w:szCs w:val="28"/>
        </w:rPr>
        <w:t xml:space="preserve">4.2. Текущий, плановый и внеплановый </w:t>
      </w:r>
      <w:proofErr w:type="gramStart"/>
      <w:r w:rsidRPr="00F86E87">
        <w:rPr>
          <w:bCs/>
          <w:color w:val="000000"/>
          <w:sz w:val="28"/>
          <w:szCs w:val="28"/>
        </w:rPr>
        <w:t>контроль за</w:t>
      </w:r>
      <w:proofErr w:type="gramEnd"/>
      <w:r w:rsidRPr="00F86E87">
        <w:rPr>
          <w:bCs/>
          <w:color w:val="000000"/>
          <w:sz w:val="28"/>
          <w:szCs w:val="28"/>
        </w:rPr>
        <w:t xml:space="preserve"> совершением действий и принятием решений при исполнении муниципальной функции.</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4.2.1.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главой муниципального образования.</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Текущий контроль осуществляется путем проверок соблюдения и исполнения положений настоящего Административного регламента, нормативных правовых актов Российской Федерации и субъекта, муниципальных нормативных правовых актов.</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 xml:space="preserve">4.2.2. Плановый </w:t>
      </w:r>
      <w:proofErr w:type="gramStart"/>
      <w:r w:rsidRPr="00F86E87">
        <w:rPr>
          <w:bCs/>
          <w:sz w:val="28"/>
          <w:szCs w:val="28"/>
        </w:rPr>
        <w:t>контроль за</w:t>
      </w:r>
      <w:proofErr w:type="gramEnd"/>
      <w:r w:rsidRPr="00F86E87">
        <w:rPr>
          <w:bCs/>
          <w:sz w:val="28"/>
          <w:szCs w:val="28"/>
        </w:rPr>
        <w:t xml:space="preserve"> исполнением муниципальной функции осуществляется путем проведения проверок полноты и качества исполнения муниципальной функции по плану, утверждаемому главой муниципального образования  в январе текущего года, но не менее 2 раз в календарном году.</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 xml:space="preserve">4.2.3. Внеплановый </w:t>
      </w:r>
      <w:proofErr w:type="gramStart"/>
      <w:r w:rsidRPr="00F86E87">
        <w:rPr>
          <w:bCs/>
          <w:sz w:val="28"/>
          <w:szCs w:val="28"/>
        </w:rPr>
        <w:t>контроль за</w:t>
      </w:r>
      <w:proofErr w:type="gramEnd"/>
      <w:r w:rsidRPr="00F86E87">
        <w:rPr>
          <w:bCs/>
          <w:sz w:val="28"/>
          <w:szCs w:val="28"/>
        </w:rPr>
        <w:t xml:space="preserve"> исполнением муниципальной функции осуществляется путем проведения внеплановых проверок по обращениям юридических и физических лиц.</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4.3. Ответственность уполномоченных должностных лиц за решения, действия (бездействия), принимаемые (осуществляемые) в ходе исполнения муниципальной функции.</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4.3.1. Уполномоченное должностное лицо, ответственное за исполнение муниципальной функции, несет персональную ответственность за соблюдение сроков и порядка исполнения муниципальной функции.</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4.3.2.  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4.3.3. Уполномоченные должностные лица,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7712EF" w:rsidRPr="00F86E87" w:rsidRDefault="007712EF" w:rsidP="007712EF">
      <w:pPr>
        <w:autoSpaceDE w:val="0"/>
        <w:autoSpaceDN w:val="0"/>
        <w:adjustRightInd w:val="0"/>
        <w:spacing w:line="276" w:lineRule="auto"/>
        <w:ind w:firstLine="540"/>
        <w:jc w:val="both"/>
        <w:outlineLvl w:val="1"/>
        <w:rPr>
          <w:sz w:val="28"/>
          <w:szCs w:val="28"/>
        </w:rPr>
      </w:pPr>
      <w:r w:rsidRPr="00F86E87">
        <w:rPr>
          <w:sz w:val="28"/>
          <w:szCs w:val="28"/>
        </w:rPr>
        <w:lastRenderedPageBreak/>
        <w:t xml:space="preserve">4.4. Положения, характеризующие требования к порядку и формам </w:t>
      </w:r>
      <w:proofErr w:type="gramStart"/>
      <w:r w:rsidRPr="00F86E87">
        <w:rPr>
          <w:sz w:val="28"/>
          <w:szCs w:val="28"/>
        </w:rPr>
        <w:t>контроля за</w:t>
      </w:r>
      <w:proofErr w:type="gramEnd"/>
      <w:r w:rsidRPr="00F86E87">
        <w:rPr>
          <w:sz w:val="28"/>
          <w:szCs w:val="28"/>
        </w:rPr>
        <w:t xml:space="preserve"> исполнением муниципальной функции.</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4.4.1. Уполномоченное должностное лицо в сроки и по форме, установленные нормативными правовыми актами Администрации муниципального образования, представляет главе муниципального образования сводный доклад об итогах исполнения муниципальной функции за отчетный период и о мерах, принятых по устранению выявленных нарушений при проведении плановых и внеплановых проверок.</w:t>
      </w:r>
    </w:p>
    <w:p w:rsidR="007712EF" w:rsidRPr="00F86E87" w:rsidRDefault="007712EF" w:rsidP="007712EF">
      <w:pPr>
        <w:autoSpaceDE w:val="0"/>
        <w:autoSpaceDN w:val="0"/>
        <w:adjustRightInd w:val="0"/>
        <w:spacing w:line="276" w:lineRule="auto"/>
        <w:ind w:firstLine="540"/>
        <w:jc w:val="both"/>
        <w:rPr>
          <w:sz w:val="28"/>
          <w:szCs w:val="28"/>
        </w:rPr>
      </w:pPr>
      <w:r w:rsidRPr="00F86E87">
        <w:rPr>
          <w:sz w:val="28"/>
          <w:szCs w:val="28"/>
        </w:rPr>
        <w:t xml:space="preserve">4.4.2. </w:t>
      </w:r>
      <w:proofErr w:type="gramStart"/>
      <w:r w:rsidRPr="00F86E87">
        <w:rPr>
          <w:sz w:val="28"/>
          <w:szCs w:val="28"/>
        </w:rPr>
        <w:t>Контроль за</w:t>
      </w:r>
      <w:proofErr w:type="gramEnd"/>
      <w:r w:rsidRPr="00F86E87">
        <w:rPr>
          <w:sz w:val="28"/>
          <w:szCs w:val="28"/>
        </w:rPr>
        <w:t xml:space="preserve"> исполнением муниципальной функции со стороны граждан, их объединений и организаций не предусмотрен.</w:t>
      </w:r>
    </w:p>
    <w:p w:rsidR="007712EF" w:rsidRPr="00F86E87" w:rsidRDefault="007712EF" w:rsidP="007712EF">
      <w:pPr>
        <w:autoSpaceDE w:val="0"/>
        <w:autoSpaceDN w:val="0"/>
        <w:adjustRightInd w:val="0"/>
        <w:spacing w:line="276" w:lineRule="auto"/>
        <w:ind w:firstLine="567"/>
        <w:jc w:val="both"/>
        <w:rPr>
          <w:sz w:val="28"/>
          <w:szCs w:val="28"/>
        </w:rPr>
      </w:pPr>
    </w:p>
    <w:p w:rsidR="007712EF" w:rsidRPr="00F86E87" w:rsidRDefault="007712EF" w:rsidP="007712EF">
      <w:pPr>
        <w:autoSpaceDE w:val="0"/>
        <w:autoSpaceDN w:val="0"/>
        <w:adjustRightInd w:val="0"/>
        <w:spacing w:line="276" w:lineRule="auto"/>
        <w:jc w:val="center"/>
        <w:rPr>
          <w:b/>
          <w:bCs/>
          <w:sz w:val="28"/>
          <w:szCs w:val="28"/>
        </w:rPr>
      </w:pPr>
      <w:r w:rsidRPr="00F86E87">
        <w:rPr>
          <w:b/>
          <w:sz w:val="28"/>
          <w:szCs w:val="28"/>
        </w:rPr>
        <w:t xml:space="preserve">Раздел </w:t>
      </w:r>
      <w:r w:rsidRPr="00F86E87">
        <w:rPr>
          <w:b/>
          <w:sz w:val="28"/>
          <w:szCs w:val="28"/>
          <w:lang w:val="en-US"/>
        </w:rPr>
        <w:t>VI</w:t>
      </w:r>
      <w:r w:rsidRPr="00F86E87">
        <w:rPr>
          <w:b/>
          <w:sz w:val="28"/>
          <w:szCs w:val="28"/>
        </w:rPr>
        <w:t xml:space="preserve">. </w:t>
      </w:r>
      <w:r w:rsidRPr="00F86E87">
        <w:rPr>
          <w:b/>
          <w:bCs/>
          <w:sz w:val="28"/>
          <w:szCs w:val="28"/>
        </w:rPr>
        <w:t xml:space="preserve"> Досудебный (внесудебный) порядок обжалования решений и</w:t>
      </w:r>
    </w:p>
    <w:p w:rsidR="007712EF" w:rsidRPr="00F86E87" w:rsidRDefault="007712EF" w:rsidP="007712EF">
      <w:pPr>
        <w:autoSpaceDE w:val="0"/>
        <w:autoSpaceDN w:val="0"/>
        <w:adjustRightInd w:val="0"/>
        <w:spacing w:line="276" w:lineRule="auto"/>
        <w:jc w:val="center"/>
        <w:rPr>
          <w:b/>
          <w:bCs/>
          <w:sz w:val="28"/>
          <w:szCs w:val="28"/>
        </w:rPr>
      </w:pPr>
      <w:r w:rsidRPr="00F86E87">
        <w:rPr>
          <w:b/>
          <w:bCs/>
          <w:sz w:val="28"/>
          <w:szCs w:val="28"/>
        </w:rPr>
        <w:t xml:space="preserve">действий (бездействия) органа муниципального контроля, а также должностных лиц, муниципальных служащих </w:t>
      </w:r>
    </w:p>
    <w:p w:rsidR="007712EF" w:rsidRPr="00F86E87" w:rsidRDefault="007712EF" w:rsidP="007712EF">
      <w:pPr>
        <w:autoSpaceDE w:val="0"/>
        <w:autoSpaceDN w:val="0"/>
        <w:adjustRightInd w:val="0"/>
        <w:spacing w:line="276" w:lineRule="auto"/>
        <w:jc w:val="center"/>
        <w:rPr>
          <w:bCs/>
          <w:sz w:val="28"/>
          <w:szCs w:val="28"/>
        </w:rPr>
      </w:pP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5.1. Действия (бездействие) должностных лиц, муниципальных служащих органа муниципального контроля, а также принимаемые ими решения в ходе исполнения муниципальной функции обжалуются в досудебном (внесудебном) и судебном порядке в соответствии с законодательством Российской Федерации.</w:t>
      </w:r>
    </w:p>
    <w:p w:rsidR="007712EF" w:rsidRPr="00F86E87" w:rsidRDefault="007712EF" w:rsidP="007712EF">
      <w:pPr>
        <w:autoSpaceDE w:val="0"/>
        <w:autoSpaceDN w:val="0"/>
        <w:adjustRightInd w:val="0"/>
        <w:ind w:firstLine="709"/>
        <w:jc w:val="both"/>
        <w:rPr>
          <w:sz w:val="28"/>
          <w:szCs w:val="28"/>
        </w:rPr>
      </w:pPr>
      <w:r w:rsidRPr="00F86E87">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12EF" w:rsidRPr="00F86E87" w:rsidRDefault="007712EF" w:rsidP="007712EF">
      <w:pPr>
        <w:autoSpaceDE w:val="0"/>
        <w:autoSpaceDN w:val="0"/>
        <w:adjustRightInd w:val="0"/>
        <w:ind w:firstLine="709"/>
        <w:jc w:val="both"/>
        <w:rPr>
          <w:sz w:val="28"/>
          <w:szCs w:val="28"/>
        </w:rPr>
      </w:pPr>
      <w:r w:rsidRPr="00F86E87">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 осуществлении муниципального контроля в указанной сфере</w:t>
      </w:r>
    </w:p>
    <w:p w:rsidR="007712EF" w:rsidRPr="00F86E87" w:rsidRDefault="007712EF" w:rsidP="007712EF">
      <w:pPr>
        <w:autoSpaceDE w:val="0"/>
        <w:autoSpaceDN w:val="0"/>
        <w:adjustRightInd w:val="0"/>
        <w:ind w:firstLine="709"/>
        <w:jc w:val="both"/>
        <w:rPr>
          <w:sz w:val="28"/>
          <w:szCs w:val="28"/>
        </w:rPr>
      </w:pPr>
      <w:r w:rsidRPr="00F86E87">
        <w:rPr>
          <w:sz w:val="28"/>
          <w:szCs w:val="28"/>
        </w:rPr>
        <w:t>- затребование с проверяемых лиц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712EF" w:rsidRPr="00F86E87" w:rsidRDefault="007712EF" w:rsidP="007712EF">
      <w:pPr>
        <w:ind w:firstLine="720"/>
        <w:jc w:val="both"/>
        <w:rPr>
          <w:sz w:val="28"/>
          <w:szCs w:val="28"/>
        </w:rPr>
      </w:pPr>
      <w:r w:rsidRPr="00F86E87">
        <w:rPr>
          <w:sz w:val="28"/>
          <w:szCs w:val="28"/>
        </w:rPr>
        <w:t>- отказ инспектора в исправлении допущенных ими опечаток и ошибок в выданных документах либо нарушение установленного срока таких исправлений</w:t>
      </w:r>
    </w:p>
    <w:p w:rsidR="007712EF" w:rsidRPr="00F86E87" w:rsidRDefault="007712EF" w:rsidP="007712EF">
      <w:pPr>
        <w:ind w:firstLine="720"/>
        <w:jc w:val="both"/>
        <w:rPr>
          <w:sz w:val="28"/>
          <w:szCs w:val="28"/>
        </w:rPr>
      </w:pPr>
      <w:r w:rsidRPr="00F86E87">
        <w:rPr>
          <w:sz w:val="28"/>
          <w:szCs w:val="28"/>
        </w:rPr>
        <w:t>- нарушение срока или порядка выдачи документов»</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5.2. Предметом досудебного (внесудебного) обжалования являются действия (бездействие) и решения должностных лиц и муниципальных служащих органа муниципального контроля, принятые в ходе исполнения муниципальной функции.</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Жалоба заявителя на действия (бездействие) и решения должностных лиц, непосредственно исполняющих муниципальную функцию, может быть направлена главе муниципального образования.</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lastRenderedPageBreak/>
        <w:t>5.3. Основанием для досудебного (внесудебного) обжалования является поступление обращения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либо через федеральную государственную информационную систему "Единый портал государственных и муниципальных услуг (функций)".</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5.4. Должностные лица органа муниципального контроля  проводят личный прием заявителей (их представителей) в установленные для приема дни и время.</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 xml:space="preserve">Информирование заявителей (представителей заявителей) о днях и времени приема, месте приема, должности, фамилии, имени и отчестве лица, осуществляющего прием, проводится по телефонам, указанным в </w:t>
      </w:r>
      <w:hyperlink r:id="rId25" w:history="1">
        <w:r w:rsidRPr="00F86E87">
          <w:rPr>
            <w:rStyle w:val="a6"/>
            <w:color w:val="000000"/>
            <w:sz w:val="28"/>
            <w:szCs w:val="28"/>
          </w:rPr>
          <w:t>пункте 2.</w:t>
        </w:r>
      </w:hyperlink>
      <w:r w:rsidRPr="00F86E87">
        <w:rPr>
          <w:bCs/>
          <w:sz w:val="28"/>
          <w:szCs w:val="28"/>
        </w:rPr>
        <w:t>1 настоящего Административного регламента.</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В ходе личного приема заявителю может быть отказано в дальнейшем рассмотрении обращения, если ему ранее был дан ответ по существу поставленных в обращении вопросов.</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5.5. Заявитель в обращении (жалобе) в обязательном порядке указывает:</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наименование органа, в который направляет обращение;</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полное наименование юридического лица либо фамилию, имя, отчество гражданина, гражданина - индивидуального предпринимателя;</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адрес местонахождения и почтовый адрес, по которому должны быть направлены ответ, уведомление о переадресации обращения (жалобы);</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обжалуемые действия (бездействие) и решения должностных лиц органа муниципального контроля,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должность, подпись уполномоченного лица (для юридического лица), личная подпись гражданина (для индивидуального предпринимателя), дата.</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Дополнительно в обращении (жалобе) могут быть указаны наименование должности, фамилия, имя и отчество должностного лица органа муниципального контроля, действие (бездействие), решение которого обжалуется (при наличии информации), а также иные сведения, которые заявитель считает необходимым сообщить.</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В подтверждение своих доводов заявитель прилагает к обращению (жалобе) соответствующие документы (материалы) либо их копии.</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При направлении обращения (жалобы) в форме электронного документа дата не ставится, а необходимые документы и материалы по желанию заявителя могут быть направлены в электронной форме, либо в письменной форме.</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5.6. Срок рассмотрения обращения (жалобы) не должен превышать 30 дней с момента его регистрации.</w:t>
      </w:r>
    </w:p>
    <w:p w:rsidR="007712EF" w:rsidRPr="00F86E87" w:rsidRDefault="007712EF" w:rsidP="007712EF">
      <w:pPr>
        <w:autoSpaceDE w:val="0"/>
        <w:autoSpaceDN w:val="0"/>
        <w:adjustRightInd w:val="0"/>
        <w:spacing w:line="276" w:lineRule="auto"/>
        <w:ind w:firstLine="540"/>
        <w:jc w:val="both"/>
        <w:rPr>
          <w:bCs/>
          <w:sz w:val="28"/>
          <w:szCs w:val="28"/>
        </w:rPr>
      </w:pPr>
      <w:proofErr w:type="gramStart"/>
      <w:r w:rsidRPr="00F86E87">
        <w:rPr>
          <w:bCs/>
          <w:sz w:val="28"/>
          <w:szCs w:val="28"/>
        </w:rPr>
        <w:lastRenderedPageBreak/>
        <w:t>В исключительных случаях (в том числе в случае направления запроса государственным органам, другим органам местного самоуправления и должностным лицам для получения необходимых для рассмотрения обращения (жалобы) документов и материалов) глава муниципального образования (заместитель главы Администрации муниципального образования)  вправе продлить срок рассмотрения жалобы не более чем на 30 (тридцать) дней, уведомив о продлении срока ее рассмотрения заявителя.</w:t>
      </w:r>
      <w:proofErr w:type="gramEnd"/>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5.7. По результатам рассмотрения обращения (жалобы) принимается решение об удовлетворении требований заявителя либо об отказе в их удовлетворении.</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Письменный ответ, содержащий результаты рассмотрения обращения (жалобы), направляется заявителю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5.8. При получении жалобы, содержащей нецензурные либо оскорбительные выражения, угрозы жизни, здоровью и имуществу должностного лица, членов его семьи, должностное лицо вправе оставить жалобу без ответа по существу поставленных в ней вопросов и сообщить заявителю о недопустимости злоупотребления правом.</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Если текст жалобы не поддается прочтению, ответ на жалобу не дается, о чем сообщается заявителю в течение 7 (семи) дней со дня регистрации обращения заявителя, направившего жалобу, в письменном виде, если его почтовый адрес поддается прочтению.</w:t>
      </w:r>
    </w:p>
    <w:p w:rsidR="007712EF" w:rsidRPr="00F86E87" w:rsidRDefault="007712EF" w:rsidP="007712EF">
      <w:pPr>
        <w:autoSpaceDE w:val="0"/>
        <w:autoSpaceDN w:val="0"/>
        <w:adjustRightInd w:val="0"/>
        <w:spacing w:line="276" w:lineRule="auto"/>
        <w:ind w:firstLine="540"/>
        <w:jc w:val="both"/>
        <w:rPr>
          <w:bCs/>
          <w:color w:val="000000"/>
          <w:sz w:val="28"/>
          <w:szCs w:val="28"/>
        </w:rPr>
      </w:pPr>
      <w:proofErr w:type="gramStart"/>
      <w:r w:rsidRPr="00F86E87">
        <w:rPr>
          <w:bCs/>
          <w:color w:val="000000"/>
          <w:sz w:val="28"/>
          <w:szCs w:val="28"/>
        </w:rPr>
        <w:t>Если в жалобе содержится текст,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рассмотрение обращения (жалобы) глава муниципального образования (заместитель главы Администрации муниципального образования) вправе принять решение о безосновательности очередного обращения и прекращении переписки с заявителем по данному вопросу при</w:t>
      </w:r>
      <w:proofErr w:type="gramEnd"/>
      <w:r w:rsidRPr="00F86E87">
        <w:rPr>
          <w:bCs/>
          <w:color w:val="000000"/>
          <w:sz w:val="28"/>
          <w:szCs w:val="28"/>
        </w:rPr>
        <w:t xml:space="preserve"> </w:t>
      </w:r>
      <w:proofErr w:type="gramStart"/>
      <w:r w:rsidRPr="00F86E87">
        <w:rPr>
          <w:bCs/>
          <w:color w:val="000000"/>
          <w:sz w:val="28"/>
          <w:szCs w:val="28"/>
        </w:rPr>
        <w:t>условии</w:t>
      </w:r>
      <w:proofErr w:type="gramEnd"/>
      <w:r w:rsidRPr="00F86E87">
        <w:rPr>
          <w:bCs/>
          <w:color w:val="000000"/>
          <w:sz w:val="28"/>
          <w:szCs w:val="28"/>
        </w:rPr>
        <w:t>, что указанная жалоба и ранее направляемые жалобы рассматривались органом муниципального контроля. О данном решении заявитель, направивший жалобу, уведомляется в письменном виде по почте, по электронной почте либо через федеральную государственную информационную систему "Единый портал государственных и муниципальных услуг (функций)".</w:t>
      </w:r>
    </w:p>
    <w:p w:rsidR="007712EF" w:rsidRPr="00F86E87" w:rsidRDefault="007712EF" w:rsidP="007712EF">
      <w:pPr>
        <w:autoSpaceDE w:val="0"/>
        <w:autoSpaceDN w:val="0"/>
        <w:adjustRightInd w:val="0"/>
        <w:spacing w:line="276" w:lineRule="auto"/>
        <w:ind w:firstLine="540"/>
        <w:jc w:val="both"/>
        <w:rPr>
          <w:bCs/>
          <w:color w:val="000000"/>
          <w:sz w:val="28"/>
          <w:szCs w:val="28"/>
        </w:rPr>
      </w:pPr>
      <w:r w:rsidRPr="00F86E87">
        <w:rPr>
          <w:bCs/>
          <w:color w:val="000000"/>
          <w:sz w:val="28"/>
          <w:szCs w:val="28"/>
        </w:rPr>
        <w:t xml:space="preserve">5.9.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заявителю сообщается о невозможности </w:t>
      </w:r>
      <w:r w:rsidRPr="00F86E87">
        <w:rPr>
          <w:bCs/>
          <w:color w:val="000000"/>
          <w:sz w:val="28"/>
          <w:szCs w:val="28"/>
        </w:rPr>
        <w:lastRenderedPageBreak/>
        <w:t xml:space="preserve">дать ответ по существу поставленного в нем вопроса в связи с недопустимостью разглашения указанных сведений. </w:t>
      </w:r>
    </w:p>
    <w:p w:rsidR="007712EF" w:rsidRPr="00F86E87" w:rsidRDefault="007712EF" w:rsidP="007712EF">
      <w:pPr>
        <w:autoSpaceDE w:val="0"/>
        <w:autoSpaceDN w:val="0"/>
        <w:adjustRightInd w:val="0"/>
        <w:spacing w:line="276" w:lineRule="auto"/>
        <w:ind w:firstLine="540"/>
        <w:jc w:val="both"/>
        <w:rPr>
          <w:bCs/>
          <w:color w:val="000000"/>
          <w:sz w:val="28"/>
          <w:szCs w:val="28"/>
        </w:rPr>
      </w:pPr>
      <w:r w:rsidRPr="00F86E87">
        <w:rPr>
          <w:bCs/>
          <w:color w:val="000000"/>
          <w:sz w:val="28"/>
          <w:szCs w:val="28"/>
        </w:rPr>
        <w:t>5.10. Если причины, по которым ответ по существу поставленных в жалобе вопросов не мог быть дан, в последующем были устранены, жалоба может быть направлена повторно.</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5.11.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5.12.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органа муниципального контроля в судебном порядке в соответствии с законодательством Российской Федерации.</w:t>
      </w:r>
    </w:p>
    <w:p w:rsidR="007712EF" w:rsidRPr="00F86E87" w:rsidRDefault="007712EF" w:rsidP="007712EF">
      <w:pPr>
        <w:autoSpaceDE w:val="0"/>
        <w:autoSpaceDN w:val="0"/>
        <w:adjustRightInd w:val="0"/>
        <w:spacing w:line="276" w:lineRule="auto"/>
        <w:ind w:firstLine="540"/>
        <w:jc w:val="both"/>
        <w:rPr>
          <w:bCs/>
          <w:sz w:val="28"/>
          <w:szCs w:val="28"/>
        </w:rPr>
      </w:pPr>
      <w:r w:rsidRPr="00F86E87">
        <w:rPr>
          <w:bCs/>
          <w:sz w:val="28"/>
          <w:szCs w:val="28"/>
        </w:rPr>
        <w:t>Сроки обжалования, юрисдикция суда и оформление соответствующих заявлений устанавливаются процессуальным законодательством Российской Федерации.</w:t>
      </w:r>
    </w:p>
    <w:p w:rsidR="007712EF" w:rsidRPr="00F86E87" w:rsidRDefault="007712EF" w:rsidP="007712EF">
      <w:pPr>
        <w:autoSpaceDE w:val="0"/>
        <w:autoSpaceDN w:val="0"/>
        <w:adjustRightInd w:val="0"/>
        <w:spacing w:line="276" w:lineRule="auto"/>
        <w:jc w:val="center"/>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Default="007712EF" w:rsidP="007712EF">
      <w:pPr>
        <w:autoSpaceDE w:val="0"/>
        <w:autoSpaceDN w:val="0"/>
        <w:adjustRightInd w:val="0"/>
        <w:spacing w:line="276" w:lineRule="auto"/>
        <w:outlineLvl w:val="0"/>
        <w:rPr>
          <w:b/>
          <w:sz w:val="28"/>
          <w:szCs w:val="28"/>
        </w:rPr>
      </w:pPr>
    </w:p>
    <w:p w:rsidR="007712EF" w:rsidRPr="00F86E87" w:rsidRDefault="007712EF" w:rsidP="007712EF">
      <w:pPr>
        <w:autoSpaceDE w:val="0"/>
        <w:autoSpaceDN w:val="0"/>
        <w:adjustRightInd w:val="0"/>
        <w:spacing w:line="276" w:lineRule="auto"/>
        <w:outlineLvl w:val="0"/>
        <w:rPr>
          <w:sz w:val="28"/>
          <w:szCs w:val="28"/>
        </w:rPr>
      </w:pPr>
    </w:p>
    <w:p w:rsidR="007712EF" w:rsidRPr="00F86E87" w:rsidRDefault="007712EF" w:rsidP="007712EF">
      <w:pPr>
        <w:autoSpaceDE w:val="0"/>
        <w:autoSpaceDN w:val="0"/>
        <w:adjustRightInd w:val="0"/>
        <w:spacing w:line="276" w:lineRule="auto"/>
        <w:jc w:val="right"/>
        <w:outlineLvl w:val="0"/>
        <w:rPr>
          <w:sz w:val="28"/>
          <w:szCs w:val="28"/>
        </w:rPr>
      </w:pPr>
      <w:r w:rsidRPr="00F86E87">
        <w:rPr>
          <w:sz w:val="28"/>
          <w:szCs w:val="28"/>
        </w:rPr>
        <w:t>Приложение 1</w:t>
      </w:r>
    </w:p>
    <w:p w:rsidR="007712EF" w:rsidRPr="00F86E87" w:rsidRDefault="007712EF" w:rsidP="007712EF">
      <w:pPr>
        <w:autoSpaceDE w:val="0"/>
        <w:autoSpaceDN w:val="0"/>
        <w:adjustRightInd w:val="0"/>
        <w:spacing w:line="276" w:lineRule="auto"/>
        <w:jc w:val="right"/>
        <w:rPr>
          <w:sz w:val="28"/>
          <w:szCs w:val="28"/>
        </w:rPr>
      </w:pPr>
      <w:r w:rsidRPr="00F86E87">
        <w:rPr>
          <w:sz w:val="28"/>
          <w:szCs w:val="28"/>
        </w:rPr>
        <w:t>к Административному регламенту</w:t>
      </w:r>
    </w:p>
    <w:p w:rsidR="007712EF" w:rsidRPr="00F86E87" w:rsidRDefault="007712EF" w:rsidP="007712EF">
      <w:pPr>
        <w:autoSpaceDE w:val="0"/>
        <w:autoSpaceDN w:val="0"/>
        <w:adjustRightInd w:val="0"/>
        <w:spacing w:line="276" w:lineRule="auto"/>
        <w:ind w:firstLine="540"/>
        <w:jc w:val="right"/>
        <w:rPr>
          <w:sz w:val="28"/>
          <w:szCs w:val="28"/>
        </w:rPr>
      </w:pPr>
      <w:r w:rsidRPr="00F86E87">
        <w:rPr>
          <w:sz w:val="28"/>
          <w:szCs w:val="28"/>
        </w:rPr>
        <w:t xml:space="preserve">исполнения муниципальной функции </w:t>
      </w:r>
    </w:p>
    <w:p w:rsidR="007712EF" w:rsidRPr="00F86E87" w:rsidRDefault="007712EF" w:rsidP="007712EF">
      <w:pPr>
        <w:autoSpaceDE w:val="0"/>
        <w:autoSpaceDN w:val="0"/>
        <w:adjustRightInd w:val="0"/>
        <w:ind w:firstLine="540"/>
        <w:jc w:val="right"/>
        <w:rPr>
          <w:bCs/>
          <w:sz w:val="28"/>
          <w:szCs w:val="28"/>
        </w:rPr>
      </w:pPr>
      <w:r w:rsidRPr="00F86E87">
        <w:rPr>
          <w:sz w:val="28"/>
          <w:szCs w:val="28"/>
        </w:rPr>
        <w:t xml:space="preserve">по осуществлению </w:t>
      </w:r>
      <w:r w:rsidRPr="00F86E87">
        <w:rPr>
          <w:bCs/>
          <w:sz w:val="28"/>
          <w:szCs w:val="28"/>
        </w:rPr>
        <w:t xml:space="preserve">муниципального контроля </w:t>
      </w:r>
    </w:p>
    <w:p w:rsidR="007712EF" w:rsidRPr="00F86E87" w:rsidRDefault="007712EF" w:rsidP="007712EF">
      <w:pPr>
        <w:autoSpaceDE w:val="0"/>
        <w:autoSpaceDN w:val="0"/>
        <w:adjustRightInd w:val="0"/>
        <w:ind w:firstLine="540"/>
        <w:jc w:val="right"/>
        <w:rPr>
          <w:sz w:val="28"/>
          <w:szCs w:val="28"/>
        </w:rPr>
      </w:pPr>
      <w:r w:rsidRPr="00F86E87">
        <w:rPr>
          <w:bCs/>
          <w:sz w:val="28"/>
          <w:szCs w:val="28"/>
        </w:rPr>
        <w:t xml:space="preserve"> </w:t>
      </w:r>
      <w:r w:rsidRPr="00F86E87">
        <w:rPr>
          <w:sz w:val="28"/>
          <w:szCs w:val="28"/>
        </w:rPr>
        <w:t>за  соблюдением законодательства</w:t>
      </w:r>
    </w:p>
    <w:p w:rsidR="007712EF" w:rsidRPr="00F86E87" w:rsidRDefault="007712EF" w:rsidP="007712EF">
      <w:pPr>
        <w:autoSpaceDE w:val="0"/>
        <w:autoSpaceDN w:val="0"/>
        <w:adjustRightInd w:val="0"/>
        <w:ind w:firstLine="540"/>
        <w:jc w:val="right"/>
        <w:rPr>
          <w:sz w:val="28"/>
          <w:szCs w:val="28"/>
        </w:rPr>
      </w:pPr>
      <w:r w:rsidRPr="00F86E87">
        <w:rPr>
          <w:sz w:val="28"/>
          <w:szCs w:val="28"/>
        </w:rPr>
        <w:t xml:space="preserve"> в области розничной продажи алкогольной продукции </w:t>
      </w:r>
    </w:p>
    <w:p w:rsidR="007712EF" w:rsidRPr="00F86E87" w:rsidRDefault="007712EF" w:rsidP="007712EF">
      <w:pPr>
        <w:autoSpaceDE w:val="0"/>
        <w:autoSpaceDN w:val="0"/>
        <w:adjustRightInd w:val="0"/>
        <w:ind w:firstLine="540"/>
        <w:jc w:val="right"/>
        <w:rPr>
          <w:sz w:val="28"/>
          <w:szCs w:val="28"/>
        </w:rPr>
      </w:pPr>
      <w:r w:rsidRPr="00F86E87">
        <w:rPr>
          <w:sz w:val="28"/>
          <w:szCs w:val="28"/>
        </w:rPr>
        <w:t xml:space="preserve">на территории муниципального  образования </w:t>
      </w:r>
    </w:p>
    <w:p w:rsidR="007712EF" w:rsidRPr="00F86E87" w:rsidRDefault="007712EF" w:rsidP="007712EF">
      <w:pPr>
        <w:autoSpaceDE w:val="0"/>
        <w:autoSpaceDN w:val="0"/>
        <w:adjustRightInd w:val="0"/>
        <w:ind w:firstLine="540"/>
        <w:jc w:val="right"/>
        <w:rPr>
          <w:sz w:val="28"/>
          <w:szCs w:val="28"/>
        </w:rPr>
      </w:pPr>
      <w:r w:rsidRPr="00F86E87">
        <w:rPr>
          <w:sz w:val="28"/>
          <w:szCs w:val="28"/>
        </w:rPr>
        <w:t xml:space="preserve">Красночабанский сельсовет Домбаровского района </w:t>
      </w:r>
    </w:p>
    <w:p w:rsidR="007712EF" w:rsidRPr="00F86E87" w:rsidRDefault="007712EF" w:rsidP="007712EF">
      <w:pPr>
        <w:autoSpaceDE w:val="0"/>
        <w:autoSpaceDN w:val="0"/>
        <w:adjustRightInd w:val="0"/>
        <w:ind w:firstLine="540"/>
        <w:jc w:val="right"/>
        <w:rPr>
          <w:sz w:val="28"/>
          <w:szCs w:val="28"/>
        </w:rPr>
      </w:pPr>
      <w:r w:rsidRPr="00F86E87">
        <w:rPr>
          <w:sz w:val="28"/>
          <w:szCs w:val="28"/>
        </w:rPr>
        <w:t>Оренбургской области</w:t>
      </w:r>
    </w:p>
    <w:p w:rsidR="007712EF" w:rsidRPr="00F86E87" w:rsidRDefault="007712EF" w:rsidP="007712EF">
      <w:pPr>
        <w:spacing w:line="276" w:lineRule="auto"/>
        <w:jc w:val="both"/>
        <w:rPr>
          <w:sz w:val="28"/>
          <w:szCs w:val="28"/>
        </w:rPr>
      </w:pPr>
    </w:p>
    <w:p w:rsidR="007712EF" w:rsidRPr="00F86E87" w:rsidRDefault="007712EF" w:rsidP="007712EF">
      <w:pPr>
        <w:autoSpaceDE w:val="0"/>
        <w:autoSpaceDN w:val="0"/>
        <w:adjustRightInd w:val="0"/>
        <w:ind w:firstLine="540"/>
        <w:jc w:val="center"/>
        <w:rPr>
          <w:b/>
          <w:sz w:val="28"/>
          <w:szCs w:val="28"/>
        </w:rPr>
      </w:pPr>
    </w:p>
    <w:p w:rsidR="007712EF" w:rsidRPr="00A30F3D" w:rsidRDefault="007712EF" w:rsidP="007712EF">
      <w:pPr>
        <w:autoSpaceDE w:val="0"/>
        <w:autoSpaceDN w:val="0"/>
        <w:adjustRightInd w:val="0"/>
        <w:ind w:firstLine="540"/>
        <w:jc w:val="center"/>
        <w:rPr>
          <w:b/>
        </w:rPr>
      </w:pPr>
    </w:p>
    <w:p w:rsidR="007712EF" w:rsidRPr="00A30F3D" w:rsidRDefault="007712EF" w:rsidP="007712EF">
      <w:pPr>
        <w:autoSpaceDE w:val="0"/>
        <w:autoSpaceDN w:val="0"/>
        <w:adjustRightInd w:val="0"/>
        <w:ind w:firstLine="540"/>
        <w:jc w:val="center"/>
        <w:rPr>
          <w:b/>
        </w:rPr>
      </w:pPr>
      <w:r w:rsidRPr="00A30F3D">
        <w:rPr>
          <w:b/>
        </w:rPr>
        <w:t>Блок-схема</w:t>
      </w:r>
    </w:p>
    <w:p w:rsidR="007712EF" w:rsidRPr="00A30F3D" w:rsidRDefault="007712EF" w:rsidP="007712EF">
      <w:pPr>
        <w:autoSpaceDE w:val="0"/>
        <w:autoSpaceDN w:val="0"/>
        <w:adjustRightInd w:val="0"/>
        <w:jc w:val="center"/>
        <w:rPr>
          <w:b/>
          <w:bCs/>
        </w:rPr>
      </w:pPr>
      <w:r w:rsidRPr="00A30F3D">
        <w:rPr>
          <w:b/>
          <w:bCs/>
        </w:rPr>
        <w:t>исполнения муниципальной функции</w:t>
      </w:r>
    </w:p>
    <w:p w:rsidR="007712EF" w:rsidRPr="00A30F3D" w:rsidRDefault="007712EF" w:rsidP="007712EF">
      <w:pPr>
        <w:autoSpaceDE w:val="0"/>
        <w:autoSpaceDN w:val="0"/>
        <w:adjustRightInd w:val="0"/>
        <w:ind w:firstLine="540"/>
        <w:jc w:val="center"/>
      </w:pPr>
    </w:p>
    <w:p w:rsidR="007712EF" w:rsidRPr="00A30F3D" w:rsidRDefault="007712EF" w:rsidP="007712EF">
      <w:pPr>
        <w:autoSpaceDE w:val="0"/>
        <w:autoSpaceDN w:val="0"/>
        <w:adjustRightInd w:val="0"/>
        <w:ind w:firstLine="540"/>
        <w:jc w:val="cente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7712EF" w:rsidRPr="00A30F3D" w:rsidTr="007E4E6F">
        <w:trPr>
          <w:trHeight w:val="475"/>
        </w:trPr>
        <w:tc>
          <w:tcPr>
            <w:tcW w:w="8113" w:type="dxa"/>
            <w:tcBorders>
              <w:top w:val="single" w:sz="4" w:space="0" w:color="auto"/>
              <w:left w:val="single" w:sz="4" w:space="0" w:color="auto"/>
              <w:bottom w:val="single" w:sz="4" w:space="0" w:color="auto"/>
              <w:right w:val="single" w:sz="4" w:space="0" w:color="auto"/>
            </w:tcBorders>
            <w:hideMark/>
          </w:tcPr>
          <w:p w:rsidR="007712EF" w:rsidRPr="00A30F3D" w:rsidRDefault="007712EF" w:rsidP="007E4E6F">
            <w:pPr>
              <w:autoSpaceDE w:val="0"/>
              <w:autoSpaceDN w:val="0"/>
              <w:adjustRightInd w:val="0"/>
              <w:ind w:firstLine="540"/>
              <w:jc w:val="center"/>
            </w:pPr>
          </w:p>
          <w:p w:rsidR="007712EF" w:rsidRPr="00A30F3D" w:rsidRDefault="007712EF" w:rsidP="007E4E6F">
            <w:pPr>
              <w:autoSpaceDE w:val="0"/>
              <w:autoSpaceDN w:val="0"/>
              <w:adjustRightInd w:val="0"/>
              <w:ind w:firstLine="540"/>
              <w:jc w:val="center"/>
            </w:pPr>
            <w:r w:rsidRPr="00A30F3D">
              <w:t>Принятие решения о проведении проверки и подготовка к ее проведению</w:t>
            </w:r>
          </w:p>
          <w:p w:rsidR="007712EF" w:rsidRPr="00A30F3D" w:rsidRDefault="007712EF" w:rsidP="007E4E6F">
            <w:pPr>
              <w:autoSpaceDE w:val="0"/>
              <w:autoSpaceDN w:val="0"/>
              <w:adjustRightInd w:val="0"/>
              <w:ind w:firstLine="540"/>
              <w:jc w:val="center"/>
            </w:pPr>
            <w:r>
              <w:pict>
                <v:line id="_x0000_s1026" style="position:absolute;left:0;text-align:left;z-index:251660288" from="179.35pt,13.75pt" to="179.35pt,37.75pt">
                  <v:stroke endarrow="block"/>
                </v:line>
              </w:pict>
            </w:r>
          </w:p>
        </w:tc>
      </w:tr>
    </w:tbl>
    <w:p w:rsidR="007712EF" w:rsidRPr="00A30F3D" w:rsidRDefault="007712EF" w:rsidP="007712EF">
      <w:pPr>
        <w:pStyle w:val="ConsPlusNonformat"/>
        <w:jc w:val="center"/>
        <w:rPr>
          <w:sz w:val="24"/>
          <w:szCs w:val="24"/>
        </w:rPr>
      </w:pPr>
    </w:p>
    <w:p w:rsidR="007712EF" w:rsidRPr="00A30F3D" w:rsidRDefault="007712EF" w:rsidP="007712EF">
      <w:pPr>
        <w:pStyle w:val="ConsPlusNonformat"/>
        <w:jc w:val="center"/>
        <w:rPr>
          <w:sz w:val="24"/>
          <w:szCs w:val="24"/>
        </w:rPr>
      </w:pPr>
    </w:p>
    <w:p w:rsidR="007712EF" w:rsidRPr="00A30F3D" w:rsidRDefault="007712EF" w:rsidP="007712EF">
      <w:pPr>
        <w:pStyle w:val="ConsPlusNonformat"/>
        <w:jc w:val="center"/>
        <w:rPr>
          <w:sz w:val="24"/>
          <w:szCs w:val="24"/>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3"/>
      </w:tblGrid>
      <w:tr w:rsidR="007712EF" w:rsidRPr="00A30F3D" w:rsidTr="007E4E6F">
        <w:trPr>
          <w:trHeight w:val="475"/>
        </w:trPr>
        <w:tc>
          <w:tcPr>
            <w:tcW w:w="8113" w:type="dxa"/>
            <w:tcBorders>
              <w:top w:val="single" w:sz="4" w:space="0" w:color="auto"/>
              <w:left w:val="single" w:sz="4" w:space="0" w:color="auto"/>
              <w:bottom w:val="single" w:sz="4" w:space="0" w:color="auto"/>
              <w:right w:val="single" w:sz="4" w:space="0" w:color="auto"/>
            </w:tcBorders>
            <w:hideMark/>
          </w:tcPr>
          <w:p w:rsidR="007712EF" w:rsidRPr="00A30F3D" w:rsidRDefault="007712EF" w:rsidP="007E4E6F">
            <w:pPr>
              <w:autoSpaceDE w:val="0"/>
              <w:autoSpaceDN w:val="0"/>
              <w:adjustRightInd w:val="0"/>
              <w:ind w:firstLine="540"/>
              <w:jc w:val="center"/>
            </w:pPr>
          </w:p>
          <w:p w:rsidR="007712EF" w:rsidRPr="00A30F3D" w:rsidRDefault="007712EF" w:rsidP="007E4E6F">
            <w:pPr>
              <w:autoSpaceDE w:val="0"/>
              <w:autoSpaceDN w:val="0"/>
              <w:adjustRightInd w:val="0"/>
              <w:ind w:firstLine="540"/>
              <w:jc w:val="center"/>
            </w:pPr>
            <w:r w:rsidRPr="00A30F3D">
              <w:t>Проведение проверки</w:t>
            </w:r>
          </w:p>
        </w:tc>
      </w:tr>
    </w:tbl>
    <w:p w:rsidR="007712EF" w:rsidRPr="00A30F3D" w:rsidRDefault="007712EF" w:rsidP="007712EF">
      <w:pPr>
        <w:pStyle w:val="ConsPlusNonformat"/>
        <w:jc w:val="center"/>
        <w:rPr>
          <w:sz w:val="24"/>
          <w:szCs w:val="24"/>
        </w:rPr>
      </w:pPr>
      <w:r>
        <w:rPr>
          <w:sz w:val="24"/>
          <w:szCs w:val="24"/>
        </w:rPr>
        <w:pict>
          <v:line id="_x0000_s1027" style="position:absolute;left:0;text-align:left;z-index:251661312;mso-position-horizontal-relative:text;mso-position-vertical-relative:text" from="218.55pt,3.55pt" to="218.55pt,27.55pt">
            <v:stroke endarrow="block"/>
          </v:line>
        </w:pict>
      </w:r>
    </w:p>
    <w:p w:rsidR="007712EF" w:rsidRPr="00A30F3D" w:rsidRDefault="007712EF" w:rsidP="007712EF">
      <w:pPr>
        <w:pStyle w:val="ConsPlusNonformat"/>
        <w:jc w:val="center"/>
        <w:rPr>
          <w:sz w:val="24"/>
          <w:szCs w:val="24"/>
        </w:rPr>
      </w:pPr>
    </w:p>
    <w:p w:rsidR="007712EF" w:rsidRPr="00A30F3D" w:rsidRDefault="007712EF" w:rsidP="007712EF">
      <w:pPr>
        <w:jc w:val="center"/>
      </w:pPr>
    </w:p>
    <w:tbl>
      <w:tblPr>
        <w:tblpPr w:leftFromText="180" w:rightFromText="180" w:vertAnchor="text" w:horzAnchor="page" w:tblpX="373" w:tblpY="24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7"/>
      </w:tblGrid>
      <w:tr w:rsidR="007712EF" w:rsidRPr="00A30F3D" w:rsidTr="007E4E6F">
        <w:trPr>
          <w:trHeight w:val="1807"/>
        </w:trPr>
        <w:tc>
          <w:tcPr>
            <w:tcW w:w="3057" w:type="dxa"/>
            <w:tcBorders>
              <w:top w:val="single" w:sz="4" w:space="0" w:color="auto"/>
              <w:left w:val="single" w:sz="4" w:space="0" w:color="auto"/>
              <w:bottom w:val="single" w:sz="4" w:space="0" w:color="auto"/>
              <w:right w:val="single" w:sz="4" w:space="0" w:color="auto"/>
            </w:tcBorders>
          </w:tcPr>
          <w:p w:rsidR="007712EF" w:rsidRPr="00A30F3D" w:rsidRDefault="007712EF" w:rsidP="007E4E6F">
            <w:pPr>
              <w:pStyle w:val="ConsPlusNonformat"/>
              <w:jc w:val="center"/>
              <w:rPr>
                <w:rFonts w:ascii="Times New Roman" w:hAnsi="Times New Roman" w:cs="Times New Roman"/>
                <w:sz w:val="24"/>
                <w:szCs w:val="24"/>
              </w:rPr>
            </w:pPr>
            <w:r w:rsidRPr="00A30F3D">
              <w:rPr>
                <w:rFonts w:ascii="Times New Roman" w:hAnsi="Times New Roman" w:cs="Times New Roman"/>
                <w:sz w:val="24"/>
                <w:szCs w:val="24"/>
              </w:rPr>
              <w:t>Выдача при выявлении нарушений обязательных требований предписания об устранении нарушений с указанием сроков их устранения</w:t>
            </w:r>
          </w:p>
          <w:p w:rsidR="007712EF" w:rsidRPr="00A30F3D" w:rsidRDefault="007712EF" w:rsidP="007E4E6F">
            <w:pPr>
              <w:autoSpaceDE w:val="0"/>
              <w:autoSpaceDN w:val="0"/>
              <w:adjustRightInd w:val="0"/>
              <w:ind w:firstLine="540"/>
              <w:jc w:val="center"/>
            </w:pPr>
          </w:p>
        </w:tc>
      </w:tr>
    </w:tbl>
    <w:p w:rsidR="007712EF" w:rsidRPr="00A30F3D" w:rsidRDefault="007712EF" w:rsidP="007712EF">
      <w:pPr>
        <w:jc w:val="center"/>
        <w:rPr>
          <w:vanish/>
        </w:rPr>
      </w:pPr>
    </w:p>
    <w:tbl>
      <w:tblPr>
        <w:tblpPr w:leftFromText="180" w:rightFromText="180" w:vertAnchor="text" w:horzAnchor="page" w:tblpX="1681" w:tblpY="322"/>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97"/>
      </w:tblGrid>
      <w:tr w:rsidR="007712EF" w:rsidRPr="00A30F3D" w:rsidTr="007E4E6F">
        <w:trPr>
          <w:trHeight w:val="475"/>
        </w:trPr>
        <w:tc>
          <w:tcPr>
            <w:tcW w:w="8897" w:type="dxa"/>
            <w:tcBorders>
              <w:top w:val="single" w:sz="4" w:space="0" w:color="auto"/>
              <w:left w:val="single" w:sz="4" w:space="0" w:color="auto"/>
              <w:bottom w:val="single" w:sz="4" w:space="0" w:color="auto"/>
              <w:right w:val="single" w:sz="4" w:space="0" w:color="auto"/>
            </w:tcBorders>
          </w:tcPr>
          <w:p w:rsidR="007712EF" w:rsidRPr="00A30F3D" w:rsidRDefault="007712EF" w:rsidP="007E4E6F">
            <w:pPr>
              <w:autoSpaceDE w:val="0"/>
              <w:autoSpaceDN w:val="0"/>
              <w:adjustRightInd w:val="0"/>
              <w:ind w:firstLine="540"/>
              <w:jc w:val="center"/>
            </w:pPr>
          </w:p>
          <w:p w:rsidR="007712EF" w:rsidRPr="00A30F3D" w:rsidRDefault="007712EF" w:rsidP="007E4E6F">
            <w:pPr>
              <w:ind w:firstLine="540"/>
              <w:jc w:val="center"/>
            </w:pPr>
            <w:r w:rsidRPr="00A30F3D">
              <w:t>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tc>
      </w:tr>
    </w:tbl>
    <w:p w:rsidR="007712EF" w:rsidRPr="00A30F3D" w:rsidRDefault="007712EF" w:rsidP="007712EF">
      <w:pPr>
        <w:jc w:val="center"/>
      </w:pPr>
    </w:p>
    <w:p w:rsidR="007712EF" w:rsidRPr="00A30F3D" w:rsidRDefault="007712EF" w:rsidP="007712EF">
      <w:pPr>
        <w:pStyle w:val="ConsPlusNonformat"/>
        <w:jc w:val="center"/>
        <w:rPr>
          <w:sz w:val="24"/>
          <w:szCs w:val="24"/>
        </w:rPr>
      </w:pPr>
    </w:p>
    <w:p w:rsidR="007712EF" w:rsidRPr="00A30F3D" w:rsidRDefault="007712EF" w:rsidP="007712EF">
      <w:pPr>
        <w:pStyle w:val="ConsPlusNonformat"/>
        <w:jc w:val="center"/>
        <w:rPr>
          <w:sz w:val="24"/>
          <w:szCs w:val="24"/>
        </w:rPr>
      </w:pPr>
      <w:r>
        <w:rPr>
          <w:sz w:val="24"/>
          <w:szCs w:val="24"/>
        </w:rPr>
        <w:pict>
          <v:line id="_x0000_s1028" style="position:absolute;left:0;text-align:left;z-index:251662336" from="208.95pt,2.85pt" to="208.95pt,26.85pt">
            <v:stroke endarrow="block"/>
          </v:line>
        </w:pict>
      </w:r>
    </w:p>
    <w:p w:rsidR="007712EF" w:rsidRPr="00A30F3D" w:rsidRDefault="007712EF" w:rsidP="007712EF">
      <w:pPr>
        <w:pStyle w:val="ConsPlusNonformat"/>
        <w:jc w:val="center"/>
        <w:rPr>
          <w:sz w:val="24"/>
          <w:szCs w:val="24"/>
        </w:rPr>
      </w:pPr>
    </w:p>
    <w:tbl>
      <w:tblPr>
        <w:tblpPr w:leftFromText="180" w:rightFromText="180" w:vertAnchor="text" w:horzAnchor="page" w:tblpX="5297" w:tblpY="17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tblGrid>
      <w:tr w:rsidR="007712EF" w:rsidRPr="00A30F3D" w:rsidTr="007E4E6F">
        <w:trPr>
          <w:trHeight w:val="530"/>
        </w:trPr>
        <w:tc>
          <w:tcPr>
            <w:tcW w:w="4394" w:type="dxa"/>
            <w:tcBorders>
              <w:top w:val="single" w:sz="4" w:space="0" w:color="auto"/>
              <w:left w:val="single" w:sz="4" w:space="0" w:color="auto"/>
              <w:bottom w:val="single" w:sz="4" w:space="0" w:color="auto"/>
              <w:right w:val="single" w:sz="4" w:space="0" w:color="auto"/>
            </w:tcBorders>
            <w:hideMark/>
          </w:tcPr>
          <w:p w:rsidR="007712EF" w:rsidRPr="00A30F3D" w:rsidRDefault="007712EF" w:rsidP="007E4E6F">
            <w:pPr>
              <w:pStyle w:val="ConsPlusNonformat"/>
              <w:jc w:val="center"/>
              <w:rPr>
                <w:rFonts w:ascii="Times New Roman" w:hAnsi="Times New Roman" w:cs="Times New Roman"/>
                <w:sz w:val="24"/>
                <w:szCs w:val="24"/>
              </w:rPr>
            </w:pPr>
            <w:r w:rsidRPr="00A30F3D">
              <w:rPr>
                <w:rFonts w:ascii="Times New Roman" w:hAnsi="Times New Roman" w:cs="Times New Roman"/>
                <w:color w:val="000000"/>
                <w:sz w:val="24"/>
                <w:szCs w:val="24"/>
              </w:rPr>
              <w:t xml:space="preserve">Направление результатов проверки по выявленным нарушениям в орган, уполномоченный возбуждать дела об административных правонарушениях (при обнаружении признаков </w:t>
            </w:r>
            <w:r w:rsidRPr="00A30F3D">
              <w:rPr>
                <w:rFonts w:ascii="Times New Roman" w:hAnsi="Times New Roman" w:cs="Times New Roman"/>
                <w:color w:val="000000"/>
                <w:sz w:val="24"/>
                <w:szCs w:val="24"/>
              </w:rPr>
              <w:lastRenderedPageBreak/>
              <w:t xml:space="preserve">нарушений федерального законодательства, за которые предусмотрена ответственность в соответствии с </w:t>
            </w:r>
            <w:hyperlink r:id="rId26" w:history="1">
              <w:r w:rsidRPr="00A30F3D">
                <w:rPr>
                  <w:rStyle w:val="a6"/>
                  <w:rFonts w:ascii="Times New Roman" w:hAnsi="Times New Roman" w:cs="Times New Roman"/>
                  <w:color w:val="000000"/>
                  <w:sz w:val="24"/>
                  <w:szCs w:val="24"/>
                </w:rPr>
                <w:t>Кодексом</w:t>
              </w:r>
            </w:hyperlink>
            <w:r w:rsidRPr="00A30F3D">
              <w:rPr>
                <w:rFonts w:ascii="Times New Roman" w:hAnsi="Times New Roman" w:cs="Times New Roman"/>
                <w:color w:val="000000"/>
                <w:sz w:val="24"/>
                <w:szCs w:val="24"/>
              </w:rPr>
              <w:t xml:space="preserve"> об административных правонарушениях Российской Федерации)</w:t>
            </w:r>
          </w:p>
        </w:tc>
      </w:tr>
    </w:tbl>
    <w:p w:rsidR="007712EF" w:rsidRPr="00A30F3D" w:rsidRDefault="007712EF" w:rsidP="007712EF">
      <w:pPr>
        <w:pStyle w:val="ConsPlusNonformat"/>
        <w:rPr>
          <w:sz w:val="24"/>
          <w:szCs w:val="24"/>
        </w:rPr>
      </w:pPr>
      <w:r>
        <w:rPr>
          <w:sz w:val="24"/>
          <w:szCs w:val="24"/>
        </w:rPr>
        <w:lastRenderedPageBreak/>
        <w:pict>
          <v:line id="_x0000_s1029" style="position:absolute;z-index:251663360;mso-position-horizontal-relative:text;mso-position-vertical-relative:text" from="-454.6pt,31.25pt" to="-454.6pt,55.25pt">
            <v:stroke endarrow="block"/>
          </v:line>
        </w:pict>
      </w:r>
    </w:p>
    <w:p w:rsidR="007712EF" w:rsidRPr="00A30F3D" w:rsidRDefault="007712EF" w:rsidP="007712EF">
      <w:pPr>
        <w:pStyle w:val="ConsPlusNonformat"/>
        <w:rPr>
          <w:sz w:val="24"/>
          <w:szCs w:val="24"/>
        </w:rPr>
      </w:pPr>
      <w:r w:rsidRPr="00A30F3D">
        <w:rPr>
          <w:sz w:val="24"/>
          <w:szCs w:val="24"/>
        </w:rPr>
        <w:t xml:space="preserve">                                   </w:t>
      </w:r>
    </w:p>
    <w:p w:rsidR="007712EF" w:rsidRPr="00A30F3D" w:rsidRDefault="007712EF" w:rsidP="007712EF">
      <w:pPr>
        <w:autoSpaceDE w:val="0"/>
        <w:autoSpaceDN w:val="0"/>
        <w:adjustRightInd w:val="0"/>
        <w:ind w:firstLine="540"/>
        <w:jc w:val="both"/>
      </w:pPr>
    </w:p>
    <w:p w:rsidR="007712EF" w:rsidRPr="00A30F3D" w:rsidRDefault="007712EF" w:rsidP="007712EF">
      <w:pPr>
        <w:autoSpaceDE w:val="0"/>
        <w:autoSpaceDN w:val="0"/>
        <w:adjustRightInd w:val="0"/>
        <w:jc w:val="right"/>
        <w:outlineLvl w:val="0"/>
      </w:pPr>
      <w:r>
        <w:pict>
          <v:line id="_x0000_s1030" style="position:absolute;left:0;text-align:left;z-index:251664384" from="307.25pt,7.6pt" to="307.25pt,31.6pt">
            <v:stroke endarrow="block"/>
          </v:line>
        </w:pict>
      </w: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Default="007712EF" w:rsidP="007712EF">
      <w:pPr>
        <w:autoSpaceDE w:val="0"/>
        <w:autoSpaceDN w:val="0"/>
        <w:adjustRightInd w:val="0"/>
        <w:outlineLvl w:val="0"/>
      </w:pPr>
    </w:p>
    <w:p w:rsidR="007712EF" w:rsidRPr="00A30F3D" w:rsidRDefault="007712EF" w:rsidP="007712EF">
      <w:pPr>
        <w:autoSpaceDE w:val="0"/>
        <w:autoSpaceDN w:val="0"/>
        <w:adjustRightInd w:val="0"/>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r w:rsidRPr="00A30F3D">
        <w:t>Приложение 2</w:t>
      </w:r>
    </w:p>
    <w:p w:rsidR="007712EF" w:rsidRPr="00A30F3D" w:rsidRDefault="007712EF" w:rsidP="007712EF">
      <w:pPr>
        <w:autoSpaceDE w:val="0"/>
        <w:autoSpaceDN w:val="0"/>
        <w:adjustRightInd w:val="0"/>
        <w:spacing w:line="276" w:lineRule="auto"/>
        <w:jc w:val="right"/>
      </w:pPr>
      <w:r w:rsidRPr="00A30F3D">
        <w:t>к Административному регламенту</w:t>
      </w:r>
    </w:p>
    <w:p w:rsidR="007712EF" w:rsidRPr="00A30F3D" w:rsidRDefault="007712EF" w:rsidP="007712EF">
      <w:pPr>
        <w:autoSpaceDE w:val="0"/>
        <w:autoSpaceDN w:val="0"/>
        <w:adjustRightInd w:val="0"/>
        <w:spacing w:line="276" w:lineRule="auto"/>
        <w:ind w:firstLine="540"/>
        <w:jc w:val="right"/>
      </w:pPr>
      <w:r w:rsidRPr="00A30F3D">
        <w:t xml:space="preserve">исполнения муниципальной функции </w:t>
      </w:r>
    </w:p>
    <w:p w:rsidR="007712EF" w:rsidRPr="00A30F3D" w:rsidRDefault="007712EF" w:rsidP="007712EF">
      <w:pPr>
        <w:autoSpaceDE w:val="0"/>
        <w:autoSpaceDN w:val="0"/>
        <w:adjustRightInd w:val="0"/>
        <w:ind w:firstLine="540"/>
        <w:jc w:val="right"/>
        <w:rPr>
          <w:bCs/>
        </w:rPr>
      </w:pPr>
      <w:r w:rsidRPr="00A30F3D">
        <w:t xml:space="preserve">по осуществлению </w:t>
      </w:r>
      <w:r w:rsidRPr="00A30F3D">
        <w:rPr>
          <w:bCs/>
        </w:rPr>
        <w:t xml:space="preserve">муниципального контроля </w:t>
      </w:r>
    </w:p>
    <w:p w:rsidR="007712EF" w:rsidRPr="00A30F3D" w:rsidRDefault="007712EF" w:rsidP="007712EF">
      <w:pPr>
        <w:autoSpaceDE w:val="0"/>
        <w:autoSpaceDN w:val="0"/>
        <w:adjustRightInd w:val="0"/>
        <w:ind w:firstLine="540"/>
        <w:jc w:val="right"/>
      </w:pPr>
      <w:r w:rsidRPr="00A30F3D">
        <w:rPr>
          <w:bCs/>
        </w:rPr>
        <w:t xml:space="preserve"> </w:t>
      </w:r>
      <w:r w:rsidRPr="00A30F3D">
        <w:t>за  соблюдением законодательства</w:t>
      </w:r>
    </w:p>
    <w:p w:rsidR="007712EF" w:rsidRPr="00A30F3D" w:rsidRDefault="007712EF" w:rsidP="007712EF">
      <w:pPr>
        <w:autoSpaceDE w:val="0"/>
        <w:autoSpaceDN w:val="0"/>
        <w:adjustRightInd w:val="0"/>
        <w:ind w:firstLine="540"/>
        <w:jc w:val="right"/>
      </w:pPr>
      <w:r w:rsidRPr="00A30F3D">
        <w:t xml:space="preserve"> в области розничной продажи алкогольной продукции </w:t>
      </w:r>
    </w:p>
    <w:p w:rsidR="007712EF" w:rsidRPr="00A30F3D" w:rsidRDefault="007712EF" w:rsidP="007712EF">
      <w:pPr>
        <w:autoSpaceDE w:val="0"/>
        <w:autoSpaceDN w:val="0"/>
        <w:adjustRightInd w:val="0"/>
        <w:ind w:firstLine="540"/>
        <w:jc w:val="right"/>
      </w:pPr>
      <w:r w:rsidRPr="00A30F3D">
        <w:t xml:space="preserve">на территории муниципального  образования </w:t>
      </w:r>
    </w:p>
    <w:p w:rsidR="007712EF" w:rsidRPr="00A30F3D" w:rsidRDefault="007712EF" w:rsidP="007712EF">
      <w:pPr>
        <w:autoSpaceDE w:val="0"/>
        <w:autoSpaceDN w:val="0"/>
        <w:adjustRightInd w:val="0"/>
        <w:ind w:firstLine="540"/>
        <w:jc w:val="right"/>
      </w:pPr>
      <w:r w:rsidRPr="00A30F3D">
        <w:t xml:space="preserve">Красночабанский сельсовет Домбаровского района </w:t>
      </w:r>
    </w:p>
    <w:p w:rsidR="007712EF" w:rsidRPr="00A30F3D" w:rsidRDefault="007712EF" w:rsidP="007712EF">
      <w:pPr>
        <w:autoSpaceDE w:val="0"/>
        <w:autoSpaceDN w:val="0"/>
        <w:adjustRightInd w:val="0"/>
        <w:ind w:firstLine="540"/>
        <w:jc w:val="right"/>
      </w:pPr>
      <w:r w:rsidRPr="00A30F3D">
        <w:t>Оренбургской области</w:t>
      </w:r>
    </w:p>
    <w:p w:rsidR="007712EF" w:rsidRPr="00A30F3D" w:rsidRDefault="007712EF" w:rsidP="007712EF">
      <w:pPr>
        <w:spacing w:line="276" w:lineRule="auto"/>
        <w:jc w:val="both"/>
      </w:pPr>
    </w:p>
    <w:p w:rsidR="007712EF" w:rsidRPr="00A30F3D" w:rsidRDefault="007712EF" w:rsidP="007712EF">
      <w:pPr>
        <w:autoSpaceDE w:val="0"/>
        <w:autoSpaceDN w:val="0"/>
        <w:adjustRightInd w:val="0"/>
        <w:jc w:val="right"/>
        <w:outlineLvl w:val="0"/>
      </w:pPr>
    </w:p>
    <w:p w:rsidR="007712EF" w:rsidRPr="00A30F3D" w:rsidRDefault="007712EF" w:rsidP="007712EF">
      <w:pPr>
        <w:pStyle w:val="ConsPlusNonformat"/>
        <w:jc w:val="center"/>
        <w:rPr>
          <w:rFonts w:ascii="Times New Roman" w:hAnsi="Times New Roman" w:cs="Times New Roman"/>
          <w:sz w:val="24"/>
          <w:szCs w:val="24"/>
        </w:rPr>
      </w:pPr>
    </w:p>
    <w:p w:rsidR="007712EF" w:rsidRPr="00A30F3D" w:rsidRDefault="007712EF" w:rsidP="007712EF">
      <w:pPr>
        <w:autoSpaceDE w:val="0"/>
        <w:autoSpaceDN w:val="0"/>
        <w:adjustRightInd w:val="0"/>
        <w:jc w:val="center"/>
      </w:pPr>
      <w:r w:rsidRPr="00A30F3D">
        <w:t>Форма</w:t>
      </w:r>
    </w:p>
    <w:p w:rsidR="007712EF" w:rsidRPr="00A30F3D" w:rsidRDefault="007712EF" w:rsidP="007712EF">
      <w:pPr>
        <w:autoSpaceDE w:val="0"/>
        <w:autoSpaceDN w:val="0"/>
        <w:adjustRightInd w:val="0"/>
        <w:jc w:val="center"/>
      </w:pPr>
      <w:r w:rsidRPr="00A30F3D">
        <w:t>________________________________________________________________</w:t>
      </w:r>
    </w:p>
    <w:p w:rsidR="007712EF" w:rsidRPr="00A30F3D" w:rsidRDefault="007712EF" w:rsidP="007712EF">
      <w:pPr>
        <w:autoSpaceDE w:val="0"/>
        <w:autoSpaceDN w:val="0"/>
        <w:adjustRightInd w:val="0"/>
        <w:jc w:val="center"/>
      </w:pPr>
      <w:r w:rsidRPr="00A30F3D">
        <w:t>(наименование органа муниципального контроля)</w:t>
      </w:r>
    </w:p>
    <w:p w:rsidR="007712EF" w:rsidRPr="00A30F3D" w:rsidRDefault="007712EF" w:rsidP="007712EF">
      <w:pPr>
        <w:pStyle w:val="ConsPlusNonformat"/>
        <w:jc w:val="center"/>
        <w:rPr>
          <w:rFonts w:ascii="Times New Roman" w:hAnsi="Times New Roman" w:cs="Times New Roman"/>
          <w:sz w:val="24"/>
          <w:szCs w:val="24"/>
        </w:rPr>
      </w:pPr>
    </w:p>
    <w:p w:rsidR="007712EF" w:rsidRPr="00A30F3D" w:rsidRDefault="007712EF" w:rsidP="007712EF">
      <w:pPr>
        <w:pStyle w:val="ConsPlusNonformat"/>
        <w:jc w:val="center"/>
        <w:rPr>
          <w:rFonts w:ascii="Times New Roman" w:hAnsi="Times New Roman" w:cs="Times New Roman"/>
          <w:sz w:val="24"/>
          <w:szCs w:val="24"/>
        </w:rPr>
      </w:pPr>
      <w:r w:rsidRPr="00A30F3D">
        <w:rPr>
          <w:rFonts w:ascii="Times New Roman" w:hAnsi="Times New Roman" w:cs="Times New Roman"/>
          <w:sz w:val="24"/>
          <w:szCs w:val="24"/>
        </w:rPr>
        <w:t>Уведомление</w:t>
      </w:r>
    </w:p>
    <w:p w:rsidR="007712EF" w:rsidRPr="00A30F3D" w:rsidRDefault="007712EF" w:rsidP="007712EF">
      <w:pPr>
        <w:autoSpaceDE w:val="0"/>
        <w:autoSpaceDN w:val="0"/>
        <w:adjustRightInd w:val="0"/>
        <w:jc w:val="center"/>
        <w:outlineLvl w:val="0"/>
      </w:pPr>
    </w:p>
    <w:p w:rsidR="007712EF" w:rsidRPr="00A30F3D" w:rsidRDefault="007712EF" w:rsidP="007712EF">
      <w:pPr>
        <w:pStyle w:val="ConsPlusNonformat"/>
        <w:jc w:val="center"/>
        <w:rPr>
          <w:rFonts w:ascii="Times New Roman" w:hAnsi="Times New Roman" w:cs="Times New Roman"/>
          <w:sz w:val="24"/>
          <w:szCs w:val="24"/>
        </w:rPr>
      </w:pPr>
    </w:p>
    <w:p w:rsidR="007712EF" w:rsidRPr="00A30F3D" w:rsidRDefault="007712EF" w:rsidP="007712EF">
      <w:pPr>
        <w:pStyle w:val="ConsPlusNonformat"/>
        <w:jc w:val="center"/>
        <w:rPr>
          <w:rFonts w:ascii="Times New Roman" w:hAnsi="Times New Roman" w:cs="Times New Roman"/>
          <w:sz w:val="24"/>
          <w:szCs w:val="24"/>
        </w:rPr>
      </w:pPr>
      <w:r w:rsidRPr="00A30F3D">
        <w:rPr>
          <w:rFonts w:ascii="Times New Roman" w:hAnsi="Times New Roman" w:cs="Times New Roman"/>
          <w:sz w:val="24"/>
          <w:szCs w:val="24"/>
        </w:rPr>
        <w:t>"__"______________                                                  N ____________</w:t>
      </w:r>
    </w:p>
    <w:p w:rsidR="007712EF" w:rsidRPr="00A30F3D" w:rsidRDefault="007712EF" w:rsidP="007712EF">
      <w:pPr>
        <w:pStyle w:val="ConsPlusNonformat"/>
        <w:jc w:val="center"/>
        <w:rPr>
          <w:rFonts w:ascii="Times New Roman" w:hAnsi="Times New Roman" w:cs="Times New Roman"/>
          <w:sz w:val="24"/>
          <w:szCs w:val="24"/>
        </w:rPr>
      </w:pPr>
    </w:p>
    <w:p w:rsidR="007712EF" w:rsidRPr="00A30F3D" w:rsidRDefault="007712EF" w:rsidP="007712EF">
      <w:pPr>
        <w:pStyle w:val="ConsPlusNonformat"/>
        <w:jc w:val="center"/>
        <w:rPr>
          <w:rFonts w:ascii="Times New Roman" w:hAnsi="Times New Roman" w:cs="Times New Roman"/>
          <w:sz w:val="24"/>
          <w:szCs w:val="24"/>
        </w:rPr>
      </w:pP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Руководствуясь  Федеральным  </w:t>
      </w:r>
      <w:hyperlink r:id="rId27" w:history="1">
        <w:r w:rsidRPr="00A30F3D">
          <w:rPr>
            <w:rStyle w:val="a6"/>
            <w:rFonts w:ascii="Times New Roman" w:hAnsi="Times New Roman" w:cs="Times New Roman"/>
            <w:color w:val="000000"/>
            <w:sz w:val="24"/>
            <w:szCs w:val="24"/>
          </w:rPr>
          <w:t>законом</w:t>
        </w:r>
      </w:hyperlink>
      <w:r w:rsidRPr="00A30F3D">
        <w:rPr>
          <w:rFonts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 основании   распоряжения  Администрации МО _____________________________ Оренбургской области   от   _________________201___ г.  N_________  орган муниципального контроля  уведомляет  о начале проведения      внеплановой      выездной      проверки     в     отношении _______________________________________, адрес </w:t>
      </w:r>
      <w:proofErr w:type="spellStart"/>
      <w:r w:rsidRPr="00A30F3D">
        <w:rPr>
          <w:rFonts w:ascii="Times New Roman" w:hAnsi="Times New Roman" w:cs="Times New Roman"/>
          <w:sz w:val="24"/>
          <w:szCs w:val="24"/>
        </w:rPr>
        <w:t>нахождения:_________________</w:t>
      </w:r>
      <w:proofErr w:type="spellEnd"/>
      <w:r w:rsidRPr="00A30F3D">
        <w:rPr>
          <w:rFonts w:ascii="Times New Roman" w:hAnsi="Times New Roman" w:cs="Times New Roman"/>
          <w:sz w:val="24"/>
          <w:szCs w:val="24"/>
        </w:rPr>
        <w:t>.</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В  </w:t>
      </w:r>
      <w:proofErr w:type="gramStart"/>
      <w:r w:rsidRPr="00A30F3D">
        <w:rPr>
          <w:rFonts w:ascii="Times New Roman" w:hAnsi="Times New Roman" w:cs="Times New Roman"/>
          <w:sz w:val="24"/>
          <w:szCs w:val="24"/>
        </w:rPr>
        <w:t>связи</w:t>
      </w:r>
      <w:proofErr w:type="gramEnd"/>
      <w:r w:rsidRPr="00A30F3D">
        <w:rPr>
          <w:rFonts w:ascii="Times New Roman" w:hAnsi="Times New Roman" w:cs="Times New Roman"/>
          <w:sz w:val="24"/>
          <w:szCs w:val="24"/>
        </w:rPr>
        <w:t xml:space="preserve">  с  чем  __________ 201___ г.  в ___ ___ часов  Вам необходимо обеспечить  непосредственное  присутствие  или  присутствие  представителя, уполномоченного   надлежащим   образом   на   участие   в  мероприятиях  по муниципальному   контролю,  проводимых  Администрацией МО _____________________________ Оренбургской области      и  доступ 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lastRenderedPageBreak/>
        <w:t xml:space="preserve">    Проверка будет проводиться ____________________________________________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муниципальным     инспектором   органа   муниципального  контроля, служебное удостоверение N ________, выданное _____________ 201__,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тел. 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Приложение: заверенная печатью копия распоряжения  Администрации  М</w:t>
      </w:r>
      <w:r>
        <w:rPr>
          <w:rFonts w:ascii="Times New Roman" w:hAnsi="Times New Roman" w:cs="Times New Roman"/>
          <w:sz w:val="24"/>
          <w:szCs w:val="24"/>
        </w:rPr>
        <w:t>О _____________</w:t>
      </w:r>
      <w:r w:rsidRPr="00A30F3D">
        <w:rPr>
          <w:rFonts w:ascii="Times New Roman" w:hAnsi="Times New Roman" w:cs="Times New Roman"/>
          <w:sz w:val="24"/>
          <w:szCs w:val="24"/>
        </w:rPr>
        <w:t xml:space="preserve"> Оренбургской области      от _______________ 201__ г. N _________   </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Уведомление </w:t>
      </w:r>
      <w:proofErr w:type="gramStart"/>
      <w:r w:rsidRPr="00A30F3D">
        <w:rPr>
          <w:rFonts w:ascii="Times New Roman" w:hAnsi="Times New Roman" w:cs="Times New Roman"/>
          <w:sz w:val="24"/>
          <w:szCs w:val="24"/>
        </w:rPr>
        <w:t>вручено</w:t>
      </w:r>
      <w:proofErr w:type="gramEnd"/>
      <w:r w:rsidRPr="00A30F3D">
        <w:rPr>
          <w:rFonts w:ascii="Times New Roman" w:hAnsi="Times New Roman" w:cs="Times New Roman"/>
          <w:sz w:val="24"/>
          <w:szCs w:val="24"/>
        </w:rPr>
        <w:t>/направлено "___"________________ 201__ г.</w:t>
      </w:r>
    </w:p>
    <w:p w:rsidR="007712EF" w:rsidRPr="00A30F3D" w:rsidRDefault="007712EF" w:rsidP="007712EF">
      <w:pPr>
        <w:pStyle w:val="ConsPlusNonformat"/>
        <w:jc w:val="both"/>
        <w:rPr>
          <w:rFonts w:ascii="Times New Roman" w:hAnsi="Times New Roman" w:cs="Times New Roman"/>
          <w:sz w:val="24"/>
          <w:szCs w:val="24"/>
        </w:rPr>
      </w:pPr>
    </w:p>
    <w:p w:rsidR="007712EF" w:rsidRPr="00A30F3D" w:rsidRDefault="007712EF" w:rsidP="007712EF">
      <w:pPr>
        <w:pStyle w:val="ConsPlusNonformat"/>
        <w:jc w:val="both"/>
        <w:rPr>
          <w:rFonts w:ascii="Times New Roman" w:hAnsi="Times New Roman" w:cs="Times New Roman"/>
          <w:sz w:val="24"/>
          <w:szCs w:val="24"/>
        </w:rPr>
      </w:pP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_________________________________________ </w:t>
      </w:r>
      <w:r>
        <w:rPr>
          <w:rFonts w:ascii="Times New Roman" w:hAnsi="Times New Roman" w:cs="Times New Roman"/>
          <w:sz w:val="24"/>
          <w:szCs w:val="24"/>
        </w:rPr>
        <w:t xml:space="preserve">     </w:t>
      </w:r>
      <w:r w:rsidRPr="00A30F3D">
        <w:rPr>
          <w:rFonts w:ascii="Times New Roman" w:hAnsi="Times New Roman" w:cs="Times New Roman"/>
          <w:sz w:val="24"/>
          <w:szCs w:val="24"/>
        </w:rPr>
        <w:t xml:space="preserve">  ___________________________</w:t>
      </w:r>
    </w:p>
    <w:p w:rsidR="007712EF" w:rsidRPr="00A30F3D" w:rsidRDefault="007712EF" w:rsidP="007712EF">
      <w:pPr>
        <w:pStyle w:val="ConsPlusNonformat"/>
        <w:rPr>
          <w:rFonts w:ascii="Times New Roman" w:hAnsi="Times New Roman" w:cs="Times New Roman"/>
          <w:sz w:val="18"/>
          <w:szCs w:val="18"/>
        </w:rPr>
      </w:pPr>
      <w:r w:rsidRPr="00A30F3D">
        <w:rPr>
          <w:rFonts w:ascii="Times New Roman" w:hAnsi="Times New Roman" w:cs="Times New Roman"/>
          <w:sz w:val="18"/>
          <w:szCs w:val="18"/>
        </w:rPr>
        <w:t xml:space="preserve">      (ФИО уполномоченного   должностного лица)                   </w:t>
      </w:r>
      <w:r>
        <w:rPr>
          <w:rFonts w:ascii="Times New Roman" w:hAnsi="Times New Roman" w:cs="Times New Roman"/>
          <w:sz w:val="18"/>
          <w:szCs w:val="18"/>
        </w:rPr>
        <w:t xml:space="preserve">                    </w:t>
      </w:r>
      <w:r w:rsidRPr="00A30F3D">
        <w:rPr>
          <w:rFonts w:ascii="Times New Roman" w:hAnsi="Times New Roman" w:cs="Times New Roman"/>
          <w:sz w:val="18"/>
          <w:szCs w:val="18"/>
        </w:rPr>
        <w:t xml:space="preserve">(подпись уполномоченного должностного лица)                                                            </w:t>
      </w:r>
    </w:p>
    <w:p w:rsidR="007712EF" w:rsidRPr="00A30F3D" w:rsidRDefault="007712EF" w:rsidP="007712EF">
      <w:pPr>
        <w:pStyle w:val="ConsPlusNonformat"/>
        <w:jc w:val="both"/>
        <w:rPr>
          <w:rFonts w:ascii="Times New Roman" w:hAnsi="Times New Roman" w:cs="Times New Roman"/>
        </w:rPr>
      </w:pPr>
      <w:r w:rsidRPr="00A30F3D">
        <w:rPr>
          <w:rFonts w:ascii="Times New Roman" w:hAnsi="Times New Roman" w:cs="Times New Roman"/>
        </w:rPr>
        <w:t xml:space="preserve">   </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Получил:</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___________________________________         ___________________________</w:t>
      </w:r>
    </w:p>
    <w:p w:rsidR="007712EF" w:rsidRPr="00A30F3D" w:rsidRDefault="007712EF" w:rsidP="007712EF">
      <w:pPr>
        <w:pStyle w:val="ConsPlusNonformat"/>
        <w:jc w:val="both"/>
        <w:rPr>
          <w:rFonts w:ascii="Times New Roman" w:hAnsi="Times New Roman" w:cs="Times New Roman"/>
          <w:sz w:val="18"/>
          <w:szCs w:val="18"/>
        </w:rPr>
      </w:pPr>
      <w:r w:rsidRPr="00A30F3D">
        <w:rPr>
          <w:rFonts w:ascii="Times New Roman" w:hAnsi="Times New Roman" w:cs="Times New Roman"/>
          <w:sz w:val="18"/>
          <w:szCs w:val="18"/>
        </w:rPr>
        <w:t xml:space="preserve">            (фамилия, инициалы)                                                               </w:t>
      </w:r>
      <w:r>
        <w:rPr>
          <w:rFonts w:ascii="Times New Roman" w:hAnsi="Times New Roman" w:cs="Times New Roman"/>
          <w:sz w:val="18"/>
          <w:szCs w:val="18"/>
        </w:rPr>
        <w:t xml:space="preserve">            (подпись)</w:t>
      </w:r>
    </w:p>
    <w:p w:rsidR="007712EF" w:rsidRDefault="007712EF" w:rsidP="007712EF">
      <w:pPr>
        <w:autoSpaceDE w:val="0"/>
        <w:autoSpaceDN w:val="0"/>
        <w:adjustRightInd w:val="0"/>
        <w:jc w:val="right"/>
        <w:outlineLvl w:val="0"/>
      </w:pPr>
    </w:p>
    <w:p w:rsidR="007712EF"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p>
    <w:p w:rsidR="007712EF" w:rsidRPr="00A30F3D" w:rsidRDefault="007712EF" w:rsidP="007712EF">
      <w:pPr>
        <w:autoSpaceDE w:val="0"/>
        <w:autoSpaceDN w:val="0"/>
        <w:adjustRightInd w:val="0"/>
        <w:jc w:val="right"/>
        <w:outlineLvl w:val="0"/>
      </w:pPr>
      <w:r w:rsidRPr="00A30F3D">
        <w:t>Приложение  3</w:t>
      </w:r>
    </w:p>
    <w:p w:rsidR="007712EF" w:rsidRPr="00A30F3D" w:rsidRDefault="007712EF" w:rsidP="007712EF">
      <w:pPr>
        <w:autoSpaceDE w:val="0"/>
        <w:autoSpaceDN w:val="0"/>
        <w:adjustRightInd w:val="0"/>
        <w:spacing w:line="276" w:lineRule="auto"/>
        <w:jc w:val="right"/>
      </w:pPr>
      <w:r w:rsidRPr="00A30F3D">
        <w:t>к Административному регламенту</w:t>
      </w:r>
    </w:p>
    <w:p w:rsidR="007712EF" w:rsidRPr="00A30F3D" w:rsidRDefault="007712EF" w:rsidP="007712EF">
      <w:pPr>
        <w:autoSpaceDE w:val="0"/>
        <w:autoSpaceDN w:val="0"/>
        <w:adjustRightInd w:val="0"/>
        <w:spacing w:line="276" w:lineRule="auto"/>
        <w:ind w:firstLine="540"/>
        <w:jc w:val="right"/>
      </w:pPr>
      <w:r w:rsidRPr="00A30F3D">
        <w:t xml:space="preserve">исполнения муниципальной функции </w:t>
      </w:r>
    </w:p>
    <w:p w:rsidR="007712EF" w:rsidRPr="00A30F3D" w:rsidRDefault="007712EF" w:rsidP="007712EF">
      <w:pPr>
        <w:autoSpaceDE w:val="0"/>
        <w:autoSpaceDN w:val="0"/>
        <w:adjustRightInd w:val="0"/>
        <w:ind w:firstLine="540"/>
        <w:jc w:val="right"/>
        <w:rPr>
          <w:bCs/>
        </w:rPr>
      </w:pPr>
      <w:r w:rsidRPr="00A30F3D">
        <w:t xml:space="preserve">по осуществлению </w:t>
      </w:r>
      <w:r w:rsidRPr="00A30F3D">
        <w:rPr>
          <w:bCs/>
        </w:rPr>
        <w:t xml:space="preserve">муниципального контроля </w:t>
      </w:r>
    </w:p>
    <w:p w:rsidR="007712EF" w:rsidRPr="00A30F3D" w:rsidRDefault="007712EF" w:rsidP="007712EF">
      <w:pPr>
        <w:autoSpaceDE w:val="0"/>
        <w:autoSpaceDN w:val="0"/>
        <w:adjustRightInd w:val="0"/>
        <w:ind w:firstLine="540"/>
        <w:jc w:val="right"/>
      </w:pPr>
      <w:r w:rsidRPr="00A30F3D">
        <w:rPr>
          <w:bCs/>
        </w:rPr>
        <w:t xml:space="preserve"> </w:t>
      </w:r>
      <w:r w:rsidRPr="00A30F3D">
        <w:t>за  соблюдением законодательства</w:t>
      </w:r>
    </w:p>
    <w:p w:rsidR="007712EF" w:rsidRPr="00A30F3D" w:rsidRDefault="007712EF" w:rsidP="007712EF">
      <w:pPr>
        <w:autoSpaceDE w:val="0"/>
        <w:autoSpaceDN w:val="0"/>
        <w:adjustRightInd w:val="0"/>
        <w:ind w:firstLine="540"/>
        <w:jc w:val="right"/>
      </w:pPr>
      <w:r w:rsidRPr="00A30F3D">
        <w:t xml:space="preserve"> в области розничной продажи алкогольной продукции </w:t>
      </w:r>
    </w:p>
    <w:p w:rsidR="007712EF" w:rsidRPr="00A30F3D" w:rsidRDefault="007712EF" w:rsidP="007712EF">
      <w:pPr>
        <w:autoSpaceDE w:val="0"/>
        <w:autoSpaceDN w:val="0"/>
        <w:adjustRightInd w:val="0"/>
        <w:ind w:firstLine="540"/>
        <w:jc w:val="right"/>
      </w:pPr>
      <w:r w:rsidRPr="00A30F3D">
        <w:t xml:space="preserve">на территории муниципального  образования </w:t>
      </w:r>
    </w:p>
    <w:p w:rsidR="007712EF" w:rsidRPr="00A30F3D" w:rsidRDefault="007712EF" w:rsidP="007712EF">
      <w:pPr>
        <w:autoSpaceDE w:val="0"/>
        <w:autoSpaceDN w:val="0"/>
        <w:adjustRightInd w:val="0"/>
        <w:ind w:firstLine="540"/>
        <w:jc w:val="right"/>
      </w:pPr>
      <w:r w:rsidRPr="00A30F3D">
        <w:t xml:space="preserve">Красночабанский сельсовет </w:t>
      </w:r>
    </w:p>
    <w:p w:rsidR="007712EF" w:rsidRPr="00A30F3D" w:rsidRDefault="007712EF" w:rsidP="007712EF">
      <w:pPr>
        <w:autoSpaceDE w:val="0"/>
        <w:autoSpaceDN w:val="0"/>
        <w:adjustRightInd w:val="0"/>
        <w:jc w:val="right"/>
        <w:outlineLvl w:val="0"/>
      </w:pP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w:t>
      </w:r>
    </w:p>
    <w:p w:rsidR="007712EF" w:rsidRPr="00A30F3D" w:rsidRDefault="007712EF" w:rsidP="007712EF">
      <w:pPr>
        <w:autoSpaceDE w:val="0"/>
        <w:autoSpaceDN w:val="0"/>
        <w:adjustRightInd w:val="0"/>
        <w:jc w:val="right"/>
      </w:pPr>
      <w:r w:rsidRPr="00A30F3D">
        <w:t>Форма</w:t>
      </w:r>
    </w:p>
    <w:p w:rsidR="007712EF" w:rsidRPr="00A30F3D" w:rsidRDefault="007712EF" w:rsidP="007712EF">
      <w:pPr>
        <w:autoSpaceDE w:val="0"/>
        <w:autoSpaceDN w:val="0"/>
        <w:adjustRightInd w:val="0"/>
      </w:pPr>
      <w:r w:rsidRPr="00A30F3D">
        <w:t>________________________________________________________________</w:t>
      </w:r>
    </w:p>
    <w:p w:rsidR="007712EF" w:rsidRPr="00A30F3D" w:rsidRDefault="007712EF" w:rsidP="007712EF">
      <w:pPr>
        <w:autoSpaceDE w:val="0"/>
        <w:autoSpaceDN w:val="0"/>
        <w:adjustRightInd w:val="0"/>
        <w:jc w:val="center"/>
      </w:pPr>
      <w:r w:rsidRPr="00A30F3D">
        <w:t>(наименование органа муниципального контроля)</w:t>
      </w:r>
    </w:p>
    <w:p w:rsidR="007712EF" w:rsidRPr="00A30F3D" w:rsidRDefault="007712EF" w:rsidP="007712EF">
      <w:pPr>
        <w:pStyle w:val="ConsPlusNonformat"/>
        <w:jc w:val="both"/>
        <w:rPr>
          <w:rFonts w:ascii="Times New Roman" w:hAnsi="Times New Roman" w:cs="Times New Roman"/>
          <w:sz w:val="24"/>
          <w:szCs w:val="24"/>
        </w:rPr>
      </w:pPr>
    </w:p>
    <w:p w:rsidR="007712EF" w:rsidRPr="00A30F3D" w:rsidRDefault="007712EF" w:rsidP="007712EF">
      <w:pPr>
        <w:pStyle w:val="ConsPlusNonformat"/>
        <w:jc w:val="center"/>
        <w:rPr>
          <w:rFonts w:ascii="Times New Roman" w:hAnsi="Times New Roman" w:cs="Times New Roman"/>
          <w:sz w:val="24"/>
          <w:szCs w:val="24"/>
        </w:rPr>
      </w:pPr>
      <w:r w:rsidRPr="00A30F3D">
        <w:rPr>
          <w:rFonts w:ascii="Times New Roman" w:hAnsi="Times New Roman" w:cs="Times New Roman"/>
          <w:sz w:val="24"/>
          <w:szCs w:val="24"/>
        </w:rPr>
        <w:t>ПРЕДПИСАНИЕ</w:t>
      </w:r>
    </w:p>
    <w:p w:rsidR="007712EF" w:rsidRPr="00A30F3D" w:rsidRDefault="007712EF" w:rsidP="007712EF">
      <w:pPr>
        <w:pStyle w:val="ConsPlusNonformat"/>
        <w:jc w:val="center"/>
        <w:rPr>
          <w:rFonts w:ascii="Times New Roman" w:hAnsi="Times New Roman" w:cs="Times New Roman"/>
          <w:sz w:val="24"/>
          <w:szCs w:val="24"/>
        </w:rPr>
      </w:pPr>
      <w:r w:rsidRPr="00A30F3D">
        <w:rPr>
          <w:rFonts w:ascii="Times New Roman" w:hAnsi="Times New Roman" w:cs="Times New Roman"/>
          <w:sz w:val="24"/>
          <w:szCs w:val="24"/>
        </w:rPr>
        <w:t>об устранении нарушений по результатам</w:t>
      </w:r>
    </w:p>
    <w:p w:rsidR="007712EF" w:rsidRPr="00A30F3D" w:rsidRDefault="007712EF" w:rsidP="007712EF">
      <w:pPr>
        <w:pStyle w:val="ConsPlusNonformat"/>
        <w:jc w:val="center"/>
        <w:rPr>
          <w:rFonts w:ascii="Times New Roman" w:hAnsi="Times New Roman" w:cs="Times New Roman"/>
          <w:sz w:val="24"/>
          <w:szCs w:val="24"/>
        </w:rPr>
      </w:pPr>
      <w:r w:rsidRPr="00A30F3D">
        <w:rPr>
          <w:rFonts w:ascii="Times New Roman" w:hAnsi="Times New Roman" w:cs="Times New Roman"/>
          <w:sz w:val="24"/>
          <w:szCs w:val="24"/>
        </w:rPr>
        <w:t>осуществления муниципального контроля</w:t>
      </w:r>
    </w:p>
    <w:p w:rsidR="007712EF" w:rsidRPr="00A30F3D" w:rsidRDefault="007712EF" w:rsidP="007712EF">
      <w:pPr>
        <w:pStyle w:val="ConsPlusNonformat"/>
        <w:jc w:val="both"/>
        <w:outlineLvl w:val="0"/>
        <w:rPr>
          <w:rFonts w:ascii="Times New Roman" w:hAnsi="Times New Roman" w:cs="Times New Roman"/>
          <w:sz w:val="24"/>
          <w:szCs w:val="24"/>
        </w:rPr>
      </w:pP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В   порядке  осуществления  муниципального    контроля   мною,</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_______________________________________________________________________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(Ф.И.О., уполномоченного должностного лица)</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проведена проверка соблюдения требований ______________________________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_______________________________________________________________________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(указать нормативный правовой акт и (или) технические нормы)</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на объекте: ___________________________________________________________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по адресу: ____________________________________________________________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На объекте осуществляет деятельность __________________________________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(Ф.И.О. индивидуального предпринимателя,  юридическое лицо)</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В результате проверки выявлены следующие нарушения 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_______________________________________________________________________</w:t>
      </w:r>
    </w:p>
    <w:p w:rsidR="007712EF" w:rsidRPr="00A30F3D" w:rsidRDefault="007712EF" w:rsidP="007712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7712EF" w:rsidRPr="00A30F3D" w:rsidRDefault="007712EF" w:rsidP="007712EF">
      <w:pPr>
        <w:pStyle w:val="ConsPlusNonformat"/>
        <w:jc w:val="both"/>
        <w:rPr>
          <w:rFonts w:ascii="Times New Roman" w:hAnsi="Times New Roman" w:cs="Times New Roman"/>
          <w:sz w:val="24"/>
          <w:szCs w:val="24"/>
        </w:rPr>
      </w:pP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Руководствуясь ________________________________________________________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_______________________________________________________________________</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(указать нормативный правовой акт)</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lastRenderedPageBreak/>
        <w:t xml:space="preserve">    Предписывается ________________________________________________________</w:t>
      </w:r>
    </w:p>
    <w:p w:rsidR="007712EF" w:rsidRPr="00A30F3D" w:rsidRDefault="007712EF" w:rsidP="007712EF">
      <w:pPr>
        <w:pStyle w:val="ConsPlusNonformat"/>
        <w:jc w:val="both"/>
        <w:rPr>
          <w:rFonts w:ascii="Times New Roman" w:hAnsi="Times New Roman" w:cs="Times New Roman"/>
          <w:sz w:val="16"/>
          <w:szCs w:val="16"/>
        </w:rPr>
      </w:pPr>
      <w:r w:rsidRPr="00A30F3D">
        <w:rPr>
          <w:rFonts w:ascii="Times New Roman" w:hAnsi="Times New Roman" w:cs="Times New Roman"/>
        </w:rPr>
        <w:t xml:space="preserve">            </w:t>
      </w:r>
      <w:r>
        <w:rPr>
          <w:rFonts w:ascii="Times New Roman" w:hAnsi="Times New Roman" w:cs="Times New Roman"/>
        </w:rPr>
        <w:t xml:space="preserve">                         </w:t>
      </w:r>
      <w:r w:rsidRPr="00A30F3D">
        <w:rPr>
          <w:rFonts w:ascii="Times New Roman" w:hAnsi="Times New Roman" w:cs="Times New Roman"/>
        </w:rPr>
        <w:t xml:space="preserve"> </w:t>
      </w:r>
      <w:r w:rsidRPr="00A30F3D">
        <w:rPr>
          <w:rFonts w:ascii="Times New Roman" w:hAnsi="Times New Roman" w:cs="Times New Roman"/>
          <w:sz w:val="16"/>
          <w:szCs w:val="16"/>
        </w:rPr>
        <w:t>(Ф.И.О. индивидуального предпринимателя, юридическое лицо</w:t>
      </w:r>
      <w:r>
        <w:rPr>
          <w:rFonts w:ascii="Times New Roman" w:hAnsi="Times New Roman" w:cs="Times New Roman"/>
          <w:sz w:val="16"/>
          <w:szCs w:val="16"/>
        </w:rPr>
        <w:t>,</w:t>
      </w:r>
      <w:r w:rsidRPr="00A30F3D">
        <w:rPr>
          <w:rFonts w:ascii="Times New Roman" w:hAnsi="Times New Roman" w:cs="Times New Roman"/>
          <w:sz w:val="16"/>
          <w:szCs w:val="16"/>
        </w:rPr>
        <w:t xml:space="preserve"> должностное лицо)</w:t>
      </w:r>
    </w:p>
    <w:p w:rsidR="007712EF" w:rsidRPr="00A30F3D" w:rsidRDefault="007712EF" w:rsidP="007712EF">
      <w:pPr>
        <w:pStyle w:val="ConsPlusNonformat"/>
        <w:jc w:val="both"/>
        <w:rPr>
          <w:rFonts w:ascii="Times New Roman" w:hAnsi="Times New Roman" w:cs="Times New Roman"/>
          <w:sz w:val="16"/>
          <w:szCs w:val="16"/>
        </w:rPr>
      </w:pP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Устранить допущенное нарушение в срок до "___"____________ 20__ года</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орган муниципального контроля по адресу: ______________________</w:t>
      </w:r>
      <w:r>
        <w:rPr>
          <w:rFonts w:ascii="Times New Roman" w:hAnsi="Times New Roman" w:cs="Times New Roman"/>
          <w:sz w:val="24"/>
          <w:szCs w:val="24"/>
        </w:rPr>
        <w:t xml:space="preserve">______________________            ___________________________    </w:t>
      </w:r>
    </w:p>
    <w:p w:rsidR="007712EF" w:rsidRPr="00A30F3D" w:rsidRDefault="007712EF" w:rsidP="007712EF">
      <w:pPr>
        <w:pStyle w:val="ConsPlusNonformat"/>
        <w:rPr>
          <w:rFonts w:ascii="Times New Roman" w:hAnsi="Times New Roman" w:cs="Times New Roman"/>
          <w:sz w:val="16"/>
          <w:szCs w:val="16"/>
        </w:rPr>
      </w:pPr>
      <w:r w:rsidRPr="00A30F3D">
        <w:rPr>
          <w:rFonts w:ascii="Times New Roman" w:hAnsi="Times New Roman" w:cs="Times New Roman"/>
          <w:sz w:val="16"/>
          <w:szCs w:val="16"/>
        </w:rPr>
        <w:t xml:space="preserve">(подпись уполномоченного должностного лица)                        </w:t>
      </w:r>
      <w:r>
        <w:rPr>
          <w:rFonts w:ascii="Times New Roman" w:hAnsi="Times New Roman" w:cs="Times New Roman"/>
          <w:sz w:val="16"/>
          <w:szCs w:val="16"/>
        </w:rPr>
        <w:t xml:space="preserve">                 </w:t>
      </w:r>
      <w:r w:rsidRPr="00A30F3D">
        <w:rPr>
          <w:rFonts w:ascii="Times New Roman" w:hAnsi="Times New Roman" w:cs="Times New Roman"/>
          <w:sz w:val="16"/>
          <w:szCs w:val="16"/>
        </w:rPr>
        <w:t xml:space="preserve">  (расшифровка подписи уполномоченного  должностного лица)</w:t>
      </w:r>
    </w:p>
    <w:p w:rsidR="007712EF" w:rsidRPr="00A30F3D" w:rsidRDefault="007712EF" w:rsidP="007712EF">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p>
    <w:p w:rsidR="007712EF" w:rsidRPr="00A30F3D" w:rsidRDefault="007712EF" w:rsidP="007712EF">
      <w:pPr>
        <w:pStyle w:val="ConsPlusNonformat"/>
        <w:jc w:val="both"/>
        <w:rPr>
          <w:rFonts w:ascii="Times New Roman" w:hAnsi="Times New Roman" w:cs="Times New Roman"/>
          <w:sz w:val="24"/>
          <w:szCs w:val="24"/>
        </w:rPr>
      </w:pP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Предписание вручено:</w:t>
      </w:r>
    </w:p>
    <w:p w:rsidR="007712EF" w:rsidRPr="00A30F3D" w:rsidRDefault="007712EF" w:rsidP="007712EF">
      <w:pPr>
        <w:pStyle w:val="ConsPlusNonformat"/>
        <w:jc w:val="both"/>
        <w:rPr>
          <w:rFonts w:ascii="Times New Roman" w:hAnsi="Times New Roman" w:cs="Times New Roman"/>
          <w:sz w:val="24"/>
          <w:szCs w:val="24"/>
        </w:rPr>
      </w:pPr>
      <w:r w:rsidRPr="00A30F3D">
        <w:rPr>
          <w:rFonts w:ascii="Times New Roman" w:hAnsi="Times New Roman" w:cs="Times New Roman"/>
          <w:sz w:val="24"/>
          <w:szCs w:val="24"/>
        </w:rPr>
        <w:t xml:space="preserve">    _______________________________________________________________________</w:t>
      </w:r>
    </w:p>
    <w:p w:rsidR="007712EF" w:rsidRPr="00A30F3D" w:rsidRDefault="007712EF" w:rsidP="007712EF">
      <w:pPr>
        <w:pStyle w:val="ConsPlusNonformat"/>
        <w:jc w:val="both"/>
        <w:rPr>
          <w:rFonts w:ascii="Times New Roman" w:hAnsi="Times New Roman" w:cs="Times New Roman"/>
        </w:rPr>
      </w:pPr>
      <w:r w:rsidRPr="00A30F3D">
        <w:rPr>
          <w:rFonts w:ascii="Times New Roman" w:hAnsi="Times New Roman" w:cs="Times New Roman"/>
          <w:sz w:val="24"/>
          <w:szCs w:val="24"/>
        </w:rPr>
        <w:t xml:space="preserve">           </w:t>
      </w:r>
      <w:r w:rsidRPr="00A30F3D">
        <w:rPr>
          <w:rFonts w:ascii="Times New Roman" w:hAnsi="Times New Roman" w:cs="Times New Roman"/>
        </w:rPr>
        <w:t>(Ф.И.О. индивидуального предпринимателя или руководител</w:t>
      </w:r>
      <w:r>
        <w:rPr>
          <w:rFonts w:ascii="Times New Roman" w:hAnsi="Times New Roman" w:cs="Times New Roman"/>
        </w:rPr>
        <w:t>я</w:t>
      </w:r>
      <w:r w:rsidRPr="00A30F3D">
        <w:rPr>
          <w:rFonts w:ascii="Times New Roman" w:hAnsi="Times New Roman" w:cs="Times New Roman"/>
        </w:rPr>
        <w:t xml:space="preserve"> юридического лица)</w:t>
      </w:r>
    </w:p>
    <w:p w:rsidR="007712EF" w:rsidRPr="00A30F3D" w:rsidRDefault="007712EF" w:rsidP="007712EF">
      <w:pPr>
        <w:pStyle w:val="ConsPlusNonformat"/>
        <w:jc w:val="both"/>
        <w:rPr>
          <w:rFonts w:ascii="Times New Roman" w:hAnsi="Times New Roman" w:cs="Times New Roman"/>
        </w:rPr>
      </w:pPr>
      <w:r>
        <w:rPr>
          <w:rFonts w:ascii="Times New Roman" w:hAnsi="Times New Roman" w:cs="Times New Roman"/>
        </w:rPr>
        <w:t xml:space="preserve"> </w:t>
      </w:r>
    </w:p>
    <w:p w:rsidR="007712EF" w:rsidRPr="00A30F3D" w:rsidRDefault="007712EF" w:rsidP="007712EF">
      <w:pPr>
        <w:pStyle w:val="ConsPlusNonformat"/>
        <w:jc w:val="both"/>
        <w:rPr>
          <w:rFonts w:ascii="Times New Roman" w:hAnsi="Times New Roman" w:cs="Times New Roman"/>
          <w:sz w:val="24"/>
          <w:szCs w:val="24"/>
        </w:rPr>
      </w:pPr>
    </w:p>
    <w:p w:rsidR="007712EF" w:rsidRPr="00A30F3D" w:rsidRDefault="007712EF" w:rsidP="007712E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"___"_____________ 20__ года</w:t>
      </w:r>
    </w:p>
    <w:p w:rsidR="007712EF" w:rsidRPr="00A30F3D" w:rsidRDefault="007712EF" w:rsidP="007712EF">
      <w:pPr>
        <w:autoSpaceDE w:val="0"/>
        <w:autoSpaceDN w:val="0"/>
        <w:adjustRightInd w:val="0"/>
        <w:jc w:val="right"/>
        <w:outlineLvl w:val="0"/>
      </w:pPr>
    </w:p>
    <w:p w:rsidR="007712EF" w:rsidRPr="00A30F3D" w:rsidRDefault="007712EF" w:rsidP="007712EF">
      <w:pPr>
        <w:pStyle w:val="a4"/>
        <w:jc w:val="center"/>
      </w:pPr>
    </w:p>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Pr="00A30F3D" w:rsidRDefault="007712EF" w:rsidP="007712EF"/>
    <w:p w:rsidR="007712EF" w:rsidRDefault="007712EF" w:rsidP="007712EF"/>
    <w:p w:rsidR="00FA5506" w:rsidRDefault="00FA5506"/>
    <w:sectPr w:rsidR="00FA5506" w:rsidSect="00997B18">
      <w:pgSz w:w="12311"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12EF"/>
    <w:rsid w:val="007712EF"/>
    <w:rsid w:val="00B5220A"/>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712EF"/>
    <w:pPr>
      <w:spacing w:before="100" w:after="100"/>
    </w:pPr>
    <w:rPr>
      <w:lang w:eastAsia="ar-SA"/>
    </w:rPr>
  </w:style>
  <w:style w:type="paragraph" w:styleId="a4">
    <w:name w:val="Body Text"/>
    <w:basedOn w:val="a"/>
    <w:link w:val="1"/>
    <w:unhideWhenUsed/>
    <w:qFormat/>
    <w:rsid w:val="007712EF"/>
    <w:pPr>
      <w:spacing w:after="120"/>
    </w:pPr>
  </w:style>
  <w:style w:type="character" w:customStyle="1" w:styleId="a5">
    <w:name w:val="Основной текст Знак"/>
    <w:basedOn w:val="a0"/>
    <w:link w:val="a4"/>
    <w:uiPriority w:val="99"/>
    <w:semiHidden/>
    <w:rsid w:val="007712EF"/>
    <w:rPr>
      <w:rFonts w:ascii="Times New Roman" w:eastAsia="Times New Roman" w:hAnsi="Times New Roman" w:cs="Times New Roman"/>
      <w:sz w:val="24"/>
      <w:szCs w:val="24"/>
      <w:lang w:eastAsia="ru-RU"/>
    </w:rPr>
  </w:style>
  <w:style w:type="paragraph" w:customStyle="1" w:styleId="ConsPlusNonformat">
    <w:name w:val="ConsPlusNonformat"/>
    <w:rsid w:val="007712E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7712EF"/>
    <w:pPr>
      <w:widowControl w:val="0"/>
      <w:suppressAutoHyphens/>
      <w:autoSpaceDE w:val="0"/>
      <w:spacing w:after="0" w:line="240" w:lineRule="auto"/>
    </w:pPr>
    <w:rPr>
      <w:rFonts w:ascii="Arial" w:eastAsia="Arial" w:hAnsi="Arial" w:cs="Arial"/>
      <w:b/>
      <w:bCs/>
      <w:sz w:val="20"/>
      <w:szCs w:val="20"/>
      <w:lang w:eastAsia="ar-SA"/>
    </w:rPr>
  </w:style>
  <w:style w:type="character" w:customStyle="1" w:styleId="1">
    <w:name w:val="Основной текст Знак1"/>
    <w:link w:val="a4"/>
    <w:locked/>
    <w:rsid w:val="007712EF"/>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7712EF"/>
    <w:rPr>
      <w:color w:val="0000FF"/>
      <w:u w:val="single"/>
    </w:rPr>
  </w:style>
  <w:style w:type="character" w:styleId="a7">
    <w:name w:val="Strong"/>
    <w:basedOn w:val="a0"/>
    <w:qFormat/>
    <w:rsid w:val="007712E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338ED4D690E6C9B634CE9781A95A6B2B0BE2DEBF89FF6E0FA38592002Ag9I" TargetMode="External"/><Relationship Id="rId13" Type="http://schemas.openxmlformats.org/officeDocument/2006/relationships/hyperlink" Target="consultantplus://offline/ref=94338ED4D690E6C9B634CE9781A95A6B2B0BE2DEBF89FF6E0FA38592002Ag9I" TargetMode="External"/><Relationship Id="rId18" Type="http://schemas.openxmlformats.org/officeDocument/2006/relationships/hyperlink" Target="consultantplus://offline/ref=A15370D433C3D7214F67B6F1A2C2A7B1EF6BDED2886CE239D4C0688D2676F73709AB968F5E888E5931C214H8A5I" TargetMode="External"/><Relationship Id="rId26" Type="http://schemas.openxmlformats.org/officeDocument/2006/relationships/hyperlink" Target="consultantplus://offline/ref=94338ED4D690E6C9B634CE9781A95A6B2B0BE2DEBF89FF6E0FA38592002Ag9I" TargetMode="External"/><Relationship Id="rId3" Type="http://schemas.openxmlformats.org/officeDocument/2006/relationships/webSettings" Target="webSettings.xml"/><Relationship Id="rId21" Type="http://schemas.openxmlformats.org/officeDocument/2006/relationships/hyperlink" Target="file:///D:\Documents%20and%20Settings\1\&#1056;&#1072;&#1073;&#1086;&#1095;&#1080;&#1081;%20&#1089;&#1090;&#1086;&#1083;\&#1055;&#1054;&#1057;&#1058;&#1040;&#1053;&#1054;&#1042;&#1051;&#1045;&#1053;&#1048;&#1045;%20&#1087;&#1086;%20&#1086;&#1089;&#1085;.&#1076;&#1077;&#1103;&#1090;\&#1055;-2015\&#1089;%20&#8470;%2051&#1087;&#1086;%2060%20.doc" TargetMode="External"/><Relationship Id="rId7" Type="http://schemas.openxmlformats.org/officeDocument/2006/relationships/hyperlink" Target="consultantplus://offline/ref=025C83576986740EE5AFC2671F919842143044D3C5FDB185FED7B0E409J7NAM" TargetMode="External"/><Relationship Id="rId12" Type="http://schemas.openxmlformats.org/officeDocument/2006/relationships/hyperlink" Target="consultantplus://offline/ref=BFE32D340CEFF893492AEFC39438C61202121C1749A409719CBCCA2AC1I5W1N" TargetMode="External"/><Relationship Id="rId17" Type="http://schemas.openxmlformats.org/officeDocument/2006/relationships/hyperlink" Target="consultantplus://offline/ref=A15370D433C3D7214F67B6F1A2C2A7B1EF6BDED2886CE239D4C0688D2676F73709AB968F5E888E5931C214H8ABI" TargetMode="External"/><Relationship Id="rId25" Type="http://schemas.openxmlformats.org/officeDocument/2006/relationships/hyperlink" Target="consultantplus://offline/ref=FA5EB1AA385FCAE1FED12DC63FD5BD4686482B6B63B1B101A31B6AF2DD36C4D0D613B3270B4B2470BD162EUC3FG" TargetMode="External"/><Relationship Id="rId2" Type="http://schemas.openxmlformats.org/officeDocument/2006/relationships/settings" Target="settings.xml"/><Relationship Id="rId16" Type="http://schemas.openxmlformats.org/officeDocument/2006/relationships/hyperlink" Target="consultantplus://offline/ref=6BE67E2B160E7F070FDF7CF0D917701F27F382BE6CD04D3DF35F4A6365F36E1D9DE2BF0B0DD4ADE2YEL4N" TargetMode="External"/><Relationship Id="rId20" Type="http://schemas.openxmlformats.org/officeDocument/2006/relationships/hyperlink" Target="consultantplus://offline/ref=8934119E8257B376ADDE5A488705413B0CABFAB44440B99D08013748FBEF6FB272BB9BA77030A980n95A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D8C96F91FE6986626092EA6C5B240624B79CFA26EC6CD785DFD6D03CD6BCCD78B50065z5i1L" TargetMode="External"/><Relationship Id="rId11" Type="http://schemas.openxmlformats.org/officeDocument/2006/relationships/hyperlink" Target="consultantplus://offline/ref=67E5947FC935A5A38A2C15375AD18C72A8B67C0D73CEF62C8659584BBC150F8C7F73AA1Aw7BAJ" TargetMode="External"/><Relationship Id="rId24" Type="http://schemas.openxmlformats.org/officeDocument/2006/relationships/hyperlink" Target="consultantplus://offline/ref=94338ED4D690E6C9B634CE9781A95A6B2B0BE2DEBF89FF6E0FA38592002Ag9I" TargetMode="External"/><Relationship Id="rId5" Type="http://schemas.openxmlformats.org/officeDocument/2006/relationships/hyperlink" Target="consultantplus://offline/ref=19535081F667A5728CFBF0246C63F55B5C475A8A6E3F9986A8A5CC883CgDa1G" TargetMode="External"/><Relationship Id="rId15" Type="http://schemas.openxmlformats.org/officeDocument/2006/relationships/hyperlink" Target="consultantplus://offline/ref=6BE67E2B160E7F070FDF7CF0D917701F27F382BE6CD04D3DF35F4A6365F36E1D9DE2BF0B0DD4ADE2YEL5N" TargetMode="External"/><Relationship Id="rId23" Type="http://schemas.openxmlformats.org/officeDocument/2006/relationships/hyperlink" Target="consultantplus://offline/ref=A15370D433C3D7214F67B6F1A2C2A7B1EF6BDED2886CE239D4C0688D2676F73709AB968F5E888E5931C215H8A8I" TargetMode="External"/><Relationship Id="rId28" Type="http://schemas.openxmlformats.org/officeDocument/2006/relationships/fontTable" Target="fontTable.xml"/><Relationship Id="rId10" Type="http://schemas.openxmlformats.org/officeDocument/2006/relationships/hyperlink" Target="consultantplus://offline/ref=5D2A79D8BFEAB19B61D3029460159DFD768EF701D8267183E088C8D8FD18613DC0BD809E68DA5C00SFbCK" TargetMode="External"/><Relationship Id="rId19" Type="http://schemas.openxmlformats.org/officeDocument/2006/relationships/hyperlink" Target="consultantplus://offline/ref=DFBB82A00C8D5EA63BFB1FA579817F9A24DA8AF6CB3CA3C40962C7FE3ByEO6N" TargetMode="External"/><Relationship Id="rId4" Type="http://schemas.openxmlformats.org/officeDocument/2006/relationships/hyperlink" Target="consultantplus://offline/ref=4E605571A9AEFA77FD95AB58F1BBA5AC50A5E47214ABD93CFD823C2C3A649F7FAB57944E64AE7FE1i5m6L" TargetMode="External"/><Relationship Id="rId9" Type="http://schemas.openxmlformats.org/officeDocument/2006/relationships/hyperlink" Target="consultantplus://offline/ref=5D2A79D8BFEAB19B61D3029460159DFD768EF701D8267183E088C8D8FD18613DC0BD809E68DA5C04SFbEK" TargetMode="External"/><Relationship Id="rId14" Type="http://schemas.openxmlformats.org/officeDocument/2006/relationships/hyperlink" Target="consultantplus://offline/ref=A15370D433C3D7214F67B6F1A2C2A7B1EF6BDED2886CE239D4C0688D2676F73709AB968F5E888E5931C214H8A9I" TargetMode="External"/><Relationship Id="rId22" Type="http://schemas.openxmlformats.org/officeDocument/2006/relationships/hyperlink" Target="consultantplus://offline/ref=A15370D433C3D7214F67B6F1A2C2A7B1EF6BDED2886CE239D4C0688D2676F73709AB968F5E888E5931C215H8AEI" TargetMode="External"/><Relationship Id="rId27" Type="http://schemas.openxmlformats.org/officeDocument/2006/relationships/hyperlink" Target="consultantplus://offline/ref=A66F53CA28C919F3730D29182BD708FA1FD0ABFBB0A51762B3B5230A16B4AD785A23777034k3U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8629</Words>
  <Characters>49188</Characters>
  <Application>Microsoft Office Word</Application>
  <DocSecurity>0</DocSecurity>
  <Lines>409</Lines>
  <Paragraphs>115</Paragraphs>
  <ScaleCrop>false</ScaleCrop>
  <Company/>
  <LinksUpToDate>false</LinksUpToDate>
  <CharactersWithSpaces>57702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2018-07-09T09:36:00Z</dcterms:created>
  <dcterms:modified xsi:type="dcterms:W3CDTF">2018-07-09T09:37:00Z</dcterms:modified>
</cp:coreProperties>
</file>