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A8" w:rsidRDefault="00BC3BA8" w:rsidP="00BC3BA8">
      <w:pPr>
        <w:jc w:val="center"/>
        <w:rPr>
          <w:b/>
          <w:sz w:val="28"/>
          <w:szCs w:val="28"/>
        </w:rPr>
      </w:pPr>
      <w:r>
        <w:rPr>
          <w:b/>
          <w:sz w:val="28"/>
          <w:szCs w:val="28"/>
        </w:rPr>
        <w:t>АДМИНИСТРАЦИЯ МУНИЦИПАЛЬНОГО ОБРАЗОВАНИЯ</w:t>
      </w:r>
    </w:p>
    <w:p w:rsidR="00BC3BA8" w:rsidRDefault="00BC3BA8" w:rsidP="00BC3BA8">
      <w:pPr>
        <w:jc w:val="center"/>
        <w:rPr>
          <w:b/>
          <w:sz w:val="28"/>
          <w:szCs w:val="28"/>
        </w:rPr>
      </w:pPr>
      <w:r>
        <w:rPr>
          <w:b/>
          <w:sz w:val="28"/>
          <w:szCs w:val="28"/>
        </w:rPr>
        <w:t>КРАСНОЧАБАНСКИЙ СЕЛЬСОВЕТ ДОМБАРОВСКОГО РАЙОНА ОРЕНБУРГСКОЙ ОБЛАСТИ</w:t>
      </w:r>
    </w:p>
    <w:p w:rsidR="00BC3BA8" w:rsidRDefault="00BC3BA8" w:rsidP="00BC3BA8">
      <w:pPr>
        <w:jc w:val="center"/>
        <w:rPr>
          <w:sz w:val="28"/>
          <w:szCs w:val="28"/>
        </w:rPr>
      </w:pPr>
    </w:p>
    <w:p w:rsidR="00BC3BA8" w:rsidRDefault="00BC3BA8" w:rsidP="00BC3BA8">
      <w:pPr>
        <w:jc w:val="center"/>
        <w:rPr>
          <w:b/>
          <w:sz w:val="28"/>
          <w:szCs w:val="28"/>
        </w:rPr>
      </w:pPr>
      <w:r>
        <w:rPr>
          <w:b/>
          <w:sz w:val="28"/>
          <w:szCs w:val="28"/>
        </w:rPr>
        <w:t>ПОСТАНОВЛЕНИЕ</w:t>
      </w:r>
    </w:p>
    <w:p w:rsidR="00BC3BA8" w:rsidRDefault="00BC3BA8" w:rsidP="00BC3BA8">
      <w:pPr>
        <w:jc w:val="center"/>
        <w:rPr>
          <w:b/>
          <w:sz w:val="28"/>
          <w:szCs w:val="28"/>
        </w:rPr>
      </w:pPr>
    </w:p>
    <w:p w:rsidR="00BC3BA8" w:rsidRDefault="00BC3BA8" w:rsidP="00BC3BA8">
      <w:pPr>
        <w:jc w:val="center"/>
        <w:rPr>
          <w:b/>
          <w:sz w:val="28"/>
          <w:szCs w:val="28"/>
        </w:rPr>
      </w:pPr>
    </w:p>
    <w:p w:rsidR="00BC3BA8" w:rsidRDefault="00BC3BA8" w:rsidP="00BC3BA8">
      <w:pPr>
        <w:rPr>
          <w:b/>
          <w:sz w:val="28"/>
          <w:szCs w:val="28"/>
        </w:rPr>
      </w:pPr>
      <w:r>
        <w:rPr>
          <w:b/>
        </w:rPr>
        <w:t xml:space="preserve">22.09. </w:t>
      </w:r>
      <w:smartTag w:uri="urn:schemas-microsoft-com:office:smarttags" w:element="metricconverter">
        <w:smartTagPr>
          <w:attr w:name="ProductID" w:val="2015 г"/>
        </w:smartTagPr>
        <w:r>
          <w:rPr>
            <w:b/>
          </w:rPr>
          <w:t>2015 г</w:t>
        </w:r>
      </w:smartTag>
      <w:r>
        <w:rPr>
          <w:b/>
        </w:rPr>
        <w:t xml:space="preserve">.  </w:t>
      </w:r>
      <w:r>
        <w:rPr>
          <w:b/>
          <w:sz w:val="28"/>
          <w:szCs w:val="28"/>
        </w:rPr>
        <w:t xml:space="preserve">                                                                                 № 70-п</w:t>
      </w:r>
    </w:p>
    <w:p w:rsidR="00BC3BA8" w:rsidRDefault="00BC3BA8" w:rsidP="00BC3BA8">
      <w:pPr>
        <w:rPr>
          <w:b/>
          <w:sz w:val="28"/>
          <w:szCs w:val="28"/>
          <w:u w:val="single"/>
        </w:rPr>
      </w:pPr>
    </w:p>
    <w:p w:rsidR="00BC3BA8" w:rsidRPr="001C5829" w:rsidRDefault="00BC3BA8" w:rsidP="00BC3BA8">
      <w:pPr>
        <w:jc w:val="center"/>
        <w:rPr>
          <w:b/>
        </w:rPr>
      </w:pPr>
      <w:r w:rsidRPr="001C5829">
        <w:rPr>
          <w:b/>
        </w:rPr>
        <w:t xml:space="preserve">Об утверждении Административного регламента  по осуществлению муниципального </w:t>
      </w:r>
      <w:proofErr w:type="gramStart"/>
      <w:r w:rsidRPr="001C5829">
        <w:rPr>
          <w:b/>
        </w:rPr>
        <w:t>контроля за</w:t>
      </w:r>
      <w:proofErr w:type="gramEnd"/>
      <w:r w:rsidRPr="001C5829">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15282A" w:rsidRDefault="00BC3BA8" w:rsidP="00BC3BA8">
      <w:pPr>
        <w:ind w:firstLine="540"/>
        <w:jc w:val="center"/>
        <w:rPr>
          <w:b/>
        </w:rPr>
      </w:pPr>
      <w:r w:rsidRPr="001C5829">
        <w:rPr>
          <w:rStyle w:val="a6"/>
        </w:rPr>
        <w:t xml:space="preserve">  на территории муниципального образования</w:t>
      </w:r>
      <w:r w:rsidRPr="0015282A">
        <w:rPr>
          <w:b/>
        </w:rPr>
        <w:t xml:space="preserve">  Красночабанский сельсовет Домбаровского района Оренбургской области</w:t>
      </w:r>
    </w:p>
    <w:p w:rsidR="00BC3BA8" w:rsidRPr="0015282A" w:rsidRDefault="00BC3BA8" w:rsidP="00BC3BA8">
      <w:pPr>
        <w:jc w:val="center"/>
      </w:pPr>
    </w:p>
    <w:p w:rsidR="00BC3BA8" w:rsidRPr="0015282A" w:rsidRDefault="00BC3BA8" w:rsidP="00BC3BA8">
      <w:pPr>
        <w:ind w:firstLine="540"/>
        <w:jc w:val="both"/>
        <w:rPr>
          <w:color w:val="000000"/>
        </w:rPr>
      </w:pPr>
    </w:p>
    <w:p w:rsidR="00BC3BA8" w:rsidRPr="001C5829" w:rsidRDefault="00BC3BA8" w:rsidP="00BC3BA8">
      <w:pPr>
        <w:ind w:firstLine="540"/>
        <w:rPr>
          <w:b/>
        </w:rPr>
      </w:pPr>
      <w:r w:rsidRPr="0015282A">
        <w:rPr>
          <w:color w:val="000000"/>
        </w:rPr>
        <w:t xml:space="preserve">Руководствуясь Законом РФ от 21.02. 1992 №2385-1 «О недрах», </w:t>
      </w:r>
      <w:r w:rsidRPr="0015282A">
        <w:rPr>
          <w:bCs/>
          <w:color w:val="00000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282A">
        <w:rPr>
          <w:b/>
          <w:bCs/>
          <w:color w:val="000000"/>
        </w:rPr>
        <w:t xml:space="preserve"> </w:t>
      </w:r>
      <w:r w:rsidRPr="0015282A">
        <w:rPr>
          <w:color w:val="000000"/>
        </w:rPr>
        <w:t xml:space="preserve">Администрация МО </w:t>
      </w:r>
      <w:r w:rsidRPr="0015282A">
        <w:t>Красночабанский сельсовет Домбаровского района Оренбургской области</w:t>
      </w:r>
      <w:r>
        <w:rPr>
          <w:b/>
        </w:rPr>
        <w:t xml:space="preserve"> </w:t>
      </w:r>
      <w:r w:rsidRPr="0015282A">
        <w:rPr>
          <w:b/>
        </w:rPr>
        <w:t>ПОСТАНОВЛЯЕТ</w:t>
      </w:r>
      <w:r w:rsidRPr="0015282A">
        <w:t>:</w:t>
      </w:r>
    </w:p>
    <w:p w:rsidR="00BC3BA8" w:rsidRPr="0015282A" w:rsidRDefault="00BC3BA8" w:rsidP="00BC3BA8">
      <w:pPr>
        <w:spacing w:line="276" w:lineRule="auto"/>
        <w:ind w:firstLine="540"/>
        <w:jc w:val="both"/>
      </w:pPr>
    </w:p>
    <w:p w:rsidR="00BC3BA8" w:rsidRPr="0015282A" w:rsidRDefault="00BC3BA8" w:rsidP="00BC3BA8">
      <w:pPr>
        <w:ind w:firstLine="540"/>
      </w:pPr>
      <w:r w:rsidRPr="0015282A">
        <w:t xml:space="preserve">1. Утвердить прилагаемый Административный регламент исполнения муниципальной функции по осуществлению </w:t>
      </w:r>
      <w:r w:rsidRPr="0015282A">
        <w:rPr>
          <w:bCs/>
        </w:rPr>
        <w:t xml:space="preserve">муниципального </w:t>
      </w:r>
      <w:proofErr w:type="gramStart"/>
      <w:r w:rsidRPr="0015282A">
        <w:rPr>
          <w:bCs/>
        </w:rPr>
        <w:t>контроля</w:t>
      </w:r>
      <w:r w:rsidRPr="0015282A">
        <w:t xml:space="preserve"> за</w:t>
      </w:r>
      <w:proofErr w:type="gramEnd"/>
      <w:r w:rsidRPr="0015282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5282A">
        <w:rPr>
          <w:bCs/>
        </w:rPr>
        <w:t xml:space="preserve">  </w:t>
      </w:r>
      <w:r w:rsidRPr="0015282A">
        <w:t xml:space="preserve"> на территории муниципального  образования Красночабанский сельсовет Домбаровского района Оренбургской области</w:t>
      </w:r>
    </w:p>
    <w:p w:rsidR="00BC3BA8" w:rsidRPr="0015282A" w:rsidRDefault="00BC3BA8" w:rsidP="00BC3BA8">
      <w:pPr>
        <w:ind w:firstLine="540"/>
      </w:pPr>
    </w:p>
    <w:p w:rsidR="00BC3BA8" w:rsidRPr="0015282A" w:rsidRDefault="00BC3BA8" w:rsidP="00BC3BA8">
      <w:pPr>
        <w:pStyle w:val="a7"/>
        <w:spacing w:line="276" w:lineRule="auto"/>
        <w:ind w:firstLine="540"/>
        <w:rPr>
          <w:rFonts w:ascii="Times New Roman" w:hAnsi="Times New Roman"/>
          <w:sz w:val="24"/>
          <w:szCs w:val="24"/>
        </w:rPr>
      </w:pPr>
      <w:r w:rsidRPr="0015282A">
        <w:rPr>
          <w:rFonts w:ascii="Times New Roman" w:hAnsi="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Красночабанский сельсовет Домбаровского района Оренбургской области.</w:t>
      </w:r>
    </w:p>
    <w:p w:rsidR="00BC3BA8" w:rsidRPr="0015282A" w:rsidRDefault="00BC3BA8" w:rsidP="00BC3BA8">
      <w:pPr>
        <w:pStyle w:val="a7"/>
        <w:spacing w:line="276" w:lineRule="auto"/>
        <w:ind w:firstLine="540"/>
        <w:rPr>
          <w:rFonts w:ascii="Times New Roman" w:hAnsi="Times New Roman"/>
          <w:sz w:val="24"/>
          <w:szCs w:val="24"/>
        </w:rPr>
      </w:pPr>
    </w:p>
    <w:p w:rsidR="00BC3BA8" w:rsidRPr="0015282A" w:rsidRDefault="00BC3BA8" w:rsidP="00BC3BA8">
      <w:pPr>
        <w:ind w:firstLine="567"/>
      </w:pPr>
      <w:r w:rsidRPr="0015282A">
        <w:t xml:space="preserve">3. </w:t>
      </w:r>
      <w:proofErr w:type="gramStart"/>
      <w:r w:rsidRPr="0015282A">
        <w:t>Контроль за</w:t>
      </w:r>
      <w:proofErr w:type="gramEnd"/>
      <w:r w:rsidRPr="0015282A">
        <w:t xml:space="preserve"> исполнением настоящего постановления оставляю за собой.</w:t>
      </w:r>
    </w:p>
    <w:p w:rsidR="00BC3BA8" w:rsidRDefault="00BC3BA8" w:rsidP="00BC3BA8">
      <w:pPr>
        <w:rPr>
          <w:b/>
          <w:sz w:val="28"/>
          <w:szCs w:val="28"/>
          <w:u w:val="single"/>
        </w:rPr>
      </w:pPr>
    </w:p>
    <w:p w:rsidR="00BC3BA8" w:rsidRDefault="00BC3BA8" w:rsidP="00BC3BA8"/>
    <w:p w:rsidR="00BC3BA8" w:rsidRDefault="00BC3BA8" w:rsidP="00BC3BA8"/>
    <w:p w:rsidR="00BC3BA8" w:rsidRPr="007E128A" w:rsidRDefault="00BC3BA8" w:rsidP="00BC3BA8">
      <w:pPr>
        <w:jc w:val="both"/>
        <w:rPr>
          <w:b/>
          <w:spacing w:val="-3"/>
        </w:rPr>
      </w:pPr>
      <w:r w:rsidRPr="007E128A">
        <w:rPr>
          <w:b/>
          <w:spacing w:val="-3"/>
        </w:rPr>
        <w:t>Глава муниципального образования</w:t>
      </w:r>
    </w:p>
    <w:p w:rsidR="00BC3BA8" w:rsidRPr="007E128A" w:rsidRDefault="00BC3BA8" w:rsidP="00BC3BA8">
      <w:pPr>
        <w:jc w:val="both"/>
        <w:rPr>
          <w:b/>
          <w:spacing w:val="-3"/>
        </w:rPr>
      </w:pPr>
      <w:r w:rsidRPr="007E128A">
        <w:rPr>
          <w:b/>
          <w:spacing w:val="-3"/>
        </w:rPr>
        <w:t xml:space="preserve">Красночабанский   сельсовет                                     </w:t>
      </w:r>
      <w:r>
        <w:rPr>
          <w:b/>
          <w:spacing w:val="-3"/>
        </w:rPr>
        <w:t xml:space="preserve">       </w:t>
      </w:r>
      <w:r w:rsidRPr="007E128A">
        <w:rPr>
          <w:b/>
          <w:spacing w:val="-3"/>
        </w:rPr>
        <w:t xml:space="preserve"> </w:t>
      </w:r>
      <w:r>
        <w:rPr>
          <w:b/>
          <w:spacing w:val="-3"/>
        </w:rPr>
        <w:t xml:space="preserve">  </w:t>
      </w:r>
      <w:r w:rsidRPr="007E128A">
        <w:rPr>
          <w:b/>
          <w:spacing w:val="-3"/>
        </w:rPr>
        <w:t xml:space="preserve">                                  М.З.Суенбаев                                      </w:t>
      </w:r>
    </w:p>
    <w:p w:rsidR="00BC3BA8" w:rsidRDefault="00BC3BA8" w:rsidP="00BC3BA8"/>
    <w:p w:rsidR="00BC3BA8" w:rsidRDefault="00BC3BA8" w:rsidP="00BC3BA8"/>
    <w:p w:rsidR="00BC3BA8" w:rsidRDefault="00BC3BA8" w:rsidP="00BC3BA8"/>
    <w:p w:rsidR="00BC3BA8" w:rsidRDefault="00BC3BA8" w:rsidP="00BC3BA8"/>
    <w:p w:rsidR="00BC3BA8" w:rsidRDefault="00BC3BA8" w:rsidP="00BC3BA8">
      <w:pPr>
        <w:jc w:val="both"/>
      </w:pPr>
      <w:r>
        <w:t>Разослано: администрации района, прокурору района, бухгалтерии администрации, в дело.</w:t>
      </w:r>
    </w:p>
    <w:p w:rsidR="00BC3BA8" w:rsidRDefault="00BC3BA8" w:rsidP="00BC3BA8">
      <w:pPr>
        <w:jc w:val="both"/>
      </w:pPr>
    </w:p>
    <w:p w:rsidR="00BC3BA8" w:rsidRDefault="00BC3BA8" w:rsidP="00BC3BA8">
      <w:proofErr w:type="spellStart"/>
      <w:r>
        <w:t>Бекбергенова</w:t>
      </w:r>
      <w:proofErr w:type="spellEnd"/>
      <w:r>
        <w:t xml:space="preserve"> З.К.</w:t>
      </w:r>
    </w:p>
    <w:p w:rsidR="00BC3BA8" w:rsidRDefault="00BC3BA8" w:rsidP="00BC3BA8">
      <w:r>
        <w:t>24-7-51</w:t>
      </w:r>
    </w:p>
    <w:p w:rsidR="00BC3BA8" w:rsidRPr="002258E0" w:rsidRDefault="00BC3BA8" w:rsidP="00BC3BA8">
      <w:pPr>
        <w:suppressAutoHyphens/>
        <w:jc w:val="right"/>
        <w:rPr>
          <w:bCs/>
          <w:lang w:eastAsia="ar-SA"/>
        </w:rPr>
      </w:pPr>
      <w:r w:rsidRPr="002258E0">
        <w:rPr>
          <w:bCs/>
          <w:lang w:eastAsia="ar-SA"/>
        </w:rPr>
        <w:lastRenderedPageBreak/>
        <w:t xml:space="preserve">Приложение </w:t>
      </w:r>
    </w:p>
    <w:p w:rsidR="00BC3BA8" w:rsidRPr="002258E0" w:rsidRDefault="00BC3BA8" w:rsidP="00BC3BA8">
      <w:pPr>
        <w:suppressAutoHyphens/>
        <w:jc w:val="right"/>
        <w:rPr>
          <w:bCs/>
          <w:lang w:eastAsia="ar-SA"/>
        </w:rPr>
      </w:pPr>
      <w:r w:rsidRPr="002258E0">
        <w:rPr>
          <w:bCs/>
          <w:lang w:eastAsia="ar-SA"/>
        </w:rPr>
        <w:t>к постановлению администрации</w:t>
      </w:r>
    </w:p>
    <w:p w:rsidR="00BC3BA8" w:rsidRDefault="00BC3BA8" w:rsidP="00BC3BA8">
      <w:pPr>
        <w:ind w:firstLine="567"/>
        <w:jc w:val="right"/>
        <w:rPr>
          <w:bCs/>
          <w:lang w:eastAsia="ar-SA"/>
        </w:rPr>
      </w:pPr>
      <w:r>
        <w:rPr>
          <w:bCs/>
          <w:lang w:eastAsia="ar-SA"/>
        </w:rPr>
        <w:t xml:space="preserve">МО Красночабанский сельсовет </w:t>
      </w:r>
    </w:p>
    <w:p w:rsidR="00BC3BA8" w:rsidRPr="002258E0" w:rsidRDefault="00BC3BA8" w:rsidP="00BC3BA8">
      <w:pPr>
        <w:ind w:firstLine="567"/>
        <w:jc w:val="right"/>
      </w:pPr>
      <w:r w:rsidRPr="002258E0">
        <w:rPr>
          <w:bCs/>
          <w:lang w:eastAsia="ar-SA"/>
        </w:rPr>
        <w:t>от</w:t>
      </w:r>
      <w:r>
        <w:rPr>
          <w:bCs/>
          <w:lang w:eastAsia="ar-SA"/>
        </w:rPr>
        <w:t xml:space="preserve"> </w:t>
      </w:r>
      <w:r w:rsidRPr="002258E0">
        <w:rPr>
          <w:bCs/>
          <w:lang w:eastAsia="ar-SA"/>
        </w:rPr>
        <w:t xml:space="preserve"> </w:t>
      </w:r>
      <w:r>
        <w:rPr>
          <w:bCs/>
          <w:lang w:eastAsia="ar-SA"/>
        </w:rPr>
        <w:t>22.09.2015</w:t>
      </w:r>
      <w:r w:rsidRPr="002258E0">
        <w:rPr>
          <w:bCs/>
          <w:lang w:eastAsia="ar-SA"/>
        </w:rPr>
        <w:t xml:space="preserve">    № </w:t>
      </w:r>
      <w:r>
        <w:rPr>
          <w:bCs/>
          <w:lang w:eastAsia="ar-SA"/>
        </w:rPr>
        <w:t xml:space="preserve">70-п </w:t>
      </w:r>
    </w:p>
    <w:p w:rsidR="00BC3BA8" w:rsidRPr="002258E0" w:rsidRDefault="00BC3BA8" w:rsidP="00BC3BA8">
      <w:pPr>
        <w:pStyle w:val="a8"/>
        <w:spacing w:before="0" w:beforeAutospacing="0" w:after="0" w:afterAutospacing="0"/>
        <w:ind w:firstLine="567"/>
        <w:jc w:val="both"/>
        <w:rPr>
          <w:b/>
        </w:rPr>
      </w:pPr>
      <w:r w:rsidRPr="002258E0">
        <w:t> </w:t>
      </w:r>
    </w:p>
    <w:p w:rsidR="00BC3BA8" w:rsidRPr="002258E0" w:rsidRDefault="00BC3BA8" w:rsidP="00BC3BA8">
      <w:pPr>
        <w:pStyle w:val="a3"/>
        <w:ind w:firstLine="567"/>
        <w:jc w:val="right"/>
      </w:pPr>
    </w:p>
    <w:p w:rsidR="00BC3BA8" w:rsidRPr="002258E0" w:rsidRDefault="00BC3BA8" w:rsidP="00BC3BA8">
      <w:pPr>
        <w:jc w:val="center"/>
        <w:rPr>
          <w:b/>
        </w:rPr>
      </w:pPr>
      <w:r w:rsidRPr="002258E0">
        <w:rPr>
          <w:b/>
        </w:rPr>
        <w:t xml:space="preserve">Административный регламент </w:t>
      </w:r>
    </w:p>
    <w:p w:rsidR="00BC3BA8" w:rsidRPr="002258E0" w:rsidRDefault="00BC3BA8" w:rsidP="00BC3BA8">
      <w:pPr>
        <w:jc w:val="center"/>
        <w:rPr>
          <w:b/>
        </w:rPr>
      </w:pPr>
      <w:r w:rsidRPr="002258E0">
        <w:rPr>
          <w:b/>
        </w:rPr>
        <w:t xml:space="preserve">исполнения муниципальной функции по осуществлению муниципального </w:t>
      </w:r>
      <w:proofErr w:type="gramStart"/>
      <w:r w:rsidRPr="002258E0">
        <w:rPr>
          <w:b/>
        </w:rPr>
        <w:t>контроля за</w:t>
      </w:r>
      <w:proofErr w:type="gramEnd"/>
      <w:r w:rsidRPr="002258E0">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pStyle w:val="ConsPlusTitle"/>
        <w:ind w:firstLine="567"/>
        <w:jc w:val="both"/>
        <w:outlineLvl w:val="0"/>
        <w:rPr>
          <w:b w:val="0"/>
        </w:rPr>
      </w:pP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I. ОБЩИЕ ПОЛОЖЕНИЯ</w:t>
      </w:r>
    </w:p>
    <w:p w:rsidR="00BC3BA8" w:rsidRPr="002258E0" w:rsidRDefault="00BC3BA8" w:rsidP="00BC3BA8">
      <w:pPr>
        <w:ind w:firstLine="567"/>
        <w:jc w:val="both"/>
        <w:outlineLvl w:val="1"/>
      </w:pPr>
      <w:r w:rsidRPr="002258E0">
        <w:t xml:space="preserve"> 1. </w:t>
      </w:r>
      <w:proofErr w:type="gramStart"/>
      <w:r w:rsidRPr="002258E0">
        <w:t>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w:t>
      </w:r>
      <w:proofErr w:type="gramEnd"/>
      <w:r w:rsidRPr="002258E0">
        <w:t xml:space="preserve">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муниципального образования </w:t>
      </w:r>
      <w:r>
        <w:rPr>
          <w:rFonts w:ascii="Times New Roman" w:hAnsi="Times New Roman" w:cs="Times New Roman"/>
          <w:sz w:val="24"/>
          <w:szCs w:val="24"/>
        </w:rPr>
        <w:t xml:space="preserve">Красночабанский сельсовет </w:t>
      </w:r>
      <w:r w:rsidRPr="002D5597">
        <w:rPr>
          <w:rFonts w:ascii="Times New Roman" w:hAnsi="Times New Roman" w:cs="Times New Roman"/>
          <w:sz w:val="24"/>
          <w:szCs w:val="24"/>
        </w:rPr>
        <w:t xml:space="preserve">Домбаровского района </w:t>
      </w:r>
      <w:r w:rsidRPr="002258E0">
        <w:rPr>
          <w:rFonts w:ascii="Times New Roman" w:hAnsi="Times New Roman" w:cs="Times New Roman"/>
          <w:sz w:val="24"/>
          <w:szCs w:val="24"/>
        </w:rPr>
        <w:t xml:space="preserve">Оренбургской области. </w:t>
      </w: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специалистами Администрации муниципального образования </w:t>
      </w:r>
      <w:r>
        <w:rPr>
          <w:rFonts w:ascii="Times New Roman" w:hAnsi="Times New Roman" w:cs="Times New Roman"/>
          <w:sz w:val="24"/>
          <w:szCs w:val="24"/>
        </w:rPr>
        <w:t xml:space="preserve">Красночабанский сельсовет </w:t>
      </w:r>
      <w:r w:rsidRPr="002D5597">
        <w:rPr>
          <w:rFonts w:ascii="Times New Roman" w:hAnsi="Times New Roman" w:cs="Times New Roman"/>
          <w:sz w:val="24"/>
          <w:szCs w:val="24"/>
        </w:rPr>
        <w:t>Домбаровского района</w:t>
      </w:r>
      <w:r w:rsidRPr="002258E0">
        <w:rPr>
          <w:rFonts w:ascii="Times New Roman" w:hAnsi="Times New Roman" w:cs="Times New Roman"/>
          <w:sz w:val="24"/>
          <w:szCs w:val="24"/>
        </w:rPr>
        <w:t xml:space="preserve"> Оренбургской области.</w:t>
      </w: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3.Исполнение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w:t>
      </w:r>
      <w:proofErr w:type="gramStart"/>
      <w:r w:rsidRPr="002258E0">
        <w:rPr>
          <w:rFonts w:ascii="Times New Roman" w:hAnsi="Times New Roman" w:cs="Times New Roman"/>
          <w:sz w:val="24"/>
          <w:szCs w:val="24"/>
        </w:rPr>
        <w:t>с</w:t>
      </w:r>
      <w:proofErr w:type="gramEnd"/>
      <w:r w:rsidRPr="002258E0">
        <w:rPr>
          <w:rFonts w:ascii="Times New Roman" w:hAnsi="Times New Roman" w:cs="Times New Roman"/>
          <w:sz w:val="24"/>
          <w:szCs w:val="24"/>
        </w:rPr>
        <w:t>:</w:t>
      </w:r>
    </w:p>
    <w:p w:rsidR="00BC3BA8" w:rsidRPr="002258E0" w:rsidRDefault="00BC3BA8" w:rsidP="00BC3BA8">
      <w:pPr>
        <w:ind w:firstLine="567"/>
        <w:jc w:val="both"/>
      </w:pPr>
      <w:r w:rsidRPr="002258E0">
        <w:t xml:space="preserve">- Федеральным </w:t>
      </w:r>
      <w:hyperlink r:id="rId4" w:history="1">
        <w:r w:rsidRPr="002258E0">
          <w:rPr>
            <w:rStyle w:val="a5"/>
          </w:rPr>
          <w:t>законом</w:t>
        </w:r>
      </w:hyperlink>
      <w:r w:rsidRPr="002258E0">
        <w:t xml:space="preserve"> от 26 декабря </w:t>
      </w:r>
      <w:smartTag w:uri="urn:schemas-microsoft-com:office:smarttags" w:element="metricconverter">
        <w:smartTagPr>
          <w:attr w:name="ProductID" w:val="2008 г"/>
        </w:smartTagPr>
        <w:r w:rsidRPr="002258E0">
          <w:t>2008 г</w:t>
        </w:r>
      </w:smartTag>
      <w:r w:rsidRPr="002258E0">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год, 30 декабря, № 266);</w:t>
      </w:r>
    </w:p>
    <w:p w:rsidR="00BC3BA8" w:rsidRPr="002258E0" w:rsidRDefault="00BC3BA8" w:rsidP="00BC3BA8">
      <w:pPr>
        <w:ind w:firstLine="567"/>
        <w:jc w:val="both"/>
      </w:pPr>
      <w:r w:rsidRPr="002258E0">
        <w:lastRenderedPageBreak/>
        <w:t>- Федеральным законом от 02 марта 2007г. № 25-ФЗ «О муниципальной службе в Российской Федерации» («Собрание законодательства РФ», 2007 год, 05 марта, № 10, ст. 1152);</w:t>
      </w:r>
    </w:p>
    <w:p w:rsidR="00BC3BA8" w:rsidRPr="002258E0" w:rsidRDefault="00BC3BA8" w:rsidP="00BC3BA8">
      <w:pPr>
        <w:ind w:firstLine="567"/>
        <w:jc w:val="both"/>
      </w:pPr>
      <w:r w:rsidRPr="002258E0">
        <w:t xml:space="preserve">- Федеральным </w:t>
      </w:r>
      <w:hyperlink r:id="rId5" w:history="1">
        <w:r w:rsidRPr="002258E0">
          <w:rPr>
            <w:rStyle w:val="a5"/>
          </w:rPr>
          <w:t>законом</w:t>
        </w:r>
      </w:hyperlink>
      <w:r w:rsidRPr="002258E0">
        <w:t xml:space="preserve"> от 02 мая 2006 года № 59-ФЗ «О порядке рассмотрения обращений граждан Российской Федерации» («Российская газета», 2006 год, 05 мая, № 95); </w:t>
      </w:r>
    </w:p>
    <w:p w:rsidR="00BC3BA8" w:rsidRPr="002258E0" w:rsidRDefault="00BC3BA8" w:rsidP="00BC3BA8">
      <w:pPr>
        <w:ind w:firstLine="567"/>
        <w:jc w:val="both"/>
      </w:pPr>
      <w:r w:rsidRPr="002258E0">
        <w:t xml:space="preserve">- Федеральным законом от 21 февраля 1992 года  № 2395-1 «О недрах» (редакция от 07.12.2011) («Собрание законодательства РФ», 1995, 06 марта, № 10, ст. 823, «Российская газета», 1995, 15 марта, № 52); </w:t>
      </w:r>
    </w:p>
    <w:p w:rsidR="00BC3BA8" w:rsidRPr="002258E0" w:rsidRDefault="00BC3BA8" w:rsidP="00BC3BA8">
      <w:pPr>
        <w:ind w:firstLine="567"/>
        <w:jc w:val="both"/>
      </w:pPr>
      <w:r w:rsidRPr="002258E0">
        <w:t xml:space="preserve">- </w:t>
      </w:r>
      <w:hyperlink r:id="rId6" w:history="1">
        <w:r w:rsidRPr="002258E0">
          <w:rPr>
            <w:rStyle w:val="a5"/>
          </w:rPr>
          <w:t>Приказом</w:t>
        </w:r>
      </w:hyperlink>
      <w:r w:rsidRPr="002258E0">
        <w:t xml:space="preserve"> Минэкономразвития России от 30 апреля </w:t>
      </w:r>
      <w:smartTag w:uri="urn:schemas-microsoft-com:office:smarttags" w:element="metricconverter">
        <w:smartTagPr>
          <w:attr w:name="ProductID" w:val="2009 г"/>
        </w:smartTagPr>
        <w:r w:rsidRPr="002258E0">
          <w:t>2009 г</w:t>
        </w:r>
      </w:smartTag>
      <w:r w:rsidRPr="002258E0">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год, 14 мая, № 85);</w:t>
      </w:r>
    </w:p>
    <w:p w:rsidR="00BC3BA8" w:rsidRPr="002258E0" w:rsidRDefault="00BC3BA8" w:rsidP="00BC3BA8">
      <w:pPr>
        <w:ind w:firstLine="567"/>
        <w:jc w:val="both"/>
      </w:pPr>
      <w:r w:rsidRPr="002258E0">
        <w:t xml:space="preserve">- </w:t>
      </w:r>
      <w:hyperlink r:id="rId7" w:history="1">
        <w:r w:rsidRPr="002258E0">
          <w:rPr>
            <w:rStyle w:val="a5"/>
          </w:rPr>
          <w:t>Постановлением</w:t>
        </w:r>
      </w:hyperlink>
      <w:r w:rsidRPr="002258E0">
        <w:t xml:space="preserve"> Правительства Российской Федерации от 20 августа </w:t>
      </w:r>
      <w:smartTag w:uri="urn:schemas-microsoft-com:office:smarttags" w:element="metricconverter">
        <w:smartTagPr>
          <w:attr w:name="ProductID" w:val="2009 г"/>
        </w:smartTagPr>
        <w:r w:rsidRPr="002258E0">
          <w:t>2009 г</w:t>
        </w:r>
      </w:smartTag>
      <w:r w:rsidRPr="002258E0">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2009 год, 31 августа, ст. 4241);</w:t>
      </w:r>
    </w:p>
    <w:p w:rsidR="00BC3BA8" w:rsidRPr="002258E0" w:rsidRDefault="00BC3BA8" w:rsidP="00BC3BA8">
      <w:pPr>
        <w:ind w:firstLine="567"/>
        <w:jc w:val="both"/>
        <w:outlineLvl w:val="1"/>
      </w:pPr>
      <w:r w:rsidRPr="002258E0">
        <w:t>4. Конечными результатами исполнения муниципальной функции являются:</w:t>
      </w:r>
    </w:p>
    <w:p w:rsidR="00BC3BA8" w:rsidRPr="002258E0" w:rsidRDefault="00BC3BA8" w:rsidP="00BC3BA8">
      <w:pPr>
        <w:ind w:firstLine="567"/>
        <w:jc w:val="both"/>
        <w:outlineLvl w:val="1"/>
      </w:pPr>
      <w:r w:rsidRPr="002258E0">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BC3BA8" w:rsidRPr="002258E0" w:rsidRDefault="00BC3BA8" w:rsidP="00BC3BA8">
      <w:pPr>
        <w:ind w:firstLine="567"/>
        <w:jc w:val="both"/>
        <w:outlineLvl w:val="1"/>
      </w:pPr>
      <w:r w:rsidRPr="002258E0">
        <w:t>2) привлечение виновных к административной ответственности;</w:t>
      </w:r>
    </w:p>
    <w:p w:rsidR="00BC3BA8" w:rsidRPr="002258E0" w:rsidRDefault="00BC3BA8" w:rsidP="00BC3BA8">
      <w:pPr>
        <w:ind w:firstLine="567"/>
        <w:jc w:val="both"/>
        <w:outlineLvl w:val="1"/>
      </w:pPr>
      <w:r w:rsidRPr="002258E0">
        <w:t xml:space="preserve">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w:t>
      </w:r>
      <w:proofErr w:type="gramStart"/>
      <w:r w:rsidRPr="002258E0">
        <w:t>контроль за</w:t>
      </w:r>
      <w:proofErr w:type="gramEnd"/>
      <w:r w:rsidRPr="002258E0">
        <w:t xml:space="preserve"> соблюдением которых не входит в компетенцию отдела благоустройства и охраны окружающей среды.</w:t>
      </w: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2).</w:t>
      </w:r>
    </w:p>
    <w:p w:rsidR="00BC3BA8" w:rsidRPr="002258E0" w:rsidRDefault="00BC3BA8" w:rsidP="00BC3BA8">
      <w:pPr>
        <w:ind w:firstLine="567"/>
        <w:jc w:val="both"/>
        <w:outlineLvl w:val="1"/>
      </w:pPr>
      <w:r w:rsidRPr="002258E0">
        <w:t xml:space="preserve">6. </w:t>
      </w:r>
      <w:proofErr w:type="gramStart"/>
      <w:r w:rsidRPr="002258E0">
        <w:t>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w:t>
      </w:r>
      <w:proofErr w:type="gramEnd"/>
      <w:r w:rsidRPr="002258E0">
        <w:t xml:space="preserve"> </w:t>
      </w:r>
      <w:proofErr w:type="gramStart"/>
      <w:r w:rsidRPr="002258E0">
        <w:t>проведении</w:t>
      </w:r>
      <w:proofErr w:type="gramEnd"/>
      <w:r w:rsidRPr="002258E0">
        <w:t xml:space="preserve"> административных расследований, расследовании причин возникновения чрезвычайных ситуаций природного и техногенного характера.</w:t>
      </w:r>
    </w:p>
    <w:p w:rsidR="00BC3BA8" w:rsidRPr="002258E0" w:rsidRDefault="00BC3BA8" w:rsidP="00BC3BA8">
      <w:pPr>
        <w:pStyle w:val="ConsPlusNormal"/>
        <w:ind w:firstLine="567"/>
        <w:jc w:val="both"/>
        <w:outlineLvl w:val="1"/>
        <w:rPr>
          <w:rFonts w:ascii="Times New Roman" w:hAnsi="Times New Roman" w:cs="Times New Roman"/>
          <w:sz w:val="24"/>
          <w:szCs w:val="24"/>
        </w:rPr>
      </w:pP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II. ТРЕБОВАНИЯ К ПОРЯДКУ ИСПОЛНЕНИЯ МУНИЦИПАЛЬНОЙ ФУНКЦИИ</w:t>
      </w:r>
    </w:p>
    <w:p w:rsidR="00BC3BA8" w:rsidRPr="002258E0" w:rsidRDefault="00BC3BA8" w:rsidP="00BC3BA8">
      <w:pPr>
        <w:pStyle w:val="ConsPlusNormal"/>
        <w:ind w:firstLine="567"/>
        <w:jc w:val="both"/>
        <w:outlineLvl w:val="1"/>
        <w:rPr>
          <w:rFonts w:ascii="Times New Roman" w:hAnsi="Times New Roman" w:cs="Times New Roman"/>
          <w:sz w:val="24"/>
          <w:szCs w:val="24"/>
        </w:rPr>
      </w:pP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Порядок информирования о правилах исполнения муниципальной функции</w:t>
      </w:r>
    </w:p>
    <w:p w:rsidR="00BC3BA8" w:rsidRPr="002258E0" w:rsidRDefault="00BC3BA8" w:rsidP="00BC3BA8">
      <w:pPr>
        <w:ind w:firstLine="567"/>
        <w:jc w:val="both"/>
        <w:outlineLvl w:val="2"/>
      </w:pPr>
      <w:r w:rsidRPr="002258E0">
        <w:t>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ind w:firstLine="567"/>
        <w:jc w:val="both"/>
        <w:outlineLvl w:val="2"/>
      </w:pPr>
      <w:r w:rsidRPr="002258E0">
        <w:lastRenderedPageBreak/>
        <w:t>8. Информация по процедурам муниципальной функции может предоставляться:</w:t>
      </w:r>
    </w:p>
    <w:p w:rsidR="00BC3BA8" w:rsidRPr="002258E0" w:rsidRDefault="00BC3BA8" w:rsidP="00BC3BA8">
      <w:pPr>
        <w:ind w:firstLine="567"/>
        <w:jc w:val="both"/>
        <w:outlineLvl w:val="2"/>
      </w:pPr>
      <w:r w:rsidRPr="002258E0">
        <w:t>по электронной почте (при ее наличии);</w:t>
      </w:r>
    </w:p>
    <w:p w:rsidR="00BC3BA8" w:rsidRPr="002258E0" w:rsidRDefault="00BC3BA8" w:rsidP="00BC3BA8">
      <w:pPr>
        <w:ind w:firstLine="567"/>
        <w:jc w:val="both"/>
        <w:outlineLvl w:val="2"/>
      </w:pPr>
      <w:r w:rsidRPr="002258E0">
        <w:t>по телефону;</w:t>
      </w:r>
    </w:p>
    <w:p w:rsidR="00BC3BA8" w:rsidRPr="002258E0" w:rsidRDefault="00BC3BA8" w:rsidP="00BC3BA8">
      <w:pPr>
        <w:ind w:firstLine="567"/>
        <w:jc w:val="both"/>
        <w:outlineLvl w:val="2"/>
      </w:pPr>
      <w:r w:rsidRPr="002258E0">
        <w:t>по почте;</w:t>
      </w:r>
    </w:p>
    <w:p w:rsidR="00BC3BA8" w:rsidRPr="002258E0" w:rsidRDefault="00BC3BA8" w:rsidP="00BC3BA8">
      <w:pPr>
        <w:ind w:firstLine="567"/>
        <w:jc w:val="both"/>
        <w:outlineLvl w:val="2"/>
      </w:pPr>
      <w:r w:rsidRPr="002258E0">
        <w:t>лично.</w:t>
      </w:r>
    </w:p>
    <w:p w:rsidR="00BC3BA8" w:rsidRPr="002258E0" w:rsidRDefault="00BC3BA8" w:rsidP="00BC3BA8">
      <w:pPr>
        <w:ind w:firstLine="567"/>
        <w:jc w:val="both"/>
        <w:outlineLvl w:val="2"/>
      </w:pPr>
      <w:r w:rsidRPr="002258E0">
        <w:t>Обязательный перечень предоставляемой информации по процедурам исполнения муниципальной функции:</w:t>
      </w:r>
    </w:p>
    <w:p w:rsidR="00BC3BA8" w:rsidRPr="002258E0" w:rsidRDefault="00BC3BA8" w:rsidP="00BC3BA8">
      <w:pPr>
        <w:ind w:firstLine="567"/>
        <w:jc w:val="both"/>
        <w:outlineLvl w:val="2"/>
      </w:pPr>
      <w:r w:rsidRPr="002258E0">
        <w:t>входящие номера, под которыми зарегистрированы в системе делопроизводства материалы проверки и иные документы;</w:t>
      </w:r>
    </w:p>
    <w:p w:rsidR="00BC3BA8" w:rsidRPr="002258E0" w:rsidRDefault="00BC3BA8" w:rsidP="00BC3BA8">
      <w:pPr>
        <w:ind w:firstLine="567"/>
        <w:jc w:val="both"/>
        <w:outlineLvl w:val="2"/>
      </w:pPr>
      <w:r w:rsidRPr="002258E0">
        <w:t>решения по конкретному заявлению и прилагающимся материалам;</w:t>
      </w:r>
    </w:p>
    <w:p w:rsidR="00BC3BA8" w:rsidRPr="002258E0" w:rsidRDefault="00BC3BA8" w:rsidP="00BC3BA8">
      <w:pPr>
        <w:ind w:firstLine="567"/>
        <w:jc w:val="both"/>
        <w:outlineLvl w:val="2"/>
      </w:pPr>
      <w:r w:rsidRPr="002258E0">
        <w:t>нормативные правовые акты по вопросам исполнения муниципальной функции (наименование, номер, дата принятия нормативного правового акта);</w:t>
      </w:r>
    </w:p>
    <w:p w:rsidR="00BC3BA8" w:rsidRPr="002258E0" w:rsidRDefault="00BC3BA8" w:rsidP="00BC3BA8">
      <w:pPr>
        <w:ind w:firstLine="567"/>
        <w:jc w:val="both"/>
        <w:outlineLvl w:val="2"/>
      </w:pPr>
      <w:r w:rsidRPr="002258E0">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ind w:firstLine="567"/>
        <w:jc w:val="both"/>
        <w:outlineLvl w:val="2"/>
      </w:pPr>
      <w:r w:rsidRPr="002258E0">
        <w:t xml:space="preserve">место </w:t>
      </w:r>
      <w:r>
        <w:t xml:space="preserve">размещения на официальном сайте </w:t>
      </w:r>
      <w:proofErr w:type="spellStart"/>
      <w:r w:rsidRPr="009E68AC">
        <w:rPr>
          <w:b/>
        </w:rPr>
        <w:t>krch-dm.ru</w:t>
      </w:r>
      <w:proofErr w:type="spellEnd"/>
      <w:r w:rsidRPr="002258E0">
        <w:t xml:space="preserve"> справочных материалов по вопросам муниципального контроля.</w:t>
      </w:r>
    </w:p>
    <w:p w:rsidR="00BC3BA8" w:rsidRPr="002258E0" w:rsidRDefault="00BC3BA8" w:rsidP="00BC3BA8">
      <w:pPr>
        <w:ind w:firstLine="567"/>
        <w:jc w:val="both"/>
        <w:outlineLvl w:val="2"/>
      </w:pPr>
      <w:r w:rsidRPr="002258E0">
        <w:t xml:space="preserve">Если информация о процедурах исполнения муниципальной функции, полученная в Администрации муниципального образования </w:t>
      </w:r>
      <w:r>
        <w:t>Красночабанский сельсовет</w:t>
      </w:r>
      <w:r w:rsidRPr="002D5597">
        <w:t xml:space="preserve"> Домбаровского района</w:t>
      </w:r>
      <w:r w:rsidRPr="002258E0">
        <w:t xml:space="preserve"> Оренбургской области, не удовлетворяет заявителей, то они вправе по телефону или в письменном виде обратиться в Администрацию муниципального образования </w:t>
      </w:r>
      <w:r>
        <w:t>Красночабанский сельсовет</w:t>
      </w:r>
      <w:r w:rsidRPr="002D5597">
        <w:t xml:space="preserve"> Домбаровского района</w:t>
      </w:r>
      <w:r w:rsidRPr="002258E0">
        <w:t xml:space="preserve"> Оренбургской области.</w:t>
      </w:r>
    </w:p>
    <w:p w:rsidR="00BC3BA8" w:rsidRPr="002258E0" w:rsidRDefault="00BC3BA8" w:rsidP="00BC3BA8">
      <w:pPr>
        <w:ind w:firstLine="567"/>
        <w:jc w:val="both"/>
        <w:outlineLvl w:val="2"/>
      </w:pPr>
      <w:r w:rsidRPr="002258E0">
        <w:t>9. Основными требованиями к информированию заявителей являются:</w:t>
      </w:r>
    </w:p>
    <w:p w:rsidR="00BC3BA8" w:rsidRPr="002258E0" w:rsidRDefault="00BC3BA8" w:rsidP="00BC3BA8">
      <w:pPr>
        <w:ind w:firstLine="567"/>
        <w:jc w:val="both"/>
        <w:outlineLvl w:val="2"/>
      </w:pPr>
      <w:r w:rsidRPr="002258E0">
        <w:t>1) достоверность предоставляемой информации;</w:t>
      </w:r>
    </w:p>
    <w:p w:rsidR="00BC3BA8" w:rsidRPr="002258E0" w:rsidRDefault="00BC3BA8" w:rsidP="00BC3BA8">
      <w:pPr>
        <w:ind w:firstLine="567"/>
        <w:jc w:val="both"/>
        <w:outlineLvl w:val="2"/>
      </w:pPr>
      <w:r w:rsidRPr="002258E0">
        <w:t>2) четкость в изложении информации;</w:t>
      </w:r>
    </w:p>
    <w:p w:rsidR="00BC3BA8" w:rsidRPr="002258E0" w:rsidRDefault="00BC3BA8" w:rsidP="00BC3BA8">
      <w:pPr>
        <w:ind w:firstLine="567"/>
        <w:jc w:val="both"/>
        <w:outlineLvl w:val="2"/>
      </w:pPr>
      <w:r w:rsidRPr="002258E0">
        <w:t>3) полнота информирования;</w:t>
      </w:r>
    </w:p>
    <w:p w:rsidR="00BC3BA8" w:rsidRPr="002258E0" w:rsidRDefault="00BC3BA8" w:rsidP="00BC3BA8">
      <w:pPr>
        <w:ind w:firstLine="567"/>
        <w:jc w:val="both"/>
        <w:outlineLvl w:val="2"/>
      </w:pPr>
      <w:r w:rsidRPr="002258E0">
        <w:t>4)наглядность форм предоставляемой информации (при письменном информировании);</w:t>
      </w:r>
    </w:p>
    <w:p w:rsidR="00BC3BA8" w:rsidRPr="002258E0" w:rsidRDefault="00BC3BA8" w:rsidP="00BC3BA8">
      <w:pPr>
        <w:ind w:firstLine="567"/>
        <w:jc w:val="both"/>
        <w:outlineLvl w:val="2"/>
      </w:pPr>
      <w:r w:rsidRPr="002258E0">
        <w:t>5) удобство и доступность получения информации;</w:t>
      </w:r>
    </w:p>
    <w:p w:rsidR="00BC3BA8" w:rsidRPr="002258E0" w:rsidRDefault="00BC3BA8" w:rsidP="00BC3BA8">
      <w:pPr>
        <w:ind w:firstLine="567"/>
        <w:jc w:val="both"/>
        <w:outlineLvl w:val="2"/>
      </w:pPr>
      <w:r w:rsidRPr="002258E0">
        <w:t>6) оперативность предоставления информации.</w:t>
      </w:r>
    </w:p>
    <w:p w:rsidR="00BC3BA8" w:rsidRPr="002258E0" w:rsidRDefault="00BC3BA8" w:rsidP="00BC3BA8">
      <w:pPr>
        <w:ind w:firstLine="567"/>
        <w:jc w:val="both"/>
        <w:outlineLvl w:val="2"/>
      </w:pPr>
      <w:r w:rsidRPr="002258E0">
        <w:t>10. Информирование заявителей организуется следующим образом:</w:t>
      </w:r>
    </w:p>
    <w:p w:rsidR="00BC3BA8" w:rsidRPr="002258E0" w:rsidRDefault="00BC3BA8" w:rsidP="00BC3BA8">
      <w:pPr>
        <w:ind w:firstLine="567"/>
        <w:jc w:val="both"/>
        <w:outlineLvl w:val="2"/>
      </w:pPr>
      <w:r w:rsidRPr="002258E0">
        <w:t>1) индивидуальное информирование;</w:t>
      </w:r>
    </w:p>
    <w:p w:rsidR="00BC3BA8" w:rsidRPr="002258E0" w:rsidRDefault="00BC3BA8" w:rsidP="00BC3BA8">
      <w:pPr>
        <w:ind w:firstLine="567"/>
        <w:jc w:val="both"/>
        <w:outlineLvl w:val="2"/>
      </w:pPr>
      <w:r w:rsidRPr="002258E0">
        <w:t>2) публичное информирование.</w:t>
      </w:r>
    </w:p>
    <w:p w:rsidR="00BC3BA8" w:rsidRPr="002258E0" w:rsidRDefault="00BC3BA8" w:rsidP="00BC3BA8">
      <w:pPr>
        <w:ind w:firstLine="567"/>
        <w:jc w:val="both"/>
        <w:outlineLvl w:val="2"/>
      </w:pPr>
      <w:r w:rsidRPr="002258E0">
        <w:t>11. Информирование проводится в форме:</w:t>
      </w:r>
    </w:p>
    <w:p w:rsidR="00BC3BA8" w:rsidRPr="002258E0" w:rsidRDefault="00BC3BA8" w:rsidP="00BC3BA8">
      <w:pPr>
        <w:ind w:firstLine="567"/>
        <w:jc w:val="both"/>
        <w:outlineLvl w:val="2"/>
      </w:pPr>
      <w:r w:rsidRPr="002258E0">
        <w:t>1) устного информирования;</w:t>
      </w:r>
    </w:p>
    <w:p w:rsidR="00BC3BA8" w:rsidRPr="002258E0" w:rsidRDefault="00BC3BA8" w:rsidP="00BC3BA8">
      <w:pPr>
        <w:ind w:firstLine="567"/>
        <w:jc w:val="both"/>
        <w:outlineLvl w:val="2"/>
      </w:pPr>
      <w:r w:rsidRPr="002258E0">
        <w:t>2) письменного информирования.</w:t>
      </w:r>
    </w:p>
    <w:p w:rsidR="00BC3BA8" w:rsidRPr="002258E0" w:rsidRDefault="00BC3BA8" w:rsidP="00BC3BA8">
      <w:pPr>
        <w:ind w:firstLine="567"/>
        <w:jc w:val="both"/>
        <w:outlineLvl w:val="2"/>
      </w:pPr>
      <w:r w:rsidRPr="002258E0">
        <w:t>12. Индивидуальное устное информирование осуществляется должностными лицами отдела благоустройства и охраны окружающей среды при обращении заявителей за информацией лично или по телефону.</w:t>
      </w:r>
    </w:p>
    <w:p w:rsidR="00BC3BA8" w:rsidRPr="002258E0" w:rsidRDefault="00BC3BA8" w:rsidP="00BC3BA8">
      <w:pPr>
        <w:ind w:firstLine="567"/>
        <w:jc w:val="both"/>
        <w:outlineLvl w:val="2"/>
      </w:pPr>
      <w:r w:rsidRPr="002258E0">
        <w:t>Специалист отдела,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BC3BA8" w:rsidRPr="002258E0" w:rsidRDefault="00BC3BA8" w:rsidP="00BC3BA8">
      <w:pPr>
        <w:ind w:firstLine="567"/>
        <w:jc w:val="both"/>
        <w:outlineLvl w:val="2"/>
      </w:pPr>
      <w:r w:rsidRPr="002258E0">
        <w:t>Индивидуальное устное информирование каждого заявителя специалист осуществляет не более 10 минут.</w:t>
      </w:r>
    </w:p>
    <w:p w:rsidR="00BC3BA8" w:rsidRPr="002258E0" w:rsidRDefault="00BC3BA8" w:rsidP="00BC3BA8">
      <w:pPr>
        <w:ind w:firstLine="567"/>
        <w:jc w:val="both"/>
        <w:outlineLvl w:val="2"/>
      </w:pPr>
      <w:r w:rsidRPr="002258E0">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BC3BA8" w:rsidRPr="002258E0" w:rsidRDefault="00BC3BA8" w:rsidP="00BC3BA8">
      <w:pPr>
        <w:ind w:firstLine="567"/>
        <w:jc w:val="both"/>
        <w:outlineLvl w:val="2"/>
      </w:pPr>
      <w:r w:rsidRPr="002258E0">
        <w:t>13.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BC3BA8" w:rsidRPr="002258E0" w:rsidRDefault="00BC3BA8" w:rsidP="00BC3BA8">
      <w:pPr>
        <w:ind w:firstLine="567"/>
        <w:jc w:val="both"/>
        <w:outlineLvl w:val="2"/>
      </w:pPr>
      <w:r w:rsidRPr="002258E0">
        <w:lastRenderedPageBreak/>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BC3BA8" w:rsidRPr="002258E0" w:rsidRDefault="00BC3BA8" w:rsidP="00BC3BA8">
      <w:pPr>
        <w:ind w:firstLine="567"/>
        <w:jc w:val="both"/>
        <w:outlineLvl w:val="2"/>
      </w:pPr>
      <w:r w:rsidRPr="002258E0">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BC3BA8" w:rsidRPr="002258E0" w:rsidRDefault="00BC3BA8" w:rsidP="00BC3BA8">
      <w:pPr>
        <w:ind w:firstLine="567"/>
        <w:jc w:val="both"/>
        <w:outlineLvl w:val="2"/>
      </w:pPr>
      <w:r w:rsidRPr="002258E0">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BC3BA8" w:rsidRPr="002258E0" w:rsidRDefault="00BC3BA8" w:rsidP="00BC3BA8">
      <w:pPr>
        <w:ind w:firstLine="567"/>
        <w:jc w:val="both"/>
        <w:outlineLvl w:val="2"/>
      </w:pPr>
      <w:r w:rsidRPr="002258E0">
        <w:t xml:space="preserve">Письменные обращения граждан, юридических лиц и индивидуальных предпринимателей рассматриваются в течение 30 дней со дня их регистрации. Главой Администрации муниципального образования </w:t>
      </w:r>
      <w:r>
        <w:t xml:space="preserve">Красночабанский сельсовет </w:t>
      </w:r>
      <w:r w:rsidRPr="002D5597">
        <w:t xml:space="preserve"> Домбаровского района</w:t>
      </w:r>
      <w:r w:rsidRPr="002258E0">
        <w:t xml:space="preserve"> Оренбургской области могут устанавливаться сокращенные сроки рассмотрения обращений граждан, юридических лиц и индивидуальных предпринимателей.</w:t>
      </w:r>
    </w:p>
    <w:p w:rsidR="00BC3BA8" w:rsidRPr="002258E0" w:rsidRDefault="00BC3BA8" w:rsidP="00BC3BA8">
      <w:pPr>
        <w:ind w:firstLine="567"/>
        <w:jc w:val="both"/>
        <w:outlineLvl w:val="2"/>
      </w:pPr>
      <w:r w:rsidRPr="002258E0">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BC3BA8" w:rsidRPr="002258E0" w:rsidRDefault="00BC3BA8" w:rsidP="00BC3BA8">
      <w:pPr>
        <w:ind w:firstLine="567"/>
        <w:jc w:val="both"/>
        <w:outlineLvl w:val="2"/>
      </w:pPr>
      <w:r w:rsidRPr="002258E0">
        <w:t xml:space="preserve">14. Публичное устное информирование осуществляется посредством привлечения средств массовой информации - радио, телевидения. Выступления специалистов согласовываются с Главой Администрации муниципального образования </w:t>
      </w:r>
      <w:r>
        <w:t>Красночабанский сельсовет</w:t>
      </w:r>
      <w:r w:rsidRPr="002D5597">
        <w:t xml:space="preserve"> Домбаровского района</w:t>
      </w:r>
      <w:r w:rsidRPr="002258E0">
        <w:t xml:space="preserve"> Оренбургской области.</w:t>
      </w:r>
    </w:p>
    <w:p w:rsidR="00BC3BA8" w:rsidRPr="002258E0" w:rsidRDefault="00BC3BA8" w:rsidP="00BC3BA8">
      <w:pPr>
        <w:ind w:firstLine="567"/>
        <w:jc w:val="both"/>
        <w:outlineLvl w:val="2"/>
      </w:pPr>
      <w:r w:rsidRPr="002258E0">
        <w:t xml:space="preserve">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BC3BA8" w:rsidRPr="002258E0" w:rsidRDefault="00BC3BA8" w:rsidP="00BC3BA8">
      <w:pPr>
        <w:ind w:firstLine="567"/>
        <w:jc w:val="both"/>
        <w:outlineLvl w:val="2"/>
      </w:pPr>
      <w:r w:rsidRPr="002258E0">
        <w:t>16. Официальные сайты должны содержать:</w:t>
      </w:r>
    </w:p>
    <w:p w:rsidR="00BC3BA8" w:rsidRPr="002258E0" w:rsidRDefault="00BC3BA8" w:rsidP="00BC3BA8">
      <w:pPr>
        <w:ind w:firstLine="567"/>
        <w:jc w:val="both"/>
        <w:outlineLvl w:val="2"/>
      </w:pPr>
      <w:r w:rsidRPr="002258E0">
        <w:t>1) перечень предоставляемых юридическими лицами и индивидуальными предпринимателями документов (при необходимости их предоставления);</w:t>
      </w:r>
    </w:p>
    <w:p w:rsidR="00BC3BA8" w:rsidRPr="002258E0" w:rsidRDefault="00BC3BA8" w:rsidP="00BC3BA8">
      <w:pPr>
        <w:ind w:firstLine="567"/>
        <w:jc w:val="both"/>
        <w:outlineLvl w:val="2"/>
      </w:pPr>
      <w:r w:rsidRPr="002258E0">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ind w:firstLine="567"/>
        <w:jc w:val="both"/>
        <w:outlineLvl w:val="2"/>
      </w:pPr>
      <w:r w:rsidRPr="002258E0">
        <w:t>17. На информационных стендах размещается следующая обязательная информация:</w:t>
      </w:r>
    </w:p>
    <w:p w:rsidR="00BC3BA8" w:rsidRPr="002258E0" w:rsidRDefault="00BC3BA8" w:rsidP="00BC3BA8">
      <w:pPr>
        <w:ind w:firstLine="567"/>
        <w:jc w:val="both"/>
        <w:outlineLvl w:val="2"/>
      </w:pPr>
      <w:r w:rsidRPr="002258E0">
        <w:t>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ind w:firstLine="567"/>
        <w:jc w:val="both"/>
        <w:outlineLvl w:val="2"/>
      </w:pPr>
      <w:r w:rsidRPr="002258E0">
        <w:t>2) адреса официальных сайтов, номера телефонов, адреса электронной почты;</w:t>
      </w:r>
    </w:p>
    <w:p w:rsidR="00BC3BA8" w:rsidRPr="002258E0" w:rsidRDefault="00BC3BA8" w:rsidP="00BC3BA8">
      <w:pPr>
        <w:ind w:firstLine="567"/>
        <w:jc w:val="both"/>
        <w:outlineLvl w:val="2"/>
      </w:pPr>
      <w:r w:rsidRPr="002258E0">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BC3BA8" w:rsidRPr="002258E0" w:rsidRDefault="00BC3BA8" w:rsidP="00BC3BA8">
      <w:pPr>
        <w:ind w:firstLine="567"/>
        <w:jc w:val="both"/>
        <w:outlineLvl w:val="2"/>
      </w:pPr>
      <w:r w:rsidRPr="002258E0">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BC3BA8" w:rsidRPr="002258E0" w:rsidRDefault="00BC3BA8" w:rsidP="00BC3BA8">
      <w:pPr>
        <w:ind w:firstLine="567"/>
        <w:jc w:val="both"/>
        <w:outlineLvl w:val="2"/>
      </w:pPr>
      <w:r w:rsidRPr="002258E0">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BC3BA8" w:rsidRPr="002258E0" w:rsidRDefault="00BC3BA8" w:rsidP="00BC3BA8">
      <w:pPr>
        <w:ind w:firstLine="567"/>
        <w:jc w:val="both"/>
        <w:outlineLvl w:val="2"/>
      </w:pPr>
      <w:r w:rsidRPr="002258E0">
        <w:t xml:space="preserve">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2258E0">
        <w:lastRenderedPageBreak/>
        <w:t>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C3BA8" w:rsidRPr="002258E0" w:rsidRDefault="00BC3BA8" w:rsidP="00BC3BA8">
      <w:pPr>
        <w:ind w:firstLine="567"/>
        <w:jc w:val="both"/>
        <w:outlineLvl w:val="2"/>
      </w:pPr>
      <w:r w:rsidRPr="002258E0">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BC3BA8" w:rsidRPr="002258E0" w:rsidRDefault="00BC3BA8" w:rsidP="00BC3BA8">
      <w:pPr>
        <w:ind w:firstLine="567"/>
        <w:jc w:val="both"/>
        <w:outlineLvl w:val="2"/>
      </w:pPr>
      <w:r w:rsidRPr="002258E0">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муниципального образования </w:t>
      </w:r>
      <w:r>
        <w:t>Красночабанский сельсовет</w:t>
      </w:r>
      <w:r w:rsidRPr="002D5597">
        <w:t xml:space="preserve"> Домбаровского района</w:t>
      </w:r>
      <w:r w:rsidRPr="002258E0">
        <w:t xml:space="preserve"> Оренбургской области.</w:t>
      </w:r>
    </w:p>
    <w:p w:rsidR="00BC3BA8" w:rsidRPr="002258E0" w:rsidRDefault="00BC3BA8" w:rsidP="00BC3BA8">
      <w:pPr>
        <w:ind w:firstLine="567"/>
        <w:jc w:val="both"/>
        <w:outlineLvl w:val="2"/>
      </w:pPr>
      <w:r w:rsidRPr="002258E0">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BC3BA8" w:rsidRPr="002258E0" w:rsidRDefault="00BC3BA8" w:rsidP="00BC3BA8">
      <w:pPr>
        <w:ind w:firstLine="567"/>
        <w:jc w:val="both"/>
        <w:outlineLvl w:val="2"/>
      </w:pPr>
      <w:r w:rsidRPr="002258E0">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BC3BA8" w:rsidRPr="002258E0" w:rsidRDefault="00BC3BA8" w:rsidP="00BC3BA8">
      <w:pPr>
        <w:ind w:firstLine="567"/>
        <w:jc w:val="both"/>
        <w:outlineLvl w:val="2"/>
      </w:pPr>
    </w:p>
    <w:p w:rsidR="00BC3BA8" w:rsidRPr="002258E0" w:rsidRDefault="00BC3BA8" w:rsidP="00BC3BA8">
      <w:pPr>
        <w:ind w:firstLine="567"/>
        <w:jc w:val="both"/>
        <w:outlineLvl w:val="2"/>
      </w:pPr>
      <w:r w:rsidRPr="002258E0">
        <w:t>Требования к удобству и комфорту мест приема заявителей</w:t>
      </w:r>
    </w:p>
    <w:p w:rsidR="00BC3BA8" w:rsidRPr="002258E0" w:rsidRDefault="00BC3BA8" w:rsidP="00BC3BA8">
      <w:pPr>
        <w:ind w:firstLine="567"/>
        <w:jc w:val="both"/>
        <w:outlineLvl w:val="2"/>
      </w:pPr>
    </w:p>
    <w:p w:rsidR="00BC3BA8" w:rsidRPr="002258E0" w:rsidRDefault="00BC3BA8" w:rsidP="00BC3BA8">
      <w:pPr>
        <w:ind w:firstLine="567"/>
        <w:jc w:val="both"/>
        <w:outlineLvl w:val="2"/>
      </w:pPr>
      <w:r w:rsidRPr="002258E0">
        <w:t>19.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BC3BA8" w:rsidRPr="002258E0" w:rsidRDefault="00BC3BA8" w:rsidP="00BC3BA8">
      <w:pPr>
        <w:ind w:firstLine="567"/>
        <w:jc w:val="both"/>
        <w:outlineLvl w:val="2"/>
      </w:pPr>
      <w:r w:rsidRPr="002258E0">
        <w:t>20. Для ожидания приема заявителям отводятся места, оборудованные стульями, столами (стойками), для возможности оформления документов.</w:t>
      </w:r>
    </w:p>
    <w:p w:rsidR="00BC3BA8" w:rsidRPr="002258E0" w:rsidRDefault="00BC3BA8" w:rsidP="00BC3BA8">
      <w:pPr>
        <w:ind w:firstLine="567"/>
        <w:jc w:val="both"/>
        <w:outlineLvl w:val="2"/>
      </w:pPr>
      <w:r w:rsidRPr="002258E0">
        <w:t>21. Помещение должно быть оборудовано в соответствии с санитарными правилами и нормами.</w:t>
      </w:r>
    </w:p>
    <w:p w:rsidR="00BC3BA8" w:rsidRPr="002258E0" w:rsidRDefault="00BC3BA8" w:rsidP="00BC3BA8">
      <w:pPr>
        <w:ind w:firstLine="567"/>
        <w:jc w:val="both"/>
        <w:outlineLvl w:val="2"/>
      </w:pPr>
    </w:p>
    <w:p w:rsidR="00BC3BA8" w:rsidRPr="002258E0" w:rsidRDefault="00BC3BA8" w:rsidP="00BC3BA8">
      <w:pPr>
        <w:ind w:firstLine="567"/>
        <w:jc w:val="both"/>
        <w:outlineLvl w:val="1"/>
      </w:pPr>
      <w:r w:rsidRPr="002258E0">
        <w:t>III. Административные процедуры</w:t>
      </w:r>
    </w:p>
    <w:p w:rsidR="00BC3BA8" w:rsidRPr="002258E0" w:rsidRDefault="00BC3BA8" w:rsidP="00BC3BA8">
      <w:pPr>
        <w:ind w:firstLine="567"/>
        <w:jc w:val="both"/>
        <w:outlineLvl w:val="1"/>
      </w:pPr>
    </w:p>
    <w:p w:rsidR="00BC3BA8" w:rsidRPr="002258E0" w:rsidRDefault="00BC3BA8" w:rsidP="00BC3BA8">
      <w:pPr>
        <w:ind w:firstLine="567"/>
        <w:jc w:val="both"/>
        <w:outlineLvl w:val="2"/>
      </w:pPr>
      <w:r w:rsidRPr="002258E0">
        <w:t>Сроки исполнения муниципальной функции</w:t>
      </w:r>
    </w:p>
    <w:p w:rsidR="00BC3BA8" w:rsidRPr="002258E0" w:rsidRDefault="00BC3BA8" w:rsidP="00BC3BA8">
      <w:pPr>
        <w:ind w:firstLine="567"/>
        <w:jc w:val="both"/>
        <w:outlineLvl w:val="2"/>
      </w:pPr>
    </w:p>
    <w:p w:rsidR="00BC3BA8" w:rsidRPr="002258E0" w:rsidRDefault="00BC3BA8" w:rsidP="00BC3BA8">
      <w:pPr>
        <w:ind w:firstLine="567"/>
        <w:jc w:val="both"/>
        <w:outlineLvl w:val="2"/>
      </w:pPr>
      <w:r w:rsidRPr="002258E0">
        <w:t xml:space="preserve">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Администрацией муниципального образования </w:t>
      </w:r>
      <w:r>
        <w:t xml:space="preserve">Красночабанский сельсовет </w:t>
      </w:r>
      <w:r w:rsidRPr="002D5597">
        <w:t>Домбаровского района</w:t>
      </w:r>
      <w:r w:rsidRPr="002258E0">
        <w:t xml:space="preserve"> Оренбургской области, а также в форме внеплановых проверок.</w:t>
      </w:r>
    </w:p>
    <w:p w:rsidR="00BC3BA8" w:rsidRPr="002258E0" w:rsidRDefault="00BC3BA8" w:rsidP="00BC3BA8">
      <w:pPr>
        <w:ind w:firstLine="567"/>
        <w:jc w:val="both"/>
        <w:outlineLvl w:val="2"/>
      </w:pPr>
      <w:r w:rsidRPr="002258E0">
        <w:t>23. Срок проведения проверки не может превышать двадцать рабочих дней.</w:t>
      </w:r>
    </w:p>
    <w:p w:rsidR="00BC3BA8" w:rsidRPr="002258E0" w:rsidRDefault="00BC3BA8" w:rsidP="00BC3BA8">
      <w:pPr>
        <w:ind w:firstLine="567"/>
        <w:jc w:val="both"/>
        <w:outlineLvl w:val="2"/>
      </w:pPr>
      <w:r w:rsidRPr="002258E0">
        <w:t xml:space="preserve">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58E0">
        <w:t>микропредприятия</w:t>
      </w:r>
      <w:proofErr w:type="spellEnd"/>
      <w:r w:rsidRPr="002258E0">
        <w:t xml:space="preserve"> в год.</w:t>
      </w:r>
    </w:p>
    <w:p w:rsidR="00BC3BA8" w:rsidRPr="00143DDD" w:rsidRDefault="00BC3BA8" w:rsidP="00BC3BA8">
      <w:pPr>
        <w:pStyle w:val="ConsPlusNormal"/>
        <w:ind w:firstLine="540"/>
        <w:jc w:val="both"/>
        <w:rPr>
          <w:rFonts w:ascii="Times New Roman" w:hAnsi="Times New Roman" w:cs="Times New Roman"/>
          <w:sz w:val="24"/>
          <w:szCs w:val="24"/>
        </w:rPr>
      </w:pPr>
      <w:proofErr w:type="gramStart"/>
      <w:r w:rsidRPr="00143DD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w:t>
      </w:r>
      <w:r>
        <w:rPr>
          <w:rFonts w:ascii="Times New Roman" w:hAnsi="Times New Roman" w:cs="Times New Roman"/>
          <w:sz w:val="24"/>
          <w:szCs w:val="24"/>
        </w:rPr>
        <w:t>Красночабанский сельсовет</w:t>
      </w:r>
      <w:r w:rsidRPr="00143DDD">
        <w:rPr>
          <w:rFonts w:ascii="Times New Roman" w:hAnsi="Times New Roman" w:cs="Times New Roman"/>
          <w:sz w:val="24"/>
          <w:szCs w:val="24"/>
        </w:rPr>
        <w:t xml:space="preserve"> Домбаровского района Оренбургской области, но не более чем на двадцать рабочих дней, в отношении малых предприятий не</w:t>
      </w:r>
      <w:proofErr w:type="gramEnd"/>
      <w:r w:rsidRPr="00143DDD">
        <w:rPr>
          <w:rFonts w:ascii="Times New Roman" w:hAnsi="Times New Roman" w:cs="Times New Roman"/>
          <w:sz w:val="24"/>
          <w:szCs w:val="24"/>
        </w:rPr>
        <w:t xml:space="preserve"> более чем на пятьдесят часов, </w:t>
      </w:r>
      <w:proofErr w:type="spellStart"/>
      <w:r w:rsidRPr="00143DDD">
        <w:rPr>
          <w:rFonts w:ascii="Times New Roman" w:hAnsi="Times New Roman" w:cs="Times New Roman"/>
          <w:sz w:val="24"/>
          <w:szCs w:val="24"/>
        </w:rPr>
        <w:t>микропредприятий</w:t>
      </w:r>
      <w:proofErr w:type="spellEnd"/>
      <w:r w:rsidRPr="00143DDD">
        <w:rPr>
          <w:rFonts w:ascii="Times New Roman" w:hAnsi="Times New Roman" w:cs="Times New Roman"/>
          <w:sz w:val="24"/>
          <w:szCs w:val="24"/>
        </w:rPr>
        <w:t xml:space="preserve"> не более чем на пятнадцать часов.</w:t>
      </w:r>
    </w:p>
    <w:p w:rsidR="00BC3BA8" w:rsidRPr="002258E0" w:rsidRDefault="00BC3BA8" w:rsidP="00BC3BA8">
      <w:pPr>
        <w:ind w:firstLine="567"/>
        <w:jc w:val="both"/>
        <w:outlineLvl w:val="2"/>
      </w:pPr>
      <w:r w:rsidRPr="002258E0">
        <w:lastRenderedPageBreak/>
        <w:t>25.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BC3BA8" w:rsidRPr="002258E0" w:rsidRDefault="00BC3BA8" w:rsidP="00BC3BA8">
      <w:pPr>
        <w:ind w:firstLine="567"/>
        <w:jc w:val="both"/>
        <w:outlineLvl w:val="2"/>
      </w:pPr>
    </w:p>
    <w:p w:rsidR="00BC3BA8" w:rsidRPr="002258E0" w:rsidRDefault="00BC3BA8" w:rsidP="00BC3BA8">
      <w:pPr>
        <w:ind w:firstLine="567"/>
        <w:jc w:val="center"/>
        <w:outlineLvl w:val="2"/>
      </w:pPr>
      <w:r w:rsidRPr="002258E0">
        <w:t>Последовательность действий при исполнении</w:t>
      </w:r>
    </w:p>
    <w:p w:rsidR="00BC3BA8" w:rsidRPr="002258E0" w:rsidRDefault="00BC3BA8" w:rsidP="00BC3BA8">
      <w:pPr>
        <w:ind w:firstLine="567"/>
        <w:jc w:val="center"/>
        <w:outlineLvl w:val="2"/>
      </w:pPr>
      <w:r w:rsidRPr="002258E0">
        <w:t>муниципальной функции</w:t>
      </w:r>
    </w:p>
    <w:p w:rsidR="00BC3BA8" w:rsidRPr="002258E0" w:rsidRDefault="00BC3BA8" w:rsidP="00BC3BA8">
      <w:pPr>
        <w:ind w:firstLine="567"/>
        <w:jc w:val="both"/>
        <w:outlineLvl w:val="2"/>
      </w:pPr>
    </w:p>
    <w:p w:rsidR="00BC3BA8" w:rsidRPr="002258E0" w:rsidRDefault="00BC3BA8" w:rsidP="00BC3BA8">
      <w:pPr>
        <w:ind w:firstLine="567"/>
        <w:jc w:val="both"/>
        <w:outlineLvl w:val="2"/>
      </w:pPr>
      <w:r w:rsidRPr="002258E0">
        <w:t>26. Блок-схема исполнения муниципальной функции приводится в приложении № 3 к настоящему Административному регламенту.</w:t>
      </w:r>
    </w:p>
    <w:p w:rsidR="00BC3BA8" w:rsidRPr="002258E0" w:rsidRDefault="00BC3BA8" w:rsidP="00BC3BA8">
      <w:pPr>
        <w:ind w:firstLine="567"/>
        <w:jc w:val="both"/>
        <w:outlineLvl w:val="2"/>
      </w:pPr>
      <w:r w:rsidRPr="002258E0">
        <w:t>27. Муниципальная функция осуществляется в следующей последовательности:</w:t>
      </w:r>
    </w:p>
    <w:p w:rsidR="00BC3BA8" w:rsidRPr="002258E0" w:rsidRDefault="00BC3BA8" w:rsidP="00BC3BA8">
      <w:pPr>
        <w:ind w:firstLine="567"/>
        <w:jc w:val="both"/>
        <w:outlineLvl w:val="2"/>
      </w:pPr>
      <w:r w:rsidRPr="002258E0">
        <w:t>1) формирование ежегодного плана проведения плановых проверок;</w:t>
      </w:r>
    </w:p>
    <w:p w:rsidR="00BC3BA8" w:rsidRPr="002258E0" w:rsidRDefault="00BC3BA8" w:rsidP="00BC3BA8">
      <w:pPr>
        <w:ind w:firstLine="567"/>
        <w:jc w:val="both"/>
        <w:outlineLvl w:val="2"/>
      </w:pPr>
      <w:r w:rsidRPr="002258E0">
        <w:t>2) организация и проведение проверки;</w:t>
      </w:r>
    </w:p>
    <w:p w:rsidR="00BC3BA8" w:rsidRPr="002258E0" w:rsidRDefault="00BC3BA8" w:rsidP="00BC3BA8">
      <w:pPr>
        <w:ind w:firstLine="567"/>
        <w:jc w:val="both"/>
        <w:outlineLvl w:val="2"/>
      </w:pPr>
      <w:r w:rsidRPr="002258E0">
        <w:t>3) привлечение к административной ответственности;</w:t>
      </w:r>
    </w:p>
    <w:p w:rsidR="00BC3BA8" w:rsidRPr="002258E0" w:rsidRDefault="00BC3BA8" w:rsidP="00BC3BA8">
      <w:pPr>
        <w:ind w:firstLine="567"/>
        <w:jc w:val="both"/>
        <w:outlineLvl w:val="2"/>
      </w:pPr>
      <w:r w:rsidRPr="002258E0">
        <w:t xml:space="preserve">4) </w:t>
      </w:r>
      <w:proofErr w:type="gramStart"/>
      <w:r w:rsidRPr="002258E0">
        <w:t>контроль за</w:t>
      </w:r>
      <w:proofErr w:type="gramEnd"/>
      <w:r w:rsidRPr="002258E0">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pStyle w:val="ConsPlusNormal"/>
        <w:ind w:firstLine="567"/>
        <w:jc w:val="both"/>
        <w:outlineLvl w:val="1"/>
        <w:rPr>
          <w:rFonts w:ascii="Times New Roman" w:hAnsi="Times New Roman" w:cs="Times New Roman"/>
          <w:sz w:val="24"/>
          <w:szCs w:val="24"/>
        </w:rPr>
      </w:pPr>
    </w:p>
    <w:p w:rsidR="00BC3BA8" w:rsidRPr="002258E0" w:rsidRDefault="00BC3BA8" w:rsidP="00BC3BA8">
      <w:pPr>
        <w:ind w:firstLine="567"/>
        <w:jc w:val="both"/>
        <w:outlineLvl w:val="3"/>
      </w:pPr>
      <w:r w:rsidRPr="002258E0">
        <w:t>Формирование плана проведения плановых проверок</w:t>
      </w:r>
    </w:p>
    <w:p w:rsidR="00BC3BA8" w:rsidRPr="002258E0" w:rsidRDefault="00BC3BA8" w:rsidP="00BC3BA8">
      <w:pPr>
        <w:ind w:firstLine="567"/>
        <w:jc w:val="both"/>
        <w:outlineLvl w:val="3"/>
      </w:pPr>
    </w:p>
    <w:p w:rsidR="00BC3BA8" w:rsidRPr="002258E0" w:rsidRDefault="00BC3BA8" w:rsidP="00BC3BA8">
      <w:pPr>
        <w:ind w:firstLine="567"/>
        <w:jc w:val="both"/>
        <w:outlineLvl w:val="3"/>
      </w:pPr>
      <w:r w:rsidRPr="002258E0">
        <w:t xml:space="preserve">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формируется в отделе благоустройства и охраны окружающей среды и утверждается постановлением Администрации муниципального образования </w:t>
      </w:r>
      <w:r>
        <w:t>Красночабанский сельсовет Домбаровского района</w:t>
      </w:r>
      <w:r w:rsidRPr="002258E0">
        <w:t xml:space="preserve"> Оренбургской области.</w:t>
      </w:r>
    </w:p>
    <w:p w:rsidR="00BC3BA8" w:rsidRPr="002258E0" w:rsidRDefault="00BC3BA8" w:rsidP="00BC3BA8">
      <w:pPr>
        <w:ind w:firstLine="567"/>
        <w:jc w:val="both"/>
      </w:pPr>
      <w:r w:rsidRPr="002258E0">
        <w:t xml:space="preserve">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258E0">
        <w:t>контроля ежегодных планов проведения плановых проверок юридических лиц</w:t>
      </w:r>
      <w:proofErr w:type="gramEnd"/>
      <w:r w:rsidRPr="002258E0">
        <w:t xml:space="preserve"> и индивидуальных предпринимателей».</w:t>
      </w:r>
    </w:p>
    <w:p w:rsidR="00BC3BA8" w:rsidRPr="009E68AC" w:rsidRDefault="00BC3BA8" w:rsidP="00BC3BA8">
      <w:pPr>
        <w:ind w:firstLine="567"/>
        <w:jc w:val="both"/>
        <w:outlineLvl w:val="3"/>
        <w:rPr>
          <w:b/>
        </w:rPr>
      </w:pPr>
      <w:r w:rsidRPr="002258E0">
        <w:t>Ежегодный план проведения плановых проверок р</w:t>
      </w:r>
      <w:r>
        <w:t xml:space="preserve">азмещается на официальном сайте </w:t>
      </w:r>
      <w:proofErr w:type="spellStart"/>
      <w:r w:rsidRPr="009E68AC">
        <w:rPr>
          <w:b/>
        </w:rPr>
        <w:t>krch-dm.ru</w:t>
      </w:r>
      <w:proofErr w:type="spellEnd"/>
    </w:p>
    <w:p w:rsidR="00BC3BA8" w:rsidRPr="002258E0" w:rsidRDefault="00BC3BA8" w:rsidP="00BC3BA8">
      <w:pPr>
        <w:ind w:firstLine="567"/>
        <w:jc w:val="both"/>
        <w:outlineLvl w:val="3"/>
      </w:pPr>
      <w:r w:rsidRPr="002258E0">
        <w:t>30. Основанием для включения плановой проверки в ежегодный план проведения плановых проверок является истечение трех лет со дня:</w:t>
      </w:r>
    </w:p>
    <w:p w:rsidR="00BC3BA8" w:rsidRPr="002258E0" w:rsidRDefault="00BC3BA8" w:rsidP="00BC3BA8">
      <w:pPr>
        <w:ind w:firstLine="567"/>
        <w:jc w:val="both"/>
        <w:outlineLvl w:val="3"/>
      </w:pPr>
      <w:r w:rsidRPr="002258E0">
        <w:t>государственной регистрации юридического лица, индивидуального предпринимателя;</w:t>
      </w:r>
    </w:p>
    <w:p w:rsidR="00BC3BA8" w:rsidRPr="002258E0" w:rsidRDefault="00BC3BA8" w:rsidP="00BC3BA8">
      <w:pPr>
        <w:ind w:firstLine="567"/>
        <w:jc w:val="both"/>
        <w:outlineLvl w:val="3"/>
      </w:pPr>
      <w:r w:rsidRPr="002258E0">
        <w:t>окончания проведения последней плановой проверки юридического лица, индивидуального предпринимателя;</w:t>
      </w:r>
    </w:p>
    <w:p w:rsidR="00BC3BA8" w:rsidRPr="002258E0" w:rsidRDefault="00BC3BA8" w:rsidP="00BC3BA8">
      <w:pPr>
        <w:ind w:firstLine="567"/>
        <w:jc w:val="both"/>
        <w:outlineLvl w:val="3"/>
      </w:pPr>
      <w:proofErr w:type="gramStart"/>
      <w:r w:rsidRPr="002258E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3BA8" w:rsidRPr="002258E0" w:rsidRDefault="00BC3BA8" w:rsidP="00BC3BA8">
      <w:pPr>
        <w:ind w:firstLine="567"/>
        <w:jc w:val="both"/>
        <w:outlineLvl w:val="3"/>
      </w:pPr>
      <w:r w:rsidRPr="002258E0">
        <w:t xml:space="preserve">31. Внесение изменений в ежегодный план допускается только в случае </w:t>
      </w:r>
      <w:proofErr w:type="gramStart"/>
      <w:r w:rsidRPr="002258E0">
        <w:t>невозможности проведения плановой проверки деятельности юридического лица</w:t>
      </w:r>
      <w:proofErr w:type="gramEnd"/>
      <w:r w:rsidRPr="002258E0">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BC3BA8" w:rsidRPr="002258E0" w:rsidRDefault="00BC3BA8" w:rsidP="00BC3BA8">
      <w:pPr>
        <w:ind w:firstLine="567"/>
        <w:jc w:val="both"/>
        <w:outlineLvl w:val="3"/>
      </w:pPr>
      <w:r w:rsidRPr="002258E0">
        <w:lastRenderedPageBreak/>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BC3BA8" w:rsidRPr="002258E0" w:rsidRDefault="00BC3BA8" w:rsidP="00BC3BA8">
      <w:pPr>
        <w:ind w:firstLine="567"/>
        <w:jc w:val="both"/>
        <w:outlineLvl w:val="3"/>
      </w:pPr>
      <w:r w:rsidRPr="002258E0">
        <w:t>32. В ежегодном плане проведения плановых проверок указываются следующие сведения:</w:t>
      </w:r>
    </w:p>
    <w:p w:rsidR="00BC3BA8" w:rsidRPr="002258E0" w:rsidRDefault="00BC3BA8" w:rsidP="00BC3BA8">
      <w:pPr>
        <w:ind w:firstLine="567"/>
        <w:jc w:val="both"/>
        <w:outlineLvl w:val="3"/>
      </w:pPr>
      <w:r w:rsidRPr="002258E0">
        <w:t>наименования юридических лиц, фамилии, имена, отчества индивидуальных предпринимателей, деятельность которых подлежит плановым проверкам;</w:t>
      </w:r>
    </w:p>
    <w:p w:rsidR="00BC3BA8" w:rsidRPr="002258E0" w:rsidRDefault="00BC3BA8" w:rsidP="00BC3BA8">
      <w:pPr>
        <w:ind w:firstLine="567"/>
        <w:jc w:val="both"/>
        <w:outlineLvl w:val="3"/>
      </w:pPr>
      <w:r w:rsidRPr="002258E0">
        <w:t>цель и основание проведения каждой плановой проверки;</w:t>
      </w:r>
    </w:p>
    <w:p w:rsidR="00BC3BA8" w:rsidRPr="002258E0" w:rsidRDefault="00BC3BA8" w:rsidP="00BC3BA8">
      <w:pPr>
        <w:ind w:firstLine="567"/>
        <w:jc w:val="both"/>
        <w:outlineLvl w:val="3"/>
      </w:pPr>
      <w:r w:rsidRPr="002258E0">
        <w:t>дата и сроки проведения каждой плановой проверки;</w:t>
      </w:r>
    </w:p>
    <w:p w:rsidR="00BC3BA8" w:rsidRPr="002258E0" w:rsidRDefault="00BC3BA8" w:rsidP="00BC3BA8">
      <w:pPr>
        <w:ind w:firstLine="567"/>
        <w:jc w:val="both"/>
        <w:outlineLvl w:val="3"/>
      </w:pPr>
      <w:r w:rsidRPr="002258E0">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BC3BA8" w:rsidRPr="002258E0" w:rsidRDefault="00BC3BA8" w:rsidP="00BC3BA8">
      <w:pPr>
        <w:ind w:firstLine="567"/>
        <w:jc w:val="both"/>
        <w:outlineLvl w:val="3"/>
      </w:pPr>
      <w:r w:rsidRPr="002258E0">
        <w:t>33. Результатом административного действия является утверждение ежегодного плана проведения плановых проверок.</w:t>
      </w:r>
    </w:p>
    <w:p w:rsidR="00BC3BA8" w:rsidRPr="002258E0" w:rsidRDefault="00BC3BA8" w:rsidP="00BC3BA8">
      <w:pPr>
        <w:ind w:firstLine="567"/>
        <w:jc w:val="both"/>
        <w:outlineLvl w:val="3"/>
      </w:pPr>
    </w:p>
    <w:p w:rsidR="00BC3BA8" w:rsidRPr="002258E0" w:rsidRDefault="00BC3BA8" w:rsidP="00BC3BA8">
      <w:pPr>
        <w:ind w:firstLine="567"/>
        <w:jc w:val="center"/>
        <w:outlineLvl w:val="3"/>
      </w:pPr>
      <w:r w:rsidRPr="002258E0">
        <w:t>Организация и проведение проверки</w:t>
      </w:r>
    </w:p>
    <w:p w:rsidR="00BC3BA8" w:rsidRPr="002258E0" w:rsidRDefault="00BC3BA8" w:rsidP="00BC3BA8">
      <w:pPr>
        <w:ind w:firstLine="567"/>
        <w:jc w:val="center"/>
        <w:outlineLvl w:val="3"/>
      </w:pPr>
    </w:p>
    <w:p w:rsidR="00BC3BA8" w:rsidRPr="002258E0" w:rsidRDefault="00BC3BA8" w:rsidP="00BC3BA8">
      <w:pPr>
        <w:ind w:firstLine="567"/>
        <w:jc w:val="center"/>
        <w:outlineLvl w:val="4"/>
      </w:pPr>
      <w:r w:rsidRPr="002258E0">
        <w:t>Организация и проведение плановой проверки</w:t>
      </w:r>
    </w:p>
    <w:p w:rsidR="00BC3BA8" w:rsidRPr="002258E0" w:rsidRDefault="00BC3BA8" w:rsidP="00BC3BA8">
      <w:pPr>
        <w:ind w:firstLine="567"/>
        <w:jc w:val="both"/>
        <w:outlineLvl w:val="4"/>
      </w:pPr>
      <w:r w:rsidRPr="002258E0">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BC3BA8" w:rsidRPr="002258E0" w:rsidRDefault="00BC3BA8" w:rsidP="00BC3BA8">
      <w:pPr>
        <w:ind w:firstLine="567"/>
        <w:jc w:val="both"/>
        <w:outlineLvl w:val="4"/>
      </w:pPr>
      <w:r w:rsidRPr="002258E0">
        <w:t xml:space="preserve">35. </w:t>
      </w:r>
      <w:proofErr w:type="gramStart"/>
      <w:r w:rsidRPr="002258E0">
        <w:t xml:space="preserve">О проведении плановой проверки юридическое лицо, индивидуальный предприниматель уведомляются ответственным должностным лицом администрации муниципального образования </w:t>
      </w:r>
      <w:r>
        <w:t>Красночабанский сельсовет Домбаровского района</w:t>
      </w:r>
      <w:r w:rsidRPr="002258E0">
        <w:t xml:space="preserve"> Оренбургской области не позднее чем в течение трех рабочих дней до начала ее проведения посредством направления копии распоряжения Главы Администрации муниципального образования </w:t>
      </w:r>
      <w:r>
        <w:t>Красночабанский сельсовет Домбаровского района</w:t>
      </w:r>
      <w:r w:rsidRPr="002258E0">
        <w:t xml:space="preserve"> Оренбургской области о начале проведения плановой проверки заказным почтовым отправлением с уведомлением о вручении, по</w:t>
      </w:r>
      <w:proofErr w:type="gramEnd"/>
      <w:r w:rsidRPr="002258E0">
        <w:t xml:space="preserve"> каналам факсимильной связи или иным доступным способом.</w:t>
      </w:r>
    </w:p>
    <w:p w:rsidR="00BC3BA8" w:rsidRPr="002258E0" w:rsidRDefault="00BC3BA8" w:rsidP="00BC3BA8">
      <w:pPr>
        <w:ind w:firstLine="567"/>
        <w:jc w:val="both"/>
        <w:outlineLvl w:val="4"/>
      </w:pPr>
      <w:r w:rsidRPr="002258E0">
        <w:t xml:space="preserve">36. В случае проведения плановой проверки членов </w:t>
      </w:r>
      <w:proofErr w:type="spellStart"/>
      <w:r w:rsidRPr="002258E0">
        <w:t>саморегулируемой</w:t>
      </w:r>
      <w:proofErr w:type="spellEnd"/>
      <w:r w:rsidRPr="002258E0">
        <w:t xml:space="preserve"> организации Администрация муниципального образования </w:t>
      </w:r>
      <w:r>
        <w:t>Красночабанский сельсовет Домбаровского района</w:t>
      </w:r>
      <w:r w:rsidRPr="002258E0">
        <w:t xml:space="preserve"> Оренбургской области обязана уведомить </w:t>
      </w:r>
      <w:proofErr w:type="spellStart"/>
      <w:r w:rsidRPr="002258E0">
        <w:t>саморегулируемую</w:t>
      </w:r>
      <w:proofErr w:type="spellEnd"/>
      <w:r w:rsidRPr="002258E0">
        <w:t xml:space="preserve"> организацию в целях обеспечения возможности участия или присутствия ее представителя при проведении плановой проверки.</w:t>
      </w:r>
    </w:p>
    <w:p w:rsidR="00BC3BA8" w:rsidRPr="002258E0" w:rsidRDefault="00BC3BA8" w:rsidP="00BC3BA8">
      <w:pPr>
        <w:ind w:firstLine="567"/>
        <w:jc w:val="both"/>
        <w:outlineLvl w:val="4"/>
      </w:pPr>
      <w:r w:rsidRPr="002258E0">
        <w:t xml:space="preserve">37. В случае выявления нарушений членами </w:t>
      </w:r>
      <w:proofErr w:type="spellStart"/>
      <w:r w:rsidRPr="002258E0">
        <w:t>саморегулируемой</w:t>
      </w:r>
      <w:proofErr w:type="spellEnd"/>
      <w:r w:rsidRPr="002258E0">
        <w:t xml:space="preserve"> организации обязательных требований должностные лица муниципального контроля при проведении плановой проверки таких членов </w:t>
      </w:r>
      <w:proofErr w:type="spellStart"/>
      <w:r w:rsidRPr="002258E0">
        <w:t>саморегулируемой</w:t>
      </w:r>
      <w:proofErr w:type="spellEnd"/>
      <w:r w:rsidRPr="002258E0">
        <w:t xml:space="preserve"> организации обязаны сообщить в </w:t>
      </w:r>
      <w:proofErr w:type="spellStart"/>
      <w:r w:rsidRPr="002258E0">
        <w:t>саморегулируемую</w:t>
      </w:r>
      <w:proofErr w:type="spellEnd"/>
      <w:r w:rsidRPr="002258E0">
        <w:t xml:space="preserve"> организацию о выявленных нарушениях в течение пяти рабочих дней со дня окончания проведения плановой проверки.</w:t>
      </w:r>
    </w:p>
    <w:p w:rsidR="00BC3BA8" w:rsidRPr="002258E0" w:rsidRDefault="00BC3BA8" w:rsidP="00BC3BA8">
      <w:pPr>
        <w:ind w:firstLine="567"/>
        <w:jc w:val="both"/>
        <w:outlineLvl w:val="4"/>
      </w:pPr>
    </w:p>
    <w:p w:rsidR="00BC3BA8" w:rsidRPr="002258E0" w:rsidRDefault="00BC3BA8" w:rsidP="00BC3BA8">
      <w:pPr>
        <w:ind w:firstLine="567"/>
        <w:jc w:val="center"/>
        <w:outlineLvl w:val="4"/>
      </w:pPr>
      <w:r w:rsidRPr="002258E0">
        <w:t>Организация и проведение внеплановой проверки</w:t>
      </w:r>
    </w:p>
    <w:p w:rsidR="00BC3BA8" w:rsidRPr="002258E0" w:rsidRDefault="00BC3BA8" w:rsidP="00BC3BA8">
      <w:pPr>
        <w:ind w:firstLine="567"/>
        <w:jc w:val="both"/>
        <w:outlineLvl w:val="4"/>
      </w:pPr>
      <w:r w:rsidRPr="002258E0">
        <w:t>38. Основанием для проведения внеплановой проверки является:</w:t>
      </w:r>
    </w:p>
    <w:p w:rsidR="00BC3BA8" w:rsidRPr="002258E0" w:rsidRDefault="00BC3BA8" w:rsidP="00BC3BA8">
      <w:pPr>
        <w:ind w:firstLine="567"/>
        <w:jc w:val="both"/>
        <w:outlineLvl w:val="4"/>
      </w:pPr>
      <w:r w:rsidRPr="002258E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C3BA8" w:rsidRPr="002258E0" w:rsidRDefault="00BC3BA8" w:rsidP="00BC3BA8">
      <w:pPr>
        <w:ind w:firstLine="567"/>
        <w:jc w:val="both"/>
        <w:outlineLvl w:val="4"/>
      </w:pPr>
      <w:r w:rsidRPr="002258E0">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BC3BA8" w:rsidRPr="002258E0" w:rsidRDefault="00BC3BA8" w:rsidP="00BC3BA8">
      <w:pPr>
        <w:ind w:firstLine="567"/>
        <w:jc w:val="both"/>
        <w:outlineLvl w:val="4"/>
      </w:pPr>
      <w:r w:rsidRPr="002258E0">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BC3BA8" w:rsidRPr="002258E0" w:rsidRDefault="00BC3BA8" w:rsidP="00BC3BA8">
      <w:pPr>
        <w:ind w:firstLine="567"/>
        <w:jc w:val="both"/>
        <w:outlineLvl w:val="4"/>
      </w:pPr>
      <w:r w:rsidRPr="002258E0">
        <w:lastRenderedPageBreak/>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C3BA8" w:rsidRPr="002258E0" w:rsidRDefault="00BC3BA8" w:rsidP="00BC3BA8">
      <w:pPr>
        <w:ind w:firstLine="567"/>
        <w:jc w:val="both"/>
        <w:outlineLvl w:val="4"/>
      </w:pPr>
      <w:r w:rsidRPr="002258E0">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39 настоящего Административного регламента, не могут служить основанием для проведения внеплановой проверки.</w:t>
      </w:r>
    </w:p>
    <w:p w:rsidR="00BC3BA8" w:rsidRPr="002258E0" w:rsidRDefault="00BC3BA8" w:rsidP="00BC3BA8">
      <w:pPr>
        <w:ind w:firstLine="567"/>
        <w:jc w:val="both"/>
        <w:outlineLvl w:val="4"/>
      </w:pPr>
      <w:r w:rsidRPr="002258E0">
        <w:t>40. Внеплановая проверка может проводиться в форме документарной проверки и (или) выездной проверки.</w:t>
      </w:r>
    </w:p>
    <w:p w:rsidR="00BC3BA8" w:rsidRPr="002258E0" w:rsidRDefault="00BC3BA8" w:rsidP="00BC3BA8">
      <w:pPr>
        <w:ind w:firstLine="567"/>
        <w:jc w:val="both"/>
        <w:outlineLvl w:val="4"/>
      </w:pPr>
      <w:r w:rsidRPr="002258E0">
        <w:t>41.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BC3BA8" w:rsidRPr="002258E0" w:rsidRDefault="00BC3BA8" w:rsidP="00BC3BA8">
      <w:pPr>
        <w:ind w:firstLine="567"/>
        <w:jc w:val="both"/>
        <w:outlineLvl w:val="4"/>
      </w:pPr>
      <w:r w:rsidRPr="002258E0">
        <w:t xml:space="preserve">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w:t>
      </w:r>
    </w:p>
    <w:p w:rsidR="00BC3BA8" w:rsidRPr="002258E0" w:rsidRDefault="00BC3BA8" w:rsidP="00BC3BA8">
      <w:pPr>
        <w:ind w:firstLine="567"/>
        <w:jc w:val="both"/>
      </w:pPr>
      <w:r w:rsidRPr="002258E0">
        <w:t>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w:t>
      </w:r>
      <w:proofErr w:type="gramStart"/>
      <w:r w:rsidRPr="002258E0">
        <w:t xml:space="preserve"> ,</w:t>
      </w:r>
      <w:proofErr w:type="gramEnd"/>
      <w:r w:rsidRPr="002258E0">
        <w:t xml:space="preserve">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BC3BA8" w:rsidRPr="002258E0" w:rsidRDefault="00BC3BA8" w:rsidP="00BC3BA8">
      <w:pPr>
        <w:ind w:firstLine="567"/>
        <w:jc w:val="both"/>
        <w:outlineLvl w:val="4"/>
      </w:pPr>
      <w:r w:rsidRPr="002258E0">
        <w:t xml:space="preserve">44. </w:t>
      </w:r>
      <w:proofErr w:type="gramStart"/>
      <w:r w:rsidRPr="002258E0">
        <w:t>В день подписания распоряжения Администр</w:t>
      </w:r>
      <w:r>
        <w:t>ации муниципального образования Красночабанский сельсовет Домбаровского района</w:t>
      </w:r>
      <w:r w:rsidRPr="002258E0">
        <w:t xml:space="preserve"> Оренбургской области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по месту осуществления деятельности субъектов малого или среднего предпринимательства</w:t>
      </w:r>
      <w:proofErr w:type="gramEnd"/>
      <w:r w:rsidRPr="002258E0">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C3BA8" w:rsidRPr="002258E0" w:rsidRDefault="00BC3BA8" w:rsidP="00BC3BA8">
      <w:pPr>
        <w:ind w:firstLine="567"/>
        <w:jc w:val="both"/>
        <w:outlineLvl w:val="4"/>
      </w:pPr>
      <w:r w:rsidRPr="002258E0">
        <w:t xml:space="preserve">45. О проведении внеплановой выездной проверки, за исключением внеплановой выездной проверки, </w:t>
      </w:r>
      <w:proofErr w:type="gramStart"/>
      <w:r w:rsidRPr="002258E0">
        <w:t>основания</w:t>
      </w:r>
      <w:proofErr w:type="gramEnd"/>
      <w:r w:rsidRPr="002258E0">
        <w:t xml:space="preserve"> проведения которой указаны в подпункте 2 пункта 39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C3BA8" w:rsidRPr="002258E0" w:rsidRDefault="00BC3BA8" w:rsidP="00BC3BA8">
      <w:pPr>
        <w:ind w:firstLine="567"/>
        <w:jc w:val="both"/>
        <w:outlineLvl w:val="4"/>
      </w:pPr>
      <w:r w:rsidRPr="002258E0">
        <w:t>46. В случае</w:t>
      </w:r>
      <w:proofErr w:type="gramStart"/>
      <w:r w:rsidRPr="002258E0">
        <w:t>,</w:t>
      </w:r>
      <w:proofErr w:type="gramEnd"/>
      <w:r w:rsidRPr="002258E0">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3BA8" w:rsidRPr="002258E0" w:rsidRDefault="00BC3BA8" w:rsidP="00BC3BA8">
      <w:pPr>
        <w:ind w:firstLine="567"/>
        <w:jc w:val="both"/>
        <w:outlineLvl w:val="4"/>
      </w:pPr>
      <w:r w:rsidRPr="002258E0">
        <w:t xml:space="preserve">47. В случае проведения внеплановой выездной проверки членов </w:t>
      </w:r>
      <w:proofErr w:type="spellStart"/>
      <w:r w:rsidRPr="002258E0">
        <w:t>саморегулируемой</w:t>
      </w:r>
      <w:proofErr w:type="spellEnd"/>
      <w:r w:rsidRPr="002258E0">
        <w:t xml:space="preserve"> организации орган муниципального контроля обязаны уведомить </w:t>
      </w:r>
      <w:proofErr w:type="spellStart"/>
      <w:r w:rsidRPr="002258E0">
        <w:t>саморегулируемую</w:t>
      </w:r>
      <w:proofErr w:type="spellEnd"/>
      <w:r w:rsidRPr="002258E0">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C3BA8" w:rsidRPr="002258E0" w:rsidRDefault="00BC3BA8" w:rsidP="00BC3BA8">
      <w:pPr>
        <w:ind w:firstLine="567"/>
        <w:jc w:val="both"/>
        <w:outlineLvl w:val="4"/>
      </w:pPr>
      <w:r w:rsidRPr="002258E0">
        <w:t xml:space="preserve">48. В случае выявления в ходе проведения внеплановой выездной проверки нарушений членами </w:t>
      </w:r>
      <w:proofErr w:type="spellStart"/>
      <w:r w:rsidRPr="002258E0">
        <w:t>саморегулируемой</w:t>
      </w:r>
      <w:proofErr w:type="spellEnd"/>
      <w:r w:rsidRPr="002258E0">
        <w:t xml:space="preserve"> организации обязательных требований должностные лица органа муниципального контроля обязаны сообщить в </w:t>
      </w:r>
      <w:proofErr w:type="spellStart"/>
      <w:r w:rsidRPr="002258E0">
        <w:lastRenderedPageBreak/>
        <w:t>саморегулируемую</w:t>
      </w:r>
      <w:proofErr w:type="spellEnd"/>
      <w:r w:rsidRPr="002258E0">
        <w:t xml:space="preserve"> организацию о выявленных нарушениях в течение пяти рабочих дней со дня окончания проведения внеплановой выездной проверки.</w:t>
      </w:r>
    </w:p>
    <w:p w:rsidR="00BC3BA8" w:rsidRPr="002258E0" w:rsidRDefault="00BC3BA8" w:rsidP="00BC3BA8">
      <w:pPr>
        <w:ind w:firstLine="567"/>
        <w:jc w:val="both"/>
        <w:outlineLvl w:val="4"/>
      </w:pPr>
    </w:p>
    <w:p w:rsidR="00BC3BA8" w:rsidRPr="002258E0" w:rsidRDefault="00BC3BA8" w:rsidP="00BC3BA8">
      <w:pPr>
        <w:ind w:firstLine="567"/>
        <w:jc w:val="center"/>
        <w:outlineLvl w:val="4"/>
      </w:pPr>
      <w:r w:rsidRPr="002258E0">
        <w:t>Порядок проведения проверки и оформления ее результатов</w:t>
      </w:r>
    </w:p>
    <w:p w:rsidR="00BC3BA8" w:rsidRPr="002258E0" w:rsidRDefault="00BC3BA8" w:rsidP="00BC3BA8">
      <w:pPr>
        <w:ind w:firstLine="567"/>
        <w:jc w:val="both"/>
        <w:outlineLvl w:val="4"/>
      </w:pPr>
    </w:p>
    <w:p w:rsidR="00BC3BA8" w:rsidRPr="002258E0" w:rsidRDefault="00BC3BA8" w:rsidP="00BC3BA8">
      <w:pPr>
        <w:ind w:firstLine="567"/>
        <w:jc w:val="both"/>
        <w:outlineLvl w:val="4"/>
      </w:pPr>
      <w:r w:rsidRPr="002258E0">
        <w:t>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BA8" w:rsidRPr="002258E0" w:rsidRDefault="00BC3BA8" w:rsidP="00BC3BA8">
      <w:pPr>
        <w:ind w:firstLine="567"/>
        <w:jc w:val="both"/>
        <w:outlineLvl w:val="4"/>
      </w:pPr>
      <w:r w:rsidRPr="002258E0">
        <w:t xml:space="preserve">50. При поступлении документов и иных доказательств о нарушении муниципальных нормативных правовых актов в области использования и </w:t>
      </w:r>
      <w:proofErr w:type="gramStart"/>
      <w:r w:rsidRPr="002258E0">
        <w:t>охраны</w:t>
      </w:r>
      <w:proofErr w:type="gramEnd"/>
      <w:r w:rsidRPr="002258E0">
        <w:t xml:space="preserve"> особо охраняемых природных территорий местного значения, в Администрацию муниципального образования </w:t>
      </w:r>
      <w:r>
        <w:t>Красночабанский сельсовет Домбаровского района</w:t>
      </w:r>
      <w:r w:rsidRPr="002258E0">
        <w:t xml:space="preserve"> Оренбургской области ответственный специалист, осуществляющий контрольные функции, готовит поручение за подписью Главы Администрации муниципального образования </w:t>
      </w:r>
      <w:r>
        <w:t>Красночабанский сельсовет Домбаровского района</w:t>
      </w:r>
      <w:r w:rsidRPr="002258E0">
        <w:t xml:space="preserve"> Оренбургской области для проведения проверки лица, допустившего соответствующие нарушения.</w:t>
      </w:r>
    </w:p>
    <w:p w:rsidR="00BC3BA8" w:rsidRPr="002258E0" w:rsidRDefault="00BC3BA8" w:rsidP="00BC3BA8">
      <w:pPr>
        <w:ind w:firstLine="567"/>
        <w:jc w:val="both"/>
        <w:outlineLvl w:val="4"/>
      </w:pPr>
      <w:r w:rsidRPr="002258E0">
        <w:t xml:space="preserve">51. Плановое и внеплановое мероприятие по контролю проводится на основании распоряжения Главы Администрации муниципального образования  </w:t>
      </w:r>
    </w:p>
    <w:p w:rsidR="00BC3BA8" w:rsidRPr="002258E0" w:rsidRDefault="00BC3BA8" w:rsidP="00BC3BA8">
      <w:pPr>
        <w:ind w:firstLine="567"/>
        <w:jc w:val="both"/>
        <w:outlineLvl w:val="4"/>
      </w:pPr>
      <w:r w:rsidRPr="002258E0">
        <w:t>52. В распоряжении о проведении проверки указываются:</w:t>
      </w:r>
    </w:p>
    <w:p w:rsidR="00BC3BA8" w:rsidRPr="002258E0" w:rsidRDefault="00BC3BA8" w:rsidP="00BC3BA8">
      <w:pPr>
        <w:ind w:firstLine="567"/>
        <w:jc w:val="both"/>
        <w:outlineLvl w:val="4"/>
      </w:pPr>
      <w:r w:rsidRPr="002258E0">
        <w:t>1) наименование органа муниципального контроля;</w:t>
      </w:r>
    </w:p>
    <w:p w:rsidR="00BC3BA8" w:rsidRPr="002258E0" w:rsidRDefault="00BC3BA8" w:rsidP="00BC3BA8">
      <w:pPr>
        <w:ind w:firstLine="567"/>
        <w:jc w:val="both"/>
        <w:outlineLvl w:val="4"/>
      </w:pPr>
      <w:r w:rsidRPr="002258E0">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BC3BA8" w:rsidRPr="002258E0" w:rsidRDefault="00BC3BA8" w:rsidP="00BC3BA8">
      <w:pPr>
        <w:ind w:firstLine="567"/>
        <w:jc w:val="both"/>
        <w:outlineLvl w:val="4"/>
      </w:pPr>
      <w:r w:rsidRPr="002258E0">
        <w:t>3) наименование юридического лица или фамилия, имя, отчество индивидуального предпринимателя, в отношении которого проводится проверка;</w:t>
      </w:r>
    </w:p>
    <w:p w:rsidR="00BC3BA8" w:rsidRPr="002258E0" w:rsidRDefault="00BC3BA8" w:rsidP="00BC3BA8">
      <w:pPr>
        <w:ind w:firstLine="567"/>
        <w:jc w:val="both"/>
        <w:outlineLvl w:val="4"/>
      </w:pPr>
      <w:r w:rsidRPr="002258E0">
        <w:t>4) цели, задачи, предмет проверки и срок ее проведения;</w:t>
      </w:r>
    </w:p>
    <w:p w:rsidR="00BC3BA8" w:rsidRPr="002258E0" w:rsidRDefault="00BC3BA8" w:rsidP="00BC3BA8">
      <w:pPr>
        <w:ind w:firstLine="567"/>
        <w:jc w:val="both"/>
        <w:outlineLvl w:val="4"/>
      </w:pPr>
      <w:r w:rsidRPr="002258E0">
        <w:t>5) правовые основания проведения проверки, в том числе подлежащие проверке обязательные требования;</w:t>
      </w:r>
    </w:p>
    <w:p w:rsidR="00BC3BA8" w:rsidRPr="002258E0" w:rsidRDefault="00BC3BA8" w:rsidP="00BC3BA8">
      <w:pPr>
        <w:ind w:firstLine="567"/>
        <w:jc w:val="both"/>
        <w:outlineLvl w:val="4"/>
      </w:pPr>
      <w:r w:rsidRPr="002258E0">
        <w:t>6) сроки проведения и перечень мероприятий по контролю, необходимых для достижения целей и задач проведения проверки;</w:t>
      </w:r>
    </w:p>
    <w:p w:rsidR="00BC3BA8" w:rsidRPr="002258E0" w:rsidRDefault="00BC3BA8" w:rsidP="00BC3BA8">
      <w:pPr>
        <w:ind w:firstLine="567"/>
        <w:jc w:val="both"/>
        <w:outlineLvl w:val="4"/>
      </w:pPr>
      <w:r w:rsidRPr="002258E0">
        <w:t>7) перечень административных регламентов проведения мероприятий по контролю;</w:t>
      </w:r>
    </w:p>
    <w:p w:rsidR="00BC3BA8" w:rsidRPr="002258E0" w:rsidRDefault="00BC3BA8" w:rsidP="00BC3BA8">
      <w:pPr>
        <w:ind w:firstLine="567"/>
        <w:jc w:val="both"/>
        <w:outlineLvl w:val="4"/>
      </w:pPr>
      <w:r w:rsidRPr="002258E0">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3BA8" w:rsidRPr="002258E0" w:rsidRDefault="00BC3BA8" w:rsidP="00BC3BA8">
      <w:pPr>
        <w:ind w:firstLine="567"/>
        <w:jc w:val="both"/>
        <w:outlineLvl w:val="4"/>
      </w:pPr>
      <w:r w:rsidRPr="002258E0">
        <w:t>9) даты начала и окончания проведения проверки.</w:t>
      </w:r>
    </w:p>
    <w:p w:rsidR="00BC3BA8" w:rsidRPr="002258E0" w:rsidRDefault="00BC3BA8" w:rsidP="00BC3BA8">
      <w:pPr>
        <w:ind w:firstLine="567"/>
        <w:jc w:val="both"/>
        <w:outlineLvl w:val="4"/>
      </w:pPr>
      <w:r w:rsidRPr="002258E0">
        <w:t>53. Проверка проводится в сроки, указанные в распоряжении о проведении проверки.</w:t>
      </w:r>
    </w:p>
    <w:p w:rsidR="00BC3BA8" w:rsidRPr="002258E0" w:rsidRDefault="00BC3BA8" w:rsidP="00BC3BA8">
      <w:pPr>
        <w:ind w:firstLine="567"/>
        <w:jc w:val="both"/>
        <w:outlineLvl w:val="4"/>
      </w:pPr>
      <w:r w:rsidRPr="002258E0">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BC3BA8" w:rsidRPr="002258E0" w:rsidRDefault="00BC3BA8" w:rsidP="00BC3BA8">
      <w:pPr>
        <w:ind w:firstLine="567"/>
        <w:jc w:val="both"/>
        <w:outlineLvl w:val="4"/>
      </w:pPr>
      <w:r w:rsidRPr="002258E0">
        <w:t>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BA8" w:rsidRPr="002258E0" w:rsidRDefault="00BC3BA8" w:rsidP="00BC3BA8">
      <w:pPr>
        <w:ind w:firstLine="567"/>
        <w:jc w:val="both"/>
        <w:outlineLvl w:val="4"/>
      </w:pPr>
      <w:r w:rsidRPr="002258E0">
        <w:t xml:space="preserve">56. </w:t>
      </w:r>
      <w:proofErr w:type="gramStart"/>
      <w:r w:rsidRPr="002258E0">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2258E0">
        <w:lastRenderedPageBreak/>
        <w:t>требований, установленных законодательством Российской Федерации, исполнением предписаний органов муниципального контроля.</w:t>
      </w:r>
      <w:proofErr w:type="gramEnd"/>
    </w:p>
    <w:p w:rsidR="00BC3BA8" w:rsidRPr="002258E0" w:rsidRDefault="00BC3BA8" w:rsidP="00BC3BA8">
      <w:pPr>
        <w:ind w:firstLine="567"/>
        <w:jc w:val="both"/>
        <w:outlineLvl w:val="4"/>
      </w:pPr>
      <w:r w:rsidRPr="002258E0">
        <w:t xml:space="preserve">56.1. </w:t>
      </w:r>
      <w:proofErr w:type="gramStart"/>
      <w:r w:rsidRPr="002258E0">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Главы Администрации муниципального образования </w:t>
      </w:r>
      <w:r>
        <w:t>Красночабанский сельсовет Домбаровского района</w:t>
      </w:r>
      <w:r w:rsidRPr="002258E0">
        <w:t xml:space="preserve"> Оренбургской области,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w:t>
      </w:r>
      <w:proofErr w:type="gramEnd"/>
      <w:r w:rsidRPr="002258E0">
        <w:t xml:space="preserve">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258E0">
        <w:t>результатах</w:t>
      </w:r>
      <w:proofErr w:type="gramEnd"/>
      <w:r w:rsidRPr="002258E0">
        <w:t xml:space="preserve"> осуществленных в отношении этого юридического лица, индивидуального предпринимателя проверок в рамках муниципального контроля.</w:t>
      </w:r>
    </w:p>
    <w:p w:rsidR="00BC3BA8" w:rsidRPr="002258E0" w:rsidRDefault="00BC3BA8" w:rsidP="00BC3BA8">
      <w:pPr>
        <w:ind w:firstLine="567"/>
        <w:jc w:val="both"/>
        <w:outlineLvl w:val="4"/>
      </w:pPr>
      <w:r w:rsidRPr="002258E0">
        <w:t>56.2. В случае</w:t>
      </w:r>
      <w:proofErr w:type="gramStart"/>
      <w:r w:rsidRPr="002258E0">
        <w:t>,</w:t>
      </w:r>
      <w:proofErr w:type="gramEnd"/>
      <w:r w:rsidRPr="002258E0">
        <w:t xml:space="preserve"> если достоверность сведений, содержащихся в документах, имеющихся в распоряжении Главы Администрации муниципального образования </w:t>
      </w:r>
      <w:r>
        <w:t>Красночабанский сельсовет Домбаровского района</w:t>
      </w:r>
      <w:r w:rsidRPr="002258E0">
        <w:t xml:space="preserve">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Главы Администрации муниципального образования </w:t>
      </w:r>
      <w:r>
        <w:t>Красночабанский сельсовет Домбаровского района</w:t>
      </w:r>
      <w:r w:rsidRPr="002258E0">
        <w:t xml:space="preserve"> Оренбургской области о проведении документарной проверки.</w:t>
      </w:r>
    </w:p>
    <w:p w:rsidR="00BC3BA8" w:rsidRPr="002258E0" w:rsidRDefault="00BC3BA8" w:rsidP="00BC3BA8">
      <w:pPr>
        <w:ind w:firstLine="567"/>
        <w:jc w:val="both"/>
        <w:outlineLvl w:val="4"/>
      </w:pPr>
      <w:r w:rsidRPr="002258E0">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BC3BA8" w:rsidRPr="002258E0" w:rsidRDefault="00BC3BA8" w:rsidP="00BC3BA8">
      <w:pPr>
        <w:ind w:firstLine="567"/>
        <w:jc w:val="both"/>
        <w:outlineLvl w:val="4"/>
      </w:pPr>
      <w:r w:rsidRPr="002258E0">
        <w:t>56.4. В случае</w:t>
      </w:r>
      <w:proofErr w:type="gramStart"/>
      <w:r w:rsidRPr="002258E0">
        <w:t>,</w:t>
      </w:r>
      <w:proofErr w:type="gramEnd"/>
      <w:r w:rsidRPr="002258E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BC3BA8" w:rsidRPr="002258E0" w:rsidRDefault="00BC3BA8" w:rsidP="00BC3BA8">
      <w:pPr>
        <w:ind w:firstLine="567"/>
        <w:jc w:val="both"/>
        <w:outlineLvl w:val="4"/>
      </w:pPr>
      <w:r w:rsidRPr="002258E0">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w:t>
      </w:r>
      <w:proofErr w:type="gramStart"/>
      <w:r w:rsidRPr="002258E0">
        <w:t>,</w:t>
      </w:r>
      <w:proofErr w:type="gramEnd"/>
      <w:r w:rsidRPr="002258E0">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C3BA8" w:rsidRPr="002258E0" w:rsidRDefault="00BC3BA8" w:rsidP="00BC3BA8">
      <w:pPr>
        <w:ind w:firstLine="567"/>
        <w:jc w:val="both"/>
        <w:outlineLvl w:val="4"/>
      </w:pPr>
      <w:r w:rsidRPr="002258E0">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C3BA8" w:rsidRPr="002258E0" w:rsidRDefault="00BC3BA8" w:rsidP="00BC3BA8">
      <w:pPr>
        <w:ind w:firstLine="567"/>
        <w:jc w:val="both"/>
        <w:outlineLvl w:val="4"/>
      </w:pPr>
      <w:r w:rsidRPr="002258E0">
        <w:t xml:space="preserve">57. </w:t>
      </w:r>
      <w:proofErr w:type="gramStart"/>
      <w:r w:rsidRPr="002258E0">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w:t>
      </w:r>
      <w:r w:rsidRPr="002258E0">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C3BA8" w:rsidRPr="002258E0" w:rsidRDefault="00BC3BA8" w:rsidP="00BC3BA8">
      <w:pPr>
        <w:ind w:firstLine="567"/>
        <w:jc w:val="both"/>
        <w:outlineLvl w:val="4"/>
      </w:pPr>
      <w:r w:rsidRPr="002258E0">
        <w:t>57.1. Выездная проверка проводится в случае, если при документарной проверке не представляется возможным:</w:t>
      </w:r>
    </w:p>
    <w:p w:rsidR="00BC3BA8" w:rsidRPr="002258E0" w:rsidRDefault="00BC3BA8" w:rsidP="00BC3BA8">
      <w:pPr>
        <w:ind w:firstLine="567"/>
        <w:jc w:val="both"/>
        <w:outlineLvl w:val="4"/>
      </w:pPr>
      <w:r w:rsidRPr="002258E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C3BA8" w:rsidRPr="002258E0" w:rsidRDefault="00BC3BA8" w:rsidP="00BC3BA8">
      <w:pPr>
        <w:ind w:firstLine="567"/>
        <w:jc w:val="both"/>
        <w:outlineLvl w:val="4"/>
      </w:pPr>
      <w:r w:rsidRPr="002258E0">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BC3BA8" w:rsidRPr="002258E0" w:rsidRDefault="00BC3BA8" w:rsidP="00BC3BA8">
      <w:pPr>
        <w:ind w:firstLine="567"/>
        <w:jc w:val="both"/>
        <w:outlineLvl w:val="4"/>
      </w:pPr>
      <w:r w:rsidRPr="002258E0">
        <w:t xml:space="preserve">57.2. </w:t>
      </w:r>
      <w:proofErr w:type="gramStart"/>
      <w:r w:rsidRPr="002258E0">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Главы Администрации муниципального образования </w:t>
      </w:r>
      <w:r>
        <w:t>Красночабанский сельсовет Домбаровского района</w:t>
      </w:r>
      <w:r w:rsidRPr="002258E0">
        <w:t xml:space="preserve"> Оренбургской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2258E0">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3BA8" w:rsidRPr="002258E0" w:rsidRDefault="00BC3BA8" w:rsidP="00BC3BA8">
      <w:pPr>
        <w:ind w:firstLine="567"/>
        <w:jc w:val="both"/>
        <w:outlineLvl w:val="4"/>
      </w:pPr>
      <w:r w:rsidRPr="002258E0">
        <w:t>Заверенная оттиском печати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BC3BA8" w:rsidRPr="002258E0" w:rsidRDefault="00BC3BA8" w:rsidP="00BC3BA8">
      <w:pPr>
        <w:ind w:firstLine="567"/>
        <w:jc w:val="both"/>
        <w:outlineLvl w:val="4"/>
      </w:pPr>
      <w:r w:rsidRPr="002258E0">
        <w:t xml:space="preserve">57.3. </w:t>
      </w:r>
      <w:proofErr w:type="gramStart"/>
      <w:r w:rsidRPr="002258E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sidRPr="002258E0">
        <w:t xml:space="preserve"> </w:t>
      </w:r>
      <w:proofErr w:type="gramStart"/>
      <w:r w:rsidRPr="002258E0">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C3BA8" w:rsidRPr="002258E0" w:rsidRDefault="00BC3BA8" w:rsidP="00BC3BA8">
      <w:pPr>
        <w:ind w:firstLine="567"/>
        <w:jc w:val="both"/>
        <w:outlineLvl w:val="4"/>
      </w:pPr>
      <w:r w:rsidRPr="002258E0">
        <w:t>58. По результатам проведенной проверки непосредственно после ее завершения составляется акт проверки в двух экземплярах.</w:t>
      </w:r>
    </w:p>
    <w:p w:rsidR="00BC3BA8" w:rsidRPr="002258E0" w:rsidRDefault="00BC3BA8" w:rsidP="00BC3BA8">
      <w:pPr>
        <w:ind w:firstLine="567"/>
        <w:jc w:val="both"/>
        <w:outlineLvl w:val="4"/>
      </w:pPr>
      <w:r w:rsidRPr="002258E0">
        <w:t>При составлении акта проверки указываются следующие сведения:</w:t>
      </w:r>
    </w:p>
    <w:p w:rsidR="00BC3BA8" w:rsidRPr="002258E0" w:rsidRDefault="00BC3BA8" w:rsidP="00BC3BA8">
      <w:pPr>
        <w:ind w:firstLine="567"/>
        <w:jc w:val="both"/>
        <w:outlineLvl w:val="4"/>
      </w:pPr>
      <w:r w:rsidRPr="002258E0">
        <w:t>1) дата, время и место составления акта проверки;</w:t>
      </w:r>
    </w:p>
    <w:p w:rsidR="00BC3BA8" w:rsidRPr="002258E0" w:rsidRDefault="00BC3BA8" w:rsidP="00BC3BA8">
      <w:pPr>
        <w:ind w:firstLine="567"/>
        <w:jc w:val="both"/>
        <w:outlineLvl w:val="4"/>
      </w:pPr>
      <w:r w:rsidRPr="002258E0">
        <w:t>2) наименование органа муниципального контроля;</w:t>
      </w:r>
    </w:p>
    <w:p w:rsidR="00BC3BA8" w:rsidRPr="002258E0" w:rsidRDefault="00BC3BA8" w:rsidP="00BC3BA8">
      <w:pPr>
        <w:ind w:firstLine="567"/>
        <w:jc w:val="both"/>
        <w:outlineLvl w:val="4"/>
      </w:pPr>
      <w:r w:rsidRPr="002258E0">
        <w:t>3) дата и номер распоряжения, на основании которого проведена проверка;</w:t>
      </w:r>
    </w:p>
    <w:p w:rsidR="00BC3BA8" w:rsidRPr="002258E0" w:rsidRDefault="00BC3BA8" w:rsidP="00BC3BA8">
      <w:pPr>
        <w:ind w:firstLine="567"/>
        <w:jc w:val="both"/>
        <w:outlineLvl w:val="4"/>
      </w:pPr>
      <w:r w:rsidRPr="002258E0">
        <w:t>4) фамилия, имя, отчество должностного лица органа муниципального контроля, проводившего проверку;</w:t>
      </w:r>
    </w:p>
    <w:p w:rsidR="00BC3BA8" w:rsidRPr="002258E0" w:rsidRDefault="00BC3BA8" w:rsidP="00BC3BA8">
      <w:pPr>
        <w:ind w:firstLine="567"/>
        <w:jc w:val="both"/>
        <w:outlineLvl w:val="4"/>
      </w:pPr>
      <w:r w:rsidRPr="002258E0">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w:t>
      </w:r>
      <w:r w:rsidRPr="002258E0">
        <w:lastRenderedPageBreak/>
        <w:t xml:space="preserve">юридического лица или представителя индивидуального предпринимателя, </w:t>
      </w:r>
      <w:proofErr w:type="gramStart"/>
      <w:r w:rsidRPr="002258E0">
        <w:t>присутствовавших</w:t>
      </w:r>
      <w:proofErr w:type="gramEnd"/>
      <w:r w:rsidRPr="002258E0">
        <w:t xml:space="preserve"> при проведении проверки;</w:t>
      </w:r>
    </w:p>
    <w:p w:rsidR="00BC3BA8" w:rsidRPr="002258E0" w:rsidRDefault="00BC3BA8" w:rsidP="00BC3BA8">
      <w:pPr>
        <w:ind w:firstLine="567"/>
        <w:jc w:val="both"/>
        <w:outlineLvl w:val="4"/>
      </w:pPr>
      <w:r w:rsidRPr="002258E0">
        <w:t>6) дата, время, продолжительность и место проведения проверки;</w:t>
      </w:r>
    </w:p>
    <w:p w:rsidR="00BC3BA8" w:rsidRPr="002258E0" w:rsidRDefault="00BC3BA8" w:rsidP="00BC3BA8">
      <w:pPr>
        <w:ind w:firstLine="567"/>
        <w:jc w:val="both"/>
        <w:outlineLvl w:val="4"/>
      </w:pPr>
      <w:r w:rsidRPr="002258E0">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C3BA8" w:rsidRPr="002258E0" w:rsidRDefault="00BC3BA8" w:rsidP="00BC3BA8">
      <w:pPr>
        <w:ind w:firstLine="567"/>
        <w:jc w:val="both"/>
        <w:outlineLvl w:val="4"/>
      </w:pPr>
      <w:proofErr w:type="gramStart"/>
      <w:r w:rsidRPr="002258E0">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258E0">
        <w:t xml:space="preserve"> связи с отсутствием у юридического лица, индивидуального предпринимателя указанного журнала;</w:t>
      </w:r>
    </w:p>
    <w:p w:rsidR="00BC3BA8" w:rsidRPr="002258E0" w:rsidRDefault="00BC3BA8" w:rsidP="00BC3BA8">
      <w:pPr>
        <w:ind w:firstLine="567"/>
        <w:jc w:val="both"/>
        <w:outlineLvl w:val="4"/>
      </w:pPr>
      <w:r w:rsidRPr="002258E0">
        <w:t>9) подписи должностного лица или должностных лиц, проводивших проверку.</w:t>
      </w:r>
    </w:p>
    <w:p w:rsidR="00BC3BA8" w:rsidRPr="002258E0" w:rsidRDefault="00BC3BA8" w:rsidP="00BC3BA8">
      <w:pPr>
        <w:ind w:firstLine="567"/>
        <w:jc w:val="both"/>
        <w:outlineLvl w:val="4"/>
      </w:pPr>
      <w:r w:rsidRPr="002258E0">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BC3BA8" w:rsidRPr="002258E0" w:rsidRDefault="00BC3BA8" w:rsidP="00BC3BA8">
      <w:pPr>
        <w:ind w:firstLine="567"/>
        <w:jc w:val="both"/>
        <w:outlineLvl w:val="4"/>
      </w:pPr>
      <w:r w:rsidRPr="002258E0">
        <w:t>Должностное лицо органа муниципального контроля к акту проверки прилагает связанные с результатами проверки документы или их копии.</w:t>
      </w:r>
    </w:p>
    <w:p w:rsidR="00BC3BA8" w:rsidRPr="002258E0" w:rsidRDefault="00BC3BA8" w:rsidP="00BC3BA8">
      <w:pPr>
        <w:ind w:firstLine="567"/>
        <w:jc w:val="both"/>
        <w:outlineLvl w:val="4"/>
      </w:pPr>
      <w:r w:rsidRPr="002258E0">
        <w:t>59.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BC3BA8" w:rsidRPr="002258E0" w:rsidRDefault="00BC3BA8" w:rsidP="00BC3BA8">
      <w:pPr>
        <w:ind w:firstLine="567"/>
        <w:jc w:val="both"/>
        <w:outlineLvl w:val="4"/>
      </w:pPr>
      <w:r w:rsidRPr="002258E0">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BC3BA8" w:rsidRPr="002258E0" w:rsidRDefault="00BC3BA8" w:rsidP="00BC3BA8">
      <w:pPr>
        <w:ind w:firstLine="567"/>
        <w:jc w:val="both"/>
        <w:outlineLvl w:val="4"/>
      </w:pPr>
      <w:r w:rsidRPr="002258E0">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C3BA8" w:rsidRPr="002258E0" w:rsidRDefault="00BC3BA8" w:rsidP="00BC3BA8">
      <w:pPr>
        <w:ind w:firstLine="567"/>
        <w:jc w:val="both"/>
        <w:outlineLvl w:val="4"/>
      </w:pPr>
      <w:r w:rsidRPr="002258E0">
        <w:t xml:space="preserve">2) принять меры по </w:t>
      </w:r>
      <w:proofErr w:type="gramStart"/>
      <w:r w:rsidRPr="002258E0">
        <w:t>контролю за</w:t>
      </w:r>
      <w:proofErr w:type="gramEnd"/>
      <w:r w:rsidRPr="002258E0">
        <w:t xml:space="preserve"> устранением выявленных нарушений, а также меры по привлечению лиц, допустивших выявленные нарушения, к ответственности.</w:t>
      </w:r>
    </w:p>
    <w:p w:rsidR="00BC3BA8" w:rsidRPr="002258E0" w:rsidRDefault="00BC3BA8" w:rsidP="00BC3BA8">
      <w:pPr>
        <w:ind w:firstLine="567"/>
        <w:jc w:val="both"/>
        <w:outlineLvl w:val="4"/>
      </w:pPr>
      <w:r w:rsidRPr="002258E0">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BC3BA8" w:rsidRPr="002258E0" w:rsidRDefault="00BC3BA8" w:rsidP="00BC3BA8">
      <w:pPr>
        <w:ind w:firstLine="567"/>
        <w:jc w:val="both"/>
        <w:outlineLvl w:val="4"/>
      </w:pPr>
      <w:r w:rsidRPr="002258E0">
        <w:t>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BC3BA8" w:rsidRPr="002258E0" w:rsidRDefault="00BC3BA8" w:rsidP="00BC3BA8">
      <w:pPr>
        <w:ind w:firstLine="567"/>
        <w:jc w:val="both"/>
        <w:outlineLvl w:val="4"/>
      </w:pPr>
      <w:r w:rsidRPr="002258E0">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BC3BA8" w:rsidRPr="002258E0" w:rsidRDefault="00BC3BA8" w:rsidP="00BC3BA8">
      <w:pPr>
        <w:ind w:firstLine="567"/>
        <w:jc w:val="both"/>
        <w:outlineLvl w:val="4"/>
      </w:pPr>
      <w:r w:rsidRPr="002258E0">
        <w:t>64. В случае невыполнения требований предписания проводится внеплановая выездная проверка.</w:t>
      </w:r>
    </w:p>
    <w:p w:rsidR="00BC3BA8" w:rsidRPr="002258E0" w:rsidRDefault="00BC3BA8" w:rsidP="00BC3BA8">
      <w:pPr>
        <w:ind w:firstLine="567"/>
        <w:jc w:val="both"/>
        <w:outlineLvl w:val="4"/>
      </w:pPr>
      <w:r w:rsidRPr="002258E0">
        <w:t xml:space="preserve">65. </w:t>
      </w:r>
      <w:proofErr w:type="gramStart"/>
      <w:r w:rsidRPr="002258E0">
        <w:t xml:space="preserve">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w:t>
      </w:r>
      <w:r w:rsidRPr="002258E0">
        <w:lastRenderedPageBreak/>
        <w:t>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w:t>
      </w:r>
      <w:proofErr w:type="gramEnd"/>
      <w:r w:rsidRPr="002258E0">
        <w:t xml:space="preserve"> об административных правонарушениях.</w:t>
      </w:r>
    </w:p>
    <w:p w:rsidR="00BC3BA8" w:rsidRPr="002258E0" w:rsidRDefault="00BC3BA8" w:rsidP="00BC3BA8">
      <w:pPr>
        <w:ind w:firstLine="567"/>
        <w:jc w:val="both"/>
        <w:outlineLvl w:val="4"/>
      </w:pPr>
      <w:r w:rsidRPr="002258E0">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BC3BA8" w:rsidRPr="002258E0" w:rsidRDefault="00BC3BA8" w:rsidP="00BC3BA8">
      <w:pPr>
        <w:ind w:firstLine="567"/>
        <w:jc w:val="both"/>
        <w:outlineLvl w:val="4"/>
      </w:pPr>
      <w:r w:rsidRPr="002258E0">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BC3BA8" w:rsidRPr="002258E0" w:rsidRDefault="00BC3BA8" w:rsidP="00BC3BA8">
      <w:pPr>
        <w:ind w:firstLine="567"/>
        <w:jc w:val="both"/>
        <w:outlineLvl w:val="4"/>
      </w:pPr>
      <w:r w:rsidRPr="002258E0">
        <w:t xml:space="preserve">68. </w:t>
      </w:r>
      <w:proofErr w:type="gramStart"/>
      <w:r w:rsidRPr="002258E0">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w:t>
      </w:r>
      <w:proofErr w:type="gramEnd"/>
      <w:r w:rsidRPr="002258E0">
        <w:t xml:space="preserve">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BC3BA8" w:rsidRPr="002258E0" w:rsidRDefault="00BC3BA8" w:rsidP="00BC3BA8">
      <w:pPr>
        <w:ind w:firstLine="567"/>
        <w:jc w:val="both"/>
        <w:outlineLvl w:val="3"/>
      </w:pPr>
      <w:proofErr w:type="gramStart"/>
      <w:r w:rsidRPr="002258E0">
        <w:t>Контроль за</w:t>
      </w:r>
      <w:proofErr w:type="gramEnd"/>
      <w:r w:rsidRPr="002258E0">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ind w:firstLine="567"/>
        <w:jc w:val="both"/>
        <w:outlineLvl w:val="3"/>
      </w:pPr>
      <w:r w:rsidRPr="002258E0">
        <w:t xml:space="preserve">69. </w:t>
      </w:r>
      <w:proofErr w:type="gramStart"/>
      <w:r w:rsidRPr="002258E0">
        <w:t>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roofErr w:type="gramEnd"/>
    </w:p>
    <w:p w:rsidR="00BC3BA8" w:rsidRPr="002258E0" w:rsidRDefault="00BC3BA8" w:rsidP="00BC3BA8">
      <w:pPr>
        <w:ind w:firstLine="567"/>
        <w:jc w:val="both"/>
        <w:outlineLvl w:val="3"/>
      </w:pPr>
      <w:r w:rsidRPr="002258E0">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ind w:firstLine="567"/>
        <w:jc w:val="both"/>
        <w:outlineLvl w:val="3"/>
      </w:pPr>
      <w:r w:rsidRPr="002258E0">
        <w:t xml:space="preserve">71. </w:t>
      </w:r>
      <w:proofErr w:type="gramStart"/>
      <w:r w:rsidRPr="002258E0">
        <w:t>В случае не устранения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w:t>
      </w:r>
      <w:proofErr w:type="gramEnd"/>
      <w:r w:rsidRPr="002258E0">
        <w:t xml:space="preserve"> </w:t>
      </w:r>
      <w:proofErr w:type="gramStart"/>
      <w:r w:rsidRPr="002258E0">
        <w:t>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статьей 33 Областного закона от 14.06.2005 № 52-ОЗ «Об административных правонарушениях на территории Оренбургской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roofErr w:type="gramEnd"/>
    </w:p>
    <w:p w:rsidR="00BC3BA8" w:rsidRPr="002258E0" w:rsidRDefault="00BC3BA8" w:rsidP="00BC3BA8">
      <w:pPr>
        <w:ind w:firstLine="567"/>
        <w:jc w:val="both"/>
        <w:outlineLvl w:val="3"/>
      </w:pPr>
    </w:p>
    <w:p w:rsidR="00BC3BA8" w:rsidRPr="002258E0" w:rsidRDefault="00BC3BA8" w:rsidP="00BC3BA8">
      <w:pPr>
        <w:ind w:firstLine="567"/>
        <w:jc w:val="center"/>
        <w:outlineLvl w:val="1"/>
      </w:pPr>
      <w:r w:rsidRPr="002258E0">
        <w:t xml:space="preserve">IV. Порядок и формы </w:t>
      </w:r>
      <w:proofErr w:type="gramStart"/>
      <w:r w:rsidRPr="002258E0">
        <w:t>контроля за</w:t>
      </w:r>
      <w:proofErr w:type="gramEnd"/>
      <w:r w:rsidRPr="002258E0">
        <w:t xml:space="preserve"> исполнением</w:t>
      </w:r>
    </w:p>
    <w:p w:rsidR="00BC3BA8" w:rsidRPr="002258E0" w:rsidRDefault="00BC3BA8" w:rsidP="00BC3BA8">
      <w:pPr>
        <w:ind w:firstLine="567"/>
        <w:jc w:val="center"/>
        <w:outlineLvl w:val="1"/>
      </w:pPr>
      <w:r w:rsidRPr="002258E0">
        <w:t>муниципальной функции</w:t>
      </w:r>
    </w:p>
    <w:p w:rsidR="00BC3BA8" w:rsidRPr="002258E0" w:rsidRDefault="00BC3BA8" w:rsidP="00BC3BA8">
      <w:pPr>
        <w:ind w:firstLine="567"/>
        <w:jc w:val="center"/>
        <w:outlineLvl w:val="1"/>
      </w:pPr>
    </w:p>
    <w:p w:rsidR="00BC3BA8" w:rsidRPr="002258E0" w:rsidRDefault="00BC3BA8" w:rsidP="00BC3BA8">
      <w:pPr>
        <w:ind w:firstLine="567"/>
        <w:jc w:val="both"/>
        <w:outlineLvl w:val="1"/>
      </w:pPr>
      <w:r w:rsidRPr="002258E0">
        <w:t xml:space="preserve">72. Текущий </w:t>
      </w:r>
      <w:proofErr w:type="gramStart"/>
      <w:r w:rsidRPr="002258E0">
        <w:t>контроль за</w:t>
      </w:r>
      <w:proofErr w:type="gramEnd"/>
      <w:r w:rsidRPr="002258E0">
        <w:t xml:space="preserve">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муниципального образования </w:t>
      </w:r>
      <w:r>
        <w:t>Красночабанский сельсовет Домбаровского района</w:t>
      </w:r>
      <w:r w:rsidRPr="002258E0">
        <w:t xml:space="preserve"> Оренбургской области, ответственными за организацию работы по исполнению муниципальной функции.</w:t>
      </w:r>
    </w:p>
    <w:p w:rsidR="00BC3BA8" w:rsidRPr="002258E0" w:rsidRDefault="00BC3BA8" w:rsidP="00BC3BA8">
      <w:pPr>
        <w:ind w:firstLine="567"/>
        <w:jc w:val="both"/>
        <w:outlineLvl w:val="1"/>
      </w:pPr>
      <w:r w:rsidRPr="002258E0">
        <w:t>73.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BC3BA8" w:rsidRPr="002258E0" w:rsidRDefault="00BC3BA8" w:rsidP="00BC3BA8">
      <w:pPr>
        <w:tabs>
          <w:tab w:val="left" w:pos="900"/>
        </w:tabs>
        <w:ind w:firstLine="567"/>
        <w:jc w:val="both"/>
        <w:outlineLvl w:val="1"/>
      </w:pPr>
      <w:r w:rsidRPr="002258E0">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BC3BA8" w:rsidRPr="002258E0" w:rsidRDefault="00BC3BA8" w:rsidP="00BC3BA8">
      <w:pPr>
        <w:ind w:firstLine="567"/>
        <w:jc w:val="both"/>
        <w:outlineLvl w:val="1"/>
      </w:pPr>
      <w:r w:rsidRPr="002258E0">
        <w:t>75. Перечень должностных лиц, осуществляющих текущий контроль, устанавливается правовыми актами Администр</w:t>
      </w:r>
      <w:r>
        <w:t>ации муниципального образования Красночабанский сельсовет Домбаровского района</w:t>
      </w:r>
      <w:r w:rsidRPr="002258E0">
        <w:t xml:space="preserve"> Оренбургской области.</w:t>
      </w:r>
    </w:p>
    <w:p w:rsidR="00BC3BA8" w:rsidRPr="002258E0" w:rsidRDefault="00BC3BA8" w:rsidP="00BC3BA8">
      <w:pPr>
        <w:ind w:firstLine="567"/>
        <w:jc w:val="both"/>
        <w:outlineLvl w:val="1"/>
      </w:pPr>
      <w:r w:rsidRPr="002258E0">
        <w:t>76.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BC3BA8" w:rsidRPr="002258E0" w:rsidRDefault="00BC3BA8" w:rsidP="00BC3BA8">
      <w:pPr>
        <w:ind w:firstLine="567"/>
        <w:jc w:val="both"/>
        <w:outlineLvl w:val="1"/>
      </w:pPr>
      <w:r w:rsidRPr="002258E0">
        <w:t xml:space="preserve">Периодичность осуществления текущего контроля устанавливается руководителем органа муниципального контроля. </w:t>
      </w:r>
    </w:p>
    <w:p w:rsidR="00BC3BA8" w:rsidRPr="002258E0" w:rsidRDefault="00BC3BA8" w:rsidP="00BC3BA8">
      <w:pPr>
        <w:ind w:firstLine="567"/>
        <w:jc w:val="both"/>
        <w:outlineLvl w:val="1"/>
      </w:pPr>
      <w:r w:rsidRPr="002258E0">
        <w:t xml:space="preserve">77. </w:t>
      </w:r>
      <w:proofErr w:type="gramStart"/>
      <w:r w:rsidRPr="002258E0">
        <w:t>Контроль за</w:t>
      </w:r>
      <w:proofErr w:type="gramEnd"/>
      <w:r w:rsidRPr="002258E0">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BC3BA8" w:rsidRPr="002258E0" w:rsidRDefault="00BC3BA8" w:rsidP="00BC3BA8">
      <w:pPr>
        <w:ind w:firstLine="567"/>
        <w:jc w:val="both"/>
        <w:outlineLvl w:val="1"/>
      </w:pPr>
      <w:r w:rsidRPr="002258E0">
        <w:t xml:space="preserve">Результаты проверки оформляются в виде справки, в которой отмечаются выявленные недостатки и предложения по их устранению. </w:t>
      </w:r>
    </w:p>
    <w:p w:rsidR="00BC3BA8" w:rsidRPr="002258E0" w:rsidRDefault="00BC3BA8" w:rsidP="00BC3BA8">
      <w:pPr>
        <w:ind w:firstLine="567"/>
        <w:jc w:val="both"/>
        <w:outlineLvl w:val="1"/>
      </w:pPr>
      <w:r w:rsidRPr="002258E0">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C3BA8" w:rsidRPr="002258E0" w:rsidRDefault="00BC3BA8" w:rsidP="00BC3BA8">
      <w:pPr>
        <w:ind w:firstLine="567"/>
        <w:jc w:val="both"/>
        <w:outlineLvl w:val="1"/>
      </w:pPr>
    </w:p>
    <w:p w:rsidR="00BC3BA8" w:rsidRPr="002258E0" w:rsidRDefault="00BC3BA8" w:rsidP="00BC3BA8">
      <w:pPr>
        <w:ind w:firstLine="567"/>
        <w:jc w:val="center"/>
        <w:outlineLvl w:val="1"/>
      </w:pPr>
      <w:r w:rsidRPr="002258E0">
        <w:t>V. Порядок обжалования действий (бездействия)</w:t>
      </w:r>
    </w:p>
    <w:p w:rsidR="00BC3BA8" w:rsidRPr="002258E0" w:rsidRDefault="00BC3BA8" w:rsidP="00BC3BA8">
      <w:pPr>
        <w:ind w:firstLine="567"/>
        <w:jc w:val="center"/>
        <w:outlineLvl w:val="1"/>
      </w:pPr>
      <w:r w:rsidRPr="002258E0">
        <w:t>должностного лица, а также принимаемого им решения</w:t>
      </w:r>
    </w:p>
    <w:p w:rsidR="00BC3BA8" w:rsidRPr="002258E0" w:rsidRDefault="00BC3BA8" w:rsidP="00BC3BA8">
      <w:pPr>
        <w:ind w:firstLine="567"/>
        <w:jc w:val="center"/>
        <w:outlineLvl w:val="1"/>
      </w:pPr>
      <w:r w:rsidRPr="002258E0">
        <w:t>при исполнении муниципальной функции</w:t>
      </w:r>
    </w:p>
    <w:p w:rsidR="00BC3BA8" w:rsidRPr="00BE787E" w:rsidRDefault="00BC3BA8" w:rsidP="00BC3BA8">
      <w:pPr>
        <w:jc w:val="both"/>
      </w:pPr>
    </w:p>
    <w:p w:rsidR="00BC3BA8" w:rsidRPr="00BE787E" w:rsidRDefault="00BC3BA8" w:rsidP="00BC3BA8">
      <w:pPr>
        <w:ind w:firstLine="708"/>
        <w:jc w:val="both"/>
      </w:pPr>
      <w:r w:rsidRPr="00BE787E">
        <w:t>79.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BC3BA8" w:rsidRPr="00BE787E" w:rsidRDefault="00BC3BA8" w:rsidP="00BC3BA8">
      <w:pPr>
        <w:ind w:firstLine="708"/>
        <w:jc w:val="both"/>
      </w:pPr>
      <w:r w:rsidRPr="00BE787E">
        <w:t>80.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BC3BA8" w:rsidRPr="00BE787E" w:rsidRDefault="00BC3BA8" w:rsidP="00BC3BA8">
      <w:pPr>
        <w:ind w:firstLine="708"/>
        <w:jc w:val="both"/>
      </w:pPr>
      <w:r w:rsidRPr="00BE787E">
        <w:t>К жалобе могу быть приложены документы, подтверждающие доводы, указанные в жалобе заявителя.</w:t>
      </w:r>
    </w:p>
    <w:p w:rsidR="00BC3BA8" w:rsidRPr="00BE787E" w:rsidRDefault="00BC3BA8" w:rsidP="00BC3BA8">
      <w:pPr>
        <w:ind w:firstLine="708"/>
        <w:jc w:val="both"/>
      </w:pPr>
      <w:r w:rsidRPr="00BE787E">
        <w:lastRenderedPageBreak/>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8" w:history="1">
        <w:r w:rsidRPr="00BE787E">
          <w:rPr>
            <w:rStyle w:val="a5"/>
          </w:rPr>
          <w:t>законодательством</w:t>
        </w:r>
      </w:hyperlink>
      <w:r w:rsidRPr="00BE787E">
        <w:t xml:space="preserve"> тайну.</w:t>
      </w:r>
    </w:p>
    <w:p w:rsidR="00BC3BA8" w:rsidRPr="00BE787E" w:rsidRDefault="00BC3BA8" w:rsidP="00BC3BA8">
      <w:pPr>
        <w:ind w:firstLine="708"/>
        <w:jc w:val="both"/>
      </w:pPr>
      <w:r w:rsidRPr="00BE787E">
        <w:t xml:space="preserve">81. Поступившая жалоба рассматривается главой Администрации в течение пятнадцати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BE787E">
          <w:rPr>
            <w:rStyle w:val="a5"/>
          </w:rPr>
          <w:t>пункте 5.</w:t>
        </w:r>
      </w:hyperlink>
      <w:r w:rsidRPr="00BE787E">
        <w:t>7 Административного регламента.</w:t>
      </w:r>
    </w:p>
    <w:p w:rsidR="00BC3BA8" w:rsidRPr="00BE787E" w:rsidRDefault="00BC3BA8" w:rsidP="00BC3BA8">
      <w:pPr>
        <w:ind w:firstLine="708"/>
        <w:jc w:val="both"/>
      </w:pPr>
      <w:r w:rsidRPr="00BE787E">
        <w:t xml:space="preserve">82. </w:t>
      </w:r>
      <w:proofErr w:type="gramStart"/>
      <w:r w:rsidRPr="00BE787E">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BC3BA8" w:rsidRPr="00BE787E" w:rsidRDefault="00BC3BA8" w:rsidP="00BC3BA8">
      <w:pPr>
        <w:ind w:firstLine="708"/>
        <w:jc w:val="both"/>
      </w:pPr>
      <w:r w:rsidRPr="00BE787E">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C3BA8" w:rsidRPr="00BE787E" w:rsidRDefault="00BC3BA8" w:rsidP="00BC3BA8">
      <w:pPr>
        <w:ind w:firstLine="708"/>
        <w:jc w:val="both"/>
      </w:pPr>
      <w:r w:rsidRPr="00BE787E">
        <w:t xml:space="preserve">Если текст письменной жалобы не поддается прочтению, ответ на жалобу не </w:t>
      </w:r>
      <w:proofErr w:type="gramStart"/>
      <w:r w:rsidRPr="00BE787E">
        <w:t>дается</w:t>
      </w:r>
      <w:proofErr w:type="gramEnd"/>
      <w:r w:rsidRPr="00BE787E">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BC3BA8" w:rsidRPr="00BE787E" w:rsidRDefault="00BC3BA8" w:rsidP="00BC3BA8">
      <w:pPr>
        <w:ind w:firstLine="708"/>
        <w:jc w:val="both"/>
      </w:pPr>
      <w:proofErr w:type="gramStart"/>
      <w:r w:rsidRPr="00BE787E">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BE787E">
        <w:t>. О данном решении уведомляется лицо, направившее жалобу.</w:t>
      </w:r>
    </w:p>
    <w:p w:rsidR="00BC3BA8" w:rsidRPr="00BE787E" w:rsidRDefault="00BC3BA8" w:rsidP="00BC3BA8">
      <w:pPr>
        <w:ind w:firstLine="708"/>
        <w:jc w:val="both"/>
      </w:pPr>
      <w:r w:rsidRPr="00BE787E">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9" w:history="1">
        <w:r w:rsidRPr="00BE787E">
          <w:rPr>
            <w:rStyle w:val="a5"/>
          </w:rPr>
          <w:t>законом</w:t>
        </w:r>
      </w:hyperlink>
      <w:r w:rsidRPr="00BE787E">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C3BA8" w:rsidRPr="00BE787E" w:rsidRDefault="00BC3BA8" w:rsidP="00BC3BA8">
      <w:pPr>
        <w:ind w:firstLine="708"/>
        <w:jc w:val="both"/>
      </w:pPr>
      <w:r w:rsidRPr="00BE787E">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3BA8" w:rsidRPr="00BE787E" w:rsidRDefault="00BC3BA8" w:rsidP="00BC3BA8">
      <w:pPr>
        <w:ind w:firstLine="708"/>
        <w:jc w:val="both"/>
      </w:pPr>
      <w:r w:rsidRPr="00BE787E">
        <w:t>В случае</w:t>
      </w:r>
      <w:proofErr w:type="gramStart"/>
      <w:r w:rsidRPr="00BE787E">
        <w:t>,</w:t>
      </w:r>
      <w:proofErr w:type="gramEnd"/>
      <w:r w:rsidRPr="00BE787E">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BC3BA8" w:rsidRPr="00BE787E" w:rsidRDefault="00BC3BA8" w:rsidP="00BC3BA8">
      <w:pPr>
        <w:ind w:firstLine="708"/>
        <w:jc w:val="both"/>
      </w:pPr>
      <w:r w:rsidRPr="00BE787E">
        <w:t>83. При рассмотрении жалобы главой Администрации рассматриваются:</w:t>
      </w:r>
    </w:p>
    <w:p w:rsidR="00BC3BA8" w:rsidRPr="00BE787E" w:rsidRDefault="00BC3BA8" w:rsidP="00BC3BA8">
      <w:pPr>
        <w:jc w:val="both"/>
      </w:pPr>
      <w:r w:rsidRPr="00BE787E">
        <w:t>документы, представленные заявителем;</w:t>
      </w:r>
    </w:p>
    <w:p w:rsidR="00BC3BA8" w:rsidRPr="00BE787E" w:rsidRDefault="00BC3BA8" w:rsidP="00BC3BA8">
      <w:pPr>
        <w:jc w:val="both"/>
      </w:pPr>
      <w:r w:rsidRPr="00BE787E">
        <w:t>материалы объяснения, представленные должностным лицом;</w:t>
      </w:r>
    </w:p>
    <w:p w:rsidR="00BC3BA8" w:rsidRPr="00BE787E" w:rsidRDefault="00BC3BA8" w:rsidP="00BC3BA8">
      <w:pPr>
        <w:jc w:val="both"/>
      </w:pPr>
      <w:r w:rsidRPr="00BE787E">
        <w:t>информация о заявителе, находящаяся в информационных ресурсах Администрации;</w:t>
      </w:r>
    </w:p>
    <w:p w:rsidR="00BC3BA8" w:rsidRPr="00BE787E" w:rsidRDefault="00BC3BA8" w:rsidP="00BC3BA8">
      <w:pPr>
        <w:jc w:val="both"/>
      </w:pPr>
      <w:r w:rsidRPr="00BE787E">
        <w:t>результаты исследований, проверок.</w:t>
      </w:r>
    </w:p>
    <w:p w:rsidR="00BC3BA8" w:rsidRPr="00BE787E" w:rsidRDefault="00BC3BA8" w:rsidP="00BC3BA8">
      <w:pPr>
        <w:ind w:firstLine="708"/>
        <w:jc w:val="both"/>
      </w:pPr>
      <w:r w:rsidRPr="00BE787E">
        <w:t>84. По результатам рассмотрения жалобы на действия (бездействие) должностного лица Администрации может быть принято одно из следующих решений:</w:t>
      </w:r>
    </w:p>
    <w:p w:rsidR="00BC3BA8" w:rsidRPr="00BE787E" w:rsidRDefault="00BC3BA8" w:rsidP="00BC3BA8">
      <w:pPr>
        <w:jc w:val="both"/>
      </w:pPr>
      <w:r w:rsidRPr="00BE787E">
        <w:t xml:space="preserve">признание действий (бездействия) должностного лица Администрации </w:t>
      </w:r>
      <w:proofErr w:type="gramStart"/>
      <w:r w:rsidRPr="00BE787E">
        <w:t>соответствующим</w:t>
      </w:r>
      <w:proofErr w:type="gramEnd"/>
      <w:r w:rsidRPr="00BE787E">
        <w:t xml:space="preserve"> законодательству Российской Федерации;</w:t>
      </w:r>
    </w:p>
    <w:p w:rsidR="00BC3BA8" w:rsidRPr="00BE787E" w:rsidRDefault="00BC3BA8" w:rsidP="00BC3BA8">
      <w:pPr>
        <w:jc w:val="both"/>
      </w:pPr>
      <w:r w:rsidRPr="00BE787E">
        <w:t xml:space="preserve">признание действий (бездействия) должностного лица Администрации не </w:t>
      </w:r>
      <w:proofErr w:type="gramStart"/>
      <w:r w:rsidRPr="00BE787E">
        <w:t>соответствующими</w:t>
      </w:r>
      <w:proofErr w:type="gramEnd"/>
      <w:r w:rsidRPr="00BE787E">
        <w:t xml:space="preserve"> законодательству Российской Федерации полностью или частично.</w:t>
      </w:r>
    </w:p>
    <w:p w:rsidR="00BC3BA8" w:rsidRPr="00BE787E" w:rsidRDefault="00BC3BA8" w:rsidP="00BC3BA8">
      <w:pPr>
        <w:ind w:firstLine="708"/>
        <w:jc w:val="both"/>
      </w:pPr>
      <w:bookmarkStart w:id="0" w:name="Par395"/>
      <w:bookmarkEnd w:id="0"/>
      <w:r w:rsidRPr="00BE787E">
        <w:lastRenderedPageBreak/>
        <w:t xml:space="preserve">85. В случае признания действий (бездействия) должностного лица Администрации </w:t>
      </w:r>
      <w:proofErr w:type="gramStart"/>
      <w:r w:rsidRPr="00BE787E">
        <w:t>соответствующими</w:t>
      </w:r>
      <w:proofErr w:type="gramEnd"/>
      <w:r w:rsidRPr="00BE787E">
        <w:t xml:space="preserve"> законодательству Российской Федерации выносится отказ в удовлетворении жалобы.</w:t>
      </w:r>
    </w:p>
    <w:p w:rsidR="00BC3BA8" w:rsidRPr="00BE787E" w:rsidRDefault="00BC3BA8" w:rsidP="00BC3BA8">
      <w:pPr>
        <w:ind w:firstLine="708"/>
        <w:jc w:val="both"/>
      </w:pPr>
      <w:r w:rsidRPr="00BE787E">
        <w:t xml:space="preserve">В случае признания действий (бездействия) должностного лица Администрации не </w:t>
      </w:r>
      <w:proofErr w:type="gramStart"/>
      <w:r w:rsidRPr="00BE787E">
        <w:t>соответствующими</w:t>
      </w:r>
      <w:proofErr w:type="gramEnd"/>
      <w:r w:rsidRPr="00BE787E">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C3BA8" w:rsidRPr="00BE787E" w:rsidRDefault="00BC3BA8" w:rsidP="00BC3BA8">
      <w:pPr>
        <w:ind w:firstLine="708"/>
        <w:jc w:val="both"/>
      </w:pPr>
      <w:r w:rsidRPr="00BE787E">
        <w:t>Указанные в настоящем пункте решения оформляются в письменном виде. Копия решения направляется заявителю в течение трех рабочих дней.</w:t>
      </w:r>
    </w:p>
    <w:p w:rsidR="00BC3BA8" w:rsidRPr="00BE787E" w:rsidRDefault="00BC3BA8" w:rsidP="00BC3BA8">
      <w:pPr>
        <w:ind w:firstLine="708"/>
        <w:jc w:val="both"/>
      </w:pPr>
      <w:r w:rsidRPr="00BE787E">
        <w:t>86.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BC3BA8" w:rsidRPr="002258E0" w:rsidRDefault="00BC3BA8" w:rsidP="00BC3BA8">
      <w:pPr>
        <w:pStyle w:val="ConsPlusNormal"/>
        <w:ind w:firstLine="567"/>
        <w:jc w:val="both"/>
        <w:outlineLvl w:val="1"/>
        <w:rPr>
          <w:rFonts w:ascii="Times New Roman" w:hAnsi="Times New Roman" w:cs="Times New Roman"/>
          <w:sz w:val="24"/>
          <w:szCs w:val="24"/>
        </w:rPr>
      </w:pPr>
    </w:p>
    <w:p w:rsidR="00BC3BA8" w:rsidRPr="002258E0" w:rsidRDefault="00BC3BA8" w:rsidP="00BC3BA8">
      <w:pPr>
        <w:jc w:val="both"/>
      </w:pPr>
    </w:p>
    <w:p w:rsidR="00BC3BA8" w:rsidRPr="002258E0" w:rsidRDefault="00BC3BA8" w:rsidP="00BC3BA8">
      <w:pPr>
        <w:pStyle w:val="ConsPlusNormal"/>
        <w:ind w:firstLine="567"/>
        <w:jc w:val="right"/>
        <w:outlineLvl w:val="1"/>
        <w:rPr>
          <w:rFonts w:ascii="Times New Roman" w:hAnsi="Times New Roman" w:cs="Times New Roman"/>
          <w:sz w:val="24"/>
          <w:szCs w:val="24"/>
        </w:rPr>
      </w:pPr>
      <w:r w:rsidRPr="002258E0">
        <w:rPr>
          <w:rFonts w:ascii="Times New Roman" w:hAnsi="Times New Roman" w:cs="Times New Roman"/>
          <w:sz w:val="24"/>
          <w:szCs w:val="24"/>
        </w:rPr>
        <w:t xml:space="preserve">Приложение </w:t>
      </w:r>
    </w:p>
    <w:p w:rsidR="00BC3BA8" w:rsidRPr="002258E0" w:rsidRDefault="00BC3BA8" w:rsidP="00BC3BA8">
      <w:pPr>
        <w:pStyle w:val="ConsPlusNormal"/>
        <w:ind w:firstLine="567"/>
        <w:jc w:val="right"/>
        <w:outlineLvl w:val="1"/>
        <w:rPr>
          <w:rFonts w:ascii="Times New Roman" w:hAnsi="Times New Roman" w:cs="Times New Roman"/>
          <w:sz w:val="24"/>
          <w:szCs w:val="24"/>
        </w:rPr>
      </w:pPr>
    </w:p>
    <w:p w:rsidR="00BC3BA8" w:rsidRPr="002258E0" w:rsidRDefault="00BC3BA8" w:rsidP="00BC3BA8">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АКТ № ____</w:t>
      </w:r>
    </w:p>
    <w:p w:rsidR="00BC3BA8" w:rsidRPr="002258E0" w:rsidRDefault="00BC3BA8" w:rsidP="00BC3BA8">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ПРОВЕРКИ СОБЛЮДЕНИЯ ТРЕБОВАНИЙ</w:t>
      </w:r>
    </w:p>
    <w:p w:rsidR="00BC3BA8" w:rsidRPr="002258E0" w:rsidRDefault="00BC3BA8" w:rsidP="00BC3BA8">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НОРМАТИВНЫХ ПРАВОВЫХ АКТОВ В СФЕРЕ ИСПОЛЬЗОВАНИЯ И ОХРАНЫ НЕДР ПРИ ДОБЫЧЕ ОБЩНРАСПРОСТРАНЕННЫХ ПОЛЕЗНЫХ ИСКОПАЕМЫХ,  А ТАКЖЕ ПРИ ТРОИТЕЛЬСТВЕ ПОДЗЕМНЫХ СООРУЖЕНИЙ, НЕ СВЯЗАННЫХ С ДОБЫЧЕЙ ПОЛЕЗНЫХ ИСКОПАЕМЫХ</w:t>
      </w:r>
    </w:p>
    <w:p w:rsidR="00BC3BA8" w:rsidRPr="002258E0" w:rsidRDefault="00BC3BA8" w:rsidP="00BC3BA8">
      <w:pPr>
        <w:ind w:firstLine="567"/>
        <w:jc w:val="both"/>
      </w:pPr>
    </w:p>
    <w:p w:rsidR="00BC3BA8" w:rsidRPr="002258E0" w:rsidRDefault="00BC3BA8" w:rsidP="00BC3BA8">
      <w:pPr>
        <w:ind w:firstLine="567"/>
        <w:jc w:val="both"/>
      </w:pPr>
      <w:r w:rsidRPr="002258E0">
        <w:t>На основании: _________________________________________________</w:t>
      </w:r>
    </w:p>
    <w:p w:rsidR="00BC3BA8" w:rsidRPr="002258E0" w:rsidRDefault="00BC3BA8" w:rsidP="00BC3BA8">
      <w:pPr>
        <w:ind w:firstLine="567"/>
        <w:jc w:val="both"/>
      </w:pPr>
    </w:p>
    <w:p w:rsidR="00BC3BA8" w:rsidRPr="002258E0" w:rsidRDefault="00BC3BA8" w:rsidP="00BC3BA8">
      <w:pPr>
        <w:pBdr>
          <w:top w:val="single" w:sz="4" w:space="1" w:color="auto"/>
        </w:pBdr>
        <w:ind w:firstLine="567"/>
        <w:jc w:val="both"/>
      </w:pPr>
      <w:proofErr w:type="gramStart"/>
      <w:r w:rsidRPr="002258E0">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C3BA8" w:rsidRPr="002258E0" w:rsidRDefault="00BC3BA8" w:rsidP="00BC3BA8">
      <w:pPr>
        <w:ind w:firstLine="567"/>
        <w:jc w:val="both"/>
      </w:pPr>
      <w:r w:rsidRPr="002258E0">
        <w:t xml:space="preserve">была проведена проверка в отношении:____________________________  </w:t>
      </w:r>
    </w:p>
    <w:p w:rsidR="00BC3BA8" w:rsidRPr="002258E0" w:rsidRDefault="00BC3BA8" w:rsidP="00BC3BA8">
      <w:pPr>
        <w:jc w:val="both"/>
      </w:pPr>
      <w:r w:rsidRPr="002258E0">
        <w:t>__________________________________________________________________</w:t>
      </w:r>
    </w:p>
    <w:p w:rsidR="00BC3BA8" w:rsidRPr="002258E0" w:rsidRDefault="00BC3BA8" w:rsidP="00BC3BA8">
      <w:pPr>
        <w:ind w:firstLine="567"/>
        <w:jc w:val="both"/>
      </w:pPr>
    </w:p>
    <w:p w:rsidR="00BC3BA8" w:rsidRPr="002258E0" w:rsidRDefault="00BC3BA8" w:rsidP="00BC3BA8">
      <w:pPr>
        <w:pBdr>
          <w:top w:val="single" w:sz="4" w:space="1" w:color="auto"/>
        </w:pBdr>
        <w:jc w:val="both"/>
      </w:pPr>
      <w:r w:rsidRPr="002258E0">
        <w:t>(наименование юридического лица, фамилия, имя и (в случае, если имеется) отчество</w:t>
      </w:r>
      <w:r w:rsidRPr="002258E0">
        <w:br/>
        <w:t>индивидуального предпринимателя)</w:t>
      </w:r>
    </w:p>
    <w:p w:rsidR="00BC3BA8" w:rsidRPr="002258E0" w:rsidRDefault="00BC3BA8" w:rsidP="00BC3BA8">
      <w:pPr>
        <w:jc w:val="both"/>
      </w:pPr>
      <w:r w:rsidRPr="002258E0">
        <w:t xml:space="preserve">Продолжительность проверки:___________________________________ </w:t>
      </w:r>
    </w:p>
    <w:p w:rsidR="00BC3BA8" w:rsidRPr="002258E0" w:rsidRDefault="00BC3BA8" w:rsidP="00BC3BA8">
      <w:pPr>
        <w:ind w:firstLine="567"/>
        <w:jc w:val="both"/>
      </w:pPr>
      <w:r w:rsidRPr="002258E0">
        <w:t xml:space="preserve">                                                                (дней/часов)</w:t>
      </w:r>
    </w:p>
    <w:p w:rsidR="00BC3BA8" w:rsidRPr="002258E0" w:rsidRDefault="00BC3BA8" w:rsidP="00BC3BA8">
      <w:pPr>
        <w:jc w:val="both"/>
      </w:pPr>
      <w:r w:rsidRPr="002258E0">
        <w:t>Акт составлен:  ________________________________________________</w:t>
      </w:r>
    </w:p>
    <w:p w:rsidR="00BC3BA8" w:rsidRPr="002258E0" w:rsidRDefault="00BC3BA8" w:rsidP="00BC3BA8">
      <w:pPr>
        <w:ind w:firstLine="567"/>
        <w:jc w:val="both"/>
      </w:pPr>
    </w:p>
    <w:p w:rsidR="00BC3BA8" w:rsidRPr="002258E0" w:rsidRDefault="00BC3BA8" w:rsidP="00BC3BA8">
      <w:pPr>
        <w:pBdr>
          <w:top w:val="single" w:sz="4" w:space="1" w:color="auto"/>
        </w:pBdr>
        <w:ind w:firstLine="567"/>
        <w:jc w:val="both"/>
      </w:pPr>
      <w:r w:rsidRPr="002258E0">
        <w:t>(наименование органа муниципального контроля)</w:t>
      </w:r>
    </w:p>
    <w:p w:rsidR="00BC3BA8" w:rsidRPr="002258E0" w:rsidRDefault="00BC3BA8" w:rsidP="00BC3BA8">
      <w:pPr>
        <w:ind w:firstLine="567"/>
        <w:jc w:val="both"/>
      </w:pPr>
      <w:r w:rsidRPr="002258E0">
        <w:t xml:space="preserve">С копией распоряжения о проведении проверки </w:t>
      </w:r>
      <w:proofErr w:type="gramStart"/>
      <w:r w:rsidRPr="002258E0">
        <w:t>ознакомлен</w:t>
      </w:r>
      <w:proofErr w:type="gramEnd"/>
      <w:r w:rsidRPr="002258E0">
        <w:t>: (заполняется при проведении выездной проверки)  ______________________</w:t>
      </w:r>
    </w:p>
    <w:p w:rsidR="00BC3BA8" w:rsidRPr="002258E0" w:rsidRDefault="00BC3BA8" w:rsidP="00BC3BA8">
      <w:pPr>
        <w:ind w:firstLine="567"/>
        <w:jc w:val="both"/>
      </w:pPr>
    </w:p>
    <w:p w:rsidR="00BC3BA8" w:rsidRPr="002258E0" w:rsidRDefault="00BC3BA8" w:rsidP="00BC3BA8">
      <w:pPr>
        <w:pBdr>
          <w:top w:val="single" w:sz="4" w:space="1" w:color="auto"/>
        </w:pBdr>
        <w:ind w:firstLine="567"/>
        <w:jc w:val="both"/>
      </w:pPr>
      <w:r w:rsidRPr="002258E0">
        <w:t xml:space="preserve"> (фамилии, имена, отчества (в случае, если имеется), подпись, дата, время)</w:t>
      </w:r>
    </w:p>
    <w:p w:rsidR="00BC3BA8" w:rsidRPr="002258E0" w:rsidRDefault="00BC3BA8" w:rsidP="00BC3BA8">
      <w:pPr>
        <w:ind w:firstLine="567"/>
        <w:jc w:val="both"/>
      </w:pPr>
      <w:r w:rsidRPr="002258E0">
        <w:t>Дата и номер решения прокурора (его заместителя) о согласовании проведения проверки:_______________________________________________</w:t>
      </w:r>
    </w:p>
    <w:p w:rsidR="00BC3BA8" w:rsidRPr="002258E0" w:rsidRDefault="00BC3BA8" w:rsidP="00BC3BA8">
      <w:pPr>
        <w:ind w:firstLine="567"/>
        <w:jc w:val="both"/>
      </w:pPr>
    </w:p>
    <w:p w:rsidR="00BC3BA8" w:rsidRPr="002258E0" w:rsidRDefault="00BC3BA8" w:rsidP="00BC3BA8">
      <w:pPr>
        <w:pBdr>
          <w:top w:val="single" w:sz="4" w:space="1" w:color="auto"/>
        </w:pBdr>
        <w:ind w:firstLine="567"/>
        <w:jc w:val="both"/>
      </w:pPr>
      <w:r w:rsidRPr="002258E0">
        <w:t>(заполняется в случае необходимости согласования проверки с органами прокуратуры)</w:t>
      </w:r>
    </w:p>
    <w:p w:rsidR="00BC3BA8" w:rsidRPr="002258E0" w:rsidRDefault="00BC3BA8" w:rsidP="00BC3BA8">
      <w:pPr>
        <w:ind w:firstLine="567"/>
        <w:jc w:val="both"/>
      </w:pPr>
      <w:r w:rsidRPr="002258E0">
        <w:t>Лиц</w:t>
      </w:r>
      <w:proofErr w:type="gramStart"/>
      <w:r w:rsidRPr="002258E0">
        <w:t>о(</w:t>
      </w:r>
      <w:proofErr w:type="gramEnd"/>
      <w:r w:rsidRPr="002258E0">
        <w:t>а), проводившее проверку:  _________________________________</w:t>
      </w:r>
    </w:p>
    <w:p w:rsidR="00BC3BA8" w:rsidRPr="002258E0" w:rsidRDefault="00BC3BA8" w:rsidP="00BC3BA8">
      <w:pPr>
        <w:ind w:firstLine="567"/>
        <w:jc w:val="both"/>
      </w:pPr>
    </w:p>
    <w:p w:rsidR="00BC3BA8" w:rsidRPr="002258E0" w:rsidRDefault="00BC3BA8" w:rsidP="00BC3BA8">
      <w:pPr>
        <w:pBdr>
          <w:top w:val="single" w:sz="4" w:space="1" w:color="auto"/>
        </w:pBdr>
        <w:ind w:firstLine="567"/>
        <w:jc w:val="both"/>
      </w:pPr>
      <w:r w:rsidRPr="002258E0">
        <w:t xml:space="preserve"> (фамилия, имя, отчество (в случае, если имеется), должность должностного лица (должностных лиц), проводившег</w:t>
      </w:r>
      <w:proofErr w:type="gramStart"/>
      <w:r w:rsidRPr="002258E0">
        <w:t>о(</w:t>
      </w:r>
      <w:proofErr w:type="gramEnd"/>
      <w:r w:rsidRPr="002258E0">
        <w:t xml:space="preserve">их) проверку; в случае привлечения к участию в проверке экспертов, экспертных организаций указываются фамилии, имена, отчества (в </w:t>
      </w:r>
      <w:r w:rsidRPr="002258E0">
        <w:lastRenderedPageBreak/>
        <w:t>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C3BA8" w:rsidRPr="002258E0" w:rsidRDefault="00BC3BA8" w:rsidP="00BC3BA8">
      <w:pPr>
        <w:ind w:firstLine="567"/>
        <w:jc w:val="both"/>
      </w:pPr>
      <w:r w:rsidRPr="002258E0">
        <w:t>При проведении проверки присутствовали:</w:t>
      </w:r>
    </w:p>
    <w:p w:rsidR="00BC3BA8" w:rsidRPr="002258E0" w:rsidRDefault="00BC3BA8" w:rsidP="00BC3BA8">
      <w:pPr>
        <w:ind w:firstLine="567"/>
        <w:jc w:val="both"/>
      </w:pPr>
      <w:r w:rsidRPr="002258E0">
        <w:t xml:space="preserve">  </w:t>
      </w:r>
    </w:p>
    <w:p w:rsidR="00BC3BA8" w:rsidRPr="002258E0" w:rsidRDefault="00BC3BA8" w:rsidP="00BC3BA8">
      <w:pPr>
        <w:pBdr>
          <w:top w:val="single" w:sz="4" w:space="1" w:color="auto"/>
        </w:pBdr>
        <w:jc w:val="both"/>
      </w:pPr>
      <w:r w:rsidRPr="002258E0">
        <w:t>________________________________________________________________</w:t>
      </w:r>
    </w:p>
    <w:p w:rsidR="00BC3BA8" w:rsidRPr="002258E0" w:rsidRDefault="00BC3BA8" w:rsidP="00BC3BA8">
      <w:pPr>
        <w:pBdr>
          <w:top w:val="single" w:sz="4" w:space="1" w:color="auto"/>
        </w:pBdr>
        <w:ind w:firstLine="567"/>
        <w:jc w:val="both"/>
      </w:pPr>
      <w:r w:rsidRPr="002258E0">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258E0">
        <w:t>саморегулируемой</w:t>
      </w:r>
      <w:proofErr w:type="spellEnd"/>
      <w:r w:rsidRPr="002258E0">
        <w:t xml:space="preserve"> организации (в случае проведения проверки члена </w:t>
      </w:r>
      <w:proofErr w:type="spellStart"/>
      <w:r w:rsidRPr="002258E0">
        <w:t>саморегулируемой</w:t>
      </w:r>
      <w:proofErr w:type="spellEnd"/>
      <w:r w:rsidRPr="002258E0">
        <w:t xml:space="preserve"> организации), присутствовавших при проведении мероприятий  по проверке)</w:t>
      </w:r>
    </w:p>
    <w:p w:rsidR="00BC3BA8" w:rsidRPr="002258E0" w:rsidRDefault="00BC3BA8" w:rsidP="00BC3BA8">
      <w:pPr>
        <w:ind w:firstLine="567"/>
        <w:jc w:val="both"/>
      </w:pPr>
      <w:r w:rsidRPr="002258E0">
        <w:t>В ходе проведения проверки:</w:t>
      </w:r>
    </w:p>
    <w:p w:rsidR="00BC3BA8" w:rsidRPr="002258E0" w:rsidRDefault="00BC3BA8" w:rsidP="00BC3BA8">
      <w:pPr>
        <w:ind w:firstLine="567"/>
        <w:jc w:val="both"/>
      </w:pPr>
      <w:r w:rsidRPr="002258E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BC3BA8" w:rsidRPr="002258E0" w:rsidRDefault="00BC3BA8" w:rsidP="00BC3BA8">
      <w:pPr>
        <w:jc w:val="both"/>
      </w:pPr>
      <w:r w:rsidRPr="002258E0">
        <w:t>__________________________________________________________________</w:t>
      </w:r>
    </w:p>
    <w:p w:rsidR="00BC3BA8" w:rsidRPr="002258E0" w:rsidRDefault="00BC3BA8" w:rsidP="00BC3BA8">
      <w:pPr>
        <w:ind w:firstLine="567"/>
        <w:jc w:val="both"/>
      </w:pPr>
    </w:p>
    <w:p w:rsidR="00BC3BA8" w:rsidRPr="002258E0" w:rsidRDefault="00BC3BA8" w:rsidP="00BC3BA8">
      <w:pPr>
        <w:pBdr>
          <w:top w:val="single" w:sz="4" w:space="1" w:color="auto"/>
        </w:pBdr>
        <w:ind w:firstLine="567"/>
        <w:jc w:val="both"/>
      </w:pPr>
      <w:r w:rsidRPr="002258E0">
        <w:t>(с указанием характера нарушений; лиц, допустивших нарушения)</w:t>
      </w:r>
    </w:p>
    <w:p w:rsidR="00BC3BA8" w:rsidRPr="002258E0" w:rsidRDefault="00BC3BA8" w:rsidP="00BC3BA8">
      <w:pPr>
        <w:ind w:firstLine="567"/>
        <w:jc w:val="both"/>
      </w:pPr>
      <w:r w:rsidRPr="002258E0">
        <w:t>выявлены факты невыполнения предписаний органов муниципального контроля (с указанием реквизитов выданных предписаний):</w:t>
      </w:r>
      <w:r w:rsidRPr="002258E0">
        <w:br/>
        <w:t>_________________________________________________________________</w:t>
      </w:r>
    </w:p>
    <w:p w:rsidR="00BC3BA8" w:rsidRPr="002258E0" w:rsidRDefault="00BC3BA8" w:rsidP="00BC3BA8">
      <w:pPr>
        <w:jc w:val="both"/>
      </w:pPr>
      <w:r w:rsidRPr="002258E0">
        <w:t xml:space="preserve">нарушений не выявлено  </w:t>
      </w:r>
    </w:p>
    <w:p w:rsidR="00BC3BA8" w:rsidRPr="002258E0" w:rsidRDefault="00BC3BA8" w:rsidP="00BC3BA8">
      <w:pPr>
        <w:pBdr>
          <w:top w:val="single" w:sz="4" w:space="1" w:color="auto"/>
        </w:pBdr>
        <w:ind w:left="3229" w:firstLine="567"/>
        <w:jc w:val="both"/>
      </w:pPr>
    </w:p>
    <w:p w:rsidR="00BC3BA8" w:rsidRPr="002258E0" w:rsidRDefault="00BC3BA8" w:rsidP="00BC3BA8">
      <w:pPr>
        <w:pBdr>
          <w:top w:val="single" w:sz="4" w:space="1" w:color="auto"/>
        </w:pBdr>
        <w:ind w:firstLine="567"/>
        <w:jc w:val="both"/>
      </w:pPr>
    </w:p>
    <w:p w:rsidR="00BC3BA8" w:rsidRPr="002258E0" w:rsidRDefault="00BC3BA8" w:rsidP="00BC3BA8">
      <w:pPr>
        <w:jc w:val="both"/>
      </w:pPr>
      <w:r w:rsidRPr="002258E0">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BC3BA8" w:rsidRPr="002258E0" w:rsidTr="00F82124">
        <w:trPr>
          <w:trHeight w:val="340"/>
        </w:trPr>
        <w:tc>
          <w:tcPr>
            <w:tcW w:w="3418" w:type="dxa"/>
            <w:tcBorders>
              <w:bottom w:val="single" w:sz="4" w:space="0" w:color="auto"/>
            </w:tcBorders>
            <w:vAlign w:val="bottom"/>
          </w:tcPr>
          <w:p w:rsidR="00BC3BA8" w:rsidRPr="002258E0" w:rsidRDefault="00BC3BA8" w:rsidP="00F82124">
            <w:pPr>
              <w:ind w:firstLine="567"/>
              <w:jc w:val="both"/>
            </w:pPr>
          </w:p>
        </w:tc>
        <w:tc>
          <w:tcPr>
            <w:tcW w:w="657" w:type="dxa"/>
            <w:vMerge w:val="restart"/>
            <w:tcBorders>
              <w:bottom w:val="single" w:sz="4" w:space="0" w:color="auto"/>
            </w:tcBorders>
            <w:vAlign w:val="bottom"/>
          </w:tcPr>
          <w:p w:rsidR="00BC3BA8" w:rsidRPr="002258E0" w:rsidRDefault="00BC3BA8" w:rsidP="00F82124">
            <w:pPr>
              <w:ind w:firstLine="567"/>
              <w:jc w:val="both"/>
            </w:pPr>
          </w:p>
        </w:tc>
        <w:tc>
          <w:tcPr>
            <w:tcW w:w="5126" w:type="dxa"/>
            <w:tcBorders>
              <w:bottom w:val="single" w:sz="4" w:space="0" w:color="auto"/>
            </w:tcBorders>
            <w:vAlign w:val="bottom"/>
          </w:tcPr>
          <w:p w:rsidR="00BC3BA8" w:rsidRPr="002258E0" w:rsidRDefault="00BC3BA8" w:rsidP="00F82124">
            <w:pPr>
              <w:ind w:left="-28" w:firstLine="567"/>
              <w:jc w:val="both"/>
            </w:pPr>
          </w:p>
        </w:tc>
      </w:tr>
      <w:tr w:rsidR="00BC3BA8" w:rsidRPr="002258E0" w:rsidTr="00F82124">
        <w:trPr>
          <w:trHeight w:val="1202"/>
        </w:trPr>
        <w:tc>
          <w:tcPr>
            <w:tcW w:w="3418" w:type="dxa"/>
            <w:tcBorders>
              <w:top w:val="single" w:sz="4" w:space="0" w:color="auto"/>
            </w:tcBorders>
          </w:tcPr>
          <w:p w:rsidR="00BC3BA8" w:rsidRPr="002258E0" w:rsidRDefault="00BC3BA8" w:rsidP="00F82124">
            <w:pPr>
              <w:ind w:firstLine="567"/>
              <w:jc w:val="both"/>
            </w:pPr>
            <w:r w:rsidRPr="002258E0">
              <w:t xml:space="preserve">(подпись </w:t>
            </w:r>
            <w:proofErr w:type="gramStart"/>
            <w:r w:rsidRPr="002258E0">
              <w:t>проверяющего</w:t>
            </w:r>
            <w:proofErr w:type="gramEnd"/>
            <w:r w:rsidRPr="002258E0">
              <w:t>)</w:t>
            </w:r>
          </w:p>
        </w:tc>
        <w:tc>
          <w:tcPr>
            <w:tcW w:w="657" w:type="dxa"/>
            <w:vMerge/>
            <w:tcBorders>
              <w:top w:val="single" w:sz="4" w:space="0" w:color="auto"/>
            </w:tcBorders>
          </w:tcPr>
          <w:p w:rsidR="00BC3BA8" w:rsidRPr="002258E0" w:rsidRDefault="00BC3BA8" w:rsidP="00F82124">
            <w:pPr>
              <w:ind w:firstLine="567"/>
              <w:jc w:val="both"/>
            </w:pPr>
          </w:p>
        </w:tc>
        <w:tc>
          <w:tcPr>
            <w:tcW w:w="5126" w:type="dxa"/>
            <w:tcBorders>
              <w:top w:val="single" w:sz="4" w:space="0" w:color="auto"/>
            </w:tcBorders>
          </w:tcPr>
          <w:p w:rsidR="00BC3BA8" w:rsidRPr="002258E0" w:rsidRDefault="00BC3BA8" w:rsidP="00F82124">
            <w:pPr>
              <w:ind w:left="-28"/>
              <w:jc w:val="both"/>
            </w:pPr>
            <w:r w:rsidRPr="002258E0">
              <w:t>(подпись уполномоченного представителя юридического лица, индивидуального предпринимателя, его уполномоченного представителя)</w:t>
            </w:r>
          </w:p>
          <w:p w:rsidR="00BC3BA8" w:rsidRPr="002258E0" w:rsidRDefault="00BC3BA8" w:rsidP="00F82124">
            <w:pPr>
              <w:ind w:left="-28" w:firstLine="567"/>
              <w:jc w:val="both"/>
            </w:pPr>
          </w:p>
        </w:tc>
      </w:tr>
    </w:tbl>
    <w:p w:rsidR="00BC3BA8" w:rsidRPr="002258E0" w:rsidRDefault="00BC3BA8" w:rsidP="00BC3BA8">
      <w:pPr>
        <w:ind w:firstLine="567"/>
        <w:jc w:val="both"/>
      </w:pPr>
      <w:r w:rsidRPr="002258E0">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BC3BA8" w:rsidRPr="002258E0" w:rsidTr="00F82124">
        <w:tc>
          <w:tcPr>
            <w:tcW w:w="3686" w:type="dxa"/>
            <w:tcBorders>
              <w:bottom w:val="single" w:sz="4" w:space="0" w:color="auto"/>
            </w:tcBorders>
            <w:vAlign w:val="bottom"/>
          </w:tcPr>
          <w:p w:rsidR="00BC3BA8" w:rsidRPr="002258E0" w:rsidRDefault="00BC3BA8" w:rsidP="00F82124">
            <w:pPr>
              <w:ind w:firstLine="567"/>
              <w:jc w:val="both"/>
            </w:pPr>
          </w:p>
        </w:tc>
        <w:tc>
          <w:tcPr>
            <w:tcW w:w="709" w:type="dxa"/>
            <w:vMerge w:val="restart"/>
            <w:tcBorders>
              <w:bottom w:val="single" w:sz="4" w:space="0" w:color="auto"/>
            </w:tcBorders>
            <w:vAlign w:val="bottom"/>
          </w:tcPr>
          <w:p w:rsidR="00BC3BA8" w:rsidRPr="002258E0" w:rsidRDefault="00BC3BA8" w:rsidP="00F82124">
            <w:pPr>
              <w:ind w:firstLine="567"/>
              <w:jc w:val="both"/>
            </w:pPr>
          </w:p>
        </w:tc>
        <w:tc>
          <w:tcPr>
            <w:tcW w:w="5103" w:type="dxa"/>
            <w:tcBorders>
              <w:bottom w:val="single" w:sz="4" w:space="0" w:color="auto"/>
            </w:tcBorders>
            <w:vAlign w:val="bottom"/>
          </w:tcPr>
          <w:p w:rsidR="00BC3BA8" w:rsidRPr="002258E0" w:rsidRDefault="00BC3BA8" w:rsidP="00F82124">
            <w:pPr>
              <w:ind w:left="-28" w:firstLine="567"/>
              <w:jc w:val="both"/>
            </w:pPr>
          </w:p>
        </w:tc>
      </w:tr>
      <w:tr w:rsidR="00BC3BA8" w:rsidRPr="002258E0" w:rsidTr="00F82124">
        <w:tc>
          <w:tcPr>
            <w:tcW w:w="3686" w:type="dxa"/>
            <w:tcBorders>
              <w:top w:val="single" w:sz="4" w:space="0" w:color="auto"/>
            </w:tcBorders>
          </w:tcPr>
          <w:p w:rsidR="00BC3BA8" w:rsidRPr="002258E0" w:rsidRDefault="00BC3BA8" w:rsidP="00F82124">
            <w:pPr>
              <w:ind w:firstLine="567"/>
              <w:jc w:val="both"/>
            </w:pPr>
            <w:r w:rsidRPr="002258E0">
              <w:t xml:space="preserve">(подпись </w:t>
            </w:r>
            <w:proofErr w:type="gramStart"/>
            <w:r w:rsidRPr="002258E0">
              <w:t>проверяющего</w:t>
            </w:r>
            <w:proofErr w:type="gramEnd"/>
            <w:r w:rsidRPr="002258E0">
              <w:t>)</w:t>
            </w:r>
          </w:p>
        </w:tc>
        <w:tc>
          <w:tcPr>
            <w:tcW w:w="709" w:type="dxa"/>
            <w:vMerge/>
            <w:tcBorders>
              <w:top w:val="single" w:sz="4" w:space="0" w:color="auto"/>
            </w:tcBorders>
          </w:tcPr>
          <w:p w:rsidR="00BC3BA8" w:rsidRPr="002258E0" w:rsidRDefault="00BC3BA8" w:rsidP="00F82124">
            <w:pPr>
              <w:ind w:firstLine="567"/>
              <w:jc w:val="both"/>
            </w:pPr>
          </w:p>
        </w:tc>
        <w:tc>
          <w:tcPr>
            <w:tcW w:w="5103" w:type="dxa"/>
            <w:tcBorders>
              <w:top w:val="single" w:sz="4" w:space="0" w:color="auto"/>
            </w:tcBorders>
          </w:tcPr>
          <w:p w:rsidR="00BC3BA8" w:rsidRPr="002258E0" w:rsidRDefault="00BC3BA8" w:rsidP="00F82124">
            <w:pPr>
              <w:ind w:left="-28"/>
              <w:jc w:val="both"/>
            </w:pPr>
            <w:r w:rsidRPr="002258E0">
              <w:t>(подпись уполномоченного представителя юридического лица, индивидуального предпринимателя, его уполномоченного представителя)</w:t>
            </w:r>
          </w:p>
        </w:tc>
      </w:tr>
    </w:tbl>
    <w:p w:rsidR="00BC3BA8" w:rsidRPr="002258E0" w:rsidRDefault="00BC3BA8" w:rsidP="00BC3BA8">
      <w:pPr>
        <w:jc w:val="both"/>
      </w:pPr>
      <w:r w:rsidRPr="002258E0">
        <w:t xml:space="preserve">Прилагаемые документы:  </w:t>
      </w:r>
    </w:p>
    <w:p w:rsidR="00BC3BA8" w:rsidRPr="002258E0" w:rsidRDefault="00BC3BA8" w:rsidP="00BC3BA8">
      <w:pPr>
        <w:pBdr>
          <w:top w:val="single" w:sz="4" w:space="1" w:color="auto"/>
        </w:pBdr>
        <w:ind w:left="2778" w:firstLine="567"/>
        <w:jc w:val="both"/>
      </w:pPr>
    </w:p>
    <w:p w:rsidR="00BC3BA8" w:rsidRPr="002258E0" w:rsidRDefault="00BC3BA8" w:rsidP="00BC3BA8">
      <w:pPr>
        <w:jc w:val="both"/>
      </w:pPr>
      <w:r w:rsidRPr="002258E0">
        <w:t xml:space="preserve">Подписи лиц, проводивших проверку:  </w:t>
      </w:r>
    </w:p>
    <w:p w:rsidR="00BC3BA8" w:rsidRPr="002258E0" w:rsidRDefault="00BC3BA8" w:rsidP="00BC3BA8">
      <w:pPr>
        <w:pBdr>
          <w:top w:val="single" w:sz="4" w:space="1" w:color="auto"/>
        </w:pBdr>
        <w:ind w:left="4054" w:firstLine="567"/>
        <w:jc w:val="both"/>
      </w:pPr>
    </w:p>
    <w:p w:rsidR="00BC3BA8" w:rsidRPr="002258E0" w:rsidRDefault="00BC3BA8" w:rsidP="00BC3BA8">
      <w:pPr>
        <w:jc w:val="both"/>
      </w:pPr>
      <w:r w:rsidRPr="002258E0">
        <w:t>С актом проверки ознакомле</w:t>
      </w:r>
      <w:proofErr w:type="gramStart"/>
      <w:r w:rsidRPr="002258E0">
        <w:t>н(</w:t>
      </w:r>
      <w:proofErr w:type="gramEnd"/>
      <w:r w:rsidRPr="002258E0">
        <w:t>а), копию акта со всеми приложениями получил(а):__________________________________________________________________________________________________________________________</w:t>
      </w:r>
      <w:r w:rsidRPr="002258E0">
        <w:br/>
        <w:t xml:space="preserve">(фамилия, имя, отчество (в случае, если имеется), должность руководителя, иного </w:t>
      </w:r>
      <w:r w:rsidRPr="002258E0">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C3BA8" w:rsidRPr="002258E0" w:rsidRDefault="00BC3BA8" w:rsidP="00BC3BA8">
      <w:pPr>
        <w:jc w:val="both"/>
      </w:pPr>
    </w:p>
    <w:p w:rsidR="00BC3BA8" w:rsidRPr="002258E0" w:rsidRDefault="00BC3BA8" w:rsidP="00BC3BA8">
      <w:pPr>
        <w:jc w:val="both"/>
      </w:pPr>
      <w:r w:rsidRPr="002258E0">
        <w:t xml:space="preserve">«_____» ______________      </w:t>
      </w:r>
      <w:proofErr w:type="gramStart"/>
      <w:r w:rsidRPr="002258E0">
        <w:t>г</w:t>
      </w:r>
      <w:proofErr w:type="gramEnd"/>
      <w:r w:rsidRPr="002258E0">
        <w:t>.                                           ___________________________</w:t>
      </w:r>
    </w:p>
    <w:p w:rsidR="00BC3BA8" w:rsidRPr="002258E0" w:rsidRDefault="00BC3BA8" w:rsidP="00BC3BA8">
      <w:pPr>
        <w:tabs>
          <w:tab w:val="left" w:pos="6798"/>
          <w:tab w:val="right" w:pos="9355"/>
        </w:tabs>
        <w:jc w:val="center"/>
      </w:pPr>
      <w:r w:rsidRPr="002258E0">
        <w:t xml:space="preserve">                                                                                   (подпись)</w:t>
      </w:r>
    </w:p>
    <w:p w:rsidR="00BC3BA8" w:rsidRPr="002258E0" w:rsidRDefault="00BC3BA8" w:rsidP="00BC3BA8">
      <w:pPr>
        <w:jc w:val="both"/>
      </w:pPr>
      <w:r w:rsidRPr="002258E0">
        <w:t xml:space="preserve">Пометка об отказе ознакомления с актом проверки:  </w:t>
      </w:r>
    </w:p>
    <w:p w:rsidR="00BC3BA8" w:rsidRPr="002258E0" w:rsidRDefault="00BC3BA8" w:rsidP="00BC3BA8">
      <w:pPr>
        <w:jc w:val="both"/>
      </w:pPr>
    </w:p>
    <w:p w:rsidR="00BC3BA8" w:rsidRPr="002258E0" w:rsidRDefault="00BC3BA8" w:rsidP="00BC3BA8">
      <w:pPr>
        <w:pBdr>
          <w:top w:val="single" w:sz="4" w:space="1" w:color="auto"/>
        </w:pBdr>
        <w:ind w:left="5443" w:firstLine="567"/>
        <w:jc w:val="both"/>
      </w:pPr>
      <w:r w:rsidRPr="002258E0">
        <w:t>(подпись уполномоченного должностного лица (лиц), проводившего проверку)</w:t>
      </w:r>
    </w:p>
    <w:p w:rsidR="00BC3BA8" w:rsidRPr="002258E0" w:rsidRDefault="00BC3BA8" w:rsidP="00BC3BA8">
      <w:pPr>
        <w:pStyle w:val="ConsPlusNonformat"/>
        <w:ind w:firstLine="567"/>
        <w:jc w:val="right"/>
        <w:rPr>
          <w:rFonts w:ascii="Times New Roman" w:hAnsi="Times New Roman" w:cs="Times New Roman"/>
          <w:sz w:val="24"/>
          <w:szCs w:val="24"/>
        </w:rPr>
      </w:pPr>
      <w:r w:rsidRPr="002258E0">
        <w:rPr>
          <w:rFonts w:ascii="Times New Roman" w:hAnsi="Times New Roman" w:cs="Times New Roman"/>
          <w:sz w:val="24"/>
          <w:szCs w:val="24"/>
        </w:rPr>
        <w:t xml:space="preserve">Приложение </w:t>
      </w:r>
    </w:p>
    <w:p w:rsidR="00BC3BA8" w:rsidRPr="002258E0" w:rsidRDefault="00BC3BA8" w:rsidP="00BC3BA8">
      <w:pPr>
        <w:pStyle w:val="ConsPlusNonformat"/>
        <w:ind w:firstLine="567"/>
        <w:jc w:val="right"/>
        <w:rPr>
          <w:rFonts w:ascii="Times New Roman" w:hAnsi="Times New Roman" w:cs="Times New Roman"/>
          <w:sz w:val="24"/>
          <w:szCs w:val="24"/>
        </w:rPr>
      </w:pPr>
    </w:p>
    <w:p w:rsidR="00BC3BA8" w:rsidRDefault="00BC3BA8" w:rsidP="00BC3BA8">
      <w:pPr>
        <w:pStyle w:val="ConsPlusNonformat"/>
        <w:ind w:firstLine="567"/>
        <w:jc w:val="center"/>
        <w:rPr>
          <w:rFonts w:ascii="Times New Roman" w:hAnsi="Times New Roman" w:cs="Times New Roman"/>
          <w:b/>
          <w:sz w:val="24"/>
          <w:szCs w:val="24"/>
        </w:rPr>
      </w:pPr>
    </w:p>
    <w:p w:rsidR="00BC3BA8" w:rsidRDefault="00BC3BA8" w:rsidP="00BC3BA8">
      <w:pPr>
        <w:pStyle w:val="ConsPlusNonformat"/>
        <w:ind w:firstLine="567"/>
        <w:jc w:val="center"/>
        <w:rPr>
          <w:rFonts w:ascii="Times New Roman" w:hAnsi="Times New Roman" w:cs="Times New Roman"/>
          <w:b/>
          <w:sz w:val="24"/>
          <w:szCs w:val="24"/>
        </w:rPr>
      </w:pPr>
    </w:p>
    <w:p w:rsidR="00BC3BA8" w:rsidRPr="002258E0" w:rsidRDefault="00BC3BA8" w:rsidP="00BC3BA8">
      <w:pPr>
        <w:pStyle w:val="ConsPlusNonformat"/>
        <w:ind w:firstLine="567"/>
        <w:jc w:val="center"/>
        <w:rPr>
          <w:rFonts w:ascii="Times New Roman" w:hAnsi="Times New Roman" w:cs="Times New Roman"/>
          <w:b/>
          <w:sz w:val="24"/>
          <w:szCs w:val="24"/>
        </w:rPr>
      </w:pPr>
      <w:r w:rsidRPr="002258E0">
        <w:rPr>
          <w:rFonts w:ascii="Times New Roman" w:hAnsi="Times New Roman" w:cs="Times New Roman"/>
          <w:b/>
          <w:sz w:val="24"/>
          <w:szCs w:val="24"/>
        </w:rPr>
        <w:t>ПРЕДПИСАНИЕ № __________</w:t>
      </w:r>
    </w:p>
    <w:p w:rsidR="00BC3BA8" w:rsidRPr="002258E0" w:rsidRDefault="00BC3BA8" w:rsidP="00BC3BA8">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3BA8" w:rsidRPr="002258E0" w:rsidRDefault="00BC3BA8" w:rsidP="00BC3BA8">
      <w:pPr>
        <w:pStyle w:val="ConsPlusNormal"/>
        <w:ind w:firstLine="567"/>
        <w:jc w:val="center"/>
        <w:outlineLvl w:val="1"/>
        <w:rPr>
          <w:rFonts w:ascii="Times New Roman" w:hAnsi="Times New Roman" w:cs="Times New Roman"/>
          <w:b/>
          <w:sz w:val="24"/>
          <w:szCs w:val="24"/>
        </w:rPr>
      </w:pP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«__» ____________ 20__ г.                     г. _________________________</w:t>
      </w:r>
    </w:p>
    <w:p w:rsidR="00BC3BA8" w:rsidRPr="002258E0" w:rsidRDefault="00BC3BA8" w:rsidP="00BC3BA8">
      <w:pPr>
        <w:pStyle w:val="ConsPlusNonformat"/>
        <w:ind w:firstLine="567"/>
        <w:jc w:val="both"/>
        <w:rPr>
          <w:rFonts w:ascii="Times New Roman" w:hAnsi="Times New Roman" w:cs="Times New Roman"/>
          <w:sz w:val="24"/>
          <w:szCs w:val="24"/>
        </w:rPr>
      </w:pPr>
    </w:p>
    <w:p w:rsidR="00BC3BA8" w:rsidRPr="002258E0" w:rsidRDefault="00BC3BA8" w:rsidP="00BC3BA8">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 На    основании    </w:t>
      </w:r>
      <w:proofErr w:type="gramStart"/>
      <w:r w:rsidRPr="002258E0">
        <w:rPr>
          <w:rFonts w:ascii="Times New Roman" w:hAnsi="Times New Roman" w:cs="Times New Roman"/>
          <w:sz w:val="24"/>
          <w:szCs w:val="24"/>
        </w:rPr>
        <w:t>акта    проверки   соблюдения   требований   муниципальных нормативных правовых актов</w:t>
      </w:r>
      <w:proofErr w:type="gramEnd"/>
      <w:r w:rsidRPr="002258E0">
        <w:rPr>
          <w:rFonts w:ascii="Times New Roman" w:hAnsi="Times New Roman" w:cs="Times New Roman"/>
          <w:sz w:val="24"/>
          <w:szCs w:val="24"/>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BC3BA8" w:rsidRPr="002258E0" w:rsidRDefault="00BC3BA8" w:rsidP="00BC3BA8">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я,_____________________________________________________________</w:t>
      </w:r>
    </w:p>
    <w:p w:rsidR="00BC3BA8" w:rsidRPr="002258E0" w:rsidRDefault="00BC3BA8" w:rsidP="00BC3BA8">
      <w:pPr>
        <w:pStyle w:val="ConsPlusNonformat"/>
        <w:ind w:firstLine="567"/>
        <w:jc w:val="both"/>
        <w:rPr>
          <w:rFonts w:ascii="Times New Roman" w:hAnsi="Times New Roman" w:cs="Times New Roman"/>
          <w:sz w:val="24"/>
          <w:szCs w:val="24"/>
        </w:rPr>
      </w:pPr>
      <w:proofErr w:type="gramStart"/>
      <w:r w:rsidRPr="002258E0">
        <w:rPr>
          <w:rFonts w:ascii="Times New Roman" w:hAnsi="Times New Roman" w:cs="Times New Roman"/>
          <w:sz w:val="24"/>
          <w:szCs w:val="24"/>
        </w:rPr>
        <w:t>(Ф.И.О. должностного лица органа муниципального контроля,</w:t>
      </w:r>
      <w:proofErr w:type="gramEnd"/>
    </w:p>
    <w:p w:rsidR="00BC3BA8" w:rsidRPr="002258E0" w:rsidRDefault="00BC3BA8" w:rsidP="00BC3BA8">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__________________________________________________________________</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должность, номер служебного удостоверения, кем и когда выдано)</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ПРЕДПИСЫВАЮ________________________________________________________________________________________________________________</w:t>
      </w:r>
    </w:p>
    <w:p w:rsidR="00BC3BA8" w:rsidRPr="002258E0" w:rsidRDefault="00BC3BA8" w:rsidP="00BC3BA8">
      <w:pPr>
        <w:pStyle w:val="ConsPlusNonformat"/>
        <w:ind w:left="-284" w:right="-143" w:firstLine="567"/>
        <w:jc w:val="both"/>
        <w:rPr>
          <w:rFonts w:ascii="Times New Roman" w:hAnsi="Times New Roman" w:cs="Times New Roman"/>
          <w:sz w:val="24"/>
          <w:szCs w:val="24"/>
        </w:rPr>
      </w:pPr>
      <w:r w:rsidRPr="002258E0">
        <w:rPr>
          <w:rFonts w:ascii="Times New Roman" w:hAnsi="Times New Roman" w:cs="Times New Roman"/>
          <w:sz w:val="24"/>
          <w:szCs w:val="24"/>
        </w:rPr>
        <w:t>(наименование физического или юридического лица, которому выдается предписание)</w:t>
      </w:r>
    </w:p>
    <w:p w:rsidR="00BC3BA8" w:rsidRPr="002258E0" w:rsidRDefault="00BC3BA8" w:rsidP="00BC3BA8">
      <w:pPr>
        <w:pStyle w:val="ConsPlusNormal"/>
        <w:ind w:firstLine="567"/>
        <w:jc w:val="both"/>
        <w:outlineLvl w:val="1"/>
        <w:rPr>
          <w:rFonts w:ascii="Times New Roman" w:hAnsi="Times New Roman" w:cs="Times New Roman"/>
          <w:sz w:val="24"/>
          <w:szCs w:val="24"/>
        </w:rPr>
      </w:pPr>
    </w:p>
    <w:tbl>
      <w:tblPr>
        <w:tblW w:w="9450" w:type="dxa"/>
        <w:tblLayout w:type="fixed"/>
        <w:tblCellMar>
          <w:left w:w="70" w:type="dxa"/>
          <w:right w:w="70" w:type="dxa"/>
        </w:tblCellMar>
        <w:tblLook w:val="0000"/>
      </w:tblPr>
      <w:tblGrid>
        <w:gridCol w:w="4050"/>
        <w:gridCol w:w="1620"/>
        <w:gridCol w:w="3780"/>
      </w:tblGrid>
      <w:tr w:rsidR="00BC3BA8" w:rsidRPr="002258E0" w:rsidTr="00F82124">
        <w:trPr>
          <w:cantSplit/>
          <w:trHeight w:val="360"/>
        </w:trPr>
        <w:tc>
          <w:tcPr>
            <w:tcW w:w="405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 xml:space="preserve">Срок    </w:t>
            </w:r>
            <w:r w:rsidRPr="002258E0">
              <w:rPr>
                <w:rFonts w:ascii="Times New Roman" w:hAnsi="Times New Roman" w:cs="Times New Roman"/>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 xml:space="preserve">Основание вынесения    </w:t>
            </w:r>
            <w:r w:rsidRPr="002258E0">
              <w:rPr>
                <w:rFonts w:ascii="Times New Roman" w:hAnsi="Times New Roman" w:cs="Times New Roman"/>
                <w:sz w:val="24"/>
                <w:szCs w:val="24"/>
              </w:rPr>
              <w:br/>
              <w:t>предписания &lt;**&gt;</w:t>
            </w:r>
          </w:p>
        </w:tc>
      </w:tr>
      <w:tr w:rsidR="00BC3BA8" w:rsidRPr="002258E0" w:rsidTr="00F82124">
        <w:trPr>
          <w:cantSplit/>
          <w:trHeight w:val="240"/>
        </w:trPr>
        <w:tc>
          <w:tcPr>
            <w:tcW w:w="405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both"/>
              <w:rPr>
                <w:rFonts w:ascii="Times New Roman" w:hAnsi="Times New Roman" w:cs="Times New Roman"/>
                <w:sz w:val="24"/>
                <w:szCs w:val="24"/>
              </w:rPr>
            </w:pPr>
          </w:p>
        </w:tc>
      </w:tr>
      <w:tr w:rsidR="00BC3BA8" w:rsidRPr="002258E0" w:rsidTr="00F82124">
        <w:trPr>
          <w:cantSplit/>
          <w:trHeight w:val="240"/>
        </w:trPr>
        <w:tc>
          <w:tcPr>
            <w:tcW w:w="405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BC3BA8" w:rsidRPr="002258E0" w:rsidRDefault="00BC3BA8" w:rsidP="00F82124">
            <w:pPr>
              <w:pStyle w:val="ConsPlusNormal"/>
              <w:ind w:firstLine="567"/>
              <w:jc w:val="both"/>
              <w:rPr>
                <w:rFonts w:ascii="Times New Roman" w:hAnsi="Times New Roman" w:cs="Times New Roman"/>
                <w:sz w:val="24"/>
                <w:szCs w:val="24"/>
              </w:rPr>
            </w:pPr>
          </w:p>
        </w:tc>
      </w:tr>
    </w:tbl>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может  быть  обжаловано  в  установленном законом порядке.</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Обжалование не приостанавливает исполнение настоящего предписания.</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муниципального образования </w:t>
      </w:r>
      <w:proofErr w:type="spellStart"/>
      <w:r w:rsidRPr="002258E0">
        <w:rPr>
          <w:rFonts w:ascii="Times New Roman" w:hAnsi="Times New Roman" w:cs="Times New Roman"/>
          <w:sz w:val="24"/>
          <w:szCs w:val="24"/>
        </w:rPr>
        <w:t>Новоникольский</w:t>
      </w:r>
      <w:proofErr w:type="spellEnd"/>
      <w:r w:rsidRPr="002258E0">
        <w:rPr>
          <w:rFonts w:ascii="Times New Roman" w:hAnsi="Times New Roman" w:cs="Times New Roman"/>
          <w:sz w:val="24"/>
          <w:szCs w:val="24"/>
        </w:rPr>
        <w:t xml:space="preserve"> сельсовет </w:t>
      </w:r>
      <w:proofErr w:type="spellStart"/>
      <w:r w:rsidRPr="002258E0">
        <w:rPr>
          <w:rFonts w:ascii="Times New Roman" w:hAnsi="Times New Roman" w:cs="Times New Roman"/>
          <w:sz w:val="24"/>
          <w:szCs w:val="24"/>
        </w:rPr>
        <w:t>Грачевского</w:t>
      </w:r>
      <w:proofErr w:type="spellEnd"/>
      <w:r w:rsidRPr="002258E0">
        <w:rPr>
          <w:rFonts w:ascii="Times New Roman" w:hAnsi="Times New Roman" w:cs="Times New Roman"/>
          <w:sz w:val="24"/>
          <w:szCs w:val="24"/>
        </w:rPr>
        <w:t xml:space="preserve"> района Оренбургской области не позднее __ дней </w:t>
      </w:r>
      <w:proofErr w:type="gramStart"/>
      <w:r w:rsidRPr="002258E0">
        <w:rPr>
          <w:rFonts w:ascii="Times New Roman" w:hAnsi="Times New Roman" w:cs="Times New Roman"/>
          <w:sz w:val="24"/>
          <w:szCs w:val="24"/>
        </w:rPr>
        <w:t>с даты истечения</w:t>
      </w:r>
      <w:proofErr w:type="gramEnd"/>
      <w:r w:rsidRPr="002258E0">
        <w:rPr>
          <w:rFonts w:ascii="Times New Roman" w:hAnsi="Times New Roman" w:cs="Times New Roman"/>
          <w:sz w:val="24"/>
          <w:szCs w:val="24"/>
        </w:rPr>
        <w:t xml:space="preserve"> срока их исполнения.</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Подпись должностного лица:</w:t>
      </w:r>
    </w:p>
    <w:p w:rsidR="00BC3BA8" w:rsidRPr="002258E0" w:rsidRDefault="00BC3BA8" w:rsidP="00BC3BA8">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 xml:space="preserve">_______________________________  ____________________  _______________________________                                           (подпись)                                        </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(Ф.И.О.)                                                                         (дата)</w:t>
      </w:r>
    </w:p>
    <w:p w:rsidR="00BC3BA8" w:rsidRPr="002258E0" w:rsidRDefault="00BC3BA8" w:rsidP="00BC3BA8">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получено</w:t>
      </w:r>
    </w:p>
    <w:p w:rsidR="00BC3BA8" w:rsidRPr="002258E0" w:rsidRDefault="00BC3BA8" w:rsidP="00BC3BA8">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               ___________________________</w:t>
      </w:r>
    </w:p>
    <w:p w:rsidR="00BC3BA8" w:rsidRPr="002258E0" w:rsidRDefault="00BC3BA8" w:rsidP="00BC3BA8">
      <w:pPr>
        <w:pStyle w:val="ConsPlusNonformat"/>
        <w:rPr>
          <w:rFonts w:ascii="Times New Roman" w:hAnsi="Times New Roman" w:cs="Times New Roman"/>
          <w:sz w:val="24"/>
          <w:szCs w:val="24"/>
        </w:rPr>
      </w:pPr>
      <w:proofErr w:type="gramStart"/>
      <w:r w:rsidRPr="002258E0">
        <w:rPr>
          <w:rFonts w:ascii="Times New Roman" w:hAnsi="Times New Roman" w:cs="Times New Roman"/>
          <w:sz w:val="24"/>
          <w:szCs w:val="24"/>
        </w:rPr>
        <w:lastRenderedPageBreak/>
        <w:t>(Ф.И.О. индивидуального                                                                     (подпись индивидуального</w:t>
      </w:r>
      <w:proofErr w:type="gramEnd"/>
    </w:p>
    <w:p w:rsidR="00BC3BA8" w:rsidRPr="002258E0" w:rsidRDefault="00BC3BA8" w:rsidP="00BC3BA8">
      <w:pPr>
        <w:pStyle w:val="ConsPlusNonformat"/>
        <w:rPr>
          <w:rFonts w:ascii="Times New Roman" w:hAnsi="Times New Roman" w:cs="Times New Roman"/>
          <w:sz w:val="24"/>
          <w:szCs w:val="24"/>
        </w:rPr>
      </w:pPr>
      <w:r w:rsidRPr="002258E0">
        <w:rPr>
          <w:rFonts w:ascii="Times New Roman" w:hAnsi="Times New Roman" w:cs="Times New Roman"/>
          <w:sz w:val="24"/>
          <w:szCs w:val="24"/>
        </w:rPr>
        <w:t xml:space="preserve">предпринимателя либо руководителя                                          </w:t>
      </w:r>
      <w:proofErr w:type="gramStart"/>
      <w:r w:rsidRPr="002258E0">
        <w:rPr>
          <w:rFonts w:ascii="Times New Roman" w:hAnsi="Times New Roman" w:cs="Times New Roman"/>
          <w:sz w:val="24"/>
          <w:szCs w:val="24"/>
        </w:rPr>
        <w:t>предпринимателя</w:t>
      </w:r>
      <w:proofErr w:type="gramEnd"/>
      <w:r w:rsidRPr="002258E0">
        <w:rPr>
          <w:rFonts w:ascii="Times New Roman" w:hAnsi="Times New Roman" w:cs="Times New Roman"/>
          <w:sz w:val="24"/>
          <w:szCs w:val="24"/>
        </w:rPr>
        <w:t xml:space="preserve"> либо руководителя (уполномоченного                                                                           (уполномоченного представителя)</w:t>
      </w:r>
    </w:p>
    <w:p w:rsidR="00BC3BA8" w:rsidRDefault="00BC3BA8" w:rsidP="00BC3BA8">
      <w:pPr>
        <w:pStyle w:val="ConsPlusNonformat"/>
      </w:pPr>
      <w:r w:rsidRPr="002258E0">
        <w:t>представителя) проверяемой</w:t>
      </w:r>
      <w:r>
        <w:t xml:space="preserve"> организации</w:t>
      </w:r>
      <w:r w:rsidRPr="002258E0">
        <w:t xml:space="preserve">                     </w:t>
      </w:r>
      <w:r>
        <w:t>п</w:t>
      </w:r>
      <w:r w:rsidRPr="002258E0">
        <w:t>роверяемой организации,</w:t>
      </w: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Default="00BC3BA8" w:rsidP="00BC3BA8">
      <w:pPr>
        <w:pStyle w:val="ConsPlusNonformat"/>
      </w:pPr>
    </w:p>
    <w:p w:rsidR="00BC3BA8" w:rsidRPr="006D64B5" w:rsidRDefault="00BC3BA8" w:rsidP="00BC3BA8">
      <w:pPr>
        <w:ind w:left="5103"/>
        <w:jc w:val="both"/>
        <w:rPr>
          <w:rStyle w:val="a9"/>
          <w:b w:val="0"/>
          <w:sz w:val="22"/>
          <w:szCs w:val="22"/>
        </w:rPr>
      </w:pPr>
      <w:r w:rsidRPr="006D64B5">
        <w:rPr>
          <w:rStyle w:val="a9"/>
          <w:b w:val="0"/>
          <w:sz w:val="22"/>
          <w:szCs w:val="22"/>
        </w:rPr>
        <w:lastRenderedPageBreak/>
        <w:t xml:space="preserve">Приложение </w:t>
      </w:r>
    </w:p>
    <w:p w:rsidR="00BC3BA8" w:rsidRPr="006D64B5" w:rsidRDefault="00BC3BA8" w:rsidP="00BC3BA8">
      <w:pPr>
        <w:ind w:left="5103"/>
        <w:jc w:val="both"/>
        <w:rPr>
          <w:sz w:val="22"/>
          <w:szCs w:val="22"/>
        </w:rPr>
      </w:pPr>
      <w:r w:rsidRPr="006D64B5">
        <w:rPr>
          <w:rStyle w:val="a9"/>
          <w:b w:val="0"/>
          <w:sz w:val="22"/>
          <w:szCs w:val="22"/>
        </w:rPr>
        <w:t>к А</w:t>
      </w:r>
      <w:r w:rsidRPr="006D64B5">
        <w:rPr>
          <w:sz w:val="22"/>
          <w:szCs w:val="22"/>
        </w:rPr>
        <w:t xml:space="preserve">дминистративному регламенту исполнения муниципальной функции «Осуществление муниципального </w:t>
      </w:r>
      <w:proofErr w:type="gramStart"/>
      <w:r w:rsidRPr="006D64B5">
        <w:rPr>
          <w:sz w:val="22"/>
          <w:szCs w:val="22"/>
        </w:rPr>
        <w:t>контроля за</w:t>
      </w:r>
      <w:proofErr w:type="gramEnd"/>
      <w:r w:rsidRPr="006D64B5">
        <w:rPr>
          <w:sz w:val="22"/>
          <w:szCs w:val="22"/>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утверждённому постановлением Администрации </w:t>
      </w:r>
      <w:r>
        <w:rPr>
          <w:sz w:val="22"/>
          <w:szCs w:val="22"/>
        </w:rPr>
        <w:t>________________</w:t>
      </w:r>
    </w:p>
    <w:p w:rsidR="00BC3BA8" w:rsidRPr="006D64B5" w:rsidRDefault="00BC3BA8" w:rsidP="00BC3BA8">
      <w:pPr>
        <w:ind w:left="5103"/>
        <w:jc w:val="both"/>
        <w:rPr>
          <w:b/>
          <w:bCs/>
        </w:rPr>
      </w:pPr>
      <w:r w:rsidRPr="006D64B5">
        <w:rPr>
          <w:sz w:val="22"/>
          <w:szCs w:val="22"/>
        </w:rPr>
        <w:t>от_____________ ___№__________</w:t>
      </w:r>
    </w:p>
    <w:p w:rsidR="00BC3BA8" w:rsidRPr="002258E0" w:rsidRDefault="00BC3BA8" w:rsidP="00BC3BA8">
      <w:pPr>
        <w:pStyle w:val="ConsPlusNonformat"/>
        <w:rPr>
          <w:sz w:val="24"/>
          <w:szCs w:val="24"/>
        </w:rPr>
      </w:pPr>
      <w:r>
        <w:rPr>
          <w:noProof/>
          <w:sz w:val="24"/>
          <w:szCs w:val="24"/>
          <w:lang w:eastAsia="ru-RU"/>
        </w:rPr>
        <w:drawing>
          <wp:anchor distT="0" distB="0" distL="114300" distR="114300" simplePos="0" relativeHeight="251660288" behindDoc="1" locked="0" layoutInCell="1" allowOverlap="1">
            <wp:simplePos x="0" y="0"/>
            <wp:positionH relativeFrom="column">
              <wp:posOffset>334010</wp:posOffset>
            </wp:positionH>
            <wp:positionV relativeFrom="paragraph">
              <wp:posOffset>2899410</wp:posOffset>
            </wp:positionV>
            <wp:extent cx="5655310" cy="7138035"/>
            <wp:effectExtent l="0" t="114300" r="0" b="5715"/>
            <wp:wrapThrough wrapText="bothSides">
              <wp:wrapPolygon edited="0">
                <wp:start x="7494" y="-346"/>
                <wp:lineTo x="7276" y="1326"/>
                <wp:lineTo x="7640" y="1499"/>
                <wp:lineTo x="8949" y="1499"/>
                <wp:lineTo x="6621" y="1556"/>
                <wp:lineTo x="5311" y="1845"/>
                <wp:lineTo x="5311" y="3113"/>
                <wp:lineTo x="5675" y="3343"/>
                <wp:lineTo x="6912" y="3343"/>
                <wp:lineTo x="5457" y="3632"/>
                <wp:lineTo x="5457" y="5188"/>
                <wp:lineTo x="5675" y="5188"/>
                <wp:lineTo x="5675" y="6283"/>
                <wp:lineTo x="6330" y="7033"/>
                <wp:lineTo x="6476" y="7033"/>
                <wp:lineTo x="6476" y="8013"/>
                <wp:lineTo x="7203" y="8878"/>
                <wp:lineTo x="7276" y="8878"/>
                <wp:lineTo x="7276" y="9857"/>
                <wp:lineTo x="8004" y="10722"/>
                <wp:lineTo x="8076" y="10722"/>
                <wp:lineTo x="8076" y="11760"/>
                <wp:lineTo x="11132" y="12567"/>
                <wp:lineTo x="11496" y="12567"/>
                <wp:lineTo x="8949" y="12797"/>
                <wp:lineTo x="8586" y="12913"/>
                <wp:lineTo x="8586" y="14239"/>
                <wp:lineTo x="9313" y="14412"/>
                <wp:lineTo x="12224" y="14412"/>
                <wp:lineTo x="12224" y="20926"/>
                <wp:lineTo x="12660" y="21617"/>
                <wp:lineTo x="12733" y="21617"/>
                <wp:lineTo x="16298" y="21617"/>
                <wp:lineTo x="16444" y="20176"/>
                <wp:lineTo x="15498" y="19946"/>
                <wp:lineTo x="15643" y="19946"/>
                <wp:lineTo x="16444" y="19773"/>
                <wp:lineTo x="16371" y="18735"/>
                <wp:lineTo x="16225" y="18447"/>
                <wp:lineTo x="15716" y="18101"/>
                <wp:lineTo x="16080" y="18101"/>
                <wp:lineTo x="16371" y="17640"/>
                <wp:lineTo x="16444" y="16660"/>
                <wp:lineTo x="15862" y="16487"/>
                <wp:lineTo x="12515" y="16256"/>
                <wp:lineTo x="15643" y="16256"/>
                <wp:lineTo x="16444" y="16083"/>
                <wp:lineTo x="16444" y="14815"/>
                <wp:lineTo x="15862" y="14642"/>
                <wp:lineTo x="12515" y="14412"/>
                <wp:lineTo x="12660" y="13489"/>
                <wp:lineTo x="13824" y="12624"/>
                <wp:lineTo x="13824" y="12567"/>
                <wp:lineTo x="13970" y="12567"/>
                <wp:lineTo x="14188" y="11933"/>
                <wp:lineTo x="14261" y="10953"/>
                <wp:lineTo x="13533" y="10837"/>
                <wp:lineTo x="8367" y="10722"/>
                <wp:lineTo x="10768" y="10722"/>
                <wp:lineTo x="11496" y="10492"/>
                <wp:lineTo x="11496" y="9281"/>
                <wp:lineTo x="10914" y="9108"/>
                <wp:lineTo x="7567" y="8878"/>
                <wp:lineTo x="13097" y="8878"/>
                <wp:lineTo x="14625" y="8705"/>
                <wp:lineTo x="14625" y="7436"/>
                <wp:lineTo x="14043" y="7263"/>
                <wp:lineTo x="10696" y="7033"/>
                <wp:lineTo x="13097" y="7033"/>
                <wp:lineTo x="13824" y="6802"/>
                <wp:lineTo x="13824" y="5592"/>
                <wp:lineTo x="13242" y="5419"/>
                <wp:lineTo x="9895" y="5188"/>
                <wp:lineTo x="12296" y="5188"/>
                <wp:lineTo x="13024" y="4958"/>
                <wp:lineTo x="13024" y="3805"/>
                <wp:lineTo x="12733" y="3632"/>
                <wp:lineTo x="11278" y="3343"/>
                <wp:lineTo x="12587" y="3343"/>
                <wp:lineTo x="12951" y="3113"/>
                <wp:lineTo x="12951" y="1845"/>
                <wp:lineTo x="11714" y="1556"/>
                <wp:lineTo x="9313" y="1499"/>
                <wp:lineTo x="10550" y="1499"/>
                <wp:lineTo x="10914" y="1268"/>
                <wp:lineTo x="10914" y="519"/>
                <wp:lineTo x="10550" y="-346"/>
                <wp:lineTo x="7494" y="-346"/>
              </wp:wrapPolygon>
            </wp:wrapThrough>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BC3BA8" w:rsidRPr="00354FE4" w:rsidRDefault="00BC3BA8" w:rsidP="00BC3BA8"/>
    <w:p w:rsidR="00BC3BA8" w:rsidRPr="00354FE4" w:rsidRDefault="00BC3BA8" w:rsidP="00BC3BA8"/>
    <w:p w:rsidR="00BC3BA8" w:rsidRDefault="00BC3BA8" w:rsidP="00BC3BA8"/>
    <w:p w:rsidR="00BC3BA8" w:rsidRPr="000506E3" w:rsidRDefault="00BC3BA8" w:rsidP="00BC3BA8"/>
    <w:p w:rsidR="00A2379C" w:rsidRDefault="00A2379C"/>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p w:rsidR="00F06713" w:rsidRDefault="00F06713" w:rsidP="00F06713">
      <w:pPr>
        <w:pStyle w:val="a3"/>
        <w:jc w:val="center"/>
        <w:rPr>
          <w:b/>
          <w:sz w:val="28"/>
          <w:szCs w:val="28"/>
        </w:rPr>
      </w:pPr>
      <w:r>
        <w:rPr>
          <w:b/>
          <w:sz w:val="28"/>
          <w:szCs w:val="28"/>
        </w:rPr>
        <w:lastRenderedPageBreak/>
        <w:t>АДМИНИСТРАЦИЯ МУНИЦИПАЛЬНОГО ОБРАЗОВАНИЯ                       КРАСНОЧАБАНСКИЙ СЕЛЬСОВЕТ ДОМБАРОВСКОГО РАЙОНА ОРЕНБУРГСКОЙ ОБЛАСТИ</w:t>
      </w:r>
    </w:p>
    <w:p w:rsidR="00F06713" w:rsidRDefault="00F06713" w:rsidP="00F06713">
      <w:pPr>
        <w:pStyle w:val="a3"/>
        <w:jc w:val="center"/>
        <w:rPr>
          <w:b/>
          <w:sz w:val="28"/>
          <w:szCs w:val="28"/>
        </w:rPr>
      </w:pPr>
    </w:p>
    <w:p w:rsidR="00F06713" w:rsidRDefault="00F06713" w:rsidP="00F06713">
      <w:pPr>
        <w:pStyle w:val="1"/>
        <w:rPr>
          <w:rFonts w:ascii="Times New Roman" w:hAnsi="Times New Roman" w:cs="Times New Roman"/>
          <w:sz w:val="28"/>
          <w:szCs w:val="28"/>
        </w:rPr>
      </w:pPr>
      <w:r>
        <w:rPr>
          <w:rFonts w:ascii="Times New Roman" w:hAnsi="Times New Roman" w:cs="Times New Roman"/>
          <w:sz w:val="28"/>
          <w:szCs w:val="28"/>
        </w:rPr>
        <w:t>ПОСТАНОВЛЕНИЕ</w:t>
      </w:r>
      <w:r>
        <w:rPr>
          <w:sz w:val="28"/>
          <w:szCs w:val="28"/>
        </w:rPr>
        <w:t xml:space="preserve">                   </w:t>
      </w:r>
    </w:p>
    <w:p w:rsidR="00F06713" w:rsidRDefault="00F06713" w:rsidP="00F06713">
      <w:pPr>
        <w:widowControl w:val="0"/>
        <w:rPr>
          <w:b/>
          <w:sz w:val="28"/>
          <w:szCs w:val="28"/>
        </w:rPr>
      </w:pPr>
      <w:r>
        <w:rPr>
          <w:b/>
          <w:sz w:val="28"/>
          <w:szCs w:val="28"/>
        </w:rPr>
        <w:t xml:space="preserve">17.03.2016г.                                                                                                   № 27-п    </w:t>
      </w:r>
    </w:p>
    <w:p w:rsidR="00F06713" w:rsidRDefault="00F06713" w:rsidP="00F06713">
      <w:pPr>
        <w:widowControl w:val="0"/>
        <w:rPr>
          <w:b/>
          <w:sz w:val="28"/>
          <w:szCs w:val="28"/>
        </w:rPr>
      </w:pPr>
    </w:p>
    <w:p w:rsidR="00F06713" w:rsidRDefault="00F06713" w:rsidP="00F06713">
      <w:pPr>
        <w:widowControl w:val="0"/>
        <w:rPr>
          <w:b/>
          <w:sz w:val="28"/>
          <w:szCs w:val="28"/>
        </w:rPr>
      </w:pPr>
      <w:r>
        <w:rPr>
          <w:b/>
          <w:sz w:val="28"/>
          <w:szCs w:val="28"/>
        </w:rPr>
        <w:t xml:space="preserve">                                                                                             </w:t>
      </w:r>
    </w:p>
    <w:p w:rsidR="00F06713" w:rsidRDefault="00F06713" w:rsidP="00F06713">
      <w:pPr>
        <w:autoSpaceDE w:val="0"/>
        <w:autoSpaceDN w:val="0"/>
        <w:adjustRightInd w:val="0"/>
        <w:ind w:firstLine="540"/>
        <w:jc w:val="both"/>
        <w:rPr>
          <w:sz w:val="28"/>
          <w:szCs w:val="28"/>
        </w:rPr>
      </w:pPr>
    </w:p>
    <w:p w:rsidR="00F06713" w:rsidRDefault="00F06713" w:rsidP="00F06713">
      <w:pPr>
        <w:jc w:val="center"/>
        <w:rPr>
          <w:b/>
          <w:sz w:val="28"/>
          <w:szCs w:val="28"/>
        </w:rPr>
      </w:pPr>
      <w:r>
        <w:rPr>
          <w:b/>
          <w:sz w:val="28"/>
          <w:szCs w:val="28"/>
        </w:rPr>
        <w:t xml:space="preserve">О внесении изменений в Постановление № 70-п от 22.09.2015г «Об утверждении Административного регламента  по осуществлению муниципального </w:t>
      </w:r>
      <w:proofErr w:type="gramStart"/>
      <w:r>
        <w:rPr>
          <w:b/>
          <w:sz w:val="28"/>
          <w:szCs w:val="28"/>
        </w:rPr>
        <w:t>контроля за</w:t>
      </w:r>
      <w:proofErr w:type="gramEnd"/>
      <w:r>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Style w:val="a6"/>
          <w:sz w:val="28"/>
          <w:szCs w:val="28"/>
        </w:rPr>
        <w:t xml:space="preserve"> на территории муниципального образования</w:t>
      </w:r>
      <w:r>
        <w:rPr>
          <w:b/>
          <w:sz w:val="28"/>
          <w:szCs w:val="28"/>
        </w:rPr>
        <w:t xml:space="preserve">  Красночабанский сельсовет Домбаровского района </w:t>
      </w:r>
    </w:p>
    <w:p w:rsidR="00F06713" w:rsidRDefault="00F06713" w:rsidP="00F06713">
      <w:pPr>
        <w:jc w:val="center"/>
        <w:rPr>
          <w:b/>
          <w:sz w:val="28"/>
          <w:szCs w:val="28"/>
        </w:rPr>
      </w:pPr>
      <w:r>
        <w:rPr>
          <w:b/>
          <w:sz w:val="28"/>
          <w:szCs w:val="28"/>
        </w:rPr>
        <w:t>Оренбургской области»</w:t>
      </w:r>
    </w:p>
    <w:p w:rsidR="00F06713" w:rsidRDefault="00F06713" w:rsidP="00F06713">
      <w:pPr>
        <w:jc w:val="both"/>
        <w:rPr>
          <w:sz w:val="28"/>
          <w:szCs w:val="28"/>
        </w:rPr>
      </w:pPr>
    </w:p>
    <w:p w:rsidR="00F06713" w:rsidRDefault="00F06713" w:rsidP="00F06713">
      <w:pPr>
        <w:tabs>
          <w:tab w:val="left" w:pos="540"/>
        </w:tabs>
        <w:jc w:val="both"/>
        <w:rPr>
          <w:sz w:val="28"/>
          <w:szCs w:val="28"/>
        </w:rPr>
      </w:pPr>
      <w:r>
        <w:rPr>
          <w:color w:val="000000"/>
          <w:sz w:val="28"/>
          <w:szCs w:val="28"/>
        </w:rPr>
        <w:t xml:space="preserve">Руководствуясь Законом РФ от 21.02. 1992 №2385-1 «О недрах», </w:t>
      </w:r>
      <w:r>
        <w:rPr>
          <w:bCs/>
          <w:color w:val="000000"/>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color w:val="000000"/>
        </w:rPr>
        <w:t xml:space="preserve"> </w:t>
      </w:r>
      <w:r>
        <w:rPr>
          <w:sz w:val="28"/>
          <w:szCs w:val="28"/>
        </w:rPr>
        <w:t>протестом прокурора Домбаровского района № 7-1-2016 от 16.03.2016, ПОСТАНОВЛЯЮ:</w:t>
      </w:r>
    </w:p>
    <w:p w:rsidR="00F06713" w:rsidRDefault="00F06713" w:rsidP="00F06713">
      <w:pPr>
        <w:jc w:val="both"/>
        <w:rPr>
          <w:sz w:val="28"/>
          <w:szCs w:val="28"/>
        </w:rPr>
      </w:pPr>
      <w:r>
        <w:rPr>
          <w:sz w:val="28"/>
          <w:szCs w:val="28"/>
        </w:rPr>
        <w:t xml:space="preserve">       1. Привести в соответствие с федеральным законом    и внести изменения в   Постановление № 70-п от 22.09.2015г «Об утверждении</w:t>
      </w:r>
    </w:p>
    <w:p w:rsidR="00F06713" w:rsidRDefault="00F06713" w:rsidP="00F06713">
      <w:pPr>
        <w:jc w:val="both"/>
        <w:rPr>
          <w:sz w:val="28"/>
          <w:szCs w:val="28"/>
        </w:rPr>
      </w:pPr>
      <w:r>
        <w:rPr>
          <w:sz w:val="28"/>
          <w:szCs w:val="28"/>
        </w:rPr>
        <w:t>Административного регламента  по осуществлению муниципального</w:t>
      </w:r>
    </w:p>
    <w:p w:rsidR="00F06713" w:rsidRDefault="00F06713" w:rsidP="00F06713">
      <w:pPr>
        <w:jc w:val="both"/>
        <w:rPr>
          <w:sz w:val="28"/>
          <w:szCs w:val="28"/>
        </w:rPr>
      </w:pPr>
      <w:r>
        <w:rPr>
          <w:sz w:val="28"/>
          <w:szCs w:val="28"/>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Style w:val="a6"/>
          <w:sz w:val="28"/>
          <w:szCs w:val="28"/>
        </w:rPr>
        <w:t xml:space="preserve"> </w:t>
      </w:r>
      <w:r>
        <w:rPr>
          <w:rStyle w:val="a6"/>
          <w:b w:val="0"/>
          <w:sz w:val="28"/>
          <w:szCs w:val="28"/>
        </w:rPr>
        <w:t>на территории муниципального образования</w:t>
      </w:r>
      <w:r>
        <w:rPr>
          <w:sz w:val="28"/>
          <w:szCs w:val="28"/>
        </w:rPr>
        <w:t xml:space="preserve">  Красночабанский сельсовет Домбаровского района Оренбургской области</w:t>
      </w:r>
      <w:proofErr w:type="gramStart"/>
      <w:r>
        <w:rPr>
          <w:sz w:val="28"/>
          <w:szCs w:val="28"/>
        </w:rPr>
        <w:t>»(</w:t>
      </w:r>
      <w:proofErr w:type="gramEnd"/>
      <w:r>
        <w:rPr>
          <w:sz w:val="28"/>
          <w:szCs w:val="28"/>
        </w:rPr>
        <w:t>приложение</w:t>
      </w:r>
      <w:r>
        <w:t>).</w:t>
      </w:r>
    </w:p>
    <w:p w:rsidR="00F06713" w:rsidRDefault="00F06713" w:rsidP="00F06713">
      <w:pPr>
        <w:pStyle w:val="a3"/>
        <w:tabs>
          <w:tab w:val="left" w:pos="540"/>
        </w:tabs>
        <w:spacing w:after="0"/>
        <w:rPr>
          <w:sz w:val="28"/>
          <w:szCs w:val="28"/>
        </w:rPr>
      </w:pPr>
      <w:r>
        <w:rPr>
          <w:sz w:val="28"/>
          <w:szCs w:val="28"/>
        </w:rPr>
        <w:t xml:space="preserve">      2. </w:t>
      </w:r>
      <w:proofErr w:type="gramStart"/>
      <w:r>
        <w:rPr>
          <w:sz w:val="28"/>
          <w:szCs w:val="28"/>
        </w:rPr>
        <w:t>Контроль за</w:t>
      </w:r>
      <w:proofErr w:type="gramEnd"/>
      <w:r>
        <w:rPr>
          <w:sz w:val="28"/>
          <w:szCs w:val="28"/>
        </w:rPr>
        <w:t xml:space="preserve"> выполнением постановления оставляю за собой</w:t>
      </w:r>
      <w:r>
        <w:rPr>
          <w:sz w:val="28"/>
          <w:szCs w:val="28"/>
          <w:lang w:eastAsia="ar-SA"/>
        </w:rPr>
        <w:t>.</w:t>
      </w:r>
      <w:r>
        <w:rPr>
          <w:sz w:val="28"/>
          <w:szCs w:val="28"/>
          <w:lang w:eastAsia="ar-SA"/>
        </w:rPr>
        <w:tab/>
      </w:r>
    </w:p>
    <w:p w:rsidR="00F06713" w:rsidRDefault="00F06713" w:rsidP="00F06713">
      <w:pPr>
        <w:tabs>
          <w:tab w:val="left" w:pos="540"/>
          <w:tab w:val="left" w:pos="6915"/>
        </w:tabs>
        <w:jc w:val="both"/>
        <w:rPr>
          <w:sz w:val="28"/>
          <w:szCs w:val="28"/>
          <w:lang w:eastAsia="ar-SA"/>
        </w:rPr>
      </w:pPr>
      <w:r>
        <w:rPr>
          <w:sz w:val="28"/>
          <w:szCs w:val="28"/>
        </w:rPr>
        <w:t xml:space="preserve">      3. </w:t>
      </w:r>
      <w:r>
        <w:rPr>
          <w:sz w:val="28"/>
          <w:szCs w:val="28"/>
          <w:lang w:eastAsia="ar-SA"/>
        </w:rPr>
        <w:t>Настоящее постановление вступает в силу с момента подписания.</w:t>
      </w:r>
    </w:p>
    <w:p w:rsidR="00F06713" w:rsidRDefault="00F06713" w:rsidP="00F06713">
      <w:pPr>
        <w:tabs>
          <w:tab w:val="left" w:pos="540"/>
          <w:tab w:val="left" w:pos="6915"/>
        </w:tabs>
        <w:jc w:val="both"/>
        <w:rPr>
          <w:sz w:val="28"/>
          <w:szCs w:val="28"/>
          <w:lang w:eastAsia="ar-SA"/>
        </w:rPr>
      </w:pPr>
    </w:p>
    <w:p w:rsidR="00F06713" w:rsidRDefault="00F06713" w:rsidP="00F06713">
      <w:pPr>
        <w:tabs>
          <w:tab w:val="left" w:pos="540"/>
          <w:tab w:val="left" w:pos="6915"/>
        </w:tabs>
        <w:jc w:val="both"/>
        <w:rPr>
          <w:sz w:val="28"/>
          <w:szCs w:val="28"/>
          <w:lang w:eastAsia="ar-SA"/>
        </w:rPr>
      </w:pPr>
    </w:p>
    <w:p w:rsidR="00F06713" w:rsidRDefault="00F06713" w:rsidP="00F06713">
      <w:pPr>
        <w:tabs>
          <w:tab w:val="left" w:pos="540"/>
          <w:tab w:val="left" w:pos="6915"/>
        </w:tabs>
        <w:jc w:val="both"/>
        <w:rPr>
          <w:sz w:val="28"/>
          <w:szCs w:val="28"/>
          <w:lang w:eastAsia="ar-SA"/>
        </w:rPr>
      </w:pPr>
    </w:p>
    <w:p w:rsidR="00F06713" w:rsidRDefault="00F06713" w:rsidP="00F06713">
      <w:pPr>
        <w:tabs>
          <w:tab w:val="left" w:pos="540"/>
          <w:tab w:val="left" w:pos="6915"/>
        </w:tabs>
        <w:jc w:val="both"/>
        <w:rPr>
          <w:sz w:val="28"/>
          <w:szCs w:val="28"/>
          <w:lang w:eastAsia="ar-SA"/>
        </w:rPr>
      </w:pPr>
    </w:p>
    <w:p w:rsidR="00F06713" w:rsidRDefault="00F06713" w:rsidP="00F06713">
      <w:pPr>
        <w:widowControl w:val="0"/>
        <w:rPr>
          <w:sz w:val="28"/>
          <w:szCs w:val="28"/>
        </w:rPr>
      </w:pPr>
      <w:r>
        <w:rPr>
          <w:sz w:val="28"/>
          <w:szCs w:val="28"/>
        </w:rPr>
        <w:t>Глава муниципального образования</w:t>
      </w:r>
    </w:p>
    <w:p w:rsidR="00F06713" w:rsidRDefault="00F06713" w:rsidP="00F06713">
      <w:pPr>
        <w:widowControl w:val="0"/>
        <w:rPr>
          <w:sz w:val="28"/>
          <w:szCs w:val="28"/>
        </w:rPr>
      </w:pPr>
      <w:r>
        <w:rPr>
          <w:sz w:val="28"/>
          <w:szCs w:val="28"/>
        </w:rPr>
        <w:t>Красночабанский сельсовет                                                            М.З.Суенбаев</w:t>
      </w:r>
    </w:p>
    <w:p w:rsidR="00F06713" w:rsidRDefault="00F06713" w:rsidP="00F06713">
      <w:pPr>
        <w:pStyle w:val="a3"/>
        <w:rPr>
          <w:sz w:val="28"/>
          <w:szCs w:val="28"/>
        </w:rPr>
      </w:pPr>
    </w:p>
    <w:p w:rsidR="00F06713" w:rsidRDefault="00F06713" w:rsidP="00F06713">
      <w:pPr>
        <w:pStyle w:val="a3"/>
        <w:rPr>
          <w:sz w:val="28"/>
          <w:szCs w:val="28"/>
        </w:rPr>
      </w:pPr>
    </w:p>
    <w:p w:rsidR="00F06713" w:rsidRDefault="00F06713" w:rsidP="00F06713">
      <w:pPr>
        <w:pStyle w:val="a3"/>
        <w:rPr>
          <w:sz w:val="28"/>
          <w:szCs w:val="28"/>
        </w:rPr>
      </w:pPr>
      <w:r>
        <w:rPr>
          <w:sz w:val="28"/>
          <w:szCs w:val="28"/>
        </w:rPr>
        <w:t>Разослано: администрации района, прокуратуре района, в бухгалтерию в дело</w:t>
      </w:r>
    </w:p>
    <w:p w:rsidR="00F06713" w:rsidRDefault="00F06713" w:rsidP="00F06713">
      <w:pPr>
        <w:autoSpaceDE w:val="0"/>
        <w:autoSpaceDN w:val="0"/>
        <w:adjustRightInd w:val="0"/>
        <w:ind w:left="4248" w:firstLine="708"/>
      </w:pPr>
      <w:r>
        <w:lastRenderedPageBreak/>
        <w:t xml:space="preserve">      Приложение  </w:t>
      </w:r>
    </w:p>
    <w:p w:rsidR="00F06713" w:rsidRDefault="00F06713" w:rsidP="00F06713">
      <w:pPr>
        <w:autoSpaceDE w:val="0"/>
        <w:autoSpaceDN w:val="0"/>
        <w:adjustRightInd w:val="0"/>
        <w:ind w:left="4248" w:firstLine="708"/>
        <w:jc w:val="right"/>
      </w:pPr>
      <w:r>
        <w:t xml:space="preserve">к постановлению администрации </w:t>
      </w:r>
    </w:p>
    <w:p w:rsidR="00F06713" w:rsidRDefault="00F06713" w:rsidP="00F06713">
      <w:pPr>
        <w:autoSpaceDE w:val="0"/>
        <w:autoSpaceDN w:val="0"/>
        <w:adjustRightInd w:val="0"/>
        <w:ind w:left="4248" w:firstLine="708"/>
        <w:jc w:val="center"/>
      </w:pPr>
      <w:proofErr w:type="spellStart"/>
      <w:r>
        <w:t>Красночабанского</w:t>
      </w:r>
      <w:proofErr w:type="spellEnd"/>
      <w:r>
        <w:t xml:space="preserve"> сельсовета</w:t>
      </w:r>
    </w:p>
    <w:p w:rsidR="00F06713" w:rsidRDefault="00F06713" w:rsidP="00F06713">
      <w:pPr>
        <w:pStyle w:val="ConsPlusNormal"/>
        <w:rPr>
          <w:rFonts w:ascii="Times New Roman" w:hAnsi="Times New Roman" w:cs="Times New Roman"/>
          <w:sz w:val="24"/>
          <w:szCs w:val="24"/>
        </w:rPr>
      </w:pPr>
      <w:r>
        <w:rPr>
          <w:rFonts w:ascii="Times New Roman" w:hAnsi="Times New Roman" w:cs="Times New Roman"/>
          <w:sz w:val="24"/>
          <w:szCs w:val="24"/>
        </w:rPr>
        <w:t xml:space="preserve">                                                                            № 27-п от 17.03.2016</w:t>
      </w:r>
      <w:r>
        <w:rPr>
          <w:rFonts w:ascii="Times New Roman" w:hAnsi="Times New Roman" w:cs="Times New Roman"/>
          <w:sz w:val="24"/>
          <w:szCs w:val="24"/>
        </w:rPr>
        <w:tab/>
      </w:r>
    </w:p>
    <w:p w:rsidR="00F06713" w:rsidRDefault="00F06713" w:rsidP="00F06713">
      <w:pPr>
        <w:pStyle w:val="ConsPlusNormal"/>
        <w:rPr>
          <w:rFonts w:ascii="Times New Roman" w:hAnsi="Times New Roman" w:cs="Times New Roman"/>
          <w:b/>
          <w:bCs/>
          <w:sz w:val="24"/>
          <w:szCs w:val="24"/>
        </w:rPr>
      </w:pPr>
    </w:p>
    <w:p w:rsidR="00F06713" w:rsidRDefault="00F06713" w:rsidP="00F06713">
      <w:pPr>
        <w:pStyle w:val="ConsPlusNormal"/>
        <w:ind w:firstLine="709"/>
        <w:jc w:val="both"/>
        <w:rPr>
          <w:rFonts w:ascii="Times New Roman" w:hAnsi="Times New Roman" w:cs="Times New Roman"/>
          <w:b/>
          <w:sz w:val="24"/>
          <w:szCs w:val="24"/>
        </w:rPr>
      </w:pPr>
    </w:p>
    <w:p w:rsidR="00F06713" w:rsidRDefault="00F06713" w:rsidP="00F067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Внести изменения  в административный регламент и пункт 59 читать в  следующей редакции: </w:t>
      </w:r>
    </w:p>
    <w:p w:rsidR="00F06713" w:rsidRDefault="00F06713" w:rsidP="00F067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Times New Roman" w:hAnsi="Times New Roman" w:cs="Times New Roman"/>
          <w:sz w:val="24"/>
          <w:szCs w:val="24"/>
        </w:rPr>
        <w:t xml:space="preserve"> муниципального контроля. </w:t>
      </w:r>
      <w:proofErr w:type="gramStart"/>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6713" w:rsidRDefault="00F06713" w:rsidP="00F067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proofErr w:type="spellStart"/>
      <w:r>
        <w:rPr>
          <w:rFonts w:ascii="Times New Roman" w:hAnsi="Times New Roman" w:cs="Times New Roman"/>
          <w:sz w:val="24"/>
          <w:szCs w:val="24"/>
        </w:rPr>
        <w:t>Красночабанского</w:t>
      </w:r>
      <w:proofErr w:type="spellEnd"/>
      <w:r>
        <w:rPr>
          <w:rFonts w:ascii="Times New Roman" w:hAnsi="Times New Roman" w:cs="Times New Roman"/>
          <w:sz w:val="24"/>
          <w:szCs w:val="24"/>
        </w:rPr>
        <w:t xml:space="preserve"> сельсовета</w:t>
      </w:r>
      <w:proofErr w:type="gramStart"/>
      <w:r>
        <w:rPr>
          <w:rFonts w:ascii="Times New Roman" w:hAnsi="Times New Roman" w:cs="Times New Roman"/>
          <w:sz w:val="24"/>
          <w:szCs w:val="24"/>
        </w:rPr>
        <w:t>.»</w:t>
      </w:r>
      <w:proofErr w:type="gramEnd"/>
    </w:p>
    <w:p w:rsidR="00F06713" w:rsidRDefault="00F06713" w:rsidP="00F06713">
      <w:pPr>
        <w:pStyle w:val="a3"/>
      </w:pPr>
    </w:p>
    <w:p w:rsidR="00F06713" w:rsidRDefault="00F06713" w:rsidP="00F06713">
      <w:pPr>
        <w:pStyle w:val="a3"/>
      </w:pPr>
    </w:p>
    <w:p w:rsidR="00F06713" w:rsidRDefault="00F06713" w:rsidP="00F06713">
      <w:pPr>
        <w:pStyle w:val="a3"/>
      </w:pPr>
    </w:p>
    <w:p w:rsidR="00F06713" w:rsidRDefault="00F06713" w:rsidP="00F06713">
      <w:pPr>
        <w:rPr>
          <w:b/>
        </w:rPr>
      </w:pPr>
    </w:p>
    <w:p w:rsidR="00F06713" w:rsidRDefault="00F06713" w:rsidP="00F06713">
      <w:pPr>
        <w:pStyle w:val="a3"/>
      </w:pPr>
    </w:p>
    <w:p w:rsidR="00F06713" w:rsidRDefault="00F06713" w:rsidP="00F06713">
      <w:pPr>
        <w:pStyle w:val="a3"/>
      </w:pPr>
    </w:p>
    <w:p w:rsidR="00F06713" w:rsidRDefault="00F06713" w:rsidP="00F06713"/>
    <w:p w:rsidR="00F06713" w:rsidRDefault="00F06713"/>
    <w:p w:rsidR="00F06713" w:rsidRDefault="00F06713"/>
    <w:p w:rsidR="00F06713" w:rsidRDefault="00F06713"/>
    <w:p w:rsidR="00F06713" w:rsidRDefault="00F06713" w:rsidP="00F06713">
      <w:pPr>
        <w:pStyle w:val="a3"/>
        <w:jc w:val="center"/>
        <w:rPr>
          <w:b/>
          <w:sz w:val="28"/>
          <w:szCs w:val="28"/>
        </w:rPr>
      </w:pPr>
      <w:r>
        <w:rPr>
          <w:b/>
          <w:sz w:val="28"/>
          <w:szCs w:val="28"/>
        </w:rPr>
        <w:t>АДМИНИСТРАЦИЯ МУНИЦИПАЛЬНОГО ОБРАЗОВАНИЯ                       КРАСНОЧАБАНСКИЙ СЕЛЬСОВЕТ ДОМБАРОВСКОГО РАЙОНА ОРЕНБУРГСКОЙ ОБЛАСТИ</w:t>
      </w:r>
    </w:p>
    <w:p w:rsidR="00F06713" w:rsidRDefault="00F06713" w:rsidP="00F06713">
      <w:pPr>
        <w:pStyle w:val="a3"/>
        <w:jc w:val="center"/>
        <w:rPr>
          <w:b/>
          <w:sz w:val="28"/>
          <w:szCs w:val="28"/>
        </w:rPr>
      </w:pPr>
    </w:p>
    <w:p w:rsidR="00F06713" w:rsidRDefault="00F06713" w:rsidP="00F06713">
      <w:pPr>
        <w:pStyle w:val="1"/>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F06713" w:rsidRDefault="00F06713" w:rsidP="00F06713">
      <w:pPr>
        <w:widowControl w:val="0"/>
        <w:rPr>
          <w:b/>
          <w:sz w:val="28"/>
          <w:szCs w:val="28"/>
        </w:rPr>
      </w:pPr>
      <w:r>
        <w:rPr>
          <w:b/>
          <w:sz w:val="28"/>
          <w:szCs w:val="28"/>
        </w:rPr>
        <w:t xml:space="preserve">27.02.2017                                                                                                 № 19-п    </w:t>
      </w:r>
    </w:p>
    <w:p w:rsidR="00F06713" w:rsidRDefault="00F06713" w:rsidP="00F06713">
      <w:pPr>
        <w:widowControl w:val="0"/>
        <w:rPr>
          <w:b/>
          <w:sz w:val="28"/>
          <w:szCs w:val="28"/>
        </w:rPr>
      </w:pPr>
      <w:r>
        <w:rPr>
          <w:b/>
          <w:sz w:val="28"/>
          <w:szCs w:val="28"/>
        </w:rPr>
        <w:t xml:space="preserve">                                    </w:t>
      </w:r>
    </w:p>
    <w:p w:rsidR="00F06713" w:rsidRDefault="00F06713" w:rsidP="00F06713">
      <w:pPr>
        <w:jc w:val="center"/>
        <w:rPr>
          <w:b/>
          <w:sz w:val="28"/>
          <w:szCs w:val="28"/>
        </w:rPr>
      </w:pPr>
      <w:r>
        <w:rPr>
          <w:b/>
          <w:sz w:val="28"/>
          <w:szCs w:val="28"/>
        </w:rPr>
        <w:t>О внесении  изменений в Постановление № 70-п от 29.09.2015г</w:t>
      </w:r>
      <w:proofErr w:type="gramStart"/>
      <w:r>
        <w:rPr>
          <w:b/>
          <w:sz w:val="28"/>
          <w:szCs w:val="28"/>
        </w:rPr>
        <w:t xml:space="preserve"> О</w:t>
      </w:r>
      <w:proofErr w:type="gramEnd"/>
      <w:r>
        <w:rPr>
          <w:b/>
          <w:sz w:val="28"/>
          <w:szCs w:val="28"/>
        </w:rPr>
        <w:t xml:space="preserve">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Style w:val="a6"/>
          <w:sz w:val="28"/>
          <w:szCs w:val="28"/>
        </w:rPr>
        <w:t xml:space="preserve">  на территории муниципального образования</w:t>
      </w:r>
      <w:r>
        <w:rPr>
          <w:b/>
          <w:sz w:val="28"/>
          <w:szCs w:val="28"/>
        </w:rPr>
        <w:t xml:space="preserve">  Красночабанский сельсовет Домбаровского района Оренбургской области</w:t>
      </w:r>
    </w:p>
    <w:p w:rsidR="00F06713" w:rsidRDefault="00F06713" w:rsidP="00F06713">
      <w:pPr>
        <w:ind w:firstLine="540"/>
        <w:jc w:val="both"/>
        <w:rPr>
          <w:color w:val="000000"/>
        </w:rPr>
      </w:pPr>
    </w:p>
    <w:p w:rsidR="00F06713" w:rsidRDefault="00F06713" w:rsidP="00F06713">
      <w:pPr>
        <w:tabs>
          <w:tab w:val="left" w:pos="540"/>
        </w:tabs>
        <w:jc w:val="both"/>
        <w:rPr>
          <w:b/>
          <w:sz w:val="28"/>
          <w:szCs w:val="28"/>
        </w:rPr>
      </w:pPr>
      <w:r>
        <w:rPr>
          <w:sz w:val="28"/>
          <w:szCs w:val="28"/>
        </w:rPr>
        <w:t xml:space="preserve">      Руководствуясь Законом РФ от 21.02. 1992 №2385-1 «О недрах»,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sz w:val="28"/>
          <w:szCs w:val="28"/>
        </w:rPr>
        <w:t xml:space="preserve"> </w:t>
      </w:r>
      <w:r>
        <w:rPr>
          <w:sz w:val="28"/>
          <w:szCs w:val="28"/>
        </w:rPr>
        <w:t>Администрация МО Красночабанский сельсовет Домбаровского района Оренбургской области</w:t>
      </w:r>
      <w:proofErr w:type="gramStart"/>
      <w:r>
        <w:rPr>
          <w:sz w:val="28"/>
          <w:szCs w:val="28"/>
        </w:rPr>
        <w:t xml:space="preserve"> ,</w:t>
      </w:r>
      <w:proofErr w:type="gramEnd"/>
      <w:r>
        <w:rPr>
          <w:sz w:val="28"/>
          <w:szCs w:val="28"/>
        </w:rPr>
        <w:t xml:space="preserve"> протестом прокурора Домбаровского района № 7-1-2017 от 20.02.2017, постановляю:</w:t>
      </w:r>
    </w:p>
    <w:p w:rsidR="00F06713" w:rsidRDefault="00F06713" w:rsidP="00F06713">
      <w:pPr>
        <w:tabs>
          <w:tab w:val="left" w:pos="540"/>
          <w:tab w:val="left" w:pos="10200"/>
        </w:tabs>
        <w:autoSpaceDE w:val="0"/>
        <w:autoSpaceDN w:val="0"/>
        <w:adjustRightInd w:val="0"/>
        <w:ind w:right="5"/>
        <w:jc w:val="both"/>
        <w:outlineLvl w:val="0"/>
        <w:rPr>
          <w:sz w:val="28"/>
          <w:szCs w:val="28"/>
        </w:rPr>
      </w:pPr>
      <w:r>
        <w:rPr>
          <w:sz w:val="28"/>
          <w:szCs w:val="28"/>
        </w:rPr>
        <w:t xml:space="preserve">       1. Протест прокуратуры удовлетворить и рассмотреть при участии </w:t>
      </w:r>
      <w:proofErr w:type="spellStart"/>
      <w:r>
        <w:rPr>
          <w:sz w:val="28"/>
          <w:szCs w:val="28"/>
        </w:rPr>
        <w:t>пом</w:t>
      </w:r>
      <w:proofErr w:type="gramStart"/>
      <w:r>
        <w:rPr>
          <w:sz w:val="28"/>
          <w:szCs w:val="28"/>
        </w:rPr>
        <w:t>.п</w:t>
      </w:r>
      <w:proofErr w:type="gramEnd"/>
      <w:r>
        <w:rPr>
          <w:sz w:val="28"/>
          <w:szCs w:val="28"/>
        </w:rPr>
        <w:t>рокурора</w:t>
      </w:r>
      <w:proofErr w:type="spellEnd"/>
      <w:r>
        <w:rPr>
          <w:sz w:val="28"/>
          <w:szCs w:val="28"/>
        </w:rPr>
        <w:t xml:space="preserve"> Осетрова С.С.</w:t>
      </w:r>
    </w:p>
    <w:p w:rsidR="00F06713" w:rsidRDefault="00F06713" w:rsidP="00F06713">
      <w:pPr>
        <w:jc w:val="both"/>
        <w:rPr>
          <w:sz w:val="28"/>
          <w:szCs w:val="28"/>
        </w:rPr>
      </w:pPr>
      <w:r>
        <w:rPr>
          <w:sz w:val="28"/>
          <w:szCs w:val="28"/>
        </w:rPr>
        <w:t xml:space="preserve">       2. Внести изменения и поправки в </w:t>
      </w:r>
      <w:r>
        <w:rPr>
          <w:bCs/>
          <w:sz w:val="28"/>
          <w:szCs w:val="28"/>
        </w:rPr>
        <w:t>Постановление № 77-п от 01.10.2015 «</w:t>
      </w:r>
      <w:r>
        <w:rPr>
          <w:sz w:val="28"/>
          <w:szCs w:val="28"/>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F06713" w:rsidRDefault="00F06713" w:rsidP="00F06713">
      <w:pPr>
        <w:tabs>
          <w:tab w:val="left" w:pos="540"/>
        </w:tabs>
        <w:autoSpaceDE w:val="0"/>
        <w:autoSpaceDN w:val="0"/>
        <w:adjustRightInd w:val="0"/>
        <w:jc w:val="both"/>
        <w:rPr>
          <w:sz w:val="28"/>
          <w:szCs w:val="28"/>
        </w:rPr>
      </w:pPr>
      <w:r>
        <w:rPr>
          <w:bCs/>
          <w:sz w:val="28"/>
          <w:szCs w:val="28"/>
        </w:rPr>
        <w:t xml:space="preserve">       </w:t>
      </w:r>
      <w:proofErr w:type="gramStart"/>
      <w:r>
        <w:rPr>
          <w:bCs/>
          <w:sz w:val="28"/>
          <w:szCs w:val="28"/>
        </w:rPr>
        <w:t xml:space="preserve">2.1 в подпункт 2 пункта 38 регламента </w:t>
      </w:r>
      <w:r>
        <w:rPr>
          <w:b/>
          <w:bCs/>
          <w:sz w:val="28"/>
          <w:szCs w:val="28"/>
        </w:rPr>
        <w:t xml:space="preserve"> </w:t>
      </w:r>
      <w:r>
        <w:rPr>
          <w:bCs/>
          <w:sz w:val="28"/>
          <w:szCs w:val="28"/>
        </w:rPr>
        <w:t xml:space="preserve">  слово</w:t>
      </w:r>
      <w:r>
        <w:rPr>
          <w:b/>
          <w:bCs/>
          <w:sz w:val="28"/>
          <w:szCs w:val="28"/>
        </w:rPr>
        <w:t xml:space="preserve"> </w:t>
      </w:r>
      <w:r>
        <w:rPr>
          <w:sz w:val="28"/>
          <w:szCs w:val="28"/>
        </w:rPr>
        <w:t xml:space="preserve">"поступление"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Pr>
          <w:sz w:val="28"/>
          <w:szCs w:val="28"/>
        </w:rPr>
        <w:lastRenderedPageBreak/>
        <w:t>индивидуальных предпринимателей, юридических лиц</w:t>
      </w:r>
      <w:proofErr w:type="gramEnd"/>
      <w:r>
        <w:rPr>
          <w:sz w:val="28"/>
          <w:szCs w:val="28"/>
        </w:rPr>
        <w:t>, информации от органов государственной власти, органов местного самоуправления, из средств массовой информации";</w:t>
      </w:r>
    </w:p>
    <w:p w:rsidR="00F06713" w:rsidRDefault="00F06713" w:rsidP="00F06713">
      <w:pPr>
        <w:tabs>
          <w:tab w:val="left" w:pos="709"/>
        </w:tabs>
        <w:autoSpaceDE w:val="0"/>
        <w:autoSpaceDN w:val="0"/>
        <w:adjustRightInd w:val="0"/>
        <w:jc w:val="both"/>
        <w:rPr>
          <w:sz w:val="28"/>
          <w:szCs w:val="28"/>
        </w:rPr>
      </w:pPr>
      <w:r>
        <w:rPr>
          <w:bCs/>
          <w:sz w:val="28"/>
          <w:szCs w:val="28"/>
        </w:rPr>
        <w:t xml:space="preserve">       </w:t>
      </w:r>
      <w:proofErr w:type="gramStart"/>
      <w:r>
        <w:rPr>
          <w:bCs/>
          <w:sz w:val="28"/>
          <w:szCs w:val="28"/>
        </w:rPr>
        <w:t xml:space="preserve">2.2 в пункте 45 административного регламента после слов </w:t>
      </w:r>
      <w:r>
        <w:rPr>
          <w:sz w:val="28"/>
          <w:szCs w:val="28"/>
        </w:rPr>
        <w:t>после слов «любым доступным способом» добавить слова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Pr>
          <w:sz w:val="28"/>
          <w:szCs w:val="28"/>
        </w:rPr>
        <w:t xml:space="preserve"> в орган муниципального контроля».</w:t>
      </w:r>
    </w:p>
    <w:p w:rsidR="00F06713" w:rsidRDefault="00F06713" w:rsidP="00F06713">
      <w:pPr>
        <w:tabs>
          <w:tab w:val="left" w:pos="540"/>
        </w:tabs>
        <w:autoSpaceDE w:val="0"/>
        <w:autoSpaceDN w:val="0"/>
        <w:adjustRightInd w:val="0"/>
        <w:jc w:val="both"/>
        <w:rPr>
          <w:sz w:val="28"/>
          <w:szCs w:val="28"/>
        </w:rPr>
      </w:pPr>
      <w:r>
        <w:rPr>
          <w:sz w:val="28"/>
          <w:szCs w:val="28"/>
        </w:rPr>
        <w:t xml:space="preserve">       </w:t>
      </w:r>
      <w:proofErr w:type="gramStart"/>
      <w:r>
        <w:rPr>
          <w:sz w:val="28"/>
          <w:szCs w:val="28"/>
        </w:rPr>
        <w:t xml:space="preserve">2.3 в пункт 23  добавить абзацы </w:t>
      </w:r>
      <w:r>
        <w:rPr>
          <w:b/>
          <w:sz w:val="28"/>
          <w:szCs w:val="28"/>
        </w:rPr>
        <w:t xml:space="preserve"> </w:t>
      </w:r>
      <w:r>
        <w:rPr>
          <w:sz w:val="28"/>
          <w:szCs w:val="28"/>
        </w:rPr>
        <w:t xml:space="preserve">с содержанием: «в случае необходимости при проведении проверки, указанной в </w:t>
      </w:r>
      <w:hyperlink r:id="rId15" w:history="1">
        <w:r>
          <w:rPr>
            <w:rStyle w:val="a5"/>
            <w:sz w:val="28"/>
            <w:szCs w:val="28"/>
          </w:rPr>
          <w:t>части 2</w:t>
        </w:r>
      </w:hyperlink>
      <w:r>
        <w:rPr>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sz w:val="28"/>
          <w:szCs w:val="28"/>
        </w:rPr>
        <w:t xml:space="preserve"> Повторное приостановление проведения проверки не допускается.» и пункт «На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6713" w:rsidRDefault="00F06713" w:rsidP="00F06713">
      <w:pPr>
        <w:tabs>
          <w:tab w:val="left" w:pos="540"/>
        </w:tabs>
        <w:autoSpaceDE w:val="0"/>
        <w:autoSpaceDN w:val="0"/>
        <w:adjustRightInd w:val="0"/>
        <w:jc w:val="both"/>
        <w:rPr>
          <w:sz w:val="28"/>
          <w:szCs w:val="28"/>
        </w:rPr>
      </w:pPr>
      <w:r>
        <w:rPr>
          <w:sz w:val="28"/>
          <w:szCs w:val="28"/>
        </w:rPr>
        <w:t xml:space="preserve">       2.4. внести изменения в пункт 52 административного регламента</w:t>
      </w:r>
      <w:proofErr w:type="gramStart"/>
      <w:r>
        <w:rPr>
          <w:sz w:val="28"/>
          <w:szCs w:val="28"/>
        </w:rPr>
        <w:t xml:space="preserve"> :</w:t>
      </w:r>
      <w:proofErr w:type="gramEnd"/>
    </w:p>
    <w:p w:rsidR="00F06713" w:rsidRDefault="00F06713" w:rsidP="00F06713">
      <w:pPr>
        <w:tabs>
          <w:tab w:val="left" w:pos="540"/>
        </w:tabs>
        <w:autoSpaceDE w:val="0"/>
        <w:autoSpaceDN w:val="0"/>
        <w:adjustRightInd w:val="0"/>
        <w:jc w:val="both"/>
        <w:rPr>
          <w:sz w:val="28"/>
          <w:szCs w:val="28"/>
        </w:rPr>
      </w:pPr>
      <w:r>
        <w:rPr>
          <w:sz w:val="28"/>
          <w:szCs w:val="28"/>
        </w:rPr>
        <w:t xml:space="preserve">       2.4.1 подпункт 1 читать в следующей редакции: «наименование органа муниципального контроля, а также вид (виды) муниципального контроля»;</w:t>
      </w:r>
    </w:p>
    <w:p w:rsidR="00F06713" w:rsidRDefault="00F06713" w:rsidP="00F06713">
      <w:pPr>
        <w:tabs>
          <w:tab w:val="left" w:pos="540"/>
        </w:tabs>
        <w:autoSpaceDE w:val="0"/>
        <w:autoSpaceDN w:val="0"/>
        <w:adjustRightInd w:val="0"/>
        <w:jc w:val="both"/>
        <w:rPr>
          <w:sz w:val="28"/>
          <w:szCs w:val="28"/>
        </w:rPr>
      </w:pPr>
      <w:r>
        <w:rPr>
          <w:sz w:val="28"/>
          <w:szCs w:val="28"/>
        </w:rPr>
        <w:t xml:space="preserve">       2.4.2 в подпункт 5 добавить абзац  следующей редакцией: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6713" w:rsidRDefault="00F06713" w:rsidP="00F06713">
      <w:pPr>
        <w:tabs>
          <w:tab w:val="left" w:pos="540"/>
        </w:tabs>
        <w:autoSpaceDE w:val="0"/>
        <w:autoSpaceDN w:val="0"/>
        <w:adjustRightInd w:val="0"/>
        <w:jc w:val="both"/>
        <w:rPr>
          <w:sz w:val="28"/>
          <w:szCs w:val="28"/>
        </w:rPr>
      </w:pPr>
      <w:r>
        <w:rPr>
          <w:sz w:val="28"/>
          <w:szCs w:val="28"/>
        </w:rPr>
        <w:t xml:space="preserve">       </w:t>
      </w:r>
      <w:proofErr w:type="gramStart"/>
      <w:r>
        <w:rPr>
          <w:sz w:val="28"/>
          <w:szCs w:val="28"/>
        </w:rPr>
        <w:t>2.4.3 в пункт 82  добавить подпункт 10 следующей редакцией: «)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End"/>
    </w:p>
    <w:p w:rsidR="00F06713" w:rsidRDefault="00F06713" w:rsidP="00F06713">
      <w:pPr>
        <w:tabs>
          <w:tab w:val="left" w:pos="6915"/>
        </w:tabs>
        <w:jc w:val="both"/>
        <w:rPr>
          <w:sz w:val="28"/>
          <w:szCs w:val="28"/>
          <w:lang w:eastAsia="ar-SA"/>
        </w:rPr>
      </w:pPr>
      <w:r>
        <w:rPr>
          <w:sz w:val="28"/>
          <w:szCs w:val="28"/>
        </w:rPr>
        <w:t xml:space="preserve">       3. </w:t>
      </w:r>
      <w:proofErr w:type="gramStart"/>
      <w:r>
        <w:rPr>
          <w:sz w:val="28"/>
          <w:szCs w:val="28"/>
        </w:rPr>
        <w:t>Контроль за</w:t>
      </w:r>
      <w:proofErr w:type="gramEnd"/>
      <w:r>
        <w:rPr>
          <w:sz w:val="28"/>
          <w:szCs w:val="28"/>
        </w:rPr>
        <w:t xml:space="preserve"> выполнением постановления оставляю за собой</w:t>
      </w:r>
      <w:r>
        <w:rPr>
          <w:sz w:val="28"/>
          <w:szCs w:val="28"/>
          <w:lang w:eastAsia="ar-SA"/>
        </w:rPr>
        <w:t>.</w:t>
      </w:r>
      <w:r>
        <w:rPr>
          <w:sz w:val="28"/>
          <w:szCs w:val="28"/>
          <w:lang w:eastAsia="ar-SA"/>
        </w:rPr>
        <w:tab/>
      </w:r>
    </w:p>
    <w:p w:rsidR="00F06713" w:rsidRDefault="00F06713" w:rsidP="00F06713">
      <w:pPr>
        <w:tabs>
          <w:tab w:val="left" w:pos="540"/>
          <w:tab w:val="left" w:pos="6915"/>
        </w:tabs>
        <w:jc w:val="both"/>
        <w:rPr>
          <w:sz w:val="28"/>
          <w:szCs w:val="28"/>
          <w:lang w:eastAsia="ar-SA"/>
        </w:rPr>
      </w:pPr>
      <w:r>
        <w:rPr>
          <w:sz w:val="28"/>
          <w:szCs w:val="28"/>
        </w:rPr>
        <w:t xml:space="preserve">       4. </w:t>
      </w:r>
      <w:r>
        <w:rPr>
          <w:sz w:val="28"/>
          <w:szCs w:val="28"/>
          <w:lang w:eastAsia="ar-SA"/>
        </w:rPr>
        <w:t>Настоящее постановление вступает в силу с момента опубликования</w:t>
      </w:r>
    </w:p>
    <w:p w:rsidR="00F06713" w:rsidRDefault="00F06713" w:rsidP="00F06713">
      <w:pPr>
        <w:tabs>
          <w:tab w:val="left" w:pos="540"/>
          <w:tab w:val="left" w:pos="6915"/>
        </w:tabs>
        <w:jc w:val="both"/>
        <w:rPr>
          <w:sz w:val="28"/>
          <w:szCs w:val="28"/>
          <w:lang w:eastAsia="ar-SA"/>
        </w:rPr>
      </w:pPr>
    </w:p>
    <w:p w:rsidR="00F06713" w:rsidRDefault="00F06713" w:rsidP="00F06713">
      <w:pPr>
        <w:tabs>
          <w:tab w:val="left" w:pos="540"/>
          <w:tab w:val="left" w:pos="6915"/>
        </w:tabs>
        <w:jc w:val="both"/>
        <w:rPr>
          <w:sz w:val="28"/>
          <w:szCs w:val="28"/>
          <w:lang w:eastAsia="ar-SA"/>
        </w:rPr>
      </w:pPr>
    </w:p>
    <w:p w:rsidR="00F06713" w:rsidRDefault="00F06713" w:rsidP="00F06713">
      <w:pPr>
        <w:tabs>
          <w:tab w:val="left" w:pos="540"/>
          <w:tab w:val="left" w:pos="6915"/>
        </w:tabs>
        <w:jc w:val="both"/>
        <w:rPr>
          <w:sz w:val="28"/>
          <w:szCs w:val="28"/>
          <w:lang w:eastAsia="ar-SA"/>
        </w:rPr>
      </w:pPr>
    </w:p>
    <w:p w:rsidR="00F06713" w:rsidRDefault="00F06713" w:rsidP="00F06713">
      <w:pPr>
        <w:widowControl w:val="0"/>
        <w:jc w:val="both"/>
        <w:rPr>
          <w:sz w:val="28"/>
          <w:szCs w:val="28"/>
        </w:rPr>
      </w:pPr>
      <w:r>
        <w:rPr>
          <w:sz w:val="28"/>
          <w:szCs w:val="28"/>
        </w:rPr>
        <w:t>Глава муниципального образования</w:t>
      </w:r>
    </w:p>
    <w:p w:rsidR="00F06713" w:rsidRDefault="00F06713" w:rsidP="00F06713">
      <w:pPr>
        <w:widowControl w:val="0"/>
        <w:jc w:val="both"/>
        <w:rPr>
          <w:sz w:val="28"/>
          <w:szCs w:val="28"/>
        </w:rPr>
      </w:pPr>
      <w:r>
        <w:rPr>
          <w:sz w:val="28"/>
          <w:szCs w:val="28"/>
        </w:rPr>
        <w:t>Красночабанский сельсовет                                                             М.З.Суенбаев</w:t>
      </w:r>
    </w:p>
    <w:p w:rsidR="00F06713" w:rsidRDefault="00F06713" w:rsidP="00F06713">
      <w:pPr>
        <w:pStyle w:val="a3"/>
        <w:jc w:val="both"/>
        <w:rPr>
          <w:sz w:val="28"/>
          <w:szCs w:val="28"/>
        </w:rPr>
      </w:pPr>
    </w:p>
    <w:p w:rsidR="00F06713" w:rsidRDefault="00F06713" w:rsidP="00F06713">
      <w:pPr>
        <w:pStyle w:val="a3"/>
        <w:jc w:val="both"/>
        <w:rPr>
          <w:sz w:val="28"/>
          <w:szCs w:val="28"/>
        </w:rPr>
      </w:pPr>
      <w:r>
        <w:rPr>
          <w:sz w:val="28"/>
          <w:szCs w:val="28"/>
        </w:rPr>
        <w:t>Разослано: администрации района, прокуратуре района, в бухгалтерию в дело</w:t>
      </w: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Pr>
        <w:pStyle w:val="a3"/>
        <w:jc w:val="both"/>
        <w:rPr>
          <w:sz w:val="28"/>
          <w:szCs w:val="28"/>
        </w:rPr>
      </w:pPr>
    </w:p>
    <w:p w:rsidR="00F06713" w:rsidRDefault="00F06713" w:rsidP="00F06713"/>
    <w:p w:rsidR="00F06713" w:rsidRDefault="00F06713"/>
    <w:p w:rsidR="00F06713" w:rsidRDefault="00F06713"/>
    <w:p w:rsidR="00F06713" w:rsidRDefault="00F06713"/>
    <w:p w:rsidR="00F06713" w:rsidRDefault="00F06713"/>
    <w:p w:rsidR="00F06713" w:rsidRDefault="00F06713"/>
    <w:p w:rsidR="00F06713" w:rsidRDefault="00F06713"/>
    <w:sectPr w:rsidR="00F06713" w:rsidSect="00272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BA8"/>
    <w:rsid w:val="0027218E"/>
    <w:rsid w:val="005647F5"/>
    <w:rsid w:val="00A2379C"/>
    <w:rsid w:val="00BC3BA8"/>
    <w:rsid w:val="00F0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71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3BA8"/>
    <w:pPr>
      <w:spacing w:after="120"/>
    </w:pPr>
  </w:style>
  <w:style w:type="character" w:customStyle="1" w:styleId="a4">
    <w:name w:val="Основной текст Знак"/>
    <w:basedOn w:val="a0"/>
    <w:link w:val="a3"/>
    <w:rsid w:val="00BC3BA8"/>
    <w:rPr>
      <w:rFonts w:ascii="Times New Roman" w:eastAsia="Times New Roman" w:hAnsi="Times New Roman" w:cs="Times New Roman"/>
      <w:sz w:val="24"/>
      <w:szCs w:val="24"/>
      <w:lang w:eastAsia="ru-RU"/>
    </w:rPr>
  </w:style>
  <w:style w:type="character" w:styleId="a5">
    <w:name w:val="Hyperlink"/>
    <w:basedOn w:val="a0"/>
    <w:uiPriority w:val="99"/>
    <w:rsid w:val="00BC3BA8"/>
    <w:rPr>
      <w:color w:val="0000FF"/>
      <w:u w:val="single"/>
    </w:rPr>
  </w:style>
  <w:style w:type="character" w:styleId="a6">
    <w:name w:val="Strong"/>
    <w:basedOn w:val="a0"/>
    <w:qFormat/>
    <w:rsid w:val="00BC3BA8"/>
    <w:rPr>
      <w:rFonts w:ascii="Times New Roman" w:hAnsi="Times New Roman" w:cs="Times New Roman" w:hint="default"/>
      <w:b/>
      <w:bCs/>
    </w:rPr>
  </w:style>
  <w:style w:type="paragraph" w:styleId="a7">
    <w:name w:val="No Spacing"/>
    <w:qFormat/>
    <w:rsid w:val="00BC3BA8"/>
    <w:pPr>
      <w:spacing w:after="0" w:line="240" w:lineRule="auto"/>
    </w:pPr>
    <w:rPr>
      <w:rFonts w:ascii="Calibri" w:eastAsia="Calibri" w:hAnsi="Calibri" w:cs="Times New Roman"/>
    </w:rPr>
  </w:style>
  <w:style w:type="paragraph" w:customStyle="1" w:styleId="ConsPlusNormal">
    <w:name w:val="ConsPlusNormal"/>
    <w:rsid w:val="00BC3B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C3BA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BC3BA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8">
    <w:name w:val="Normal (Web)"/>
    <w:basedOn w:val="a"/>
    <w:rsid w:val="00BC3BA8"/>
    <w:pPr>
      <w:spacing w:before="100" w:beforeAutospacing="1" w:after="100" w:afterAutospacing="1"/>
    </w:pPr>
  </w:style>
  <w:style w:type="character" w:customStyle="1" w:styleId="a9">
    <w:name w:val="Цветовое выделение"/>
    <w:rsid w:val="00BC3BA8"/>
    <w:rPr>
      <w:b/>
      <w:color w:val="26282F"/>
      <w:sz w:val="26"/>
    </w:rPr>
  </w:style>
  <w:style w:type="character" w:customStyle="1" w:styleId="10">
    <w:name w:val="Заголовок 1 Знак"/>
    <w:basedOn w:val="a0"/>
    <w:link w:val="1"/>
    <w:rsid w:val="00F06713"/>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3902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2419D2720154518B4221CFDH3gDL" TargetMode="External"/><Relationship Id="rId13"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hyperlink" Target="consultantplus://offline/main?base=LAW;n=90997;fld=134;dst=100008" TargetMode="Externa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2417;fld=134" TargetMode="External"/><Relationship Id="rId11" Type="http://schemas.openxmlformats.org/officeDocument/2006/relationships/diagramLayout" Target="diagrams/layout1.xml"/><Relationship Id="rId5" Type="http://schemas.openxmlformats.org/officeDocument/2006/relationships/hyperlink" Target="consultantplus://offline/main?base=LAW;n=103155;fld=134" TargetMode="External"/><Relationship Id="rId15" Type="http://schemas.openxmlformats.org/officeDocument/2006/relationships/hyperlink" Target="consultantplus://offline/ref=B9FCC318A0156D36B8D6E016397A6FC6CE3669F5B8FBCFCF904B5A653AC2170A2018CB0A900AB921N3e9O" TargetMode="External"/><Relationship Id="rId10" Type="http://schemas.openxmlformats.org/officeDocument/2006/relationships/diagramData" Target="diagrams/data1.xml"/><Relationship Id="rId4" Type="http://schemas.openxmlformats.org/officeDocument/2006/relationships/hyperlink" Target="consultantplus://offline/main?base=LAW;n=114729;fld=134;dst=100102" TargetMode="External"/><Relationship Id="rId9" Type="http://schemas.openxmlformats.org/officeDocument/2006/relationships/hyperlink" Target="consultantplus://offline/ref=88844B20EF7016E3DD4D55FD11763DB0D2419D2720154518B4221CFDH3gD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CB22AC-3AD5-420D-AD39-090C761EFB21}" type="doc">
      <dgm:prSet loTypeId="urn:microsoft.com/office/officeart/2005/8/layout/orgChart1" loCatId="hierarchy" qsTypeId="urn:microsoft.com/office/officeart/2005/8/quickstyle/simple1" qsCatId="simple" csTypeId="urn:microsoft.com/office/officeart/2005/8/colors/accent1_2" csCatId="accent1"/>
      <dgm:spPr/>
    </dgm:pt>
    <dgm:pt modelId="{1398D8A6-4E1C-4911-8383-75EF15C019D2}">
      <dgm:prSet/>
      <dgm:spPr/>
      <dgm:t>
        <a:bodyPr/>
        <a:lstStyle/>
        <a:p>
          <a:pPr marR="0" algn="ctr" rtl="0"/>
          <a:r>
            <a:rPr lang="ru-RU" baseline="0" smtClean="0">
              <a:latin typeface="Calibri"/>
            </a:rPr>
            <a:t>Муниципальная функция по осуществлению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mtClean="0"/>
        </a:p>
      </dgm:t>
    </dgm:pt>
    <dgm:pt modelId="{F07B1E7C-85E4-45EC-976C-F6E422F90C1E}" type="parTrans" cxnId="{98DB93B2-026A-4B63-9B5F-48EF05E9A08C}">
      <dgm:prSet/>
      <dgm:spPr/>
      <dgm:t>
        <a:bodyPr/>
        <a:lstStyle/>
        <a:p>
          <a:endParaRPr lang="ru-RU"/>
        </a:p>
      </dgm:t>
    </dgm:pt>
    <dgm:pt modelId="{0739C0A5-0A4B-420C-BD82-CB9B46A801CC}" type="sibTrans" cxnId="{98DB93B2-026A-4B63-9B5F-48EF05E9A08C}">
      <dgm:prSet/>
      <dgm:spPr/>
      <dgm:t>
        <a:bodyPr/>
        <a:lstStyle/>
        <a:p>
          <a:endParaRPr lang="ru-RU"/>
        </a:p>
      </dgm:t>
    </dgm:pt>
    <dgm:pt modelId="{644E077C-0473-45D0-BC02-1B1B4AED4B25}">
      <dgm:prSet/>
      <dgm:spPr/>
      <dgm:t>
        <a:bodyPr/>
        <a:lstStyle/>
        <a:p>
          <a:pPr marR="0" algn="ctr" rtl="0"/>
          <a:r>
            <a:rPr lang="ru-RU" baseline="0" smtClean="0">
              <a:latin typeface="Calibri"/>
            </a:rPr>
            <a:t>Формирование ежегодного плана мероприятий по контролю</a:t>
          </a:r>
        </a:p>
      </dgm:t>
    </dgm:pt>
    <dgm:pt modelId="{335B1DEE-3043-4BE1-A89C-B858FA825A6C}" type="parTrans" cxnId="{4AB11FE7-2DE5-41BE-B64E-921594328A5B}">
      <dgm:prSet/>
      <dgm:spPr/>
      <dgm:t>
        <a:bodyPr/>
        <a:lstStyle/>
        <a:p>
          <a:endParaRPr lang="ru-RU"/>
        </a:p>
      </dgm:t>
    </dgm:pt>
    <dgm:pt modelId="{CCA4D093-905D-4139-8C66-EAA75949083B}" type="sibTrans" cxnId="{4AB11FE7-2DE5-41BE-B64E-921594328A5B}">
      <dgm:prSet/>
      <dgm:spPr/>
      <dgm:t>
        <a:bodyPr/>
        <a:lstStyle/>
        <a:p>
          <a:endParaRPr lang="ru-RU"/>
        </a:p>
      </dgm:t>
    </dgm:pt>
    <dgm:pt modelId="{1A9BF4E8-9F2D-47E6-B2DE-96305B5DF755}">
      <dgm:prSet/>
      <dgm:spPr/>
      <dgm:t>
        <a:bodyPr/>
        <a:lstStyle/>
        <a:p>
          <a:pPr marR="0" algn="ctr" rtl="0"/>
          <a:r>
            <a:rPr lang="ru-RU" baseline="0" smtClean="0">
              <a:latin typeface="Calibri"/>
            </a:rPr>
            <a:t>Утверждение ежегодного плана мероприятий по контролю</a:t>
          </a:r>
        </a:p>
      </dgm:t>
    </dgm:pt>
    <dgm:pt modelId="{405BEA05-43A0-459E-9E8B-988FD8B01378}" type="parTrans" cxnId="{B5755D1F-23A8-4DDE-A8B9-9221792DC0E8}">
      <dgm:prSet/>
      <dgm:spPr/>
      <dgm:t>
        <a:bodyPr/>
        <a:lstStyle/>
        <a:p>
          <a:endParaRPr lang="ru-RU"/>
        </a:p>
      </dgm:t>
    </dgm:pt>
    <dgm:pt modelId="{45223E96-D012-4A97-8E35-6768C416ACDE}" type="sibTrans" cxnId="{B5755D1F-23A8-4DDE-A8B9-9221792DC0E8}">
      <dgm:prSet/>
      <dgm:spPr/>
      <dgm:t>
        <a:bodyPr/>
        <a:lstStyle/>
        <a:p>
          <a:endParaRPr lang="ru-RU"/>
        </a:p>
      </dgm:t>
    </dgm:pt>
    <dgm:pt modelId="{C35E470D-843B-4198-97CC-C5B49DBF58CC}">
      <dgm:prSet/>
      <dgm:spPr/>
      <dgm:t>
        <a:bodyPr/>
        <a:lstStyle/>
        <a:p>
          <a:pPr marR="0" algn="ctr" rtl="0"/>
          <a:r>
            <a:rPr lang="ru-RU"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mtClean="0"/>
        </a:p>
      </dgm:t>
    </dgm:pt>
    <dgm:pt modelId="{E824A964-C39C-42D4-A4C4-67223AB56D88}" type="parTrans" cxnId="{2A9246CA-BE20-4F68-92F7-CE32932F668E}">
      <dgm:prSet/>
      <dgm:spPr/>
      <dgm:t>
        <a:bodyPr/>
        <a:lstStyle/>
        <a:p>
          <a:endParaRPr lang="ru-RU"/>
        </a:p>
      </dgm:t>
    </dgm:pt>
    <dgm:pt modelId="{21D22F5B-D1AC-4E35-B9CF-732B0FA30D99}" type="sibTrans" cxnId="{2A9246CA-BE20-4F68-92F7-CE32932F668E}">
      <dgm:prSet/>
      <dgm:spPr/>
      <dgm:t>
        <a:bodyPr/>
        <a:lstStyle/>
        <a:p>
          <a:endParaRPr lang="ru-RU"/>
        </a:p>
      </dgm:t>
    </dgm:pt>
    <dgm:pt modelId="{5F8F10DA-CE08-4DCD-884D-9EB67A7BAA99}">
      <dgm:prSet/>
      <dgm:spPr/>
      <dgm:t>
        <a:bodyPr/>
        <a:lstStyle/>
        <a:p>
          <a:pPr marR="0" algn="ctr" rtl="0"/>
          <a:r>
            <a:rPr lang="ru-RU" baseline="0" smtClean="0">
              <a:latin typeface="Calibri"/>
            </a:rPr>
            <a:t>Проведение плановой проверки</a:t>
          </a:r>
          <a:endParaRPr lang="ru-RU" smtClean="0"/>
        </a:p>
      </dgm:t>
    </dgm:pt>
    <dgm:pt modelId="{2306003A-64FF-4137-A6AA-857375CC3E11}" type="parTrans" cxnId="{887B28AC-5083-4CE7-9872-8BE8250BDFD0}">
      <dgm:prSet/>
      <dgm:spPr/>
      <dgm:t>
        <a:bodyPr/>
        <a:lstStyle/>
        <a:p>
          <a:endParaRPr lang="ru-RU"/>
        </a:p>
      </dgm:t>
    </dgm:pt>
    <dgm:pt modelId="{63573219-ADA7-4AFB-9921-7E31EFBD0533}" type="sibTrans" cxnId="{887B28AC-5083-4CE7-9872-8BE8250BDFD0}">
      <dgm:prSet/>
      <dgm:spPr/>
      <dgm:t>
        <a:bodyPr/>
        <a:lstStyle/>
        <a:p>
          <a:endParaRPr lang="ru-RU"/>
        </a:p>
      </dgm:t>
    </dgm:pt>
    <dgm:pt modelId="{55477145-584B-4824-9B15-9C25D455CB9C}">
      <dgm:prSet/>
      <dgm:spPr/>
      <dgm:t>
        <a:bodyPr/>
        <a:lstStyle/>
        <a:p>
          <a:pPr marR="0" algn="ctr" rtl="0"/>
          <a:r>
            <a:rPr lang="ru-RU" baseline="0" smtClean="0">
              <a:latin typeface="Calibri"/>
            </a:rPr>
            <a:t>Проведение документарной и (или) выездной проверки</a:t>
          </a:r>
        </a:p>
      </dgm:t>
    </dgm:pt>
    <dgm:pt modelId="{D0151B59-E0C1-468B-A6C4-5DBA497F4FDB}" type="parTrans" cxnId="{FECBAD31-E1FA-458E-BD06-3A3099248B7B}">
      <dgm:prSet/>
      <dgm:spPr/>
      <dgm:t>
        <a:bodyPr/>
        <a:lstStyle/>
        <a:p>
          <a:endParaRPr lang="ru-RU"/>
        </a:p>
      </dgm:t>
    </dgm:pt>
    <dgm:pt modelId="{298CCF04-D10F-4B31-B517-7CB0879CD5EB}" type="sibTrans" cxnId="{FECBAD31-E1FA-458E-BD06-3A3099248B7B}">
      <dgm:prSet/>
      <dgm:spPr/>
      <dgm:t>
        <a:bodyPr/>
        <a:lstStyle/>
        <a:p>
          <a:endParaRPr lang="ru-RU"/>
        </a:p>
      </dgm:t>
    </dgm:pt>
    <dgm:pt modelId="{74DAEEBB-2A5F-442A-B519-40DEF52A5137}">
      <dgm:prSet/>
      <dgm:spPr/>
      <dgm:t>
        <a:bodyPr/>
        <a:lstStyle/>
        <a:p>
          <a:pPr marR="0" algn="ctr" rtl="0"/>
          <a:r>
            <a:rPr lang="ru-RU" baseline="0" smtClean="0">
              <a:latin typeface="Calibri"/>
            </a:rPr>
            <a:t>ОФОРМЛЕНИЕ РЕЗУЛЬТАТА ПРОВЕРКИ </a:t>
          </a:r>
        </a:p>
        <a:p>
          <a:pPr marR="0" algn="ctr" rtl="0"/>
          <a:r>
            <a:rPr lang="ru-RU"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baseline="0" smtClean="0">
              <a:latin typeface="Calibri"/>
            </a:rPr>
            <a:t>N 141)</a:t>
          </a:r>
          <a:endParaRPr lang="ru-RU" smtClean="0"/>
        </a:p>
      </dgm:t>
    </dgm:pt>
    <dgm:pt modelId="{CB69A88E-49E7-4074-86DF-A88A08B802F7}" type="parTrans" cxnId="{A2166AE3-D801-40B0-9BEA-06499499D3D9}">
      <dgm:prSet/>
      <dgm:spPr/>
      <dgm:t>
        <a:bodyPr/>
        <a:lstStyle/>
        <a:p>
          <a:endParaRPr lang="ru-RU"/>
        </a:p>
      </dgm:t>
    </dgm:pt>
    <dgm:pt modelId="{283D7F6F-FE7E-496E-BE79-889B296C6A59}" type="sibTrans" cxnId="{A2166AE3-D801-40B0-9BEA-06499499D3D9}">
      <dgm:prSet/>
      <dgm:spPr/>
      <dgm:t>
        <a:bodyPr/>
        <a:lstStyle/>
        <a:p>
          <a:endParaRPr lang="ru-RU"/>
        </a:p>
      </dgm:t>
    </dgm:pt>
    <dgm:pt modelId="{8BD7582E-0656-4ABD-BE22-2547878688FF}" type="asst">
      <dgm:prSet/>
      <dgm:spPr/>
      <dgm:t>
        <a:bodyPr/>
        <a:lstStyle/>
        <a:p>
          <a:pPr marR="0" algn="ctr" rtl="0"/>
          <a:r>
            <a:rPr lang="ru-RU" baseline="0" smtClean="0">
              <a:latin typeface="Calibri"/>
            </a:rPr>
            <a:t>Направление копии акта проверки в органы прокуратуры (при наличии согласования</a:t>
          </a:r>
          <a:r>
            <a:rPr lang="ru-RU" b="1" baseline="0" smtClean="0">
              <a:latin typeface="Calibri"/>
            </a:rPr>
            <a:t> органа прокуратуры)</a:t>
          </a:r>
        </a:p>
      </dgm:t>
    </dgm:pt>
    <dgm:pt modelId="{15C8AD83-E517-45C0-97EF-5097D83A710D}" type="parTrans" cxnId="{BF0EBD34-A5B2-4395-B37D-84FD7384010E}">
      <dgm:prSet/>
      <dgm:spPr/>
      <dgm:t>
        <a:bodyPr/>
        <a:lstStyle/>
        <a:p>
          <a:endParaRPr lang="ru-RU"/>
        </a:p>
      </dgm:t>
    </dgm:pt>
    <dgm:pt modelId="{51857750-B4FA-4A0A-B65D-F6C652AABF7F}" type="sibTrans" cxnId="{BF0EBD34-A5B2-4395-B37D-84FD7384010E}">
      <dgm:prSet/>
      <dgm:spPr/>
      <dgm:t>
        <a:bodyPr/>
        <a:lstStyle/>
        <a:p>
          <a:endParaRPr lang="ru-RU"/>
        </a:p>
      </dgm:t>
    </dgm:pt>
    <dgm:pt modelId="{2C495191-3690-4018-A2E6-546C379F2D32}">
      <dgm:prSet/>
      <dgm:spPr/>
      <dgm:t>
        <a:bodyPr/>
        <a:lstStyle/>
        <a:p>
          <a:pPr marR="0" algn="ctr" rtl="0"/>
          <a:r>
            <a:rPr lang="ru-RU" baseline="0" smtClean="0">
              <a:latin typeface="Calibri"/>
            </a:rPr>
            <a:t>Согласование с органами прокуратуры</a:t>
          </a:r>
          <a:r>
            <a:rPr lang="ru-RU" b="1" baseline="0" smtClean="0">
              <a:latin typeface="Calibri"/>
            </a:rPr>
            <a:t>, в случаях установленных законодательством</a:t>
          </a:r>
          <a:endParaRPr lang="ru-RU" smtClean="0"/>
        </a:p>
      </dgm:t>
    </dgm:pt>
    <dgm:pt modelId="{03FEB582-0065-4B0F-A85A-CD6E570D9BAB}" type="parTrans" cxnId="{63A7C61B-5FDC-4335-9ADA-C0168D7486EE}">
      <dgm:prSet/>
      <dgm:spPr/>
      <dgm:t>
        <a:bodyPr/>
        <a:lstStyle/>
        <a:p>
          <a:endParaRPr lang="ru-RU"/>
        </a:p>
      </dgm:t>
    </dgm:pt>
    <dgm:pt modelId="{C401D196-9FB3-493C-8267-A81417145A7B}" type="sibTrans" cxnId="{63A7C61B-5FDC-4335-9ADA-C0168D7486EE}">
      <dgm:prSet/>
      <dgm:spPr/>
      <dgm:t>
        <a:bodyPr/>
        <a:lstStyle/>
        <a:p>
          <a:endParaRPr lang="ru-RU"/>
        </a:p>
      </dgm:t>
    </dgm:pt>
    <dgm:pt modelId="{A8589FD2-031D-4AB0-A42A-507A72D27717}">
      <dgm:prSet/>
      <dgm:spPr/>
      <dgm:t>
        <a:bodyPr/>
        <a:lstStyle/>
        <a:p>
          <a:pPr marR="0" algn="ctr" rtl="0"/>
          <a:r>
            <a:rPr lang="ru-RU" baseline="0" smtClean="0">
              <a:latin typeface="Calibri"/>
            </a:rPr>
            <a:t>Проведение документарной и (или) выездной проверки</a:t>
          </a:r>
          <a:endParaRPr lang="ru-RU" smtClean="0"/>
        </a:p>
      </dgm:t>
    </dgm:pt>
    <dgm:pt modelId="{B4265B55-8FA2-4AEE-9515-BF662014E2F0}" type="parTrans" cxnId="{86C1B2AF-A026-4F5C-B4B0-33E1C5F86D9D}">
      <dgm:prSet/>
      <dgm:spPr/>
      <dgm:t>
        <a:bodyPr/>
        <a:lstStyle/>
        <a:p>
          <a:endParaRPr lang="ru-RU"/>
        </a:p>
      </dgm:t>
    </dgm:pt>
    <dgm:pt modelId="{960D6317-BCD9-419D-A7E9-119781B731D7}" type="sibTrans" cxnId="{86C1B2AF-A026-4F5C-B4B0-33E1C5F86D9D}">
      <dgm:prSet/>
      <dgm:spPr/>
      <dgm:t>
        <a:bodyPr/>
        <a:lstStyle/>
        <a:p>
          <a:endParaRPr lang="ru-RU"/>
        </a:p>
      </dgm:t>
    </dgm:pt>
    <dgm:pt modelId="{65B68497-B873-4FD1-9004-6E48466717C4}">
      <dgm:prSet/>
      <dgm:spPr/>
      <dgm:t>
        <a:bodyPr/>
        <a:lstStyle/>
        <a:p>
          <a:pPr marR="0" algn="ctr" rtl="0"/>
          <a:r>
            <a:rPr lang="ru-RU" baseline="0" smtClean="0">
              <a:latin typeface="Calibri"/>
            </a:rPr>
            <a:t>Отсутствие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mtClean="0"/>
        </a:p>
      </dgm:t>
    </dgm:pt>
    <dgm:pt modelId="{D9014F04-4609-4A7F-8934-70CC065BBC8C}" type="parTrans" cxnId="{6DE3D67B-259C-4EA2-BA8F-03FA3A022E97}">
      <dgm:prSet/>
      <dgm:spPr/>
      <dgm:t>
        <a:bodyPr/>
        <a:lstStyle/>
        <a:p>
          <a:endParaRPr lang="ru-RU"/>
        </a:p>
      </dgm:t>
    </dgm:pt>
    <dgm:pt modelId="{26717F59-1DDC-4517-9621-980BD7A51056}" type="sibTrans" cxnId="{6DE3D67B-259C-4EA2-BA8F-03FA3A022E97}">
      <dgm:prSet/>
      <dgm:spPr/>
      <dgm:t>
        <a:bodyPr/>
        <a:lstStyle/>
        <a:p>
          <a:endParaRPr lang="ru-RU"/>
        </a:p>
      </dgm:t>
    </dgm:pt>
    <dgm:pt modelId="{14AB18CB-452F-47C4-BE54-D261C9DB0726}">
      <dgm:prSet/>
      <dgm:spPr/>
      <dgm:t>
        <a:bodyPr/>
        <a:lstStyle/>
        <a:p>
          <a:pPr marR="0" algn="ctr" rtl="0"/>
          <a:r>
            <a:rPr lang="ru-RU" baseline="0" smtClean="0">
              <a:latin typeface="Calibri"/>
            </a:rPr>
            <a:t>принятие мер (в соответствии со ст.17 Федерального закона от 26.12.2008 № 294-ФЗ)</a:t>
          </a:r>
          <a:endParaRPr lang="ru-RU" smtClean="0"/>
        </a:p>
      </dgm:t>
    </dgm:pt>
    <dgm:pt modelId="{A3948BA6-AC0C-46FF-BC96-A88EF34DAC0E}" type="parTrans" cxnId="{EF6A8267-3B7D-4422-AFCB-92FA5B3080BB}">
      <dgm:prSet/>
      <dgm:spPr/>
      <dgm:t>
        <a:bodyPr/>
        <a:lstStyle/>
        <a:p>
          <a:endParaRPr lang="ru-RU"/>
        </a:p>
      </dgm:t>
    </dgm:pt>
    <dgm:pt modelId="{1436E14D-D83E-4412-9630-614DA7954440}" type="sibTrans" cxnId="{EF6A8267-3B7D-4422-AFCB-92FA5B3080BB}">
      <dgm:prSet/>
      <dgm:spPr/>
      <dgm:t>
        <a:bodyPr/>
        <a:lstStyle/>
        <a:p>
          <a:endParaRPr lang="ru-RU"/>
        </a:p>
      </dgm:t>
    </dgm:pt>
    <dgm:pt modelId="{F0FACEB3-CB77-4C6F-BE23-95A54270F6BE}">
      <dgm:prSet/>
      <dgm:spPr/>
      <dgm:t>
        <a:bodyPr/>
        <a:lstStyle/>
        <a:p>
          <a:pPr marR="0" algn="ctr" rtl="0"/>
          <a:r>
            <a:rPr lang="ru-RU" baseline="0" smtClean="0">
              <a:latin typeface="Calibri"/>
            </a:rPr>
            <a:t>Внеплановая проверка юридических лиц, индивидуальных предпринимателей</a:t>
          </a:r>
        </a:p>
        <a:p>
          <a:pPr marR="0" algn="ctr" rtl="0"/>
          <a:r>
            <a:rPr lang="ru-RU" b="1" baseline="0" smtClean="0">
              <a:latin typeface="Calibri"/>
            </a:rPr>
            <a:t>(в соответствии со ст. 10 Федерального закона от 26.12.2008 №294-ФЗ)</a:t>
          </a:r>
        </a:p>
      </dgm:t>
    </dgm:pt>
    <dgm:pt modelId="{F53741B2-0181-45DB-9772-E397DFD82BB5}" type="parTrans" cxnId="{429CFE66-2AC8-46A7-9048-C28C31010F51}">
      <dgm:prSet/>
      <dgm:spPr/>
      <dgm:t>
        <a:bodyPr/>
        <a:lstStyle/>
        <a:p>
          <a:endParaRPr lang="ru-RU"/>
        </a:p>
      </dgm:t>
    </dgm:pt>
    <dgm:pt modelId="{0904B727-C7FA-495D-91E5-2E89A3DBFA34}" type="sibTrans" cxnId="{429CFE66-2AC8-46A7-9048-C28C31010F51}">
      <dgm:prSet/>
      <dgm:spPr/>
      <dgm:t>
        <a:bodyPr/>
        <a:lstStyle/>
        <a:p>
          <a:endParaRPr lang="ru-RU"/>
        </a:p>
      </dgm:t>
    </dgm:pt>
    <dgm:pt modelId="{730CED9C-215E-4A3C-AB67-C50D50A24343}">
      <dgm:prSet/>
      <dgm:spPr/>
      <dgm:t>
        <a:bodyPr/>
        <a:lstStyle/>
        <a:p>
          <a:pPr marR="0" algn="ctr" rtl="0"/>
          <a:r>
            <a:rPr lang="ru-RU" baseline="0" smtClean="0">
              <a:latin typeface="Calibri"/>
            </a:rPr>
            <a:t>Проведение внеплановой проверки</a:t>
          </a:r>
        </a:p>
      </dgm:t>
    </dgm:pt>
    <dgm:pt modelId="{D8367D21-62F7-4367-BD35-147094850314}" type="parTrans" cxnId="{79AC9B17-F7AB-4514-BCC2-8417CC5AC092}">
      <dgm:prSet/>
      <dgm:spPr/>
      <dgm:t>
        <a:bodyPr/>
        <a:lstStyle/>
        <a:p>
          <a:endParaRPr lang="ru-RU"/>
        </a:p>
      </dgm:t>
    </dgm:pt>
    <dgm:pt modelId="{BB28A0C6-38DE-4E41-AEEF-FBC55ED6671A}" type="sibTrans" cxnId="{79AC9B17-F7AB-4514-BCC2-8417CC5AC092}">
      <dgm:prSet/>
      <dgm:spPr/>
      <dgm:t>
        <a:bodyPr/>
        <a:lstStyle/>
        <a:p>
          <a:endParaRPr lang="ru-RU"/>
        </a:p>
      </dgm:t>
    </dgm:pt>
    <dgm:pt modelId="{0F4878A4-0B91-4667-8A23-C6D55D10E6F4}">
      <dgm:prSet/>
      <dgm:spPr/>
      <dgm:t>
        <a:bodyPr/>
        <a:lstStyle/>
        <a:p>
          <a:endParaRPr lang="ru-RU" smtClean="0"/>
        </a:p>
      </dgm:t>
    </dgm:pt>
    <dgm:pt modelId="{0BC94342-B536-42FC-BC88-B480DF707C38}" type="parTrans" cxnId="{B7AF3140-0ED9-4E54-B4F8-6C34C448AC8A}">
      <dgm:prSet/>
      <dgm:spPr/>
      <dgm:t>
        <a:bodyPr/>
        <a:lstStyle/>
        <a:p>
          <a:endParaRPr lang="ru-RU"/>
        </a:p>
      </dgm:t>
    </dgm:pt>
    <dgm:pt modelId="{3E31BBAE-47AD-46EA-BD5C-D6B071E834C9}" type="sibTrans" cxnId="{B7AF3140-0ED9-4E54-B4F8-6C34C448AC8A}">
      <dgm:prSet/>
      <dgm:spPr/>
      <dgm:t>
        <a:bodyPr/>
        <a:lstStyle/>
        <a:p>
          <a:endParaRPr lang="ru-RU"/>
        </a:p>
      </dgm:t>
    </dgm:pt>
    <dgm:pt modelId="{225D39F1-5FBE-4855-8AC8-77F0E71D2410}">
      <dgm:prSet/>
      <dgm:spPr/>
      <dgm:t>
        <a:bodyPr/>
        <a:lstStyle/>
        <a:p>
          <a:endParaRPr lang="ru-RU" smtClean="0"/>
        </a:p>
      </dgm:t>
    </dgm:pt>
    <dgm:pt modelId="{2727D520-0C4F-43CE-A2B0-307F216790D0}" type="parTrans" cxnId="{23C0C0F5-E2E2-4646-B22D-ED781A713383}">
      <dgm:prSet/>
      <dgm:spPr/>
      <dgm:t>
        <a:bodyPr/>
        <a:lstStyle/>
        <a:p>
          <a:endParaRPr lang="ru-RU"/>
        </a:p>
      </dgm:t>
    </dgm:pt>
    <dgm:pt modelId="{BB260311-C264-4854-9076-766E5BF19C9C}" type="sibTrans" cxnId="{23C0C0F5-E2E2-4646-B22D-ED781A713383}">
      <dgm:prSet/>
      <dgm:spPr/>
      <dgm:t>
        <a:bodyPr/>
        <a:lstStyle/>
        <a:p>
          <a:endParaRPr lang="ru-RU"/>
        </a:p>
      </dgm:t>
    </dgm:pt>
    <dgm:pt modelId="{DC078711-EF02-4ADC-AD94-59AE0AF18954}" type="pres">
      <dgm:prSet presAssocID="{A9CB22AC-3AD5-420D-AD39-090C761EFB21}" presName="hierChild1" presStyleCnt="0">
        <dgm:presLayoutVars>
          <dgm:orgChart val="1"/>
          <dgm:chPref val="1"/>
          <dgm:dir/>
          <dgm:animOne val="branch"/>
          <dgm:animLvl val="lvl"/>
          <dgm:resizeHandles/>
        </dgm:presLayoutVars>
      </dgm:prSet>
      <dgm:spPr/>
    </dgm:pt>
    <dgm:pt modelId="{8033DFA3-9215-4FF9-A427-8F70E8510279}" type="pres">
      <dgm:prSet presAssocID="{1398D8A6-4E1C-4911-8383-75EF15C019D2}" presName="hierRoot1" presStyleCnt="0">
        <dgm:presLayoutVars>
          <dgm:hierBranch/>
        </dgm:presLayoutVars>
      </dgm:prSet>
      <dgm:spPr/>
    </dgm:pt>
    <dgm:pt modelId="{79308D51-93EE-4EB2-803B-0EB57CB6E3A0}" type="pres">
      <dgm:prSet presAssocID="{1398D8A6-4E1C-4911-8383-75EF15C019D2}" presName="rootComposite1" presStyleCnt="0"/>
      <dgm:spPr/>
    </dgm:pt>
    <dgm:pt modelId="{2FF414EB-2D85-4154-8A88-3E1285C9CC34}" type="pres">
      <dgm:prSet presAssocID="{1398D8A6-4E1C-4911-8383-75EF15C019D2}" presName="rootText1" presStyleLbl="node0" presStyleIdx="0" presStyleCnt="1">
        <dgm:presLayoutVars>
          <dgm:chPref val="3"/>
        </dgm:presLayoutVars>
      </dgm:prSet>
      <dgm:spPr/>
      <dgm:t>
        <a:bodyPr/>
        <a:lstStyle/>
        <a:p>
          <a:endParaRPr lang="ru-RU"/>
        </a:p>
      </dgm:t>
    </dgm:pt>
    <dgm:pt modelId="{B432BD49-ADD3-4537-8929-4A00AF74A773}" type="pres">
      <dgm:prSet presAssocID="{1398D8A6-4E1C-4911-8383-75EF15C019D2}" presName="rootConnector1" presStyleLbl="node1" presStyleIdx="0" presStyleCnt="0"/>
      <dgm:spPr/>
      <dgm:t>
        <a:bodyPr/>
        <a:lstStyle/>
        <a:p>
          <a:endParaRPr lang="ru-RU"/>
        </a:p>
      </dgm:t>
    </dgm:pt>
    <dgm:pt modelId="{6E194E09-46AF-4752-A6FF-8D3075E152B2}" type="pres">
      <dgm:prSet presAssocID="{1398D8A6-4E1C-4911-8383-75EF15C019D2}" presName="hierChild2" presStyleCnt="0"/>
      <dgm:spPr/>
    </dgm:pt>
    <dgm:pt modelId="{D15D04FE-8ED7-4A48-8F11-150E6A32FEA0}" type="pres">
      <dgm:prSet presAssocID="{335B1DEE-3043-4BE1-A89C-B858FA825A6C}" presName="Name35" presStyleLbl="parChTrans1D2" presStyleIdx="0" presStyleCnt="2"/>
      <dgm:spPr/>
      <dgm:t>
        <a:bodyPr/>
        <a:lstStyle/>
        <a:p>
          <a:endParaRPr lang="ru-RU"/>
        </a:p>
      </dgm:t>
    </dgm:pt>
    <dgm:pt modelId="{D4D9E123-AF42-4FC6-9B4C-F93C54105D46}" type="pres">
      <dgm:prSet presAssocID="{644E077C-0473-45D0-BC02-1B1B4AED4B25}" presName="hierRoot2" presStyleCnt="0">
        <dgm:presLayoutVars>
          <dgm:hierBranch/>
        </dgm:presLayoutVars>
      </dgm:prSet>
      <dgm:spPr/>
    </dgm:pt>
    <dgm:pt modelId="{13303B4F-6323-4A3A-9488-E6A0EE2F1B99}" type="pres">
      <dgm:prSet presAssocID="{644E077C-0473-45D0-BC02-1B1B4AED4B25}" presName="rootComposite" presStyleCnt="0"/>
      <dgm:spPr/>
    </dgm:pt>
    <dgm:pt modelId="{0639B601-6B62-4C43-8286-149FBB0996A7}" type="pres">
      <dgm:prSet presAssocID="{644E077C-0473-45D0-BC02-1B1B4AED4B25}" presName="rootText" presStyleLbl="node2" presStyleIdx="0" presStyleCnt="2">
        <dgm:presLayoutVars>
          <dgm:chPref val="3"/>
        </dgm:presLayoutVars>
      </dgm:prSet>
      <dgm:spPr/>
      <dgm:t>
        <a:bodyPr/>
        <a:lstStyle/>
        <a:p>
          <a:endParaRPr lang="ru-RU"/>
        </a:p>
      </dgm:t>
    </dgm:pt>
    <dgm:pt modelId="{9C3431BC-A479-477A-8279-D7D9279F6B5B}" type="pres">
      <dgm:prSet presAssocID="{644E077C-0473-45D0-BC02-1B1B4AED4B25}" presName="rootConnector" presStyleLbl="node2" presStyleIdx="0" presStyleCnt="2"/>
      <dgm:spPr/>
      <dgm:t>
        <a:bodyPr/>
        <a:lstStyle/>
        <a:p>
          <a:endParaRPr lang="ru-RU"/>
        </a:p>
      </dgm:t>
    </dgm:pt>
    <dgm:pt modelId="{20654A88-A084-4BD5-A0AF-EE88CC07DBDF}" type="pres">
      <dgm:prSet presAssocID="{644E077C-0473-45D0-BC02-1B1B4AED4B25}" presName="hierChild4" presStyleCnt="0"/>
      <dgm:spPr/>
    </dgm:pt>
    <dgm:pt modelId="{963A9F8B-F5C2-417A-AD96-A2A7D1AA5956}" type="pres">
      <dgm:prSet presAssocID="{405BEA05-43A0-459E-9E8B-988FD8B01378}" presName="Name35" presStyleLbl="parChTrans1D3" presStyleIdx="0" presStyleCnt="2"/>
      <dgm:spPr/>
      <dgm:t>
        <a:bodyPr/>
        <a:lstStyle/>
        <a:p>
          <a:endParaRPr lang="ru-RU"/>
        </a:p>
      </dgm:t>
    </dgm:pt>
    <dgm:pt modelId="{5E5EB3DD-4A32-494D-9480-B862BA7869B6}" type="pres">
      <dgm:prSet presAssocID="{1A9BF4E8-9F2D-47E6-B2DE-96305B5DF755}" presName="hierRoot2" presStyleCnt="0">
        <dgm:presLayoutVars>
          <dgm:hierBranch val="r"/>
        </dgm:presLayoutVars>
      </dgm:prSet>
      <dgm:spPr/>
    </dgm:pt>
    <dgm:pt modelId="{7AE7AE5C-6120-4843-803B-F93EDB646EA1}" type="pres">
      <dgm:prSet presAssocID="{1A9BF4E8-9F2D-47E6-B2DE-96305B5DF755}" presName="rootComposite" presStyleCnt="0"/>
      <dgm:spPr/>
    </dgm:pt>
    <dgm:pt modelId="{CA6C92D9-E5FE-449D-AF04-F73CCAF02C08}" type="pres">
      <dgm:prSet presAssocID="{1A9BF4E8-9F2D-47E6-B2DE-96305B5DF755}" presName="rootText" presStyleLbl="node3" presStyleIdx="0" presStyleCnt="2">
        <dgm:presLayoutVars>
          <dgm:chPref val="3"/>
        </dgm:presLayoutVars>
      </dgm:prSet>
      <dgm:spPr/>
      <dgm:t>
        <a:bodyPr/>
        <a:lstStyle/>
        <a:p>
          <a:endParaRPr lang="ru-RU"/>
        </a:p>
      </dgm:t>
    </dgm:pt>
    <dgm:pt modelId="{6643F54A-709B-4574-A6CF-628834AE6B70}" type="pres">
      <dgm:prSet presAssocID="{1A9BF4E8-9F2D-47E6-B2DE-96305B5DF755}" presName="rootConnector" presStyleLbl="node3" presStyleIdx="0" presStyleCnt="2"/>
      <dgm:spPr/>
      <dgm:t>
        <a:bodyPr/>
        <a:lstStyle/>
        <a:p>
          <a:endParaRPr lang="ru-RU"/>
        </a:p>
      </dgm:t>
    </dgm:pt>
    <dgm:pt modelId="{62D26579-AC96-4A77-914A-22017E94CBFB}" type="pres">
      <dgm:prSet presAssocID="{1A9BF4E8-9F2D-47E6-B2DE-96305B5DF755}" presName="hierChild4" presStyleCnt="0"/>
      <dgm:spPr/>
    </dgm:pt>
    <dgm:pt modelId="{0E2C7742-0CF9-442F-9431-734BD145FD66}" type="pres">
      <dgm:prSet presAssocID="{E824A964-C39C-42D4-A4C4-67223AB56D88}" presName="Name50" presStyleLbl="parChTrans1D4" presStyleIdx="0" presStyleCnt="11"/>
      <dgm:spPr/>
      <dgm:t>
        <a:bodyPr/>
        <a:lstStyle/>
        <a:p>
          <a:endParaRPr lang="ru-RU"/>
        </a:p>
      </dgm:t>
    </dgm:pt>
    <dgm:pt modelId="{C58326BC-38BF-408E-8B42-BC613036243E}" type="pres">
      <dgm:prSet presAssocID="{C35E470D-843B-4198-97CC-C5B49DBF58CC}" presName="hierRoot2" presStyleCnt="0">
        <dgm:presLayoutVars>
          <dgm:hierBranch val="r"/>
        </dgm:presLayoutVars>
      </dgm:prSet>
      <dgm:spPr/>
    </dgm:pt>
    <dgm:pt modelId="{1B0FE0DC-8CAD-4D23-9033-578F5A9BC520}" type="pres">
      <dgm:prSet presAssocID="{C35E470D-843B-4198-97CC-C5B49DBF58CC}" presName="rootComposite" presStyleCnt="0"/>
      <dgm:spPr/>
    </dgm:pt>
    <dgm:pt modelId="{FF863A1C-0EBB-437E-8706-DE757C1E8F6D}" type="pres">
      <dgm:prSet presAssocID="{C35E470D-843B-4198-97CC-C5B49DBF58CC}" presName="rootText" presStyleLbl="node4" presStyleIdx="0" presStyleCnt="10">
        <dgm:presLayoutVars>
          <dgm:chPref val="3"/>
        </dgm:presLayoutVars>
      </dgm:prSet>
      <dgm:spPr/>
      <dgm:t>
        <a:bodyPr/>
        <a:lstStyle/>
        <a:p>
          <a:endParaRPr lang="ru-RU"/>
        </a:p>
      </dgm:t>
    </dgm:pt>
    <dgm:pt modelId="{CC221961-2924-460E-8EEA-36018CAAC795}" type="pres">
      <dgm:prSet presAssocID="{C35E470D-843B-4198-97CC-C5B49DBF58CC}" presName="rootConnector" presStyleLbl="node4" presStyleIdx="0" presStyleCnt="10"/>
      <dgm:spPr/>
      <dgm:t>
        <a:bodyPr/>
        <a:lstStyle/>
        <a:p>
          <a:endParaRPr lang="ru-RU"/>
        </a:p>
      </dgm:t>
    </dgm:pt>
    <dgm:pt modelId="{33B393AA-0BF2-465E-B0EC-17A600DF8C43}" type="pres">
      <dgm:prSet presAssocID="{C35E470D-843B-4198-97CC-C5B49DBF58CC}" presName="hierChild4" presStyleCnt="0"/>
      <dgm:spPr/>
    </dgm:pt>
    <dgm:pt modelId="{596C353D-832A-4D83-95C3-173A53907B33}" type="pres">
      <dgm:prSet presAssocID="{2306003A-64FF-4137-A6AA-857375CC3E11}" presName="Name50" presStyleLbl="parChTrans1D4" presStyleIdx="1" presStyleCnt="11"/>
      <dgm:spPr/>
      <dgm:t>
        <a:bodyPr/>
        <a:lstStyle/>
        <a:p>
          <a:endParaRPr lang="ru-RU"/>
        </a:p>
      </dgm:t>
    </dgm:pt>
    <dgm:pt modelId="{77F01DEA-516F-4A27-A5F5-3A70480A4CB7}" type="pres">
      <dgm:prSet presAssocID="{5F8F10DA-CE08-4DCD-884D-9EB67A7BAA99}" presName="hierRoot2" presStyleCnt="0">
        <dgm:presLayoutVars>
          <dgm:hierBranch val="r"/>
        </dgm:presLayoutVars>
      </dgm:prSet>
      <dgm:spPr/>
    </dgm:pt>
    <dgm:pt modelId="{28B6192C-296B-4C1D-A7DB-562994009E0F}" type="pres">
      <dgm:prSet presAssocID="{5F8F10DA-CE08-4DCD-884D-9EB67A7BAA99}" presName="rootComposite" presStyleCnt="0"/>
      <dgm:spPr/>
    </dgm:pt>
    <dgm:pt modelId="{5C1F3896-5671-41B6-9D4C-774AAEE66BB7}" type="pres">
      <dgm:prSet presAssocID="{5F8F10DA-CE08-4DCD-884D-9EB67A7BAA99}" presName="rootText" presStyleLbl="node4" presStyleIdx="1" presStyleCnt="10">
        <dgm:presLayoutVars>
          <dgm:chPref val="3"/>
        </dgm:presLayoutVars>
      </dgm:prSet>
      <dgm:spPr/>
      <dgm:t>
        <a:bodyPr/>
        <a:lstStyle/>
        <a:p>
          <a:endParaRPr lang="ru-RU"/>
        </a:p>
      </dgm:t>
    </dgm:pt>
    <dgm:pt modelId="{58349B62-4042-4B76-98CF-01692D9319CE}" type="pres">
      <dgm:prSet presAssocID="{5F8F10DA-CE08-4DCD-884D-9EB67A7BAA99}" presName="rootConnector" presStyleLbl="node4" presStyleIdx="1" presStyleCnt="10"/>
      <dgm:spPr/>
      <dgm:t>
        <a:bodyPr/>
        <a:lstStyle/>
        <a:p>
          <a:endParaRPr lang="ru-RU"/>
        </a:p>
      </dgm:t>
    </dgm:pt>
    <dgm:pt modelId="{A8473BDC-8E9C-4EEA-9E5E-F6A0CA15248A}" type="pres">
      <dgm:prSet presAssocID="{5F8F10DA-CE08-4DCD-884D-9EB67A7BAA99}" presName="hierChild4" presStyleCnt="0"/>
      <dgm:spPr/>
    </dgm:pt>
    <dgm:pt modelId="{A6D53AEA-4544-4816-8ACF-0C5EA01BB397}" type="pres">
      <dgm:prSet presAssocID="{D0151B59-E0C1-468B-A6C4-5DBA497F4FDB}" presName="Name50" presStyleLbl="parChTrans1D4" presStyleIdx="2" presStyleCnt="11"/>
      <dgm:spPr/>
      <dgm:t>
        <a:bodyPr/>
        <a:lstStyle/>
        <a:p>
          <a:endParaRPr lang="ru-RU"/>
        </a:p>
      </dgm:t>
    </dgm:pt>
    <dgm:pt modelId="{993B486D-DBB9-4462-848D-13D056809642}" type="pres">
      <dgm:prSet presAssocID="{55477145-584B-4824-9B15-9C25D455CB9C}" presName="hierRoot2" presStyleCnt="0">
        <dgm:presLayoutVars>
          <dgm:hierBranch val="r"/>
        </dgm:presLayoutVars>
      </dgm:prSet>
      <dgm:spPr/>
    </dgm:pt>
    <dgm:pt modelId="{3C20B74F-3EFE-45CA-B5E3-1758919AD742}" type="pres">
      <dgm:prSet presAssocID="{55477145-584B-4824-9B15-9C25D455CB9C}" presName="rootComposite" presStyleCnt="0"/>
      <dgm:spPr/>
    </dgm:pt>
    <dgm:pt modelId="{B89B3382-29FB-4F5F-8345-DE317E77C5FB}" type="pres">
      <dgm:prSet presAssocID="{55477145-584B-4824-9B15-9C25D455CB9C}" presName="rootText" presStyleLbl="node4" presStyleIdx="2" presStyleCnt="10">
        <dgm:presLayoutVars>
          <dgm:chPref val="3"/>
        </dgm:presLayoutVars>
      </dgm:prSet>
      <dgm:spPr/>
      <dgm:t>
        <a:bodyPr/>
        <a:lstStyle/>
        <a:p>
          <a:endParaRPr lang="ru-RU"/>
        </a:p>
      </dgm:t>
    </dgm:pt>
    <dgm:pt modelId="{E059AB6F-C850-4EF6-A0B0-3C5B350E4226}" type="pres">
      <dgm:prSet presAssocID="{55477145-584B-4824-9B15-9C25D455CB9C}" presName="rootConnector" presStyleLbl="node4" presStyleIdx="2" presStyleCnt="10"/>
      <dgm:spPr/>
      <dgm:t>
        <a:bodyPr/>
        <a:lstStyle/>
        <a:p>
          <a:endParaRPr lang="ru-RU"/>
        </a:p>
      </dgm:t>
    </dgm:pt>
    <dgm:pt modelId="{B62CF815-0BC9-486D-88FD-0C07ABDED75B}" type="pres">
      <dgm:prSet presAssocID="{55477145-584B-4824-9B15-9C25D455CB9C}" presName="hierChild4" presStyleCnt="0"/>
      <dgm:spPr/>
    </dgm:pt>
    <dgm:pt modelId="{EF4C62CE-2476-450A-8870-8588F60D9B2A}" type="pres">
      <dgm:prSet presAssocID="{CB69A88E-49E7-4074-86DF-A88A08B802F7}" presName="Name50" presStyleLbl="parChTrans1D4" presStyleIdx="3" presStyleCnt="11"/>
      <dgm:spPr/>
      <dgm:t>
        <a:bodyPr/>
        <a:lstStyle/>
        <a:p>
          <a:endParaRPr lang="ru-RU"/>
        </a:p>
      </dgm:t>
    </dgm:pt>
    <dgm:pt modelId="{4F45C186-DA6D-4418-BFBD-DCAB2653EBC3}" type="pres">
      <dgm:prSet presAssocID="{74DAEEBB-2A5F-442A-B519-40DEF52A5137}" presName="hierRoot2" presStyleCnt="0">
        <dgm:presLayoutVars>
          <dgm:hierBranch val="r"/>
        </dgm:presLayoutVars>
      </dgm:prSet>
      <dgm:spPr/>
    </dgm:pt>
    <dgm:pt modelId="{B281A81E-20E0-4494-94FB-7E4939C2A145}" type="pres">
      <dgm:prSet presAssocID="{74DAEEBB-2A5F-442A-B519-40DEF52A5137}" presName="rootComposite" presStyleCnt="0"/>
      <dgm:spPr/>
    </dgm:pt>
    <dgm:pt modelId="{5F4F4F97-4310-47D6-B8BE-A09695C78C21}" type="pres">
      <dgm:prSet presAssocID="{74DAEEBB-2A5F-442A-B519-40DEF52A5137}" presName="rootText" presStyleLbl="node4" presStyleIdx="3" presStyleCnt="10">
        <dgm:presLayoutVars>
          <dgm:chPref val="3"/>
        </dgm:presLayoutVars>
      </dgm:prSet>
      <dgm:spPr/>
      <dgm:t>
        <a:bodyPr/>
        <a:lstStyle/>
        <a:p>
          <a:endParaRPr lang="ru-RU"/>
        </a:p>
      </dgm:t>
    </dgm:pt>
    <dgm:pt modelId="{EB12FE9D-8AFD-415D-969D-51B556C1983E}" type="pres">
      <dgm:prSet presAssocID="{74DAEEBB-2A5F-442A-B519-40DEF52A5137}" presName="rootConnector" presStyleLbl="node4" presStyleIdx="3" presStyleCnt="10"/>
      <dgm:spPr/>
      <dgm:t>
        <a:bodyPr/>
        <a:lstStyle/>
        <a:p>
          <a:endParaRPr lang="ru-RU"/>
        </a:p>
      </dgm:t>
    </dgm:pt>
    <dgm:pt modelId="{942DFB9C-CAE8-4254-8667-37162B9B8E6F}" type="pres">
      <dgm:prSet presAssocID="{74DAEEBB-2A5F-442A-B519-40DEF52A5137}" presName="hierChild4" presStyleCnt="0"/>
      <dgm:spPr/>
    </dgm:pt>
    <dgm:pt modelId="{D647A2A1-DD69-4B79-A762-6F6ABDC351EA}" type="pres">
      <dgm:prSet presAssocID="{03FEB582-0065-4B0F-A85A-CD6E570D9BAB}" presName="Name50" presStyleLbl="parChTrans1D4" presStyleIdx="4" presStyleCnt="11"/>
      <dgm:spPr/>
      <dgm:t>
        <a:bodyPr/>
        <a:lstStyle/>
        <a:p>
          <a:endParaRPr lang="ru-RU"/>
        </a:p>
      </dgm:t>
    </dgm:pt>
    <dgm:pt modelId="{97B98063-F020-4A80-A61B-C1C6C46304F8}" type="pres">
      <dgm:prSet presAssocID="{2C495191-3690-4018-A2E6-546C379F2D32}" presName="hierRoot2" presStyleCnt="0">
        <dgm:presLayoutVars>
          <dgm:hierBranch val="r"/>
        </dgm:presLayoutVars>
      </dgm:prSet>
      <dgm:spPr/>
    </dgm:pt>
    <dgm:pt modelId="{00F87A4E-EFAE-43B2-AD03-36D2B8B52707}" type="pres">
      <dgm:prSet presAssocID="{2C495191-3690-4018-A2E6-546C379F2D32}" presName="rootComposite" presStyleCnt="0"/>
      <dgm:spPr/>
    </dgm:pt>
    <dgm:pt modelId="{68724D50-0312-4A83-AF51-307A9FB338E4}" type="pres">
      <dgm:prSet presAssocID="{2C495191-3690-4018-A2E6-546C379F2D32}" presName="rootText" presStyleLbl="node4" presStyleIdx="4" presStyleCnt="10">
        <dgm:presLayoutVars>
          <dgm:chPref val="3"/>
        </dgm:presLayoutVars>
      </dgm:prSet>
      <dgm:spPr/>
      <dgm:t>
        <a:bodyPr/>
        <a:lstStyle/>
        <a:p>
          <a:endParaRPr lang="ru-RU"/>
        </a:p>
      </dgm:t>
    </dgm:pt>
    <dgm:pt modelId="{CC7EDBC8-8919-4256-986A-7576276FF7FC}" type="pres">
      <dgm:prSet presAssocID="{2C495191-3690-4018-A2E6-546C379F2D32}" presName="rootConnector" presStyleLbl="node4" presStyleIdx="4" presStyleCnt="10"/>
      <dgm:spPr/>
      <dgm:t>
        <a:bodyPr/>
        <a:lstStyle/>
        <a:p>
          <a:endParaRPr lang="ru-RU"/>
        </a:p>
      </dgm:t>
    </dgm:pt>
    <dgm:pt modelId="{460A263B-19EA-4B5E-BC40-7A68D242CB07}" type="pres">
      <dgm:prSet presAssocID="{2C495191-3690-4018-A2E6-546C379F2D32}" presName="hierChild4" presStyleCnt="0"/>
      <dgm:spPr/>
    </dgm:pt>
    <dgm:pt modelId="{5CD679AB-F166-4796-A1AB-4D561B5DFCF1}" type="pres">
      <dgm:prSet presAssocID="{2C495191-3690-4018-A2E6-546C379F2D32}" presName="hierChild5" presStyleCnt="0"/>
      <dgm:spPr/>
    </dgm:pt>
    <dgm:pt modelId="{73E3AB23-AA46-4FA7-A8B8-1C7D335ECB6D}" type="pres">
      <dgm:prSet presAssocID="{B4265B55-8FA2-4AEE-9515-BF662014E2F0}" presName="Name50" presStyleLbl="parChTrans1D4" presStyleIdx="5" presStyleCnt="11"/>
      <dgm:spPr/>
      <dgm:t>
        <a:bodyPr/>
        <a:lstStyle/>
        <a:p>
          <a:endParaRPr lang="ru-RU"/>
        </a:p>
      </dgm:t>
    </dgm:pt>
    <dgm:pt modelId="{80F93DA0-8CC7-45AA-B67C-1F2B59B8BE89}" type="pres">
      <dgm:prSet presAssocID="{A8589FD2-031D-4AB0-A42A-507A72D27717}" presName="hierRoot2" presStyleCnt="0">
        <dgm:presLayoutVars>
          <dgm:hierBranch val="r"/>
        </dgm:presLayoutVars>
      </dgm:prSet>
      <dgm:spPr/>
    </dgm:pt>
    <dgm:pt modelId="{FC785D3D-15B1-4629-936D-8276C280CCD7}" type="pres">
      <dgm:prSet presAssocID="{A8589FD2-031D-4AB0-A42A-507A72D27717}" presName="rootComposite" presStyleCnt="0"/>
      <dgm:spPr/>
    </dgm:pt>
    <dgm:pt modelId="{F685CD54-5450-46EB-BAF0-B237EC1DCCFC}" type="pres">
      <dgm:prSet presAssocID="{A8589FD2-031D-4AB0-A42A-507A72D27717}" presName="rootText" presStyleLbl="node4" presStyleIdx="5" presStyleCnt="10">
        <dgm:presLayoutVars>
          <dgm:chPref val="3"/>
        </dgm:presLayoutVars>
      </dgm:prSet>
      <dgm:spPr/>
      <dgm:t>
        <a:bodyPr/>
        <a:lstStyle/>
        <a:p>
          <a:endParaRPr lang="ru-RU"/>
        </a:p>
      </dgm:t>
    </dgm:pt>
    <dgm:pt modelId="{71507012-F01C-41C2-9204-9609DAD74272}" type="pres">
      <dgm:prSet presAssocID="{A8589FD2-031D-4AB0-A42A-507A72D27717}" presName="rootConnector" presStyleLbl="node4" presStyleIdx="5" presStyleCnt="10"/>
      <dgm:spPr/>
      <dgm:t>
        <a:bodyPr/>
        <a:lstStyle/>
        <a:p>
          <a:endParaRPr lang="ru-RU"/>
        </a:p>
      </dgm:t>
    </dgm:pt>
    <dgm:pt modelId="{0B18447D-8629-410E-B364-F8365E6DD5A7}" type="pres">
      <dgm:prSet presAssocID="{A8589FD2-031D-4AB0-A42A-507A72D27717}" presName="hierChild4" presStyleCnt="0"/>
      <dgm:spPr/>
    </dgm:pt>
    <dgm:pt modelId="{63EDEB19-92FD-4108-85D5-4EDE45C45F28}" type="pres">
      <dgm:prSet presAssocID="{A8589FD2-031D-4AB0-A42A-507A72D27717}" presName="hierChild5" presStyleCnt="0"/>
      <dgm:spPr/>
    </dgm:pt>
    <dgm:pt modelId="{2928DF0C-A11D-44CD-99F2-749C268F7EF8}" type="pres">
      <dgm:prSet presAssocID="{D9014F04-4609-4A7F-8934-70CC065BBC8C}" presName="Name50" presStyleLbl="parChTrans1D4" presStyleIdx="6" presStyleCnt="11"/>
      <dgm:spPr/>
      <dgm:t>
        <a:bodyPr/>
        <a:lstStyle/>
        <a:p>
          <a:endParaRPr lang="ru-RU"/>
        </a:p>
      </dgm:t>
    </dgm:pt>
    <dgm:pt modelId="{65265FD5-E06E-4724-8498-BB297D64E999}" type="pres">
      <dgm:prSet presAssocID="{65B68497-B873-4FD1-9004-6E48466717C4}" presName="hierRoot2" presStyleCnt="0">
        <dgm:presLayoutVars>
          <dgm:hierBranch val="r"/>
        </dgm:presLayoutVars>
      </dgm:prSet>
      <dgm:spPr/>
    </dgm:pt>
    <dgm:pt modelId="{89AA7933-9CD0-4938-8866-9C758D57508E}" type="pres">
      <dgm:prSet presAssocID="{65B68497-B873-4FD1-9004-6E48466717C4}" presName="rootComposite" presStyleCnt="0"/>
      <dgm:spPr/>
    </dgm:pt>
    <dgm:pt modelId="{A5E7DF44-A403-492D-8011-8F4C26E48927}" type="pres">
      <dgm:prSet presAssocID="{65B68497-B873-4FD1-9004-6E48466717C4}" presName="rootText" presStyleLbl="node4" presStyleIdx="6" presStyleCnt="10">
        <dgm:presLayoutVars>
          <dgm:chPref val="3"/>
        </dgm:presLayoutVars>
      </dgm:prSet>
      <dgm:spPr/>
      <dgm:t>
        <a:bodyPr/>
        <a:lstStyle/>
        <a:p>
          <a:endParaRPr lang="ru-RU"/>
        </a:p>
      </dgm:t>
    </dgm:pt>
    <dgm:pt modelId="{333E83D1-8516-4C4B-A135-64A142E941CF}" type="pres">
      <dgm:prSet presAssocID="{65B68497-B873-4FD1-9004-6E48466717C4}" presName="rootConnector" presStyleLbl="node4" presStyleIdx="6" presStyleCnt="10"/>
      <dgm:spPr/>
      <dgm:t>
        <a:bodyPr/>
        <a:lstStyle/>
        <a:p>
          <a:endParaRPr lang="ru-RU"/>
        </a:p>
      </dgm:t>
    </dgm:pt>
    <dgm:pt modelId="{DDC5F4E2-2A59-4459-B15E-FA8FFD25AFEB}" type="pres">
      <dgm:prSet presAssocID="{65B68497-B873-4FD1-9004-6E48466717C4}" presName="hierChild4" presStyleCnt="0"/>
      <dgm:spPr/>
    </dgm:pt>
    <dgm:pt modelId="{6C938E61-A52F-426C-951D-5C2C05A7D588}" type="pres">
      <dgm:prSet presAssocID="{65B68497-B873-4FD1-9004-6E48466717C4}" presName="hierChild5" presStyleCnt="0"/>
      <dgm:spPr/>
    </dgm:pt>
    <dgm:pt modelId="{F0B469C7-D050-44FB-BB82-AF4B6CE88DF6}" type="pres">
      <dgm:prSet presAssocID="{A3948BA6-AC0C-46FF-BC96-A88EF34DAC0E}" presName="Name50" presStyleLbl="parChTrans1D4" presStyleIdx="7" presStyleCnt="11"/>
      <dgm:spPr/>
      <dgm:t>
        <a:bodyPr/>
        <a:lstStyle/>
        <a:p>
          <a:endParaRPr lang="ru-RU"/>
        </a:p>
      </dgm:t>
    </dgm:pt>
    <dgm:pt modelId="{1E3811C5-FB47-4BB3-99FD-4585E5EE20B7}" type="pres">
      <dgm:prSet presAssocID="{14AB18CB-452F-47C4-BE54-D261C9DB0726}" presName="hierRoot2" presStyleCnt="0">
        <dgm:presLayoutVars>
          <dgm:hierBranch val="r"/>
        </dgm:presLayoutVars>
      </dgm:prSet>
      <dgm:spPr/>
    </dgm:pt>
    <dgm:pt modelId="{A5966B14-F472-4E98-8691-FD7E99950C2A}" type="pres">
      <dgm:prSet presAssocID="{14AB18CB-452F-47C4-BE54-D261C9DB0726}" presName="rootComposite" presStyleCnt="0"/>
      <dgm:spPr/>
    </dgm:pt>
    <dgm:pt modelId="{5ED32CFC-5D1A-43EB-ABE7-44A96AEADFC3}" type="pres">
      <dgm:prSet presAssocID="{14AB18CB-452F-47C4-BE54-D261C9DB0726}" presName="rootText" presStyleLbl="node4" presStyleIdx="7" presStyleCnt="10">
        <dgm:presLayoutVars>
          <dgm:chPref val="3"/>
        </dgm:presLayoutVars>
      </dgm:prSet>
      <dgm:spPr/>
      <dgm:t>
        <a:bodyPr/>
        <a:lstStyle/>
        <a:p>
          <a:endParaRPr lang="ru-RU"/>
        </a:p>
      </dgm:t>
    </dgm:pt>
    <dgm:pt modelId="{DE0F055A-582F-4727-966E-AD7036D45CDE}" type="pres">
      <dgm:prSet presAssocID="{14AB18CB-452F-47C4-BE54-D261C9DB0726}" presName="rootConnector" presStyleLbl="node4" presStyleIdx="7" presStyleCnt="10"/>
      <dgm:spPr/>
      <dgm:t>
        <a:bodyPr/>
        <a:lstStyle/>
        <a:p>
          <a:endParaRPr lang="ru-RU"/>
        </a:p>
      </dgm:t>
    </dgm:pt>
    <dgm:pt modelId="{8B5EACA3-EEC4-457D-A539-472C3B7E24EE}" type="pres">
      <dgm:prSet presAssocID="{14AB18CB-452F-47C4-BE54-D261C9DB0726}" presName="hierChild4" presStyleCnt="0"/>
      <dgm:spPr/>
    </dgm:pt>
    <dgm:pt modelId="{7D2C475A-8E84-4B8F-AE35-516F415C1C46}" type="pres">
      <dgm:prSet presAssocID="{14AB18CB-452F-47C4-BE54-D261C9DB0726}" presName="hierChild5" presStyleCnt="0"/>
      <dgm:spPr/>
    </dgm:pt>
    <dgm:pt modelId="{7A925BBD-C447-4204-B9F3-0E1FD513698F}" type="pres">
      <dgm:prSet presAssocID="{74DAEEBB-2A5F-442A-B519-40DEF52A5137}" presName="hierChild5" presStyleCnt="0"/>
      <dgm:spPr/>
    </dgm:pt>
    <dgm:pt modelId="{373D9300-2047-4AD7-B672-E76A7FA4C8F3}" type="pres">
      <dgm:prSet presAssocID="{15C8AD83-E517-45C0-97EF-5097D83A710D}" presName="Name111" presStyleLbl="parChTrans1D4" presStyleIdx="8" presStyleCnt="11"/>
      <dgm:spPr/>
      <dgm:t>
        <a:bodyPr/>
        <a:lstStyle/>
        <a:p>
          <a:endParaRPr lang="ru-RU"/>
        </a:p>
      </dgm:t>
    </dgm:pt>
    <dgm:pt modelId="{4B33E8C8-4856-4C54-BDB7-8E253D3311E6}" type="pres">
      <dgm:prSet presAssocID="{8BD7582E-0656-4ABD-BE22-2547878688FF}" presName="hierRoot3" presStyleCnt="0">
        <dgm:presLayoutVars>
          <dgm:hierBranch/>
        </dgm:presLayoutVars>
      </dgm:prSet>
      <dgm:spPr/>
    </dgm:pt>
    <dgm:pt modelId="{F16471C4-F301-4CDA-B63C-A29F9D7DAEF2}" type="pres">
      <dgm:prSet presAssocID="{8BD7582E-0656-4ABD-BE22-2547878688FF}" presName="rootComposite3" presStyleCnt="0"/>
      <dgm:spPr/>
    </dgm:pt>
    <dgm:pt modelId="{E24A5726-9DF4-45FB-AFA9-AEDC0309045D}" type="pres">
      <dgm:prSet presAssocID="{8BD7582E-0656-4ABD-BE22-2547878688FF}" presName="rootText3" presStyleLbl="asst4" presStyleIdx="0" presStyleCnt="1">
        <dgm:presLayoutVars>
          <dgm:chPref val="3"/>
        </dgm:presLayoutVars>
      </dgm:prSet>
      <dgm:spPr/>
      <dgm:t>
        <a:bodyPr/>
        <a:lstStyle/>
        <a:p>
          <a:endParaRPr lang="ru-RU"/>
        </a:p>
      </dgm:t>
    </dgm:pt>
    <dgm:pt modelId="{636F5AE0-23AC-48D3-9534-AD7D0C9EBB0D}" type="pres">
      <dgm:prSet presAssocID="{8BD7582E-0656-4ABD-BE22-2547878688FF}" presName="rootConnector3" presStyleLbl="asst4" presStyleIdx="0" presStyleCnt="1"/>
      <dgm:spPr/>
      <dgm:t>
        <a:bodyPr/>
        <a:lstStyle/>
        <a:p>
          <a:endParaRPr lang="ru-RU"/>
        </a:p>
      </dgm:t>
    </dgm:pt>
    <dgm:pt modelId="{209A1017-9E16-4A00-9E04-2E274B89DFDA}" type="pres">
      <dgm:prSet presAssocID="{8BD7582E-0656-4ABD-BE22-2547878688FF}" presName="hierChild6" presStyleCnt="0"/>
      <dgm:spPr/>
    </dgm:pt>
    <dgm:pt modelId="{AF35A702-99AB-4319-8047-26B2D03FF5E7}" type="pres">
      <dgm:prSet presAssocID="{8BD7582E-0656-4ABD-BE22-2547878688FF}" presName="hierChild7" presStyleCnt="0"/>
      <dgm:spPr/>
    </dgm:pt>
    <dgm:pt modelId="{64A4FB1C-1566-48DC-97DC-61916E44DD45}" type="pres">
      <dgm:prSet presAssocID="{55477145-584B-4824-9B15-9C25D455CB9C}" presName="hierChild5" presStyleCnt="0"/>
      <dgm:spPr/>
    </dgm:pt>
    <dgm:pt modelId="{7B7C5CA3-7CF0-467E-8CA8-3ACC89929622}" type="pres">
      <dgm:prSet presAssocID="{5F8F10DA-CE08-4DCD-884D-9EB67A7BAA99}" presName="hierChild5" presStyleCnt="0"/>
      <dgm:spPr/>
    </dgm:pt>
    <dgm:pt modelId="{272D0B31-3ADB-4C55-AC33-6565DF92DBD2}" type="pres">
      <dgm:prSet presAssocID="{C35E470D-843B-4198-97CC-C5B49DBF58CC}" presName="hierChild5" presStyleCnt="0"/>
      <dgm:spPr/>
    </dgm:pt>
    <dgm:pt modelId="{C11915EB-8C9D-4465-8348-B6FE236813F8}" type="pres">
      <dgm:prSet presAssocID="{1A9BF4E8-9F2D-47E6-B2DE-96305B5DF755}" presName="hierChild5" presStyleCnt="0"/>
      <dgm:spPr/>
    </dgm:pt>
    <dgm:pt modelId="{8D92177F-E65B-4238-ACE0-76998DF88F9E}" type="pres">
      <dgm:prSet presAssocID="{644E077C-0473-45D0-BC02-1B1B4AED4B25}" presName="hierChild5" presStyleCnt="0"/>
      <dgm:spPr/>
    </dgm:pt>
    <dgm:pt modelId="{9FE39684-0BF2-4496-9360-2032CFE987B8}" type="pres">
      <dgm:prSet presAssocID="{F53741B2-0181-45DB-9772-E397DFD82BB5}" presName="Name35" presStyleLbl="parChTrans1D2" presStyleIdx="1" presStyleCnt="2"/>
      <dgm:spPr/>
      <dgm:t>
        <a:bodyPr/>
        <a:lstStyle/>
        <a:p>
          <a:endParaRPr lang="ru-RU"/>
        </a:p>
      </dgm:t>
    </dgm:pt>
    <dgm:pt modelId="{7572EE09-B60E-44B3-BC29-03C3873537C2}" type="pres">
      <dgm:prSet presAssocID="{F0FACEB3-CB77-4C6F-BE23-95A54270F6BE}" presName="hierRoot2" presStyleCnt="0">
        <dgm:presLayoutVars>
          <dgm:hierBranch/>
        </dgm:presLayoutVars>
      </dgm:prSet>
      <dgm:spPr/>
    </dgm:pt>
    <dgm:pt modelId="{74C1FEFB-210A-4BD9-B5A8-5721C8CF65D5}" type="pres">
      <dgm:prSet presAssocID="{F0FACEB3-CB77-4C6F-BE23-95A54270F6BE}" presName="rootComposite" presStyleCnt="0"/>
      <dgm:spPr/>
    </dgm:pt>
    <dgm:pt modelId="{CAACD361-9424-4BD6-A788-93AA4EECD6B0}" type="pres">
      <dgm:prSet presAssocID="{F0FACEB3-CB77-4C6F-BE23-95A54270F6BE}" presName="rootText" presStyleLbl="node2" presStyleIdx="1" presStyleCnt="2">
        <dgm:presLayoutVars>
          <dgm:chPref val="3"/>
        </dgm:presLayoutVars>
      </dgm:prSet>
      <dgm:spPr/>
      <dgm:t>
        <a:bodyPr/>
        <a:lstStyle/>
        <a:p>
          <a:endParaRPr lang="ru-RU"/>
        </a:p>
      </dgm:t>
    </dgm:pt>
    <dgm:pt modelId="{DEAD7AA4-63D6-43BC-9EB0-D59BCF36BCEE}" type="pres">
      <dgm:prSet presAssocID="{F0FACEB3-CB77-4C6F-BE23-95A54270F6BE}" presName="rootConnector" presStyleLbl="node2" presStyleIdx="1" presStyleCnt="2"/>
      <dgm:spPr/>
      <dgm:t>
        <a:bodyPr/>
        <a:lstStyle/>
        <a:p>
          <a:endParaRPr lang="ru-RU"/>
        </a:p>
      </dgm:t>
    </dgm:pt>
    <dgm:pt modelId="{3A71536E-40F4-4616-A3A5-0330C0501D97}" type="pres">
      <dgm:prSet presAssocID="{F0FACEB3-CB77-4C6F-BE23-95A54270F6BE}" presName="hierChild4" presStyleCnt="0"/>
      <dgm:spPr/>
    </dgm:pt>
    <dgm:pt modelId="{8A58D7BD-857D-4E34-8FD0-575709DD6B3F}" type="pres">
      <dgm:prSet presAssocID="{D8367D21-62F7-4367-BD35-147094850314}" presName="Name35" presStyleLbl="parChTrans1D3" presStyleIdx="1" presStyleCnt="2"/>
      <dgm:spPr/>
      <dgm:t>
        <a:bodyPr/>
        <a:lstStyle/>
        <a:p>
          <a:endParaRPr lang="ru-RU"/>
        </a:p>
      </dgm:t>
    </dgm:pt>
    <dgm:pt modelId="{C61A8F0D-B2F3-4B7E-9867-87B25FB7299A}" type="pres">
      <dgm:prSet presAssocID="{730CED9C-215E-4A3C-AB67-C50D50A24343}" presName="hierRoot2" presStyleCnt="0">
        <dgm:presLayoutVars>
          <dgm:hierBranch val="r"/>
        </dgm:presLayoutVars>
      </dgm:prSet>
      <dgm:spPr/>
    </dgm:pt>
    <dgm:pt modelId="{62C59C54-0F02-40C3-AADC-1E7525A6291C}" type="pres">
      <dgm:prSet presAssocID="{730CED9C-215E-4A3C-AB67-C50D50A24343}" presName="rootComposite" presStyleCnt="0"/>
      <dgm:spPr/>
    </dgm:pt>
    <dgm:pt modelId="{B0B36DAD-BFC2-4370-A54B-A404915132E6}" type="pres">
      <dgm:prSet presAssocID="{730CED9C-215E-4A3C-AB67-C50D50A24343}" presName="rootText" presStyleLbl="node3" presStyleIdx="1" presStyleCnt="2">
        <dgm:presLayoutVars>
          <dgm:chPref val="3"/>
        </dgm:presLayoutVars>
      </dgm:prSet>
      <dgm:spPr/>
      <dgm:t>
        <a:bodyPr/>
        <a:lstStyle/>
        <a:p>
          <a:endParaRPr lang="ru-RU"/>
        </a:p>
      </dgm:t>
    </dgm:pt>
    <dgm:pt modelId="{1099590B-1A15-4CBC-82B0-64C9756A4364}" type="pres">
      <dgm:prSet presAssocID="{730CED9C-215E-4A3C-AB67-C50D50A24343}" presName="rootConnector" presStyleLbl="node3" presStyleIdx="1" presStyleCnt="2"/>
      <dgm:spPr/>
      <dgm:t>
        <a:bodyPr/>
        <a:lstStyle/>
        <a:p>
          <a:endParaRPr lang="ru-RU"/>
        </a:p>
      </dgm:t>
    </dgm:pt>
    <dgm:pt modelId="{CEEE2783-E09A-425D-995B-7250171CA059}" type="pres">
      <dgm:prSet presAssocID="{730CED9C-215E-4A3C-AB67-C50D50A24343}" presName="hierChild4" presStyleCnt="0"/>
      <dgm:spPr/>
    </dgm:pt>
    <dgm:pt modelId="{25FC1AEC-00B7-4214-B502-9904044AFD9D}" type="pres">
      <dgm:prSet presAssocID="{0BC94342-B536-42FC-BC88-B480DF707C38}" presName="Name50" presStyleLbl="parChTrans1D4" presStyleIdx="9" presStyleCnt="11"/>
      <dgm:spPr/>
      <dgm:t>
        <a:bodyPr/>
        <a:lstStyle/>
        <a:p>
          <a:endParaRPr lang="ru-RU"/>
        </a:p>
      </dgm:t>
    </dgm:pt>
    <dgm:pt modelId="{FBFA7021-1BAF-4A10-9DE6-FD27806E0DC8}" type="pres">
      <dgm:prSet presAssocID="{0F4878A4-0B91-4667-8A23-C6D55D10E6F4}" presName="hierRoot2" presStyleCnt="0">
        <dgm:presLayoutVars>
          <dgm:hierBranch val="r"/>
        </dgm:presLayoutVars>
      </dgm:prSet>
      <dgm:spPr/>
    </dgm:pt>
    <dgm:pt modelId="{B63601BF-0984-4CD7-8A6A-613D12DE59EC}" type="pres">
      <dgm:prSet presAssocID="{0F4878A4-0B91-4667-8A23-C6D55D10E6F4}" presName="rootComposite" presStyleCnt="0"/>
      <dgm:spPr/>
    </dgm:pt>
    <dgm:pt modelId="{DDDBE9E8-1A25-40BB-BED4-0E801AF07923}" type="pres">
      <dgm:prSet presAssocID="{0F4878A4-0B91-4667-8A23-C6D55D10E6F4}" presName="rootText" presStyleLbl="node4" presStyleIdx="8" presStyleCnt="10">
        <dgm:presLayoutVars>
          <dgm:chPref val="3"/>
        </dgm:presLayoutVars>
      </dgm:prSet>
      <dgm:spPr/>
      <dgm:t>
        <a:bodyPr/>
        <a:lstStyle/>
        <a:p>
          <a:endParaRPr lang="ru-RU"/>
        </a:p>
      </dgm:t>
    </dgm:pt>
    <dgm:pt modelId="{E80981CE-CCE1-41ED-BFA5-74B5FE935628}" type="pres">
      <dgm:prSet presAssocID="{0F4878A4-0B91-4667-8A23-C6D55D10E6F4}" presName="rootConnector" presStyleLbl="node4" presStyleIdx="8" presStyleCnt="10"/>
      <dgm:spPr/>
      <dgm:t>
        <a:bodyPr/>
        <a:lstStyle/>
        <a:p>
          <a:endParaRPr lang="ru-RU"/>
        </a:p>
      </dgm:t>
    </dgm:pt>
    <dgm:pt modelId="{CE2D8FFD-1E33-4441-A2BE-BFA9C36F6233}" type="pres">
      <dgm:prSet presAssocID="{0F4878A4-0B91-4667-8A23-C6D55D10E6F4}" presName="hierChild4" presStyleCnt="0"/>
      <dgm:spPr/>
    </dgm:pt>
    <dgm:pt modelId="{66AB3E9A-5F2C-4E01-B6D4-E8952B34B6B9}" type="pres">
      <dgm:prSet presAssocID="{2727D520-0C4F-43CE-A2B0-307F216790D0}" presName="Name50" presStyleLbl="parChTrans1D4" presStyleIdx="10" presStyleCnt="11"/>
      <dgm:spPr/>
      <dgm:t>
        <a:bodyPr/>
        <a:lstStyle/>
        <a:p>
          <a:endParaRPr lang="ru-RU"/>
        </a:p>
      </dgm:t>
    </dgm:pt>
    <dgm:pt modelId="{CE0F154D-235D-4468-A524-969F137BAE93}" type="pres">
      <dgm:prSet presAssocID="{225D39F1-5FBE-4855-8AC8-77F0E71D2410}" presName="hierRoot2" presStyleCnt="0">
        <dgm:presLayoutVars>
          <dgm:hierBranch val="r"/>
        </dgm:presLayoutVars>
      </dgm:prSet>
      <dgm:spPr/>
    </dgm:pt>
    <dgm:pt modelId="{D2B94969-2170-4B12-AC0D-A66DF38B1ED1}" type="pres">
      <dgm:prSet presAssocID="{225D39F1-5FBE-4855-8AC8-77F0E71D2410}" presName="rootComposite" presStyleCnt="0"/>
      <dgm:spPr/>
    </dgm:pt>
    <dgm:pt modelId="{1B1F4371-8E89-4DB6-B34B-C922A66E6FE2}" type="pres">
      <dgm:prSet presAssocID="{225D39F1-5FBE-4855-8AC8-77F0E71D2410}" presName="rootText" presStyleLbl="node4" presStyleIdx="9" presStyleCnt="10">
        <dgm:presLayoutVars>
          <dgm:chPref val="3"/>
        </dgm:presLayoutVars>
      </dgm:prSet>
      <dgm:spPr/>
      <dgm:t>
        <a:bodyPr/>
        <a:lstStyle/>
        <a:p>
          <a:endParaRPr lang="ru-RU"/>
        </a:p>
      </dgm:t>
    </dgm:pt>
    <dgm:pt modelId="{217E7CC4-5C03-4796-B2AB-B09B1BED8958}" type="pres">
      <dgm:prSet presAssocID="{225D39F1-5FBE-4855-8AC8-77F0E71D2410}" presName="rootConnector" presStyleLbl="node4" presStyleIdx="9" presStyleCnt="10"/>
      <dgm:spPr/>
      <dgm:t>
        <a:bodyPr/>
        <a:lstStyle/>
        <a:p>
          <a:endParaRPr lang="ru-RU"/>
        </a:p>
      </dgm:t>
    </dgm:pt>
    <dgm:pt modelId="{A0E6FC25-810B-4FCB-95A3-26E9AB40C774}" type="pres">
      <dgm:prSet presAssocID="{225D39F1-5FBE-4855-8AC8-77F0E71D2410}" presName="hierChild4" presStyleCnt="0"/>
      <dgm:spPr/>
    </dgm:pt>
    <dgm:pt modelId="{06D28737-6F05-4246-83DA-09BE20B1E7D5}" type="pres">
      <dgm:prSet presAssocID="{225D39F1-5FBE-4855-8AC8-77F0E71D2410}" presName="hierChild5" presStyleCnt="0"/>
      <dgm:spPr/>
    </dgm:pt>
    <dgm:pt modelId="{1D08B643-AD8A-4A05-A868-119E471F4965}" type="pres">
      <dgm:prSet presAssocID="{0F4878A4-0B91-4667-8A23-C6D55D10E6F4}" presName="hierChild5" presStyleCnt="0"/>
      <dgm:spPr/>
    </dgm:pt>
    <dgm:pt modelId="{51A98427-4F62-4755-80F5-0160419CE5EB}" type="pres">
      <dgm:prSet presAssocID="{730CED9C-215E-4A3C-AB67-C50D50A24343}" presName="hierChild5" presStyleCnt="0"/>
      <dgm:spPr/>
    </dgm:pt>
    <dgm:pt modelId="{C0BE8168-56E1-4FB7-BBBE-5A695E7C4179}" type="pres">
      <dgm:prSet presAssocID="{F0FACEB3-CB77-4C6F-BE23-95A54270F6BE}" presName="hierChild5" presStyleCnt="0"/>
      <dgm:spPr/>
    </dgm:pt>
    <dgm:pt modelId="{B3C64AD1-4055-4BB5-80DA-B0B3E0CAA948}" type="pres">
      <dgm:prSet presAssocID="{1398D8A6-4E1C-4911-8383-75EF15C019D2}" presName="hierChild3" presStyleCnt="0"/>
      <dgm:spPr/>
    </dgm:pt>
  </dgm:ptLst>
  <dgm:cxnLst>
    <dgm:cxn modelId="{23888D54-1E18-41FB-A113-62AAACD219B8}" type="presOf" srcId="{74DAEEBB-2A5F-442A-B519-40DEF52A5137}" destId="{5F4F4F97-4310-47D6-B8BE-A09695C78C21}" srcOrd="0" destOrd="0" presId="urn:microsoft.com/office/officeart/2005/8/layout/orgChart1"/>
    <dgm:cxn modelId="{86C1B2AF-A026-4F5C-B4B0-33E1C5F86D9D}" srcId="{74DAEEBB-2A5F-442A-B519-40DEF52A5137}" destId="{A8589FD2-031D-4AB0-A42A-507A72D27717}" srcOrd="2" destOrd="0" parTransId="{B4265B55-8FA2-4AEE-9515-BF662014E2F0}" sibTransId="{960D6317-BCD9-419D-A7E9-119781B731D7}"/>
    <dgm:cxn modelId="{9B96D30C-A9ED-4D87-AAB0-08FEF081C0B6}" type="presOf" srcId="{0BC94342-B536-42FC-BC88-B480DF707C38}" destId="{25FC1AEC-00B7-4214-B502-9904044AFD9D}" srcOrd="0" destOrd="0" presId="urn:microsoft.com/office/officeart/2005/8/layout/orgChart1"/>
    <dgm:cxn modelId="{99F93A77-BCC4-495A-B376-25A70192AA6F}" type="presOf" srcId="{D0151B59-E0C1-468B-A6C4-5DBA497F4FDB}" destId="{A6D53AEA-4544-4816-8ACF-0C5EA01BB397}" srcOrd="0" destOrd="0" presId="urn:microsoft.com/office/officeart/2005/8/layout/orgChart1"/>
    <dgm:cxn modelId="{B5755D1F-23A8-4DDE-A8B9-9221792DC0E8}" srcId="{644E077C-0473-45D0-BC02-1B1B4AED4B25}" destId="{1A9BF4E8-9F2D-47E6-B2DE-96305B5DF755}" srcOrd="0" destOrd="0" parTransId="{405BEA05-43A0-459E-9E8B-988FD8B01378}" sibTransId="{45223E96-D012-4A97-8E35-6768C416ACDE}"/>
    <dgm:cxn modelId="{527C7DDD-307D-445D-930B-FE60EF3BBEED}" type="presOf" srcId="{405BEA05-43A0-459E-9E8B-988FD8B01378}" destId="{963A9F8B-F5C2-417A-AD96-A2A7D1AA5956}" srcOrd="0" destOrd="0" presId="urn:microsoft.com/office/officeart/2005/8/layout/orgChart1"/>
    <dgm:cxn modelId="{4AB11FE7-2DE5-41BE-B64E-921594328A5B}" srcId="{1398D8A6-4E1C-4911-8383-75EF15C019D2}" destId="{644E077C-0473-45D0-BC02-1B1B4AED4B25}" srcOrd="0" destOrd="0" parTransId="{335B1DEE-3043-4BE1-A89C-B858FA825A6C}" sibTransId="{CCA4D093-905D-4139-8C66-EAA75949083B}"/>
    <dgm:cxn modelId="{ECED34EF-DD06-4040-9BBF-BFFDB3B3E664}" type="presOf" srcId="{335B1DEE-3043-4BE1-A89C-B858FA825A6C}" destId="{D15D04FE-8ED7-4A48-8F11-150E6A32FEA0}" srcOrd="0" destOrd="0" presId="urn:microsoft.com/office/officeart/2005/8/layout/orgChart1"/>
    <dgm:cxn modelId="{B23EA053-4904-4BB9-AB1E-03A2137DFCD2}" type="presOf" srcId="{644E077C-0473-45D0-BC02-1B1B4AED4B25}" destId="{9C3431BC-A479-477A-8279-D7D9279F6B5B}" srcOrd="1" destOrd="0" presId="urn:microsoft.com/office/officeart/2005/8/layout/orgChart1"/>
    <dgm:cxn modelId="{B7AF3140-0ED9-4E54-B4F8-6C34C448AC8A}" srcId="{730CED9C-215E-4A3C-AB67-C50D50A24343}" destId="{0F4878A4-0B91-4667-8A23-C6D55D10E6F4}" srcOrd="0" destOrd="0" parTransId="{0BC94342-B536-42FC-BC88-B480DF707C38}" sibTransId="{3E31BBAE-47AD-46EA-BD5C-D6B071E834C9}"/>
    <dgm:cxn modelId="{5D88CD2F-8DD9-45E0-A557-D703D7302B83}" type="presOf" srcId="{A3948BA6-AC0C-46FF-BC96-A88EF34DAC0E}" destId="{F0B469C7-D050-44FB-BB82-AF4B6CE88DF6}" srcOrd="0" destOrd="0" presId="urn:microsoft.com/office/officeart/2005/8/layout/orgChart1"/>
    <dgm:cxn modelId="{D01D1944-037B-40A2-BB1B-979C0F289A07}" type="presOf" srcId="{D8367D21-62F7-4367-BD35-147094850314}" destId="{8A58D7BD-857D-4E34-8FD0-575709DD6B3F}" srcOrd="0" destOrd="0" presId="urn:microsoft.com/office/officeart/2005/8/layout/orgChart1"/>
    <dgm:cxn modelId="{88EEED49-E1EC-4B4E-A2D4-A19A54CD2DBB}" type="presOf" srcId="{CB69A88E-49E7-4074-86DF-A88A08B802F7}" destId="{EF4C62CE-2476-450A-8870-8588F60D9B2A}" srcOrd="0" destOrd="0" presId="urn:microsoft.com/office/officeart/2005/8/layout/orgChart1"/>
    <dgm:cxn modelId="{CAC72028-77A2-41C6-86FE-A11BFF389E67}" type="presOf" srcId="{D9014F04-4609-4A7F-8934-70CC065BBC8C}" destId="{2928DF0C-A11D-44CD-99F2-749C268F7EF8}" srcOrd="0" destOrd="0" presId="urn:microsoft.com/office/officeart/2005/8/layout/orgChart1"/>
    <dgm:cxn modelId="{63A7C61B-5FDC-4335-9ADA-C0168D7486EE}" srcId="{74DAEEBB-2A5F-442A-B519-40DEF52A5137}" destId="{2C495191-3690-4018-A2E6-546C379F2D32}" srcOrd="1" destOrd="0" parTransId="{03FEB582-0065-4B0F-A85A-CD6E570D9BAB}" sibTransId="{C401D196-9FB3-493C-8267-A81417145A7B}"/>
    <dgm:cxn modelId="{3A1B96BB-1C3B-43C2-8F8A-3DBFA0DD2289}" type="presOf" srcId="{1398D8A6-4E1C-4911-8383-75EF15C019D2}" destId="{B432BD49-ADD3-4537-8929-4A00AF74A773}" srcOrd="1" destOrd="0" presId="urn:microsoft.com/office/officeart/2005/8/layout/orgChart1"/>
    <dgm:cxn modelId="{C8560A25-9CB1-441F-969F-F68A2E8ACA14}" type="presOf" srcId="{0F4878A4-0B91-4667-8A23-C6D55D10E6F4}" destId="{DDDBE9E8-1A25-40BB-BED4-0E801AF07923}" srcOrd="0" destOrd="0" presId="urn:microsoft.com/office/officeart/2005/8/layout/orgChart1"/>
    <dgm:cxn modelId="{8E42362D-8DA5-4320-A8D7-EEE5BFE8822C}" type="presOf" srcId="{8BD7582E-0656-4ABD-BE22-2547878688FF}" destId="{636F5AE0-23AC-48D3-9534-AD7D0C9EBB0D}" srcOrd="1" destOrd="0" presId="urn:microsoft.com/office/officeart/2005/8/layout/orgChart1"/>
    <dgm:cxn modelId="{FF1D81AA-E356-4AED-A0C5-239B3CFC6F91}" type="presOf" srcId="{15C8AD83-E517-45C0-97EF-5097D83A710D}" destId="{373D9300-2047-4AD7-B672-E76A7FA4C8F3}" srcOrd="0" destOrd="0" presId="urn:microsoft.com/office/officeart/2005/8/layout/orgChart1"/>
    <dgm:cxn modelId="{385B8D82-CF1F-4C40-A232-33691BCF217B}" type="presOf" srcId="{E824A964-C39C-42D4-A4C4-67223AB56D88}" destId="{0E2C7742-0CF9-442F-9431-734BD145FD66}" srcOrd="0" destOrd="0" presId="urn:microsoft.com/office/officeart/2005/8/layout/orgChart1"/>
    <dgm:cxn modelId="{887B28AC-5083-4CE7-9872-8BE8250BDFD0}" srcId="{C35E470D-843B-4198-97CC-C5B49DBF58CC}" destId="{5F8F10DA-CE08-4DCD-884D-9EB67A7BAA99}" srcOrd="0" destOrd="0" parTransId="{2306003A-64FF-4137-A6AA-857375CC3E11}" sibTransId="{63573219-ADA7-4AFB-9921-7E31EFBD0533}"/>
    <dgm:cxn modelId="{AEF3AE46-54F4-47E5-BC76-9B2660FA483C}" type="presOf" srcId="{644E077C-0473-45D0-BC02-1B1B4AED4B25}" destId="{0639B601-6B62-4C43-8286-149FBB0996A7}" srcOrd="0" destOrd="0" presId="urn:microsoft.com/office/officeart/2005/8/layout/orgChart1"/>
    <dgm:cxn modelId="{A81B8AEF-5413-4BE2-A965-9BA8F5178923}" type="presOf" srcId="{730CED9C-215E-4A3C-AB67-C50D50A24343}" destId="{1099590B-1A15-4CBC-82B0-64C9756A4364}" srcOrd="1" destOrd="0" presId="urn:microsoft.com/office/officeart/2005/8/layout/orgChart1"/>
    <dgm:cxn modelId="{E484CAC3-27C7-41E9-90C4-880C713AE625}" type="presOf" srcId="{03FEB582-0065-4B0F-A85A-CD6E570D9BAB}" destId="{D647A2A1-DD69-4B79-A762-6F6ABDC351EA}" srcOrd="0" destOrd="0" presId="urn:microsoft.com/office/officeart/2005/8/layout/orgChart1"/>
    <dgm:cxn modelId="{A1B052CB-554D-4C7F-87D8-FE064BA691E0}" type="presOf" srcId="{A8589FD2-031D-4AB0-A42A-507A72D27717}" destId="{71507012-F01C-41C2-9204-9609DAD74272}" srcOrd="1" destOrd="0" presId="urn:microsoft.com/office/officeart/2005/8/layout/orgChart1"/>
    <dgm:cxn modelId="{CB3A41FE-2401-4448-BD9B-5A7006BBF8E3}" type="presOf" srcId="{5F8F10DA-CE08-4DCD-884D-9EB67A7BAA99}" destId="{58349B62-4042-4B76-98CF-01692D9319CE}" srcOrd="1" destOrd="0" presId="urn:microsoft.com/office/officeart/2005/8/layout/orgChart1"/>
    <dgm:cxn modelId="{6654A1EE-EC57-4238-82D2-70A4D6579783}" type="presOf" srcId="{B4265B55-8FA2-4AEE-9515-BF662014E2F0}" destId="{73E3AB23-AA46-4FA7-A8B8-1C7D335ECB6D}" srcOrd="0" destOrd="0" presId="urn:microsoft.com/office/officeart/2005/8/layout/orgChart1"/>
    <dgm:cxn modelId="{20AE6561-281C-4381-AF7E-3ED9F6626C69}" type="presOf" srcId="{F0FACEB3-CB77-4C6F-BE23-95A54270F6BE}" destId="{DEAD7AA4-63D6-43BC-9EB0-D59BCF36BCEE}" srcOrd="1" destOrd="0" presId="urn:microsoft.com/office/officeart/2005/8/layout/orgChart1"/>
    <dgm:cxn modelId="{79AC9B17-F7AB-4514-BCC2-8417CC5AC092}" srcId="{F0FACEB3-CB77-4C6F-BE23-95A54270F6BE}" destId="{730CED9C-215E-4A3C-AB67-C50D50A24343}" srcOrd="0" destOrd="0" parTransId="{D8367D21-62F7-4367-BD35-147094850314}" sibTransId="{BB28A0C6-38DE-4E41-AEEF-FBC55ED6671A}"/>
    <dgm:cxn modelId="{78A0A77A-A372-4DD0-85DF-8B8D7969D25B}" type="presOf" srcId="{55477145-584B-4824-9B15-9C25D455CB9C}" destId="{E059AB6F-C850-4EF6-A0B0-3C5B350E4226}" srcOrd="1" destOrd="0" presId="urn:microsoft.com/office/officeart/2005/8/layout/orgChart1"/>
    <dgm:cxn modelId="{A2166AE3-D801-40B0-9BEA-06499499D3D9}" srcId="{55477145-584B-4824-9B15-9C25D455CB9C}" destId="{74DAEEBB-2A5F-442A-B519-40DEF52A5137}" srcOrd="0" destOrd="0" parTransId="{CB69A88E-49E7-4074-86DF-A88A08B802F7}" sibTransId="{283D7F6F-FE7E-496E-BE79-889B296C6A59}"/>
    <dgm:cxn modelId="{23C0C0F5-E2E2-4646-B22D-ED781A713383}" srcId="{0F4878A4-0B91-4667-8A23-C6D55D10E6F4}" destId="{225D39F1-5FBE-4855-8AC8-77F0E71D2410}" srcOrd="0" destOrd="0" parTransId="{2727D520-0C4F-43CE-A2B0-307F216790D0}" sibTransId="{BB260311-C264-4854-9076-766E5BF19C9C}"/>
    <dgm:cxn modelId="{A1F42630-9F66-47A1-9EAC-4D4BA95EADCE}" type="presOf" srcId="{F53741B2-0181-45DB-9772-E397DFD82BB5}" destId="{9FE39684-0BF2-4496-9360-2032CFE987B8}" srcOrd="0" destOrd="0" presId="urn:microsoft.com/office/officeart/2005/8/layout/orgChart1"/>
    <dgm:cxn modelId="{68C7883F-E72F-43E2-AC65-2369FE8E9912}" type="presOf" srcId="{2C495191-3690-4018-A2E6-546C379F2D32}" destId="{CC7EDBC8-8919-4256-986A-7576276FF7FC}" srcOrd="1" destOrd="0" presId="urn:microsoft.com/office/officeart/2005/8/layout/orgChart1"/>
    <dgm:cxn modelId="{B4087535-AD22-43D0-BA93-0337F1CA00EF}" type="presOf" srcId="{2727D520-0C4F-43CE-A2B0-307F216790D0}" destId="{66AB3E9A-5F2C-4E01-B6D4-E8952B34B6B9}" srcOrd="0" destOrd="0" presId="urn:microsoft.com/office/officeart/2005/8/layout/orgChart1"/>
    <dgm:cxn modelId="{61E58B7E-97A6-4218-845B-CDE4D59478E4}" type="presOf" srcId="{1A9BF4E8-9F2D-47E6-B2DE-96305B5DF755}" destId="{6643F54A-709B-4574-A6CF-628834AE6B70}" srcOrd="1" destOrd="0" presId="urn:microsoft.com/office/officeart/2005/8/layout/orgChart1"/>
    <dgm:cxn modelId="{D9D59CE6-89DC-4EBA-8345-D52227CD90E9}" type="presOf" srcId="{8BD7582E-0656-4ABD-BE22-2547878688FF}" destId="{E24A5726-9DF4-45FB-AFA9-AEDC0309045D}" srcOrd="0" destOrd="0" presId="urn:microsoft.com/office/officeart/2005/8/layout/orgChart1"/>
    <dgm:cxn modelId="{B22612EA-87B2-413D-87F5-E215572090E0}" type="presOf" srcId="{55477145-584B-4824-9B15-9C25D455CB9C}" destId="{B89B3382-29FB-4F5F-8345-DE317E77C5FB}" srcOrd="0" destOrd="0" presId="urn:microsoft.com/office/officeart/2005/8/layout/orgChart1"/>
    <dgm:cxn modelId="{08639A08-7F6B-4F85-9B2B-75C63ADF9454}" type="presOf" srcId="{1A9BF4E8-9F2D-47E6-B2DE-96305B5DF755}" destId="{CA6C92D9-E5FE-449D-AF04-F73CCAF02C08}" srcOrd="0" destOrd="0" presId="urn:microsoft.com/office/officeart/2005/8/layout/orgChart1"/>
    <dgm:cxn modelId="{98DB93B2-026A-4B63-9B5F-48EF05E9A08C}" srcId="{A9CB22AC-3AD5-420D-AD39-090C761EFB21}" destId="{1398D8A6-4E1C-4911-8383-75EF15C019D2}" srcOrd="0" destOrd="0" parTransId="{F07B1E7C-85E4-45EC-976C-F6E422F90C1E}" sibTransId="{0739C0A5-0A4B-420C-BD82-CB9B46A801CC}"/>
    <dgm:cxn modelId="{A73188C6-0C5F-4C52-AF4A-F9B9126314EA}" type="presOf" srcId="{225D39F1-5FBE-4855-8AC8-77F0E71D2410}" destId="{1B1F4371-8E89-4DB6-B34B-C922A66E6FE2}" srcOrd="0" destOrd="0" presId="urn:microsoft.com/office/officeart/2005/8/layout/orgChart1"/>
    <dgm:cxn modelId="{FECBAD31-E1FA-458E-BD06-3A3099248B7B}" srcId="{5F8F10DA-CE08-4DCD-884D-9EB67A7BAA99}" destId="{55477145-584B-4824-9B15-9C25D455CB9C}" srcOrd="0" destOrd="0" parTransId="{D0151B59-E0C1-468B-A6C4-5DBA497F4FDB}" sibTransId="{298CCF04-D10F-4B31-B517-7CB0879CD5EB}"/>
    <dgm:cxn modelId="{B042004A-DBFA-41AB-8501-67A18F5796F4}" type="presOf" srcId="{A9CB22AC-3AD5-420D-AD39-090C761EFB21}" destId="{DC078711-EF02-4ADC-AD94-59AE0AF18954}" srcOrd="0" destOrd="0" presId="urn:microsoft.com/office/officeart/2005/8/layout/orgChart1"/>
    <dgm:cxn modelId="{6DE3D67B-259C-4EA2-BA8F-03FA3A022E97}" srcId="{74DAEEBB-2A5F-442A-B519-40DEF52A5137}" destId="{65B68497-B873-4FD1-9004-6E48466717C4}" srcOrd="3" destOrd="0" parTransId="{D9014F04-4609-4A7F-8934-70CC065BBC8C}" sibTransId="{26717F59-1DDC-4517-9621-980BD7A51056}"/>
    <dgm:cxn modelId="{429CFE66-2AC8-46A7-9048-C28C31010F51}" srcId="{1398D8A6-4E1C-4911-8383-75EF15C019D2}" destId="{F0FACEB3-CB77-4C6F-BE23-95A54270F6BE}" srcOrd="1" destOrd="0" parTransId="{F53741B2-0181-45DB-9772-E397DFD82BB5}" sibTransId="{0904B727-C7FA-495D-91E5-2E89A3DBFA34}"/>
    <dgm:cxn modelId="{8356AB46-D331-4BEC-B859-D91F7A45C2C7}" type="presOf" srcId="{1398D8A6-4E1C-4911-8383-75EF15C019D2}" destId="{2FF414EB-2D85-4154-8A88-3E1285C9CC34}" srcOrd="0" destOrd="0" presId="urn:microsoft.com/office/officeart/2005/8/layout/orgChart1"/>
    <dgm:cxn modelId="{5F9382F2-6C79-4849-A5D5-6593961083A3}" type="presOf" srcId="{A8589FD2-031D-4AB0-A42A-507A72D27717}" destId="{F685CD54-5450-46EB-BAF0-B237EC1DCCFC}" srcOrd="0" destOrd="0" presId="urn:microsoft.com/office/officeart/2005/8/layout/orgChart1"/>
    <dgm:cxn modelId="{5B371A30-46F3-4B13-94D1-461FA788C6F8}" type="presOf" srcId="{14AB18CB-452F-47C4-BE54-D261C9DB0726}" destId="{DE0F055A-582F-4727-966E-AD7036D45CDE}" srcOrd="1" destOrd="0" presId="urn:microsoft.com/office/officeart/2005/8/layout/orgChart1"/>
    <dgm:cxn modelId="{30FC581F-A7C8-4F08-AD58-E7E4DEDCBF67}" type="presOf" srcId="{65B68497-B873-4FD1-9004-6E48466717C4}" destId="{333E83D1-8516-4C4B-A135-64A142E941CF}" srcOrd="1" destOrd="0" presId="urn:microsoft.com/office/officeart/2005/8/layout/orgChart1"/>
    <dgm:cxn modelId="{0F5002B2-BC2D-49A4-A43B-F643BF0867C7}" type="presOf" srcId="{C35E470D-843B-4198-97CC-C5B49DBF58CC}" destId="{FF863A1C-0EBB-437E-8706-DE757C1E8F6D}" srcOrd="0" destOrd="0" presId="urn:microsoft.com/office/officeart/2005/8/layout/orgChart1"/>
    <dgm:cxn modelId="{2A9246CA-BE20-4F68-92F7-CE32932F668E}" srcId="{1A9BF4E8-9F2D-47E6-B2DE-96305B5DF755}" destId="{C35E470D-843B-4198-97CC-C5B49DBF58CC}" srcOrd="0" destOrd="0" parTransId="{E824A964-C39C-42D4-A4C4-67223AB56D88}" sibTransId="{21D22F5B-D1AC-4E35-B9CF-732B0FA30D99}"/>
    <dgm:cxn modelId="{BF0EBD34-A5B2-4395-B37D-84FD7384010E}" srcId="{74DAEEBB-2A5F-442A-B519-40DEF52A5137}" destId="{8BD7582E-0656-4ABD-BE22-2547878688FF}" srcOrd="0" destOrd="0" parTransId="{15C8AD83-E517-45C0-97EF-5097D83A710D}" sibTransId="{51857750-B4FA-4A0A-B65D-F6C652AABF7F}"/>
    <dgm:cxn modelId="{90F18885-7BB9-473F-A15A-86757CAA2D57}" type="presOf" srcId="{225D39F1-5FBE-4855-8AC8-77F0E71D2410}" destId="{217E7CC4-5C03-4796-B2AB-B09B1BED8958}" srcOrd="1" destOrd="0" presId="urn:microsoft.com/office/officeart/2005/8/layout/orgChart1"/>
    <dgm:cxn modelId="{65838896-A6EB-4EA3-A96B-204032F61ADD}" type="presOf" srcId="{F0FACEB3-CB77-4C6F-BE23-95A54270F6BE}" destId="{CAACD361-9424-4BD6-A788-93AA4EECD6B0}" srcOrd="0" destOrd="0" presId="urn:microsoft.com/office/officeart/2005/8/layout/orgChart1"/>
    <dgm:cxn modelId="{144BD046-4A3C-441C-B8D2-59F2EFCA1C1D}" type="presOf" srcId="{2306003A-64FF-4137-A6AA-857375CC3E11}" destId="{596C353D-832A-4D83-95C3-173A53907B33}" srcOrd="0" destOrd="0" presId="urn:microsoft.com/office/officeart/2005/8/layout/orgChart1"/>
    <dgm:cxn modelId="{C2A7B736-434C-44DB-AAC6-9023AF6A5D4C}" type="presOf" srcId="{65B68497-B873-4FD1-9004-6E48466717C4}" destId="{A5E7DF44-A403-492D-8011-8F4C26E48927}" srcOrd="0" destOrd="0" presId="urn:microsoft.com/office/officeart/2005/8/layout/orgChart1"/>
    <dgm:cxn modelId="{39B068F6-F4C8-4DFC-BD7E-A4D794A38E7D}" type="presOf" srcId="{14AB18CB-452F-47C4-BE54-D261C9DB0726}" destId="{5ED32CFC-5D1A-43EB-ABE7-44A96AEADFC3}" srcOrd="0" destOrd="0" presId="urn:microsoft.com/office/officeart/2005/8/layout/orgChart1"/>
    <dgm:cxn modelId="{700CB81B-36C9-45F6-BAF2-3BF21FF4C79C}" type="presOf" srcId="{730CED9C-215E-4A3C-AB67-C50D50A24343}" destId="{B0B36DAD-BFC2-4370-A54B-A404915132E6}" srcOrd="0" destOrd="0" presId="urn:microsoft.com/office/officeart/2005/8/layout/orgChart1"/>
    <dgm:cxn modelId="{582CFD7F-20B4-492C-A66D-7C4AB3047E27}" type="presOf" srcId="{74DAEEBB-2A5F-442A-B519-40DEF52A5137}" destId="{EB12FE9D-8AFD-415D-969D-51B556C1983E}" srcOrd="1" destOrd="0" presId="urn:microsoft.com/office/officeart/2005/8/layout/orgChart1"/>
    <dgm:cxn modelId="{EF6A8267-3B7D-4422-AFCB-92FA5B3080BB}" srcId="{74DAEEBB-2A5F-442A-B519-40DEF52A5137}" destId="{14AB18CB-452F-47C4-BE54-D261C9DB0726}" srcOrd="4" destOrd="0" parTransId="{A3948BA6-AC0C-46FF-BC96-A88EF34DAC0E}" sibTransId="{1436E14D-D83E-4412-9630-614DA7954440}"/>
    <dgm:cxn modelId="{C4924163-F133-47FF-9ACA-35AD79D51FA2}" type="presOf" srcId="{2C495191-3690-4018-A2E6-546C379F2D32}" destId="{68724D50-0312-4A83-AF51-307A9FB338E4}" srcOrd="0" destOrd="0" presId="urn:microsoft.com/office/officeart/2005/8/layout/orgChart1"/>
    <dgm:cxn modelId="{D2C909D6-3D10-4399-9BAF-B5FF746BBA58}" type="presOf" srcId="{0F4878A4-0B91-4667-8A23-C6D55D10E6F4}" destId="{E80981CE-CCE1-41ED-BFA5-74B5FE935628}" srcOrd="1" destOrd="0" presId="urn:microsoft.com/office/officeart/2005/8/layout/orgChart1"/>
    <dgm:cxn modelId="{F3573E87-058C-455D-869F-90372BE2A00F}" type="presOf" srcId="{5F8F10DA-CE08-4DCD-884D-9EB67A7BAA99}" destId="{5C1F3896-5671-41B6-9D4C-774AAEE66BB7}" srcOrd="0" destOrd="0" presId="urn:microsoft.com/office/officeart/2005/8/layout/orgChart1"/>
    <dgm:cxn modelId="{974597AD-FF76-4EB9-B4DC-D1D0E548CD53}" type="presOf" srcId="{C35E470D-843B-4198-97CC-C5B49DBF58CC}" destId="{CC221961-2924-460E-8EEA-36018CAAC795}" srcOrd="1" destOrd="0" presId="urn:microsoft.com/office/officeart/2005/8/layout/orgChart1"/>
    <dgm:cxn modelId="{29192D60-C0BD-48D3-96AE-582F85289730}" type="presParOf" srcId="{DC078711-EF02-4ADC-AD94-59AE0AF18954}" destId="{8033DFA3-9215-4FF9-A427-8F70E8510279}" srcOrd="0" destOrd="0" presId="urn:microsoft.com/office/officeart/2005/8/layout/orgChart1"/>
    <dgm:cxn modelId="{2405EFD0-953F-48B7-AC70-1902F33CF6F6}" type="presParOf" srcId="{8033DFA3-9215-4FF9-A427-8F70E8510279}" destId="{79308D51-93EE-4EB2-803B-0EB57CB6E3A0}" srcOrd="0" destOrd="0" presId="urn:microsoft.com/office/officeart/2005/8/layout/orgChart1"/>
    <dgm:cxn modelId="{93432683-82D3-4C34-B163-81097E38C70A}" type="presParOf" srcId="{79308D51-93EE-4EB2-803B-0EB57CB6E3A0}" destId="{2FF414EB-2D85-4154-8A88-3E1285C9CC34}" srcOrd="0" destOrd="0" presId="urn:microsoft.com/office/officeart/2005/8/layout/orgChart1"/>
    <dgm:cxn modelId="{DCB197B5-7ED4-4F1C-94E5-95F578693DD7}" type="presParOf" srcId="{79308D51-93EE-4EB2-803B-0EB57CB6E3A0}" destId="{B432BD49-ADD3-4537-8929-4A00AF74A773}" srcOrd="1" destOrd="0" presId="urn:microsoft.com/office/officeart/2005/8/layout/orgChart1"/>
    <dgm:cxn modelId="{6FF62767-734D-4860-BB42-522260278D74}" type="presParOf" srcId="{8033DFA3-9215-4FF9-A427-8F70E8510279}" destId="{6E194E09-46AF-4752-A6FF-8D3075E152B2}" srcOrd="1" destOrd="0" presId="urn:microsoft.com/office/officeart/2005/8/layout/orgChart1"/>
    <dgm:cxn modelId="{F7A2B45B-294A-419C-A8BE-87B891F6F326}" type="presParOf" srcId="{6E194E09-46AF-4752-A6FF-8D3075E152B2}" destId="{D15D04FE-8ED7-4A48-8F11-150E6A32FEA0}" srcOrd="0" destOrd="0" presId="urn:microsoft.com/office/officeart/2005/8/layout/orgChart1"/>
    <dgm:cxn modelId="{92D86C72-B76F-460D-9A1B-A70BAB6BFABF}" type="presParOf" srcId="{6E194E09-46AF-4752-A6FF-8D3075E152B2}" destId="{D4D9E123-AF42-4FC6-9B4C-F93C54105D46}" srcOrd="1" destOrd="0" presId="urn:microsoft.com/office/officeart/2005/8/layout/orgChart1"/>
    <dgm:cxn modelId="{A49296DF-A740-4B92-AAEE-4A40F18DA17E}" type="presParOf" srcId="{D4D9E123-AF42-4FC6-9B4C-F93C54105D46}" destId="{13303B4F-6323-4A3A-9488-E6A0EE2F1B99}" srcOrd="0" destOrd="0" presId="urn:microsoft.com/office/officeart/2005/8/layout/orgChart1"/>
    <dgm:cxn modelId="{E1EF6D24-291A-494F-8404-15F17A99B9C3}" type="presParOf" srcId="{13303B4F-6323-4A3A-9488-E6A0EE2F1B99}" destId="{0639B601-6B62-4C43-8286-149FBB0996A7}" srcOrd="0" destOrd="0" presId="urn:microsoft.com/office/officeart/2005/8/layout/orgChart1"/>
    <dgm:cxn modelId="{092A8CF0-6F1E-4199-90A5-DB785161BE83}" type="presParOf" srcId="{13303B4F-6323-4A3A-9488-E6A0EE2F1B99}" destId="{9C3431BC-A479-477A-8279-D7D9279F6B5B}" srcOrd="1" destOrd="0" presId="urn:microsoft.com/office/officeart/2005/8/layout/orgChart1"/>
    <dgm:cxn modelId="{FF4017D2-DDF6-4C7B-AD1F-98DCF6E15D07}" type="presParOf" srcId="{D4D9E123-AF42-4FC6-9B4C-F93C54105D46}" destId="{20654A88-A084-4BD5-A0AF-EE88CC07DBDF}" srcOrd="1" destOrd="0" presId="urn:microsoft.com/office/officeart/2005/8/layout/orgChart1"/>
    <dgm:cxn modelId="{D510A9F6-8B18-4987-B72C-25853CBEE35D}" type="presParOf" srcId="{20654A88-A084-4BD5-A0AF-EE88CC07DBDF}" destId="{963A9F8B-F5C2-417A-AD96-A2A7D1AA5956}" srcOrd="0" destOrd="0" presId="urn:microsoft.com/office/officeart/2005/8/layout/orgChart1"/>
    <dgm:cxn modelId="{23F3D0BD-4DBD-481A-BD1D-73EA3E043952}" type="presParOf" srcId="{20654A88-A084-4BD5-A0AF-EE88CC07DBDF}" destId="{5E5EB3DD-4A32-494D-9480-B862BA7869B6}" srcOrd="1" destOrd="0" presId="urn:microsoft.com/office/officeart/2005/8/layout/orgChart1"/>
    <dgm:cxn modelId="{3E52E722-33CE-4B4D-BE70-41AB59C0A59C}" type="presParOf" srcId="{5E5EB3DD-4A32-494D-9480-B862BA7869B6}" destId="{7AE7AE5C-6120-4843-803B-F93EDB646EA1}" srcOrd="0" destOrd="0" presId="urn:microsoft.com/office/officeart/2005/8/layout/orgChart1"/>
    <dgm:cxn modelId="{F7668A28-7C0E-4447-822F-347D1F1553FB}" type="presParOf" srcId="{7AE7AE5C-6120-4843-803B-F93EDB646EA1}" destId="{CA6C92D9-E5FE-449D-AF04-F73CCAF02C08}" srcOrd="0" destOrd="0" presId="urn:microsoft.com/office/officeart/2005/8/layout/orgChart1"/>
    <dgm:cxn modelId="{0F09A8AD-183A-46F0-80A7-300CA0439B72}" type="presParOf" srcId="{7AE7AE5C-6120-4843-803B-F93EDB646EA1}" destId="{6643F54A-709B-4574-A6CF-628834AE6B70}" srcOrd="1" destOrd="0" presId="urn:microsoft.com/office/officeart/2005/8/layout/orgChart1"/>
    <dgm:cxn modelId="{1AE238CA-3015-44E9-8F13-69857AEDA57A}" type="presParOf" srcId="{5E5EB3DD-4A32-494D-9480-B862BA7869B6}" destId="{62D26579-AC96-4A77-914A-22017E94CBFB}" srcOrd="1" destOrd="0" presId="urn:microsoft.com/office/officeart/2005/8/layout/orgChart1"/>
    <dgm:cxn modelId="{B940772C-95AD-48F4-8640-BC7669DB1C7E}" type="presParOf" srcId="{62D26579-AC96-4A77-914A-22017E94CBFB}" destId="{0E2C7742-0CF9-442F-9431-734BD145FD66}" srcOrd="0" destOrd="0" presId="urn:microsoft.com/office/officeart/2005/8/layout/orgChart1"/>
    <dgm:cxn modelId="{CB4A9312-248A-483D-8DC3-6A5F48BA6DE3}" type="presParOf" srcId="{62D26579-AC96-4A77-914A-22017E94CBFB}" destId="{C58326BC-38BF-408E-8B42-BC613036243E}" srcOrd="1" destOrd="0" presId="urn:microsoft.com/office/officeart/2005/8/layout/orgChart1"/>
    <dgm:cxn modelId="{41C315AA-FD92-43DB-81C8-625CCBCFED02}" type="presParOf" srcId="{C58326BC-38BF-408E-8B42-BC613036243E}" destId="{1B0FE0DC-8CAD-4D23-9033-578F5A9BC520}" srcOrd="0" destOrd="0" presId="urn:microsoft.com/office/officeart/2005/8/layout/orgChart1"/>
    <dgm:cxn modelId="{9C304199-6C9A-4DF6-AE9D-8E046D2C043F}" type="presParOf" srcId="{1B0FE0DC-8CAD-4D23-9033-578F5A9BC520}" destId="{FF863A1C-0EBB-437E-8706-DE757C1E8F6D}" srcOrd="0" destOrd="0" presId="urn:microsoft.com/office/officeart/2005/8/layout/orgChart1"/>
    <dgm:cxn modelId="{9A049911-8F00-4462-AE55-083CC4601E6F}" type="presParOf" srcId="{1B0FE0DC-8CAD-4D23-9033-578F5A9BC520}" destId="{CC221961-2924-460E-8EEA-36018CAAC795}" srcOrd="1" destOrd="0" presId="urn:microsoft.com/office/officeart/2005/8/layout/orgChart1"/>
    <dgm:cxn modelId="{8357F259-5D09-49C8-B8D1-72D061E3FA5E}" type="presParOf" srcId="{C58326BC-38BF-408E-8B42-BC613036243E}" destId="{33B393AA-0BF2-465E-B0EC-17A600DF8C43}" srcOrd="1" destOrd="0" presId="urn:microsoft.com/office/officeart/2005/8/layout/orgChart1"/>
    <dgm:cxn modelId="{204D0D41-4302-4D27-B5FB-87F89DC747B2}" type="presParOf" srcId="{33B393AA-0BF2-465E-B0EC-17A600DF8C43}" destId="{596C353D-832A-4D83-95C3-173A53907B33}" srcOrd="0" destOrd="0" presId="urn:microsoft.com/office/officeart/2005/8/layout/orgChart1"/>
    <dgm:cxn modelId="{DC88111F-2D7E-48E0-9D54-2DA8851D8D48}" type="presParOf" srcId="{33B393AA-0BF2-465E-B0EC-17A600DF8C43}" destId="{77F01DEA-516F-4A27-A5F5-3A70480A4CB7}" srcOrd="1" destOrd="0" presId="urn:microsoft.com/office/officeart/2005/8/layout/orgChart1"/>
    <dgm:cxn modelId="{31D4D0DF-2CCA-41F9-AB3A-8644100403F7}" type="presParOf" srcId="{77F01DEA-516F-4A27-A5F5-3A70480A4CB7}" destId="{28B6192C-296B-4C1D-A7DB-562994009E0F}" srcOrd="0" destOrd="0" presId="urn:microsoft.com/office/officeart/2005/8/layout/orgChart1"/>
    <dgm:cxn modelId="{D56097A3-94EC-449E-AD4E-9F455C131651}" type="presParOf" srcId="{28B6192C-296B-4C1D-A7DB-562994009E0F}" destId="{5C1F3896-5671-41B6-9D4C-774AAEE66BB7}" srcOrd="0" destOrd="0" presId="urn:microsoft.com/office/officeart/2005/8/layout/orgChart1"/>
    <dgm:cxn modelId="{1A475DC4-9930-4D74-A087-739CC33C6729}" type="presParOf" srcId="{28B6192C-296B-4C1D-A7DB-562994009E0F}" destId="{58349B62-4042-4B76-98CF-01692D9319CE}" srcOrd="1" destOrd="0" presId="urn:microsoft.com/office/officeart/2005/8/layout/orgChart1"/>
    <dgm:cxn modelId="{AFD14D12-4AE7-439B-BC86-12A7F1A93363}" type="presParOf" srcId="{77F01DEA-516F-4A27-A5F5-3A70480A4CB7}" destId="{A8473BDC-8E9C-4EEA-9E5E-F6A0CA15248A}" srcOrd="1" destOrd="0" presId="urn:microsoft.com/office/officeart/2005/8/layout/orgChart1"/>
    <dgm:cxn modelId="{ABA32184-F2D4-4416-84BD-D407B76FF8C3}" type="presParOf" srcId="{A8473BDC-8E9C-4EEA-9E5E-F6A0CA15248A}" destId="{A6D53AEA-4544-4816-8ACF-0C5EA01BB397}" srcOrd="0" destOrd="0" presId="urn:microsoft.com/office/officeart/2005/8/layout/orgChart1"/>
    <dgm:cxn modelId="{61D73962-87E4-45C5-8730-6D698D62551B}" type="presParOf" srcId="{A8473BDC-8E9C-4EEA-9E5E-F6A0CA15248A}" destId="{993B486D-DBB9-4462-848D-13D056809642}" srcOrd="1" destOrd="0" presId="urn:microsoft.com/office/officeart/2005/8/layout/orgChart1"/>
    <dgm:cxn modelId="{E1C66CEB-3B5B-4FEE-8167-6D9BFCB6A683}" type="presParOf" srcId="{993B486D-DBB9-4462-848D-13D056809642}" destId="{3C20B74F-3EFE-45CA-B5E3-1758919AD742}" srcOrd="0" destOrd="0" presId="urn:microsoft.com/office/officeart/2005/8/layout/orgChart1"/>
    <dgm:cxn modelId="{8B0AC91B-3E6E-4762-A0EA-7064CF515711}" type="presParOf" srcId="{3C20B74F-3EFE-45CA-B5E3-1758919AD742}" destId="{B89B3382-29FB-4F5F-8345-DE317E77C5FB}" srcOrd="0" destOrd="0" presId="urn:microsoft.com/office/officeart/2005/8/layout/orgChart1"/>
    <dgm:cxn modelId="{21111373-286F-499E-81C4-321B73839C8D}" type="presParOf" srcId="{3C20B74F-3EFE-45CA-B5E3-1758919AD742}" destId="{E059AB6F-C850-4EF6-A0B0-3C5B350E4226}" srcOrd="1" destOrd="0" presId="urn:microsoft.com/office/officeart/2005/8/layout/orgChart1"/>
    <dgm:cxn modelId="{AA35F5D9-F4AA-41F2-86C5-EB544517751E}" type="presParOf" srcId="{993B486D-DBB9-4462-848D-13D056809642}" destId="{B62CF815-0BC9-486D-88FD-0C07ABDED75B}" srcOrd="1" destOrd="0" presId="urn:microsoft.com/office/officeart/2005/8/layout/orgChart1"/>
    <dgm:cxn modelId="{FC811E10-E2B7-4859-9A2F-0C2AFF585280}" type="presParOf" srcId="{B62CF815-0BC9-486D-88FD-0C07ABDED75B}" destId="{EF4C62CE-2476-450A-8870-8588F60D9B2A}" srcOrd="0" destOrd="0" presId="urn:microsoft.com/office/officeart/2005/8/layout/orgChart1"/>
    <dgm:cxn modelId="{42CD177C-DFE9-4022-AB5D-27E9D7D13055}" type="presParOf" srcId="{B62CF815-0BC9-486D-88FD-0C07ABDED75B}" destId="{4F45C186-DA6D-4418-BFBD-DCAB2653EBC3}" srcOrd="1" destOrd="0" presId="urn:microsoft.com/office/officeart/2005/8/layout/orgChart1"/>
    <dgm:cxn modelId="{8B3CC1FE-9626-4FE7-816F-226B17754032}" type="presParOf" srcId="{4F45C186-DA6D-4418-BFBD-DCAB2653EBC3}" destId="{B281A81E-20E0-4494-94FB-7E4939C2A145}" srcOrd="0" destOrd="0" presId="urn:microsoft.com/office/officeart/2005/8/layout/orgChart1"/>
    <dgm:cxn modelId="{9F7D5F84-008A-45FF-AC92-C76778E302E8}" type="presParOf" srcId="{B281A81E-20E0-4494-94FB-7E4939C2A145}" destId="{5F4F4F97-4310-47D6-B8BE-A09695C78C21}" srcOrd="0" destOrd="0" presId="urn:microsoft.com/office/officeart/2005/8/layout/orgChart1"/>
    <dgm:cxn modelId="{F1A120C1-4037-46B3-990D-C978829BB252}" type="presParOf" srcId="{B281A81E-20E0-4494-94FB-7E4939C2A145}" destId="{EB12FE9D-8AFD-415D-969D-51B556C1983E}" srcOrd="1" destOrd="0" presId="urn:microsoft.com/office/officeart/2005/8/layout/orgChart1"/>
    <dgm:cxn modelId="{DCF41CFD-8195-45D6-8326-00ECC34420AB}" type="presParOf" srcId="{4F45C186-DA6D-4418-BFBD-DCAB2653EBC3}" destId="{942DFB9C-CAE8-4254-8667-37162B9B8E6F}" srcOrd="1" destOrd="0" presId="urn:microsoft.com/office/officeart/2005/8/layout/orgChart1"/>
    <dgm:cxn modelId="{4479EDED-FF50-484E-BFC5-0358F4DB7C3B}" type="presParOf" srcId="{942DFB9C-CAE8-4254-8667-37162B9B8E6F}" destId="{D647A2A1-DD69-4B79-A762-6F6ABDC351EA}" srcOrd="0" destOrd="0" presId="urn:microsoft.com/office/officeart/2005/8/layout/orgChart1"/>
    <dgm:cxn modelId="{3CAA54C6-5B53-4DB1-962E-3002BB1E3DDF}" type="presParOf" srcId="{942DFB9C-CAE8-4254-8667-37162B9B8E6F}" destId="{97B98063-F020-4A80-A61B-C1C6C46304F8}" srcOrd="1" destOrd="0" presId="urn:microsoft.com/office/officeart/2005/8/layout/orgChart1"/>
    <dgm:cxn modelId="{2AD3F669-7DAB-417E-94AF-B38C932ADCAA}" type="presParOf" srcId="{97B98063-F020-4A80-A61B-C1C6C46304F8}" destId="{00F87A4E-EFAE-43B2-AD03-36D2B8B52707}" srcOrd="0" destOrd="0" presId="urn:microsoft.com/office/officeart/2005/8/layout/orgChart1"/>
    <dgm:cxn modelId="{43CA72DB-DE4C-4BFE-92CC-E561D985C0EF}" type="presParOf" srcId="{00F87A4E-EFAE-43B2-AD03-36D2B8B52707}" destId="{68724D50-0312-4A83-AF51-307A9FB338E4}" srcOrd="0" destOrd="0" presId="urn:microsoft.com/office/officeart/2005/8/layout/orgChart1"/>
    <dgm:cxn modelId="{4A794C4D-7116-4969-8281-60C6F8F8E652}" type="presParOf" srcId="{00F87A4E-EFAE-43B2-AD03-36D2B8B52707}" destId="{CC7EDBC8-8919-4256-986A-7576276FF7FC}" srcOrd="1" destOrd="0" presId="urn:microsoft.com/office/officeart/2005/8/layout/orgChart1"/>
    <dgm:cxn modelId="{19872F05-6DCB-4ABC-9BDB-36AAA17EF236}" type="presParOf" srcId="{97B98063-F020-4A80-A61B-C1C6C46304F8}" destId="{460A263B-19EA-4B5E-BC40-7A68D242CB07}" srcOrd="1" destOrd="0" presId="urn:microsoft.com/office/officeart/2005/8/layout/orgChart1"/>
    <dgm:cxn modelId="{3BDCEA12-64BB-41C9-A460-8C4867D8593B}" type="presParOf" srcId="{97B98063-F020-4A80-A61B-C1C6C46304F8}" destId="{5CD679AB-F166-4796-A1AB-4D561B5DFCF1}" srcOrd="2" destOrd="0" presId="urn:microsoft.com/office/officeart/2005/8/layout/orgChart1"/>
    <dgm:cxn modelId="{949ECB3A-26F4-4777-80D8-4935165B04E0}" type="presParOf" srcId="{942DFB9C-CAE8-4254-8667-37162B9B8E6F}" destId="{73E3AB23-AA46-4FA7-A8B8-1C7D335ECB6D}" srcOrd="2" destOrd="0" presId="urn:microsoft.com/office/officeart/2005/8/layout/orgChart1"/>
    <dgm:cxn modelId="{22CE3830-D58A-45BA-8647-DA41683A7A07}" type="presParOf" srcId="{942DFB9C-CAE8-4254-8667-37162B9B8E6F}" destId="{80F93DA0-8CC7-45AA-B67C-1F2B59B8BE89}" srcOrd="3" destOrd="0" presId="urn:microsoft.com/office/officeart/2005/8/layout/orgChart1"/>
    <dgm:cxn modelId="{A3CC0ABF-AAB4-4D60-80F5-64D526A7DDDB}" type="presParOf" srcId="{80F93DA0-8CC7-45AA-B67C-1F2B59B8BE89}" destId="{FC785D3D-15B1-4629-936D-8276C280CCD7}" srcOrd="0" destOrd="0" presId="urn:microsoft.com/office/officeart/2005/8/layout/orgChart1"/>
    <dgm:cxn modelId="{2D6987BC-3149-4395-B98A-1E760B8A41C9}" type="presParOf" srcId="{FC785D3D-15B1-4629-936D-8276C280CCD7}" destId="{F685CD54-5450-46EB-BAF0-B237EC1DCCFC}" srcOrd="0" destOrd="0" presId="urn:microsoft.com/office/officeart/2005/8/layout/orgChart1"/>
    <dgm:cxn modelId="{B2C6592B-2DCB-4EED-930B-94AF331B1FD9}" type="presParOf" srcId="{FC785D3D-15B1-4629-936D-8276C280CCD7}" destId="{71507012-F01C-41C2-9204-9609DAD74272}" srcOrd="1" destOrd="0" presId="urn:microsoft.com/office/officeart/2005/8/layout/orgChart1"/>
    <dgm:cxn modelId="{EF4081DE-5390-4E82-8677-F204F43440EB}" type="presParOf" srcId="{80F93DA0-8CC7-45AA-B67C-1F2B59B8BE89}" destId="{0B18447D-8629-410E-B364-F8365E6DD5A7}" srcOrd="1" destOrd="0" presId="urn:microsoft.com/office/officeart/2005/8/layout/orgChart1"/>
    <dgm:cxn modelId="{FA6C48E1-4E64-456E-9EF0-FD57C99C4888}" type="presParOf" srcId="{80F93DA0-8CC7-45AA-B67C-1F2B59B8BE89}" destId="{63EDEB19-92FD-4108-85D5-4EDE45C45F28}" srcOrd="2" destOrd="0" presId="urn:microsoft.com/office/officeart/2005/8/layout/orgChart1"/>
    <dgm:cxn modelId="{47D1B5C1-850F-45CC-9789-F630F3AD1A67}" type="presParOf" srcId="{942DFB9C-CAE8-4254-8667-37162B9B8E6F}" destId="{2928DF0C-A11D-44CD-99F2-749C268F7EF8}" srcOrd="4" destOrd="0" presId="urn:microsoft.com/office/officeart/2005/8/layout/orgChart1"/>
    <dgm:cxn modelId="{89698501-4AEF-4A18-88A9-D49A54366567}" type="presParOf" srcId="{942DFB9C-CAE8-4254-8667-37162B9B8E6F}" destId="{65265FD5-E06E-4724-8498-BB297D64E999}" srcOrd="5" destOrd="0" presId="urn:microsoft.com/office/officeart/2005/8/layout/orgChart1"/>
    <dgm:cxn modelId="{DEB3A118-7F94-4855-A329-6BF773843955}" type="presParOf" srcId="{65265FD5-E06E-4724-8498-BB297D64E999}" destId="{89AA7933-9CD0-4938-8866-9C758D57508E}" srcOrd="0" destOrd="0" presId="urn:microsoft.com/office/officeart/2005/8/layout/orgChart1"/>
    <dgm:cxn modelId="{0001E409-EF82-4E50-84ED-F98006AAD306}" type="presParOf" srcId="{89AA7933-9CD0-4938-8866-9C758D57508E}" destId="{A5E7DF44-A403-492D-8011-8F4C26E48927}" srcOrd="0" destOrd="0" presId="urn:microsoft.com/office/officeart/2005/8/layout/orgChart1"/>
    <dgm:cxn modelId="{2651CF1D-37B5-4C48-A345-7886EC813B5A}" type="presParOf" srcId="{89AA7933-9CD0-4938-8866-9C758D57508E}" destId="{333E83D1-8516-4C4B-A135-64A142E941CF}" srcOrd="1" destOrd="0" presId="urn:microsoft.com/office/officeart/2005/8/layout/orgChart1"/>
    <dgm:cxn modelId="{1013FF66-64A9-4C71-AC0F-9B9CBEEE822A}" type="presParOf" srcId="{65265FD5-E06E-4724-8498-BB297D64E999}" destId="{DDC5F4E2-2A59-4459-B15E-FA8FFD25AFEB}" srcOrd="1" destOrd="0" presId="urn:microsoft.com/office/officeart/2005/8/layout/orgChart1"/>
    <dgm:cxn modelId="{6FCE17C9-F79D-4136-85C5-90D61C52ED93}" type="presParOf" srcId="{65265FD5-E06E-4724-8498-BB297D64E999}" destId="{6C938E61-A52F-426C-951D-5C2C05A7D588}" srcOrd="2" destOrd="0" presId="urn:microsoft.com/office/officeart/2005/8/layout/orgChart1"/>
    <dgm:cxn modelId="{9DA6FF96-39E3-488C-944E-D4680C5A9251}" type="presParOf" srcId="{942DFB9C-CAE8-4254-8667-37162B9B8E6F}" destId="{F0B469C7-D050-44FB-BB82-AF4B6CE88DF6}" srcOrd="6" destOrd="0" presId="urn:microsoft.com/office/officeart/2005/8/layout/orgChart1"/>
    <dgm:cxn modelId="{CC04AFA6-4A2E-402D-B9FD-3CDE975D14C7}" type="presParOf" srcId="{942DFB9C-CAE8-4254-8667-37162B9B8E6F}" destId="{1E3811C5-FB47-4BB3-99FD-4585E5EE20B7}" srcOrd="7" destOrd="0" presId="urn:microsoft.com/office/officeart/2005/8/layout/orgChart1"/>
    <dgm:cxn modelId="{80361187-9E90-4E8F-910C-CBF9DB8A14B1}" type="presParOf" srcId="{1E3811C5-FB47-4BB3-99FD-4585E5EE20B7}" destId="{A5966B14-F472-4E98-8691-FD7E99950C2A}" srcOrd="0" destOrd="0" presId="urn:microsoft.com/office/officeart/2005/8/layout/orgChart1"/>
    <dgm:cxn modelId="{5CD38AAE-E20F-4B2D-84D0-70B31D95A01D}" type="presParOf" srcId="{A5966B14-F472-4E98-8691-FD7E99950C2A}" destId="{5ED32CFC-5D1A-43EB-ABE7-44A96AEADFC3}" srcOrd="0" destOrd="0" presId="urn:microsoft.com/office/officeart/2005/8/layout/orgChart1"/>
    <dgm:cxn modelId="{5C106759-B8EF-42DA-A96F-3F373311C98A}" type="presParOf" srcId="{A5966B14-F472-4E98-8691-FD7E99950C2A}" destId="{DE0F055A-582F-4727-966E-AD7036D45CDE}" srcOrd="1" destOrd="0" presId="urn:microsoft.com/office/officeart/2005/8/layout/orgChart1"/>
    <dgm:cxn modelId="{A3924CE6-7FA5-495D-8B2A-2666BF3225E8}" type="presParOf" srcId="{1E3811C5-FB47-4BB3-99FD-4585E5EE20B7}" destId="{8B5EACA3-EEC4-457D-A539-472C3B7E24EE}" srcOrd="1" destOrd="0" presId="urn:microsoft.com/office/officeart/2005/8/layout/orgChart1"/>
    <dgm:cxn modelId="{79AC4CC4-86B1-4806-BA1B-F31E247423DD}" type="presParOf" srcId="{1E3811C5-FB47-4BB3-99FD-4585E5EE20B7}" destId="{7D2C475A-8E84-4B8F-AE35-516F415C1C46}" srcOrd="2" destOrd="0" presId="urn:microsoft.com/office/officeart/2005/8/layout/orgChart1"/>
    <dgm:cxn modelId="{22F0F22B-DE5B-42C3-B22C-2678CA2EE67A}" type="presParOf" srcId="{4F45C186-DA6D-4418-BFBD-DCAB2653EBC3}" destId="{7A925BBD-C447-4204-B9F3-0E1FD513698F}" srcOrd="2" destOrd="0" presId="urn:microsoft.com/office/officeart/2005/8/layout/orgChart1"/>
    <dgm:cxn modelId="{6ED99435-6CE9-411A-990C-30099A8B0708}" type="presParOf" srcId="{7A925BBD-C447-4204-B9F3-0E1FD513698F}" destId="{373D9300-2047-4AD7-B672-E76A7FA4C8F3}" srcOrd="0" destOrd="0" presId="urn:microsoft.com/office/officeart/2005/8/layout/orgChart1"/>
    <dgm:cxn modelId="{F1618AC2-CF0D-48CE-8793-BF86B3FF7148}" type="presParOf" srcId="{7A925BBD-C447-4204-B9F3-0E1FD513698F}" destId="{4B33E8C8-4856-4C54-BDB7-8E253D3311E6}" srcOrd="1" destOrd="0" presId="urn:microsoft.com/office/officeart/2005/8/layout/orgChart1"/>
    <dgm:cxn modelId="{A16C575E-9804-48F5-ACD8-1F3AB471FFD5}" type="presParOf" srcId="{4B33E8C8-4856-4C54-BDB7-8E253D3311E6}" destId="{F16471C4-F301-4CDA-B63C-A29F9D7DAEF2}" srcOrd="0" destOrd="0" presId="urn:microsoft.com/office/officeart/2005/8/layout/orgChart1"/>
    <dgm:cxn modelId="{007E1DF2-2A2F-4492-877F-24C2AF761D7C}" type="presParOf" srcId="{F16471C4-F301-4CDA-B63C-A29F9D7DAEF2}" destId="{E24A5726-9DF4-45FB-AFA9-AEDC0309045D}" srcOrd="0" destOrd="0" presId="urn:microsoft.com/office/officeart/2005/8/layout/orgChart1"/>
    <dgm:cxn modelId="{6D7EC0D9-AA42-4CC0-867A-6481989EDFAE}" type="presParOf" srcId="{F16471C4-F301-4CDA-B63C-A29F9D7DAEF2}" destId="{636F5AE0-23AC-48D3-9534-AD7D0C9EBB0D}" srcOrd="1" destOrd="0" presId="urn:microsoft.com/office/officeart/2005/8/layout/orgChart1"/>
    <dgm:cxn modelId="{2F740DA7-382B-493B-97D0-2CCC9C68B44F}" type="presParOf" srcId="{4B33E8C8-4856-4C54-BDB7-8E253D3311E6}" destId="{209A1017-9E16-4A00-9E04-2E274B89DFDA}" srcOrd="1" destOrd="0" presId="urn:microsoft.com/office/officeart/2005/8/layout/orgChart1"/>
    <dgm:cxn modelId="{E6FFA636-6563-4663-B204-43E473A73216}" type="presParOf" srcId="{4B33E8C8-4856-4C54-BDB7-8E253D3311E6}" destId="{AF35A702-99AB-4319-8047-26B2D03FF5E7}" srcOrd="2" destOrd="0" presId="urn:microsoft.com/office/officeart/2005/8/layout/orgChart1"/>
    <dgm:cxn modelId="{0DC33EBB-EDEF-4E21-A761-D6CF169F44C8}" type="presParOf" srcId="{993B486D-DBB9-4462-848D-13D056809642}" destId="{64A4FB1C-1566-48DC-97DC-61916E44DD45}" srcOrd="2" destOrd="0" presId="urn:microsoft.com/office/officeart/2005/8/layout/orgChart1"/>
    <dgm:cxn modelId="{D51E2D03-1AE0-458A-862E-949AFA7E978E}" type="presParOf" srcId="{77F01DEA-516F-4A27-A5F5-3A70480A4CB7}" destId="{7B7C5CA3-7CF0-467E-8CA8-3ACC89929622}" srcOrd="2" destOrd="0" presId="urn:microsoft.com/office/officeart/2005/8/layout/orgChart1"/>
    <dgm:cxn modelId="{020CC277-7645-42BE-8411-29B5ACD19EAA}" type="presParOf" srcId="{C58326BC-38BF-408E-8B42-BC613036243E}" destId="{272D0B31-3ADB-4C55-AC33-6565DF92DBD2}" srcOrd="2" destOrd="0" presId="urn:microsoft.com/office/officeart/2005/8/layout/orgChart1"/>
    <dgm:cxn modelId="{7041259B-83A5-4D8C-AF7E-F5471063DCFE}" type="presParOf" srcId="{5E5EB3DD-4A32-494D-9480-B862BA7869B6}" destId="{C11915EB-8C9D-4465-8348-B6FE236813F8}" srcOrd="2" destOrd="0" presId="urn:microsoft.com/office/officeart/2005/8/layout/orgChart1"/>
    <dgm:cxn modelId="{A00913AB-F4B9-4BC2-AE47-D7D250C46B0B}" type="presParOf" srcId="{D4D9E123-AF42-4FC6-9B4C-F93C54105D46}" destId="{8D92177F-E65B-4238-ACE0-76998DF88F9E}" srcOrd="2" destOrd="0" presId="urn:microsoft.com/office/officeart/2005/8/layout/orgChart1"/>
    <dgm:cxn modelId="{D7BFBC95-3FEB-4544-AD98-7D6CC3E0F39E}" type="presParOf" srcId="{6E194E09-46AF-4752-A6FF-8D3075E152B2}" destId="{9FE39684-0BF2-4496-9360-2032CFE987B8}" srcOrd="2" destOrd="0" presId="urn:microsoft.com/office/officeart/2005/8/layout/orgChart1"/>
    <dgm:cxn modelId="{218621AC-1323-4514-BC0E-352A5D5299BE}" type="presParOf" srcId="{6E194E09-46AF-4752-A6FF-8D3075E152B2}" destId="{7572EE09-B60E-44B3-BC29-03C3873537C2}" srcOrd="3" destOrd="0" presId="urn:microsoft.com/office/officeart/2005/8/layout/orgChart1"/>
    <dgm:cxn modelId="{7AD1CD22-6983-4D38-9E85-A16B42D231F5}" type="presParOf" srcId="{7572EE09-B60E-44B3-BC29-03C3873537C2}" destId="{74C1FEFB-210A-4BD9-B5A8-5721C8CF65D5}" srcOrd="0" destOrd="0" presId="urn:microsoft.com/office/officeart/2005/8/layout/orgChart1"/>
    <dgm:cxn modelId="{42F1D1BF-8244-4093-B264-D748C27DCA2C}" type="presParOf" srcId="{74C1FEFB-210A-4BD9-B5A8-5721C8CF65D5}" destId="{CAACD361-9424-4BD6-A788-93AA4EECD6B0}" srcOrd="0" destOrd="0" presId="urn:microsoft.com/office/officeart/2005/8/layout/orgChart1"/>
    <dgm:cxn modelId="{F0C5A57D-2EF8-44AA-98C7-727768A6F05D}" type="presParOf" srcId="{74C1FEFB-210A-4BD9-B5A8-5721C8CF65D5}" destId="{DEAD7AA4-63D6-43BC-9EB0-D59BCF36BCEE}" srcOrd="1" destOrd="0" presId="urn:microsoft.com/office/officeart/2005/8/layout/orgChart1"/>
    <dgm:cxn modelId="{586BDF38-F207-4FE5-9DCD-6573C8A63379}" type="presParOf" srcId="{7572EE09-B60E-44B3-BC29-03C3873537C2}" destId="{3A71536E-40F4-4616-A3A5-0330C0501D97}" srcOrd="1" destOrd="0" presId="urn:microsoft.com/office/officeart/2005/8/layout/orgChart1"/>
    <dgm:cxn modelId="{7C5E0159-E8C0-4FEA-9E4C-F2031E23BEC1}" type="presParOf" srcId="{3A71536E-40F4-4616-A3A5-0330C0501D97}" destId="{8A58D7BD-857D-4E34-8FD0-575709DD6B3F}" srcOrd="0" destOrd="0" presId="urn:microsoft.com/office/officeart/2005/8/layout/orgChart1"/>
    <dgm:cxn modelId="{EBFFA114-04F7-499C-8B41-06EA5A69D957}" type="presParOf" srcId="{3A71536E-40F4-4616-A3A5-0330C0501D97}" destId="{C61A8F0D-B2F3-4B7E-9867-87B25FB7299A}" srcOrd="1" destOrd="0" presId="urn:microsoft.com/office/officeart/2005/8/layout/orgChart1"/>
    <dgm:cxn modelId="{C6ACCFEE-B690-4E5D-801E-4C447CD28409}" type="presParOf" srcId="{C61A8F0D-B2F3-4B7E-9867-87B25FB7299A}" destId="{62C59C54-0F02-40C3-AADC-1E7525A6291C}" srcOrd="0" destOrd="0" presId="urn:microsoft.com/office/officeart/2005/8/layout/orgChart1"/>
    <dgm:cxn modelId="{884A1B7C-E58F-4DFA-AA05-14EDFD31CE4B}" type="presParOf" srcId="{62C59C54-0F02-40C3-AADC-1E7525A6291C}" destId="{B0B36DAD-BFC2-4370-A54B-A404915132E6}" srcOrd="0" destOrd="0" presId="urn:microsoft.com/office/officeart/2005/8/layout/orgChart1"/>
    <dgm:cxn modelId="{F0E9C529-358E-4BE0-B45A-EECDBDFEB7C6}" type="presParOf" srcId="{62C59C54-0F02-40C3-AADC-1E7525A6291C}" destId="{1099590B-1A15-4CBC-82B0-64C9756A4364}" srcOrd="1" destOrd="0" presId="urn:microsoft.com/office/officeart/2005/8/layout/orgChart1"/>
    <dgm:cxn modelId="{B25CDD1E-ADC7-4493-9936-3A29F0E2E62A}" type="presParOf" srcId="{C61A8F0D-B2F3-4B7E-9867-87B25FB7299A}" destId="{CEEE2783-E09A-425D-995B-7250171CA059}" srcOrd="1" destOrd="0" presId="urn:microsoft.com/office/officeart/2005/8/layout/orgChart1"/>
    <dgm:cxn modelId="{03CFFFD2-D0EF-45A0-84C9-FEB84E883E24}" type="presParOf" srcId="{CEEE2783-E09A-425D-995B-7250171CA059}" destId="{25FC1AEC-00B7-4214-B502-9904044AFD9D}" srcOrd="0" destOrd="0" presId="urn:microsoft.com/office/officeart/2005/8/layout/orgChart1"/>
    <dgm:cxn modelId="{1B692317-F1C5-4B53-BA20-8A08414BB14D}" type="presParOf" srcId="{CEEE2783-E09A-425D-995B-7250171CA059}" destId="{FBFA7021-1BAF-4A10-9DE6-FD27806E0DC8}" srcOrd="1" destOrd="0" presId="urn:microsoft.com/office/officeart/2005/8/layout/orgChart1"/>
    <dgm:cxn modelId="{C0155766-1AD4-48F7-8B06-A73F0F84CDF0}" type="presParOf" srcId="{FBFA7021-1BAF-4A10-9DE6-FD27806E0DC8}" destId="{B63601BF-0984-4CD7-8A6A-613D12DE59EC}" srcOrd="0" destOrd="0" presId="urn:microsoft.com/office/officeart/2005/8/layout/orgChart1"/>
    <dgm:cxn modelId="{8BE09CC7-5402-4B4D-A38A-5A3DCF79AC5C}" type="presParOf" srcId="{B63601BF-0984-4CD7-8A6A-613D12DE59EC}" destId="{DDDBE9E8-1A25-40BB-BED4-0E801AF07923}" srcOrd="0" destOrd="0" presId="urn:microsoft.com/office/officeart/2005/8/layout/orgChart1"/>
    <dgm:cxn modelId="{9EDC1EC1-E230-4D0D-8092-82AC9D71D12B}" type="presParOf" srcId="{B63601BF-0984-4CD7-8A6A-613D12DE59EC}" destId="{E80981CE-CCE1-41ED-BFA5-74B5FE935628}" srcOrd="1" destOrd="0" presId="urn:microsoft.com/office/officeart/2005/8/layout/orgChart1"/>
    <dgm:cxn modelId="{21E41C6C-B4B2-4F73-9E43-73C0521B17F3}" type="presParOf" srcId="{FBFA7021-1BAF-4A10-9DE6-FD27806E0DC8}" destId="{CE2D8FFD-1E33-4441-A2BE-BFA9C36F6233}" srcOrd="1" destOrd="0" presId="urn:microsoft.com/office/officeart/2005/8/layout/orgChart1"/>
    <dgm:cxn modelId="{B38CFC9F-E459-449A-B663-BD5FF60B01F5}" type="presParOf" srcId="{CE2D8FFD-1E33-4441-A2BE-BFA9C36F6233}" destId="{66AB3E9A-5F2C-4E01-B6D4-E8952B34B6B9}" srcOrd="0" destOrd="0" presId="urn:microsoft.com/office/officeart/2005/8/layout/orgChart1"/>
    <dgm:cxn modelId="{10D3F195-E5A4-4463-98E6-73E5F8685DB2}" type="presParOf" srcId="{CE2D8FFD-1E33-4441-A2BE-BFA9C36F6233}" destId="{CE0F154D-235D-4468-A524-969F137BAE93}" srcOrd="1" destOrd="0" presId="urn:microsoft.com/office/officeart/2005/8/layout/orgChart1"/>
    <dgm:cxn modelId="{3980B6F9-5778-41B8-8384-91D14B8448EA}" type="presParOf" srcId="{CE0F154D-235D-4468-A524-969F137BAE93}" destId="{D2B94969-2170-4B12-AC0D-A66DF38B1ED1}" srcOrd="0" destOrd="0" presId="urn:microsoft.com/office/officeart/2005/8/layout/orgChart1"/>
    <dgm:cxn modelId="{43016C97-270B-40C8-BA02-41DC193ADFA1}" type="presParOf" srcId="{D2B94969-2170-4B12-AC0D-A66DF38B1ED1}" destId="{1B1F4371-8E89-4DB6-B34B-C922A66E6FE2}" srcOrd="0" destOrd="0" presId="urn:microsoft.com/office/officeart/2005/8/layout/orgChart1"/>
    <dgm:cxn modelId="{8DADBC8B-63E3-4FDD-BFC5-D029A9A92549}" type="presParOf" srcId="{D2B94969-2170-4B12-AC0D-A66DF38B1ED1}" destId="{217E7CC4-5C03-4796-B2AB-B09B1BED8958}" srcOrd="1" destOrd="0" presId="urn:microsoft.com/office/officeart/2005/8/layout/orgChart1"/>
    <dgm:cxn modelId="{DD5EC92D-E469-4BB6-9A3A-8FB3EC6E74F7}" type="presParOf" srcId="{CE0F154D-235D-4468-A524-969F137BAE93}" destId="{A0E6FC25-810B-4FCB-95A3-26E9AB40C774}" srcOrd="1" destOrd="0" presId="urn:microsoft.com/office/officeart/2005/8/layout/orgChart1"/>
    <dgm:cxn modelId="{B339045F-D23C-42FE-8C51-6C31507F836E}" type="presParOf" srcId="{CE0F154D-235D-4468-A524-969F137BAE93}" destId="{06D28737-6F05-4246-83DA-09BE20B1E7D5}" srcOrd="2" destOrd="0" presId="urn:microsoft.com/office/officeart/2005/8/layout/orgChart1"/>
    <dgm:cxn modelId="{2D09B49C-B6DF-4047-B77B-2EB5FC287D14}" type="presParOf" srcId="{FBFA7021-1BAF-4A10-9DE6-FD27806E0DC8}" destId="{1D08B643-AD8A-4A05-A868-119E471F4965}" srcOrd="2" destOrd="0" presId="urn:microsoft.com/office/officeart/2005/8/layout/orgChart1"/>
    <dgm:cxn modelId="{22013F92-C29B-40FA-B365-171F1251B69A}" type="presParOf" srcId="{C61A8F0D-B2F3-4B7E-9867-87B25FB7299A}" destId="{51A98427-4F62-4755-80F5-0160419CE5EB}" srcOrd="2" destOrd="0" presId="urn:microsoft.com/office/officeart/2005/8/layout/orgChart1"/>
    <dgm:cxn modelId="{7500A0FB-CCE9-4D6F-A21F-2403DC49729D}" type="presParOf" srcId="{7572EE09-B60E-44B3-BC29-03C3873537C2}" destId="{C0BE8168-56E1-4FB7-BBBE-5A695E7C4179}" srcOrd="2" destOrd="0" presId="urn:microsoft.com/office/officeart/2005/8/layout/orgChart1"/>
    <dgm:cxn modelId="{E78BCA21-4999-4B73-B069-23F4ADCE8A61}" type="presParOf" srcId="{8033DFA3-9215-4FF9-A427-8F70E8510279}" destId="{B3C64AD1-4055-4BB5-80DA-B0B3E0CAA948}"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AB3E9A-5F2C-4E01-B6D4-E8952B34B6B9}">
      <dsp:nvSpPr>
        <dsp:cNvPr id="0" name=""/>
        <dsp:cNvSpPr/>
      </dsp:nvSpPr>
      <dsp:spPr>
        <a:xfrm>
          <a:off x="2769698" y="2259626"/>
          <a:ext cx="128792" cy="394963"/>
        </a:xfrm>
        <a:custGeom>
          <a:avLst/>
          <a:gdLst/>
          <a:ahLst/>
          <a:cxnLst/>
          <a:rect l="0" t="0" r="0" b="0"/>
          <a:pathLst>
            <a:path>
              <a:moveTo>
                <a:pt x="0" y="0"/>
              </a:moveTo>
              <a:lnTo>
                <a:pt x="0" y="394963"/>
              </a:lnTo>
              <a:lnTo>
                <a:pt x="128792"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C1AEC-00B7-4214-B502-9904044AFD9D}">
      <dsp:nvSpPr>
        <dsp:cNvPr id="0" name=""/>
        <dsp:cNvSpPr/>
      </dsp:nvSpPr>
      <dsp:spPr>
        <a:xfrm>
          <a:off x="2555044" y="1650008"/>
          <a:ext cx="128792" cy="394963"/>
        </a:xfrm>
        <a:custGeom>
          <a:avLst/>
          <a:gdLst/>
          <a:ahLst/>
          <a:cxnLst/>
          <a:rect l="0" t="0" r="0" b="0"/>
          <a:pathLst>
            <a:path>
              <a:moveTo>
                <a:pt x="0" y="0"/>
              </a:moveTo>
              <a:lnTo>
                <a:pt x="0" y="394963"/>
              </a:lnTo>
              <a:lnTo>
                <a:pt x="128792"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8D7BD-857D-4E34-8FD0-575709DD6B3F}">
      <dsp:nvSpPr>
        <dsp:cNvPr id="0" name=""/>
        <dsp:cNvSpPr/>
      </dsp:nvSpPr>
      <dsp:spPr>
        <a:xfrm>
          <a:off x="2852770" y="1040389"/>
          <a:ext cx="91440" cy="180309"/>
        </a:xfrm>
        <a:custGeom>
          <a:avLst/>
          <a:gdLst/>
          <a:ahLst/>
          <a:cxnLst/>
          <a:rect l="0" t="0" r="0" b="0"/>
          <a:pathLst>
            <a:path>
              <a:moveTo>
                <a:pt x="45720" y="0"/>
              </a:moveTo>
              <a:lnTo>
                <a:pt x="45720" y="180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39684-0BF2-4496-9360-2032CFE987B8}">
      <dsp:nvSpPr>
        <dsp:cNvPr id="0" name=""/>
        <dsp:cNvSpPr/>
      </dsp:nvSpPr>
      <dsp:spPr>
        <a:xfrm>
          <a:off x="2379027" y="430771"/>
          <a:ext cx="519463" cy="180309"/>
        </a:xfrm>
        <a:custGeom>
          <a:avLst/>
          <a:gdLst/>
          <a:ahLst/>
          <a:cxnLst/>
          <a:rect l="0" t="0" r="0" b="0"/>
          <a:pathLst>
            <a:path>
              <a:moveTo>
                <a:pt x="0" y="0"/>
              </a:moveTo>
              <a:lnTo>
                <a:pt x="0" y="90154"/>
              </a:lnTo>
              <a:lnTo>
                <a:pt x="519463" y="90154"/>
              </a:lnTo>
              <a:lnTo>
                <a:pt x="519463" y="180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3D9300-2047-4AD7-B672-E76A7FA4C8F3}">
      <dsp:nvSpPr>
        <dsp:cNvPr id="0" name=""/>
        <dsp:cNvSpPr/>
      </dsp:nvSpPr>
      <dsp:spPr>
        <a:xfrm>
          <a:off x="3101769" y="4088480"/>
          <a:ext cx="91440" cy="394963"/>
        </a:xfrm>
        <a:custGeom>
          <a:avLst/>
          <a:gdLst/>
          <a:ahLst/>
          <a:cxnLst/>
          <a:rect l="0" t="0" r="0" b="0"/>
          <a:pathLst>
            <a:path>
              <a:moveTo>
                <a:pt x="135874" y="0"/>
              </a:moveTo>
              <a:lnTo>
                <a:pt x="135874" y="394963"/>
              </a:lnTo>
              <a:lnTo>
                <a:pt x="45720"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469C7-D050-44FB-BB82-AF4B6CE88DF6}">
      <dsp:nvSpPr>
        <dsp:cNvPr id="0" name=""/>
        <dsp:cNvSpPr/>
      </dsp:nvSpPr>
      <dsp:spPr>
        <a:xfrm>
          <a:off x="3237644" y="4088480"/>
          <a:ext cx="128792" cy="2833436"/>
        </a:xfrm>
        <a:custGeom>
          <a:avLst/>
          <a:gdLst/>
          <a:ahLst/>
          <a:cxnLst/>
          <a:rect l="0" t="0" r="0" b="0"/>
          <a:pathLst>
            <a:path>
              <a:moveTo>
                <a:pt x="0" y="0"/>
              </a:moveTo>
              <a:lnTo>
                <a:pt x="0" y="2833436"/>
              </a:lnTo>
              <a:lnTo>
                <a:pt x="128792" y="2833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8DF0C-A11D-44CD-99F2-749C268F7EF8}">
      <dsp:nvSpPr>
        <dsp:cNvPr id="0" name=""/>
        <dsp:cNvSpPr/>
      </dsp:nvSpPr>
      <dsp:spPr>
        <a:xfrm>
          <a:off x="3237644" y="4088480"/>
          <a:ext cx="128792" cy="2223818"/>
        </a:xfrm>
        <a:custGeom>
          <a:avLst/>
          <a:gdLst/>
          <a:ahLst/>
          <a:cxnLst/>
          <a:rect l="0" t="0" r="0" b="0"/>
          <a:pathLst>
            <a:path>
              <a:moveTo>
                <a:pt x="0" y="0"/>
              </a:moveTo>
              <a:lnTo>
                <a:pt x="0" y="2223818"/>
              </a:lnTo>
              <a:lnTo>
                <a:pt x="128792" y="22238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3AB23-AA46-4FA7-A8B8-1C7D335ECB6D}">
      <dsp:nvSpPr>
        <dsp:cNvPr id="0" name=""/>
        <dsp:cNvSpPr/>
      </dsp:nvSpPr>
      <dsp:spPr>
        <a:xfrm>
          <a:off x="3237644" y="4088480"/>
          <a:ext cx="128792" cy="1614200"/>
        </a:xfrm>
        <a:custGeom>
          <a:avLst/>
          <a:gdLst/>
          <a:ahLst/>
          <a:cxnLst/>
          <a:rect l="0" t="0" r="0" b="0"/>
          <a:pathLst>
            <a:path>
              <a:moveTo>
                <a:pt x="0" y="0"/>
              </a:moveTo>
              <a:lnTo>
                <a:pt x="0" y="1614200"/>
              </a:lnTo>
              <a:lnTo>
                <a:pt x="128792" y="1614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7A2A1-DD69-4B79-A762-6F6ABDC351EA}">
      <dsp:nvSpPr>
        <dsp:cNvPr id="0" name=""/>
        <dsp:cNvSpPr/>
      </dsp:nvSpPr>
      <dsp:spPr>
        <a:xfrm>
          <a:off x="3237644" y="4088480"/>
          <a:ext cx="128792" cy="1004582"/>
        </a:xfrm>
        <a:custGeom>
          <a:avLst/>
          <a:gdLst/>
          <a:ahLst/>
          <a:cxnLst/>
          <a:rect l="0" t="0" r="0" b="0"/>
          <a:pathLst>
            <a:path>
              <a:moveTo>
                <a:pt x="0" y="0"/>
              </a:moveTo>
              <a:lnTo>
                <a:pt x="0" y="1004582"/>
              </a:lnTo>
              <a:lnTo>
                <a:pt x="128792" y="1004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C62CE-2476-450A-8870-8588F60D9B2A}">
      <dsp:nvSpPr>
        <dsp:cNvPr id="0" name=""/>
        <dsp:cNvSpPr/>
      </dsp:nvSpPr>
      <dsp:spPr>
        <a:xfrm>
          <a:off x="2160080" y="3478862"/>
          <a:ext cx="648255" cy="394963"/>
        </a:xfrm>
        <a:custGeom>
          <a:avLst/>
          <a:gdLst/>
          <a:ahLst/>
          <a:cxnLst/>
          <a:rect l="0" t="0" r="0" b="0"/>
          <a:pathLst>
            <a:path>
              <a:moveTo>
                <a:pt x="0" y="0"/>
              </a:moveTo>
              <a:lnTo>
                <a:pt x="0" y="394963"/>
              </a:lnTo>
              <a:lnTo>
                <a:pt x="648255"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53AEA-4544-4816-8ACF-0C5EA01BB397}">
      <dsp:nvSpPr>
        <dsp:cNvPr id="0" name=""/>
        <dsp:cNvSpPr/>
      </dsp:nvSpPr>
      <dsp:spPr>
        <a:xfrm>
          <a:off x="1945425" y="2869244"/>
          <a:ext cx="128792" cy="394963"/>
        </a:xfrm>
        <a:custGeom>
          <a:avLst/>
          <a:gdLst/>
          <a:ahLst/>
          <a:cxnLst/>
          <a:rect l="0" t="0" r="0" b="0"/>
          <a:pathLst>
            <a:path>
              <a:moveTo>
                <a:pt x="0" y="0"/>
              </a:moveTo>
              <a:lnTo>
                <a:pt x="0" y="394963"/>
              </a:lnTo>
              <a:lnTo>
                <a:pt x="128792"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C353D-832A-4D83-95C3-173A53907B33}">
      <dsp:nvSpPr>
        <dsp:cNvPr id="0" name=""/>
        <dsp:cNvSpPr/>
      </dsp:nvSpPr>
      <dsp:spPr>
        <a:xfrm>
          <a:off x="1730771" y="2259626"/>
          <a:ext cx="128792" cy="394963"/>
        </a:xfrm>
        <a:custGeom>
          <a:avLst/>
          <a:gdLst/>
          <a:ahLst/>
          <a:cxnLst/>
          <a:rect l="0" t="0" r="0" b="0"/>
          <a:pathLst>
            <a:path>
              <a:moveTo>
                <a:pt x="0" y="0"/>
              </a:moveTo>
              <a:lnTo>
                <a:pt x="0" y="394963"/>
              </a:lnTo>
              <a:lnTo>
                <a:pt x="128792"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C7742-0CF9-442F-9431-734BD145FD66}">
      <dsp:nvSpPr>
        <dsp:cNvPr id="0" name=""/>
        <dsp:cNvSpPr/>
      </dsp:nvSpPr>
      <dsp:spPr>
        <a:xfrm>
          <a:off x="1516117" y="1650008"/>
          <a:ext cx="128792" cy="394963"/>
        </a:xfrm>
        <a:custGeom>
          <a:avLst/>
          <a:gdLst/>
          <a:ahLst/>
          <a:cxnLst/>
          <a:rect l="0" t="0" r="0" b="0"/>
          <a:pathLst>
            <a:path>
              <a:moveTo>
                <a:pt x="0" y="0"/>
              </a:moveTo>
              <a:lnTo>
                <a:pt x="0" y="394963"/>
              </a:lnTo>
              <a:lnTo>
                <a:pt x="128792" y="394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3A9F8B-F5C2-417A-AD96-A2A7D1AA5956}">
      <dsp:nvSpPr>
        <dsp:cNvPr id="0" name=""/>
        <dsp:cNvSpPr/>
      </dsp:nvSpPr>
      <dsp:spPr>
        <a:xfrm>
          <a:off x="1813844" y="1040389"/>
          <a:ext cx="91440" cy="180309"/>
        </a:xfrm>
        <a:custGeom>
          <a:avLst/>
          <a:gdLst/>
          <a:ahLst/>
          <a:cxnLst/>
          <a:rect l="0" t="0" r="0" b="0"/>
          <a:pathLst>
            <a:path>
              <a:moveTo>
                <a:pt x="45720" y="0"/>
              </a:moveTo>
              <a:lnTo>
                <a:pt x="45720" y="180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5D04FE-8ED7-4A48-8F11-150E6A32FEA0}">
      <dsp:nvSpPr>
        <dsp:cNvPr id="0" name=""/>
        <dsp:cNvSpPr/>
      </dsp:nvSpPr>
      <dsp:spPr>
        <a:xfrm>
          <a:off x="1859564" y="430771"/>
          <a:ext cx="519463" cy="180309"/>
        </a:xfrm>
        <a:custGeom>
          <a:avLst/>
          <a:gdLst/>
          <a:ahLst/>
          <a:cxnLst/>
          <a:rect l="0" t="0" r="0" b="0"/>
          <a:pathLst>
            <a:path>
              <a:moveTo>
                <a:pt x="519463" y="0"/>
              </a:moveTo>
              <a:lnTo>
                <a:pt x="519463" y="90154"/>
              </a:lnTo>
              <a:lnTo>
                <a:pt x="0" y="90154"/>
              </a:lnTo>
              <a:lnTo>
                <a:pt x="0" y="180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F414EB-2D85-4154-8A88-3E1285C9CC34}">
      <dsp:nvSpPr>
        <dsp:cNvPr id="0" name=""/>
        <dsp:cNvSpPr/>
      </dsp:nvSpPr>
      <dsp:spPr>
        <a:xfrm>
          <a:off x="1949718" y="1463"/>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Муниципальная функция по осуществлению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z="500" kern="1200" smtClean="0"/>
        </a:p>
      </dsp:txBody>
      <dsp:txXfrm>
        <a:off x="1949718" y="1463"/>
        <a:ext cx="858617" cy="429308"/>
      </dsp:txXfrm>
    </dsp:sp>
    <dsp:sp modelId="{0639B601-6B62-4C43-8286-149FBB0996A7}">
      <dsp:nvSpPr>
        <dsp:cNvPr id="0" name=""/>
        <dsp:cNvSpPr/>
      </dsp:nvSpPr>
      <dsp:spPr>
        <a:xfrm>
          <a:off x="1430255" y="611081"/>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Формирование ежегодного плана мероприятий по контролю</a:t>
          </a:r>
        </a:p>
      </dsp:txBody>
      <dsp:txXfrm>
        <a:off x="1430255" y="611081"/>
        <a:ext cx="858617" cy="429308"/>
      </dsp:txXfrm>
    </dsp:sp>
    <dsp:sp modelId="{CA6C92D9-E5FE-449D-AF04-F73CCAF02C08}">
      <dsp:nvSpPr>
        <dsp:cNvPr id="0" name=""/>
        <dsp:cNvSpPr/>
      </dsp:nvSpPr>
      <dsp:spPr>
        <a:xfrm>
          <a:off x="1430255" y="1220699"/>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Утверждение ежегодного плана мероприятий по контролю</a:t>
          </a:r>
        </a:p>
      </dsp:txBody>
      <dsp:txXfrm>
        <a:off x="1430255" y="1220699"/>
        <a:ext cx="858617" cy="429308"/>
      </dsp:txXfrm>
    </dsp:sp>
    <dsp:sp modelId="{FF863A1C-0EBB-437E-8706-DE757C1E8F6D}">
      <dsp:nvSpPr>
        <dsp:cNvPr id="0" name=""/>
        <dsp:cNvSpPr/>
      </dsp:nvSpPr>
      <dsp:spPr>
        <a:xfrm>
          <a:off x="1644909" y="1830317"/>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z="500" kern="1200" smtClean="0"/>
        </a:p>
      </dsp:txBody>
      <dsp:txXfrm>
        <a:off x="1644909" y="1830317"/>
        <a:ext cx="858617" cy="429308"/>
      </dsp:txXfrm>
    </dsp:sp>
    <dsp:sp modelId="{5C1F3896-5671-41B6-9D4C-774AAEE66BB7}">
      <dsp:nvSpPr>
        <dsp:cNvPr id="0" name=""/>
        <dsp:cNvSpPr/>
      </dsp:nvSpPr>
      <dsp:spPr>
        <a:xfrm>
          <a:off x="1859564" y="2439935"/>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плановой проверки</a:t>
          </a:r>
          <a:endParaRPr lang="ru-RU" sz="500" kern="1200" smtClean="0"/>
        </a:p>
      </dsp:txBody>
      <dsp:txXfrm>
        <a:off x="1859564" y="2439935"/>
        <a:ext cx="858617" cy="429308"/>
      </dsp:txXfrm>
    </dsp:sp>
    <dsp:sp modelId="{B89B3382-29FB-4F5F-8345-DE317E77C5FB}">
      <dsp:nvSpPr>
        <dsp:cNvPr id="0" name=""/>
        <dsp:cNvSpPr/>
      </dsp:nvSpPr>
      <dsp:spPr>
        <a:xfrm>
          <a:off x="2074218" y="3049554"/>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p>
      </dsp:txBody>
      <dsp:txXfrm>
        <a:off x="2074218" y="3049554"/>
        <a:ext cx="858617" cy="429308"/>
      </dsp:txXfrm>
    </dsp:sp>
    <dsp:sp modelId="{5F4F4F97-4310-47D6-B8BE-A09695C78C21}">
      <dsp:nvSpPr>
        <dsp:cNvPr id="0" name=""/>
        <dsp:cNvSpPr/>
      </dsp:nvSpPr>
      <dsp:spPr>
        <a:xfrm>
          <a:off x="2808336" y="3659172"/>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ОФОРМЛЕНИЕ РЕЗУЛЬТАТА ПРОВЕРКИ </a:t>
          </a:r>
        </a:p>
        <a:p>
          <a:pPr marR="0" lvl="0" algn="ctr" defTabSz="222250" rtl="0">
            <a:lnSpc>
              <a:spcPct val="90000"/>
            </a:lnSpc>
            <a:spcBef>
              <a:spcPct val="0"/>
            </a:spcBef>
            <a:spcAft>
              <a:spcPct val="35000"/>
            </a:spcAft>
          </a:pPr>
          <a:r>
            <a:rPr lang="ru-RU" sz="500" kern="1200"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sz="500" kern="1200" baseline="0" smtClean="0">
              <a:latin typeface="Calibri"/>
            </a:rPr>
            <a:t>N 141)</a:t>
          </a:r>
          <a:endParaRPr lang="ru-RU" sz="500" kern="1200" smtClean="0"/>
        </a:p>
      </dsp:txBody>
      <dsp:txXfrm>
        <a:off x="2808336" y="3659172"/>
        <a:ext cx="858617" cy="429308"/>
      </dsp:txXfrm>
    </dsp:sp>
    <dsp:sp modelId="{68724D50-0312-4A83-AF51-307A9FB338E4}">
      <dsp:nvSpPr>
        <dsp:cNvPr id="0" name=""/>
        <dsp:cNvSpPr/>
      </dsp:nvSpPr>
      <dsp:spPr>
        <a:xfrm>
          <a:off x="3366437" y="4878408"/>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Согласование с органами прокуратуры</a:t>
          </a:r>
          <a:r>
            <a:rPr lang="ru-RU" sz="500" b="1" kern="1200" baseline="0" smtClean="0">
              <a:latin typeface="Calibri"/>
            </a:rPr>
            <a:t>, в случаях установленных законодательством</a:t>
          </a:r>
          <a:endParaRPr lang="ru-RU" sz="500" kern="1200" smtClean="0"/>
        </a:p>
      </dsp:txBody>
      <dsp:txXfrm>
        <a:off x="3366437" y="4878408"/>
        <a:ext cx="858617" cy="429308"/>
      </dsp:txXfrm>
    </dsp:sp>
    <dsp:sp modelId="{F685CD54-5450-46EB-BAF0-B237EC1DCCFC}">
      <dsp:nvSpPr>
        <dsp:cNvPr id="0" name=""/>
        <dsp:cNvSpPr/>
      </dsp:nvSpPr>
      <dsp:spPr>
        <a:xfrm>
          <a:off x="3366437" y="5488026"/>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endParaRPr lang="ru-RU" sz="500" kern="1200" smtClean="0"/>
        </a:p>
      </dsp:txBody>
      <dsp:txXfrm>
        <a:off x="3366437" y="5488026"/>
        <a:ext cx="858617" cy="429308"/>
      </dsp:txXfrm>
    </dsp:sp>
    <dsp:sp modelId="{A5E7DF44-A403-492D-8011-8F4C26E48927}">
      <dsp:nvSpPr>
        <dsp:cNvPr id="0" name=""/>
        <dsp:cNvSpPr/>
      </dsp:nvSpPr>
      <dsp:spPr>
        <a:xfrm>
          <a:off x="3366437" y="6097645"/>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Отсутствие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z="500" kern="1200" smtClean="0"/>
        </a:p>
      </dsp:txBody>
      <dsp:txXfrm>
        <a:off x="3366437" y="6097645"/>
        <a:ext cx="858617" cy="429308"/>
      </dsp:txXfrm>
    </dsp:sp>
    <dsp:sp modelId="{5ED32CFC-5D1A-43EB-ABE7-44A96AEADFC3}">
      <dsp:nvSpPr>
        <dsp:cNvPr id="0" name=""/>
        <dsp:cNvSpPr/>
      </dsp:nvSpPr>
      <dsp:spPr>
        <a:xfrm>
          <a:off x="3366437" y="6707263"/>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принятие мер (в соответствии со ст.17 Федерального закона от 26.12.2008 № 294-ФЗ)</a:t>
          </a:r>
          <a:endParaRPr lang="ru-RU" sz="500" kern="1200" smtClean="0"/>
        </a:p>
      </dsp:txBody>
      <dsp:txXfrm>
        <a:off x="3366437" y="6707263"/>
        <a:ext cx="858617" cy="429308"/>
      </dsp:txXfrm>
    </dsp:sp>
    <dsp:sp modelId="{E24A5726-9DF4-45FB-AFA9-AEDC0309045D}">
      <dsp:nvSpPr>
        <dsp:cNvPr id="0" name=""/>
        <dsp:cNvSpPr/>
      </dsp:nvSpPr>
      <dsp:spPr>
        <a:xfrm>
          <a:off x="2288872" y="4268790"/>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Направление копии акта проверки в органы прокуратуры (при наличии согласования</a:t>
          </a:r>
          <a:r>
            <a:rPr lang="ru-RU" sz="500" b="1" kern="1200" baseline="0" smtClean="0">
              <a:latin typeface="Calibri"/>
            </a:rPr>
            <a:t> органа прокуратуры)</a:t>
          </a:r>
        </a:p>
      </dsp:txBody>
      <dsp:txXfrm>
        <a:off x="2288872" y="4268790"/>
        <a:ext cx="858617" cy="429308"/>
      </dsp:txXfrm>
    </dsp:sp>
    <dsp:sp modelId="{CAACD361-9424-4BD6-A788-93AA4EECD6B0}">
      <dsp:nvSpPr>
        <dsp:cNvPr id="0" name=""/>
        <dsp:cNvSpPr/>
      </dsp:nvSpPr>
      <dsp:spPr>
        <a:xfrm>
          <a:off x="2469182" y="611081"/>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Внеплановая проверка юридических лиц, индивидуальных предпринимателей</a:t>
          </a:r>
        </a:p>
        <a:p>
          <a:pPr marR="0" lvl="0" algn="ctr" defTabSz="222250" rtl="0">
            <a:lnSpc>
              <a:spcPct val="90000"/>
            </a:lnSpc>
            <a:spcBef>
              <a:spcPct val="0"/>
            </a:spcBef>
            <a:spcAft>
              <a:spcPct val="35000"/>
            </a:spcAft>
          </a:pPr>
          <a:r>
            <a:rPr lang="ru-RU" sz="500" b="1" kern="1200" baseline="0" smtClean="0">
              <a:latin typeface="Calibri"/>
            </a:rPr>
            <a:t>(в соответствии со ст. 10 Федерального закона от 26.12.2008 №294-ФЗ)</a:t>
          </a:r>
        </a:p>
      </dsp:txBody>
      <dsp:txXfrm>
        <a:off x="2469182" y="611081"/>
        <a:ext cx="858617" cy="429308"/>
      </dsp:txXfrm>
    </dsp:sp>
    <dsp:sp modelId="{B0B36DAD-BFC2-4370-A54B-A404915132E6}">
      <dsp:nvSpPr>
        <dsp:cNvPr id="0" name=""/>
        <dsp:cNvSpPr/>
      </dsp:nvSpPr>
      <dsp:spPr>
        <a:xfrm>
          <a:off x="2469182" y="1220699"/>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внеплановой проверки</a:t>
          </a:r>
        </a:p>
      </dsp:txBody>
      <dsp:txXfrm>
        <a:off x="2469182" y="1220699"/>
        <a:ext cx="858617" cy="429308"/>
      </dsp:txXfrm>
    </dsp:sp>
    <dsp:sp modelId="{DDDBE9E8-1A25-40BB-BED4-0E801AF07923}">
      <dsp:nvSpPr>
        <dsp:cNvPr id="0" name=""/>
        <dsp:cNvSpPr/>
      </dsp:nvSpPr>
      <dsp:spPr>
        <a:xfrm>
          <a:off x="2683836" y="1830317"/>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683836" y="1830317"/>
        <a:ext cx="858617" cy="429308"/>
      </dsp:txXfrm>
    </dsp:sp>
    <dsp:sp modelId="{1B1F4371-8E89-4DB6-B34B-C922A66E6FE2}">
      <dsp:nvSpPr>
        <dsp:cNvPr id="0" name=""/>
        <dsp:cNvSpPr/>
      </dsp:nvSpPr>
      <dsp:spPr>
        <a:xfrm>
          <a:off x="2898490" y="2439935"/>
          <a:ext cx="858617" cy="429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898490" y="2439935"/>
        <a:ext cx="858617" cy="4293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10567</Words>
  <Characters>60233</Characters>
  <Application>Microsoft Office Word</Application>
  <DocSecurity>0</DocSecurity>
  <Lines>501</Lines>
  <Paragraphs>141</Paragraphs>
  <ScaleCrop>false</ScaleCrop>
  <Company/>
  <LinksUpToDate>false</LinksUpToDate>
  <CharactersWithSpaces>70659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dcterms:created xsi:type="dcterms:W3CDTF">2018-02-05T12:48:00Z</dcterms:created>
  <dcterms:modified xsi:type="dcterms:W3CDTF">2018-02-06T08:31:00Z</dcterms:modified>
</cp:coreProperties>
</file>