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A7" w:rsidRDefault="00F057A7" w:rsidP="00F057A7">
      <w:pPr>
        <w:rPr>
          <w:b/>
        </w:rPr>
      </w:pPr>
    </w:p>
    <w:p w:rsidR="00F057A7" w:rsidRDefault="00F057A7" w:rsidP="00F057A7">
      <w:pPr>
        <w:pStyle w:val="a4"/>
        <w:jc w:val="center"/>
        <w:rPr>
          <w:b/>
        </w:rPr>
      </w:pPr>
      <w:r>
        <w:rPr>
          <w:b/>
        </w:rPr>
        <w:t>АДМИНИСТРАЦИЯ МУНИЦИПАЛЬНОГО ОБРАЗОВАНИЯ                       КРАСНОЧАБАНСКИЙ СЕЛЬСОВЕТ ДОМБАРОВСКОГО РАЙОНА ОРЕНБУРГСКОЙ ОБЛАСТИ</w:t>
      </w:r>
    </w:p>
    <w:p w:rsidR="00F057A7" w:rsidRDefault="00F057A7" w:rsidP="00F057A7">
      <w:pPr>
        <w:jc w:val="center"/>
        <w:rPr>
          <w:b/>
        </w:rPr>
      </w:pPr>
    </w:p>
    <w:p w:rsidR="00F057A7" w:rsidRDefault="00F057A7" w:rsidP="00F057A7">
      <w:pPr>
        <w:pStyle w:val="1"/>
        <w:jc w:val="center"/>
        <w:rPr>
          <w:rFonts w:ascii="Times New Roman" w:hAnsi="Times New Roman" w:cs="Times New Roman"/>
          <w:sz w:val="24"/>
          <w:szCs w:val="24"/>
        </w:rPr>
      </w:pPr>
    </w:p>
    <w:p w:rsidR="00F057A7" w:rsidRDefault="00F057A7" w:rsidP="00F057A7">
      <w:pPr>
        <w:pStyle w:val="1"/>
        <w:jc w:val="center"/>
        <w:rPr>
          <w:rFonts w:ascii="Times New Roman" w:hAnsi="Times New Roman" w:cs="Times New Roman"/>
          <w:sz w:val="24"/>
          <w:szCs w:val="24"/>
        </w:rPr>
      </w:pPr>
      <w:bookmarkStart w:id="0" w:name="OLE_LINK15"/>
      <w:bookmarkStart w:id="1" w:name="OLE_LINK14"/>
      <w:r>
        <w:rPr>
          <w:rFonts w:ascii="Times New Roman" w:hAnsi="Times New Roman" w:cs="Times New Roman"/>
          <w:sz w:val="24"/>
          <w:szCs w:val="24"/>
        </w:rPr>
        <w:t>ПОСТАНОВЛЕНИЕ</w:t>
      </w:r>
    </w:p>
    <w:p w:rsidR="00F057A7" w:rsidRDefault="00F057A7" w:rsidP="00F057A7">
      <w:pPr>
        <w:jc w:val="center"/>
        <w:rPr>
          <w:b/>
        </w:rPr>
      </w:pPr>
    </w:p>
    <w:p w:rsidR="00F057A7" w:rsidRDefault="00F057A7" w:rsidP="00F057A7">
      <w:pPr>
        <w:widowControl w:val="0"/>
        <w:jc w:val="center"/>
        <w:rPr>
          <w:b/>
        </w:rPr>
      </w:pPr>
    </w:p>
    <w:p w:rsidR="00F057A7" w:rsidRDefault="00F057A7" w:rsidP="00F057A7">
      <w:pPr>
        <w:widowControl w:val="0"/>
        <w:jc w:val="center"/>
        <w:rPr>
          <w:b/>
        </w:rPr>
      </w:pPr>
      <w:r>
        <w:rPr>
          <w:b/>
        </w:rPr>
        <w:t xml:space="preserve">01.07.2015г.                                                                                                             </w:t>
      </w:r>
      <w:r>
        <w:rPr>
          <w:b/>
          <w:u w:val="single"/>
        </w:rPr>
        <w:t xml:space="preserve"> № 52</w:t>
      </w:r>
    </w:p>
    <w:p w:rsidR="00F057A7" w:rsidRDefault="00F057A7" w:rsidP="00F057A7">
      <w:pPr>
        <w:widowControl w:val="0"/>
        <w:jc w:val="center"/>
        <w:rPr>
          <w:b/>
        </w:rPr>
      </w:pPr>
    </w:p>
    <w:p w:rsidR="00F057A7" w:rsidRDefault="00F057A7" w:rsidP="00F057A7">
      <w:pPr>
        <w:widowControl w:val="0"/>
        <w:jc w:val="center"/>
        <w:rPr>
          <w:b/>
        </w:rPr>
      </w:pPr>
    </w:p>
    <w:p w:rsidR="00F057A7" w:rsidRDefault="00F057A7" w:rsidP="00F057A7">
      <w:pPr>
        <w:autoSpaceDE w:val="0"/>
        <w:autoSpaceDN w:val="0"/>
        <w:adjustRightInd w:val="0"/>
        <w:ind w:firstLine="540"/>
        <w:jc w:val="center"/>
        <w:rPr>
          <w:b/>
          <w:sz w:val="26"/>
          <w:szCs w:val="26"/>
        </w:rPr>
      </w:pPr>
      <w:r>
        <w:rPr>
          <w:b/>
          <w:sz w:val="26"/>
          <w:szCs w:val="26"/>
        </w:rPr>
        <w:t xml:space="preserve">Об утверждении Административного регламента исполнения </w:t>
      </w:r>
    </w:p>
    <w:p w:rsidR="00F057A7" w:rsidRDefault="00F057A7" w:rsidP="00F057A7">
      <w:pPr>
        <w:autoSpaceDE w:val="0"/>
        <w:autoSpaceDN w:val="0"/>
        <w:adjustRightInd w:val="0"/>
        <w:ind w:firstLine="540"/>
        <w:jc w:val="center"/>
        <w:rPr>
          <w:b/>
          <w:sz w:val="26"/>
          <w:szCs w:val="26"/>
        </w:rPr>
      </w:pPr>
      <w:r>
        <w:rPr>
          <w:b/>
          <w:sz w:val="26"/>
          <w:szCs w:val="26"/>
        </w:rPr>
        <w:t xml:space="preserve">муниципальной функции по осуществлению </w:t>
      </w:r>
      <w:r>
        <w:rPr>
          <w:b/>
          <w:bCs/>
          <w:sz w:val="26"/>
          <w:szCs w:val="26"/>
        </w:rPr>
        <w:t xml:space="preserve">муниципального </w:t>
      </w:r>
      <w:proofErr w:type="gramStart"/>
      <w:r>
        <w:rPr>
          <w:b/>
          <w:bCs/>
          <w:sz w:val="26"/>
          <w:szCs w:val="26"/>
        </w:rPr>
        <w:t xml:space="preserve">контроля </w:t>
      </w:r>
      <w:r>
        <w:rPr>
          <w:b/>
          <w:sz w:val="26"/>
          <w:szCs w:val="26"/>
        </w:rPr>
        <w:t>за</w:t>
      </w:r>
      <w:proofErr w:type="gramEnd"/>
      <w:r>
        <w:rPr>
          <w:b/>
          <w:sz w:val="26"/>
          <w:szCs w:val="26"/>
        </w:rPr>
        <w:t xml:space="preserve">  соблюдением законодательства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w:t>
      </w:r>
    </w:p>
    <w:p w:rsidR="00F057A7" w:rsidRDefault="00F057A7" w:rsidP="00F057A7">
      <w:pPr>
        <w:widowControl w:val="0"/>
        <w:autoSpaceDE w:val="0"/>
        <w:autoSpaceDN w:val="0"/>
        <w:adjustRightInd w:val="0"/>
        <w:jc w:val="center"/>
        <w:rPr>
          <w:b/>
          <w:sz w:val="26"/>
          <w:szCs w:val="26"/>
        </w:rPr>
      </w:pPr>
    </w:p>
    <w:bookmarkEnd w:id="0"/>
    <w:bookmarkEnd w:id="1"/>
    <w:p w:rsidR="00F057A7" w:rsidRDefault="00F057A7" w:rsidP="00F057A7">
      <w:pPr>
        <w:autoSpaceDE w:val="0"/>
        <w:autoSpaceDN w:val="0"/>
        <w:adjustRightInd w:val="0"/>
        <w:ind w:firstLine="540"/>
        <w:jc w:val="both"/>
        <w:rPr>
          <w:sz w:val="26"/>
          <w:szCs w:val="26"/>
        </w:rPr>
      </w:pPr>
    </w:p>
    <w:p w:rsidR="00F057A7" w:rsidRDefault="00F057A7" w:rsidP="00F057A7">
      <w:pPr>
        <w:autoSpaceDE w:val="0"/>
        <w:autoSpaceDN w:val="0"/>
        <w:adjustRightInd w:val="0"/>
        <w:ind w:firstLine="540"/>
        <w:jc w:val="both"/>
        <w:rPr>
          <w:sz w:val="26"/>
          <w:szCs w:val="26"/>
        </w:rPr>
      </w:pPr>
      <w:r>
        <w:rPr>
          <w:sz w:val="26"/>
          <w:szCs w:val="26"/>
        </w:rPr>
        <w:t xml:space="preserve">Руководствуясь Федеральным </w:t>
      </w:r>
      <w:hyperlink r:id="rId4" w:history="1">
        <w:r>
          <w:rPr>
            <w:rStyle w:val="a6"/>
            <w:color w:val="000000"/>
            <w:sz w:val="26"/>
            <w:szCs w:val="26"/>
            <w:u w:val="none"/>
          </w:rPr>
          <w:t>законом</w:t>
        </w:r>
      </w:hyperlink>
      <w:r>
        <w:rPr>
          <w:sz w:val="26"/>
          <w:szCs w:val="26"/>
        </w:rPr>
        <w:t xml:space="preserve"> от 22.11.1995 N 171-ФЗ "О государственном регулировании производства и оборота этилового спирта, алкогольной и спиртосодержащей продукции", </w:t>
      </w:r>
      <w:r>
        <w:rPr>
          <w:bCs/>
          <w:sz w:val="26"/>
          <w:szCs w:val="26"/>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6"/>
          <w:szCs w:val="26"/>
        </w:rPr>
        <w:t>Администрация МО Красночабанский сельсовет Домбаровского района  Оренбургской области</w:t>
      </w:r>
      <w:proofErr w:type="gramStart"/>
      <w:r>
        <w:rPr>
          <w:sz w:val="26"/>
          <w:szCs w:val="26"/>
        </w:rPr>
        <w:t xml:space="preserve"> ,</w:t>
      </w:r>
      <w:proofErr w:type="gramEnd"/>
      <w:r>
        <w:rPr>
          <w:sz w:val="26"/>
          <w:szCs w:val="26"/>
        </w:rPr>
        <w:t>.ПОСТАНОВЛЯЕТ:</w:t>
      </w:r>
    </w:p>
    <w:p w:rsidR="00F057A7" w:rsidRDefault="00F057A7" w:rsidP="00F057A7">
      <w:pPr>
        <w:autoSpaceDE w:val="0"/>
        <w:autoSpaceDN w:val="0"/>
        <w:adjustRightInd w:val="0"/>
        <w:jc w:val="both"/>
        <w:rPr>
          <w:sz w:val="26"/>
          <w:szCs w:val="26"/>
        </w:rPr>
      </w:pPr>
      <w:r>
        <w:rPr>
          <w:sz w:val="26"/>
          <w:szCs w:val="26"/>
        </w:rPr>
        <w:t xml:space="preserve">1. Утвердить прилагаемый Административный регламент исполнения муниципальной функции по осуществлению </w:t>
      </w:r>
      <w:r>
        <w:rPr>
          <w:bCs/>
          <w:sz w:val="26"/>
          <w:szCs w:val="26"/>
        </w:rPr>
        <w:t xml:space="preserve">муниципального </w:t>
      </w:r>
      <w:proofErr w:type="gramStart"/>
      <w:r>
        <w:rPr>
          <w:bCs/>
          <w:sz w:val="26"/>
          <w:szCs w:val="26"/>
        </w:rPr>
        <w:t xml:space="preserve">контроля  </w:t>
      </w:r>
      <w:r>
        <w:rPr>
          <w:sz w:val="26"/>
          <w:szCs w:val="26"/>
        </w:rPr>
        <w:t>за</w:t>
      </w:r>
      <w:proofErr w:type="gramEnd"/>
      <w:r>
        <w:rPr>
          <w:sz w:val="26"/>
          <w:szCs w:val="26"/>
        </w:rPr>
        <w:t xml:space="preserve">  соблюдением законодательства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w:t>
      </w:r>
    </w:p>
    <w:p w:rsidR="00F057A7" w:rsidRDefault="00F057A7" w:rsidP="00F057A7">
      <w:pPr>
        <w:rPr>
          <w:sz w:val="26"/>
        </w:rPr>
      </w:pPr>
      <w:r>
        <w:rPr>
          <w:sz w:val="26"/>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Красночабанский сельсовет Домбаровского района  Оренбургской области.</w:t>
      </w:r>
    </w:p>
    <w:p w:rsidR="00F057A7" w:rsidRDefault="00F057A7" w:rsidP="00F057A7">
      <w:pPr>
        <w:pStyle w:val="a3"/>
        <w:spacing w:before="0" w:after="0"/>
        <w:rPr>
          <w:sz w:val="26"/>
        </w:rPr>
      </w:pPr>
      <w:r>
        <w:rPr>
          <w:sz w:val="26"/>
        </w:rPr>
        <w:t xml:space="preserve">3. </w:t>
      </w:r>
      <w:proofErr w:type="gramStart"/>
      <w:r>
        <w:rPr>
          <w:sz w:val="26"/>
        </w:rPr>
        <w:t>Контроль за</w:t>
      </w:r>
      <w:proofErr w:type="gramEnd"/>
      <w:r>
        <w:rPr>
          <w:sz w:val="26"/>
        </w:rPr>
        <w:t xml:space="preserve"> исполнением данного постановления оставляю за собой. </w:t>
      </w:r>
    </w:p>
    <w:p w:rsidR="00F057A7" w:rsidRDefault="00F057A7" w:rsidP="00F057A7">
      <w:pPr>
        <w:widowControl w:val="0"/>
      </w:pPr>
    </w:p>
    <w:p w:rsidR="00F057A7" w:rsidRDefault="00F057A7" w:rsidP="00F057A7">
      <w:pPr>
        <w:widowControl w:val="0"/>
      </w:pPr>
    </w:p>
    <w:p w:rsidR="00F057A7" w:rsidRDefault="00F057A7" w:rsidP="00F057A7">
      <w:pPr>
        <w:widowControl w:val="0"/>
      </w:pPr>
    </w:p>
    <w:p w:rsidR="00F057A7" w:rsidRDefault="00F057A7" w:rsidP="00F057A7">
      <w:pPr>
        <w:widowControl w:val="0"/>
        <w:rPr>
          <w:b/>
        </w:rPr>
      </w:pPr>
      <w:r>
        <w:rPr>
          <w:b/>
        </w:rPr>
        <w:t>Глава муниципального образования</w:t>
      </w:r>
    </w:p>
    <w:p w:rsidR="00F057A7" w:rsidRDefault="00F057A7" w:rsidP="00F057A7">
      <w:pPr>
        <w:widowControl w:val="0"/>
        <w:rPr>
          <w:b/>
        </w:rPr>
      </w:pPr>
      <w:r>
        <w:rPr>
          <w:b/>
        </w:rPr>
        <w:t>Красночабанский сельсовет                                                                      М.З.Суенбаев</w:t>
      </w:r>
    </w:p>
    <w:p w:rsidR="00F057A7" w:rsidRDefault="00F057A7" w:rsidP="00F057A7">
      <w:pPr>
        <w:pStyle w:val="a4"/>
        <w:rPr>
          <w:b/>
        </w:rPr>
      </w:pPr>
    </w:p>
    <w:p w:rsidR="00F057A7" w:rsidRDefault="00F057A7" w:rsidP="00F057A7">
      <w:pPr>
        <w:pStyle w:val="a4"/>
        <w:rPr>
          <w:b/>
        </w:rPr>
      </w:pPr>
    </w:p>
    <w:p w:rsidR="00F057A7" w:rsidRDefault="00F057A7" w:rsidP="00F057A7">
      <w:pPr>
        <w:pStyle w:val="a4"/>
        <w:rPr>
          <w:b/>
        </w:rPr>
      </w:pPr>
    </w:p>
    <w:p w:rsidR="00F057A7" w:rsidRDefault="00F057A7" w:rsidP="00F057A7">
      <w:pPr>
        <w:pStyle w:val="a4"/>
      </w:pPr>
    </w:p>
    <w:p w:rsidR="00F057A7" w:rsidRDefault="00F057A7" w:rsidP="00F057A7">
      <w:pPr>
        <w:pStyle w:val="a4"/>
      </w:pPr>
      <w:r>
        <w:t>Разослано: администрации района, прокуратуре района, в дело</w:t>
      </w:r>
    </w:p>
    <w:p w:rsidR="00F057A7" w:rsidRDefault="00F057A7" w:rsidP="00F057A7">
      <w:pPr>
        <w:spacing w:line="276" w:lineRule="auto"/>
        <w:ind w:firstLine="709"/>
        <w:jc w:val="right"/>
      </w:pPr>
      <w:r>
        <w:lastRenderedPageBreak/>
        <w:t xml:space="preserve">Приложение </w:t>
      </w:r>
    </w:p>
    <w:p w:rsidR="00F057A7" w:rsidRDefault="00F057A7" w:rsidP="00F057A7">
      <w:pPr>
        <w:spacing w:line="276" w:lineRule="auto"/>
        <w:ind w:firstLine="709"/>
        <w:jc w:val="right"/>
      </w:pPr>
      <w:r>
        <w:t>к Постановлению Администрации</w:t>
      </w:r>
    </w:p>
    <w:p w:rsidR="00F057A7" w:rsidRDefault="00F057A7" w:rsidP="00F057A7">
      <w:pPr>
        <w:spacing w:line="276" w:lineRule="auto"/>
        <w:ind w:firstLine="709"/>
        <w:jc w:val="right"/>
      </w:pPr>
      <w:r>
        <w:t xml:space="preserve">МО Красночабанский сельсовет  </w:t>
      </w:r>
    </w:p>
    <w:p w:rsidR="00F057A7" w:rsidRDefault="00F057A7" w:rsidP="00F057A7">
      <w:pPr>
        <w:widowControl w:val="0"/>
        <w:autoSpaceDE w:val="0"/>
        <w:autoSpaceDN w:val="0"/>
        <w:adjustRightInd w:val="0"/>
        <w:spacing w:line="276" w:lineRule="auto"/>
        <w:jc w:val="right"/>
        <w:rPr>
          <w:caps/>
          <w:u w:val="single"/>
        </w:rPr>
      </w:pPr>
      <w:r>
        <w:rPr>
          <w:u w:val="single"/>
        </w:rPr>
        <w:t xml:space="preserve">        от  01.06.2015  г. № 52</w:t>
      </w:r>
    </w:p>
    <w:p w:rsidR="00F057A7" w:rsidRDefault="00F057A7" w:rsidP="00F057A7">
      <w:pPr>
        <w:autoSpaceDE w:val="0"/>
        <w:autoSpaceDN w:val="0"/>
        <w:adjustRightInd w:val="0"/>
        <w:spacing w:line="276" w:lineRule="auto"/>
        <w:ind w:firstLine="540"/>
        <w:jc w:val="both"/>
        <w:outlineLvl w:val="0"/>
        <w:rPr>
          <w:sz w:val="26"/>
          <w:szCs w:val="26"/>
        </w:rPr>
      </w:pPr>
    </w:p>
    <w:p w:rsidR="00F057A7" w:rsidRDefault="00F057A7" w:rsidP="00F057A7">
      <w:pPr>
        <w:pStyle w:val="ConsPlusTitle"/>
        <w:spacing w:line="276" w:lineRule="auto"/>
        <w:jc w:val="center"/>
        <w:rPr>
          <w:rFonts w:ascii="Times New Roman" w:hAnsi="Times New Roman"/>
          <w:bCs w:val="0"/>
          <w:sz w:val="26"/>
          <w:szCs w:val="26"/>
        </w:rPr>
      </w:pPr>
    </w:p>
    <w:p w:rsidR="00F057A7" w:rsidRDefault="00F057A7" w:rsidP="00F057A7">
      <w:pPr>
        <w:spacing w:line="276" w:lineRule="auto"/>
        <w:jc w:val="center"/>
        <w:rPr>
          <w:b/>
          <w:sz w:val="26"/>
          <w:szCs w:val="26"/>
        </w:rPr>
      </w:pPr>
      <w:r>
        <w:rPr>
          <w:b/>
          <w:sz w:val="26"/>
          <w:szCs w:val="26"/>
        </w:rPr>
        <w:t>Административный регламент</w:t>
      </w:r>
    </w:p>
    <w:p w:rsidR="00F057A7" w:rsidRDefault="00F057A7" w:rsidP="00F057A7">
      <w:pPr>
        <w:autoSpaceDE w:val="0"/>
        <w:autoSpaceDN w:val="0"/>
        <w:adjustRightInd w:val="0"/>
        <w:ind w:firstLine="540"/>
        <w:jc w:val="center"/>
        <w:rPr>
          <w:b/>
          <w:sz w:val="26"/>
          <w:szCs w:val="26"/>
        </w:rPr>
      </w:pPr>
      <w:r>
        <w:rPr>
          <w:b/>
          <w:sz w:val="26"/>
          <w:szCs w:val="26"/>
        </w:rPr>
        <w:t xml:space="preserve">исполнения муниципальной функции по осуществлению </w:t>
      </w:r>
      <w:r>
        <w:rPr>
          <w:b/>
          <w:bCs/>
          <w:sz w:val="26"/>
          <w:szCs w:val="26"/>
        </w:rPr>
        <w:t xml:space="preserve">муниципального </w:t>
      </w:r>
      <w:proofErr w:type="gramStart"/>
      <w:r>
        <w:rPr>
          <w:b/>
          <w:bCs/>
          <w:sz w:val="26"/>
          <w:szCs w:val="26"/>
        </w:rPr>
        <w:t xml:space="preserve">контроля </w:t>
      </w:r>
      <w:r>
        <w:rPr>
          <w:b/>
          <w:sz w:val="26"/>
          <w:szCs w:val="26"/>
        </w:rPr>
        <w:t>за</w:t>
      </w:r>
      <w:proofErr w:type="gramEnd"/>
      <w:r>
        <w:rPr>
          <w:b/>
          <w:sz w:val="26"/>
          <w:szCs w:val="26"/>
        </w:rPr>
        <w:t xml:space="preserve">  соблюдением законодательства в области розничной продажи алкогольной продукции на территории муниципального  образования</w:t>
      </w:r>
    </w:p>
    <w:p w:rsidR="00F057A7" w:rsidRDefault="00F057A7" w:rsidP="00F057A7">
      <w:pPr>
        <w:autoSpaceDE w:val="0"/>
        <w:autoSpaceDN w:val="0"/>
        <w:adjustRightInd w:val="0"/>
        <w:ind w:firstLine="540"/>
        <w:jc w:val="center"/>
        <w:rPr>
          <w:b/>
          <w:sz w:val="26"/>
          <w:szCs w:val="26"/>
        </w:rPr>
      </w:pPr>
      <w:r>
        <w:rPr>
          <w:b/>
          <w:sz w:val="26"/>
          <w:szCs w:val="26"/>
        </w:rPr>
        <w:t xml:space="preserve">Красночабанский сельсовет Домбаровского района </w:t>
      </w:r>
    </w:p>
    <w:p w:rsidR="00F057A7" w:rsidRDefault="00F057A7" w:rsidP="00F057A7">
      <w:pPr>
        <w:autoSpaceDE w:val="0"/>
        <w:autoSpaceDN w:val="0"/>
        <w:adjustRightInd w:val="0"/>
        <w:ind w:firstLine="540"/>
        <w:jc w:val="center"/>
        <w:rPr>
          <w:b/>
          <w:sz w:val="26"/>
          <w:szCs w:val="26"/>
        </w:rPr>
      </w:pPr>
      <w:r>
        <w:rPr>
          <w:b/>
          <w:sz w:val="26"/>
          <w:szCs w:val="26"/>
        </w:rPr>
        <w:t>Оренбургской области.</w:t>
      </w:r>
    </w:p>
    <w:p w:rsidR="00F057A7" w:rsidRDefault="00F057A7" w:rsidP="00F057A7">
      <w:pPr>
        <w:widowControl w:val="0"/>
        <w:autoSpaceDE w:val="0"/>
        <w:autoSpaceDN w:val="0"/>
        <w:adjustRightInd w:val="0"/>
        <w:jc w:val="center"/>
        <w:rPr>
          <w:sz w:val="26"/>
          <w:szCs w:val="26"/>
        </w:rPr>
      </w:pPr>
    </w:p>
    <w:p w:rsidR="00F057A7" w:rsidRDefault="00F057A7" w:rsidP="00F057A7">
      <w:pPr>
        <w:autoSpaceDE w:val="0"/>
        <w:autoSpaceDN w:val="0"/>
        <w:adjustRightInd w:val="0"/>
        <w:spacing w:before="240" w:line="276" w:lineRule="auto"/>
        <w:jc w:val="center"/>
        <w:outlineLvl w:val="1"/>
        <w:rPr>
          <w:b/>
          <w:sz w:val="26"/>
          <w:szCs w:val="26"/>
        </w:rPr>
      </w:pPr>
      <w:r>
        <w:rPr>
          <w:b/>
          <w:sz w:val="26"/>
          <w:szCs w:val="26"/>
        </w:rPr>
        <w:t xml:space="preserve">Раздел </w:t>
      </w:r>
      <w:r>
        <w:rPr>
          <w:b/>
          <w:sz w:val="26"/>
          <w:szCs w:val="26"/>
          <w:lang w:val="en-US"/>
        </w:rPr>
        <w:t>I</w:t>
      </w:r>
      <w:r>
        <w:rPr>
          <w:b/>
          <w:sz w:val="26"/>
          <w:szCs w:val="26"/>
        </w:rPr>
        <w:t>.</w:t>
      </w:r>
      <w:r>
        <w:rPr>
          <w:sz w:val="26"/>
          <w:szCs w:val="26"/>
        </w:rPr>
        <w:t xml:space="preserve"> </w:t>
      </w:r>
      <w:r>
        <w:rPr>
          <w:b/>
          <w:sz w:val="26"/>
          <w:szCs w:val="26"/>
        </w:rPr>
        <w:t>Общие положения</w:t>
      </w:r>
    </w:p>
    <w:p w:rsidR="00F057A7" w:rsidRDefault="00F057A7" w:rsidP="00F057A7">
      <w:pPr>
        <w:autoSpaceDE w:val="0"/>
        <w:autoSpaceDN w:val="0"/>
        <w:adjustRightInd w:val="0"/>
        <w:spacing w:line="276" w:lineRule="auto"/>
        <w:ind w:firstLine="540"/>
        <w:jc w:val="both"/>
        <w:outlineLvl w:val="1"/>
        <w:rPr>
          <w:sz w:val="26"/>
          <w:szCs w:val="26"/>
        </w:rPr>
      </w:pPr>
    </w:p>
    <w:p w:rsidR="00F057A7" w:rsidRDefault="00F057A7" w:rsidP="00F057A7">
      <w:pPr>
        <w:autoSpaceDE w:val="0"/>
        <w:autoSpaceDN w:val="0"/>
        <w:adjustRightInd w:val="0"/>
        <w:spacing w:line="276" w:lineRule="auto"/>
        <w:ind w:left="-142" w:firstLine="682"/>
        <w:jc w:val="both"/>
        <w:rPr>
          <w:sz w:val="26"/>
          <w:szCs w:val="26"/>
        </w:rPr>
      </w:pPr>
      <w:r>
        <w:rPr>
          <w:sz w:val="26"/>
          <w:szCs w:val="26"/>
        </w:rPr>
        <w:t xml:space="preserve">1.1. </w:t>
      </w:r>
      <w:proofErr w:type="gramStart"/>
      <w:r>
        <w:rPr>
          <w:sz w:val="26"/>
          <w:szCs w:val="26"/>
        </w:rPr>
        <w:t xml:space="preserve">Административный регламент исполнения муниципальной функции по осуществлению </w:t>
      </w:r>
      <w:r>
        <w:rPr>
          <w:bCs/>
          <w:sz w:val="26"/>
          <w:szCs w:val="26"/>
        </w:rPr>
        <w:t xml:space="preserve">муниципального контроля  </w:t>
      </w:r>
      <w:r>
        <w:rPr>
          <w:sz w:val="26"/>
          <w:szCs w:val="26"/>
        </w:rPr>
        <w:t>за  соблюдением законодательства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Красночабанский сельсовет Домбаровского района Оренбургской области (далее – Администрация муниципального образования), а также порядок взаимодействия между его структурными подразделениями и</w:t>
      </w:r>
      <w:proofErr w:type="gramEnd"/>
      <w:r>
        <w:rPr>
          <w:sz w:val="26"/>
          <w:szCs w:val="26"/>
        </w:rPr>
        <w:t xml:space="preserve"> должностными лицами Администрации муниципального образования.  </w:t>
      </w:r>
    </w:p>
    <w:p w:rsidR="00F057A7" w:rsidRDefault="00F057A7" w:rsidP="00F057A7">
      <w:pPr>
        <w:autoSpaceDE w:val="0"/>
        <w:autoSpaceDN w:val="0"/>
        <w:adjustRightInd w:val="0"/>
        <w:spacing w:line="276" w:lineRule="auto"/>
        <w:ind w:left="-142" w:firstLine="682"/>
        <w:jc w:val="both"/>
        <w:rPr>
          <w:sz w:val="26"/>
          <w:szCs w:val="26"/>
        </w:rPr>
      </w:pPr>
      <w:r>
        <w:rPr>
          <w:sz w:val="26"/>
          <w:szCs w:val="26"/>
        </w:rPr>
        <w:t xml:space="preserve">1.2. Муниципальную функцию по осуществлению </w:t>
      </w:r>
      <w:r>
        <w:rPr>
          <w:bCs/>
          <w:sz w:val="26"/>
          <w:szCs w:val="26"/>
        </w:rPr>
        <w:t xml:space="preserve">муниципального </w:t>
      </w:r>
      <w:proofErr w:type="gramStart"/>
      <w:r>
        <w:rPr>
          <w:bCs/>
          <w:sz w:val="26"/>
          <w:szCs w:val="26"/>
        </w:rPr>
        <w:t xml:space="preserve">контроля  </w:t>
      </w:r>
      <w:r>
        <w:rPr>
          <w:sz w:val="26"/>
          <w:szCs w:val="26"/>
        </w:rPr>
        <w:t>за</w:t>
      </w:r>
      <w:proofErr w:type="gramEnd"/>
      <w:r>
        <w:rPr>
          <w:sz w:val="26"/>
          <w:szCs w:val="26"/>
        </w:rPr>
        <w:t xml:space="preserve">  соблюдением законодательства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 (далее – муниципальная функция) исполняет Администрация муниципального образования (далее - орган муниципального контроля).</w:t>
      </w:r>
    </w:p>
    <w:p w:rsidR="00F057A7" w:rsidRDefault="00F057A7" w:rsidP="00F057A7">
      <w:pPr>
        <w:autoSpaceDE w:val="0"/>
        <w:autoSpaceDN w:val="0"/>
        <w:adjustRightInd w:val="0"/>
        <w:spacing w:line="276" w:lineRule="auto"/>
        <w:ind w:firstLine="540"/>
        <w:jc w:val="both"/>
        <w:rPr>
          <w:sz w:val="26"/>
          <w:szCs w:val="26"/>
        </w:rPr>
      </w:pPr>
      <w:r>
        <w:rPr>
          <w:sz w:val="26"/>
          <w:szCs w:val="26"/>
        </w:rPr>
        <w:t>Перечень должностных лиц, уполномоченных осуществлять муниципальный контроль, являющихся муниципальными инспекторами (далее - уполномоченные должностные лица), определяются распоряжением Администрации муниципального образования.</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1.3.  Нормативные правовые акты, регулирующие исполнение муниципальной функции: </w:t>
      </w:r>
    </w:p>
    <w:p w:rsidR="00F057A7" w:rsidRDefault="000C1A8F" w:rsidP="00F057A7">
      <w:pPr>
        <w:autoSpaceDE w:val="0"/>
        <w:autoSpaceDN w:val="0"/>
        <w:adjustRightInd w:val="0"/>
        <w:ind w:firstLine="567"/>
        <w:jc w:val="both"/>
        <w:rPr>
          <w:sz w:val="26"/>
          <w:szCs w:val="26"/>
        </w:rPr>
      </w:pPr>
      <w:hyperlink r:id="rId5" w:history="1">
        <w:r w:rsidR="00F057A7">
          <w:rPr>
            <w:rStyle w:val="a6"/>
            <w:color w:val="000000"/>
            <w:sz w:val="26"/>
            <w:szCs w:val="26"/>
            <w:u w:val="none"/>
          </w:rPr>
          <w:t>Кодекс</w:t>
        </w:r>
      </w:hyperlink>
      <w:r w:rsidR="00F057A7">
        <w:rPr>
          <w:color w:val="000000"/>
          <w:sz w:val="26"/>
          <w:szCs w:val="26"/>
        </w:rPr>
        <w:t xml:space="preserve"> </w:t>
      </w:r>
      <w:r w:rsidR="00F057A7">
        <w:rPr>
          <w:sz w:val="26"/>
          <w:szCs w:val="26"/>
        </w:rPr>
        <w:t>Российской Федерации "Об административных правонарушениях"  от 30.12.2001 N 195-ФЗ ("Российская газета", N 256, 31.12.2001);</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Федеральный </w:t>
      </w:r>
      <w:hyperlink r:id="rId6" w:history="1">
        <w:r>
          <w:rPr>
            <w:rStyle w:val="a6"/>
            <w:color w:val="000000"/>
            <w:sz w:val="26"/>
            <w:szCs w:val="26"/>
            <w:u w:val="none"/>
          </w:rPr>
          <w:t>закон</w:t>
        </w:r>
      </w:hyperlink>
      <w:r>
        <w:rPr>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F057A7" w:rsidRDefault="00F057A7" w:rsidP="00F057A7">
      <w:pPr>
        <w:autoSpaceDE w:val="0"/>
        <w:autoSpaceDN w:val="0"/>
        <w:adjustRightInd w:val="0"/>
        <w:ind w:firstLine="540"/>
        <w:jc w:val="both"/>
        <w:rPr>
          <w:sz w:val="26"/>
          <w:szCs w:val="26"/>
        </w:rPr>
      </w:pPr>
      <w:r>
        <w:rPr>
          <w:sz w:val="26"/>
          <w:szCs w:val="26"/>
        </w:rPr>
        <w:lastRenderedPageBreak/>
        <w:t xml:space="preserve">Федеральный </w:t>
      </w:r>
      <w:hyperlink r:id="rId7" w:history="1">
        <w:r>
          <w:rPr>
            <w:rStyle w:val="a6"/>
            <w:color w:val="000000"/>
            <w:sz w:val="26"/>
            <w:szCs w:val="26"/>
            <w:u w:val="none"/>
          </w:rPr>
          <w:t>закон</w:t>
        </w:r>
      </w:hyperlink>
      <w:r>
        <w:rPr>
          <w:sz w:val="26"/>
          <w:szCs w:val="26"/>
        </w:rPr>
        <w:t xml:space="preserve"> от 22.11.1995 N 171-ФЗ "О государственном регулировании производства и оборота этилового спирта, алкогольной и спиртосодержащей продукции" </w:t>
      </w:r>
    </w:p>
    <w:p w:rsidR="00F057A7" w:rsidRDefault="00F057A7" w:rsidP="00F057A7">
      <w:pPr>
        <w:autoSpaceDE w:val="0"/>
        <w:autoSpaceDN w:val="0"/>
        <w:adjustRightInd w:val="0"/>
        <w:jc w:val="both"/>
        <w:rPr>
          <w:sz w:val="26"/>
          <w:szCs w:val="26"/>
        </w:rPr>
      </w:pPr>
      <w:r>
        <w:rPr>
          <w:sz w:val="26"/>
          <w:szCs w:val="26"/>
        </w:rPr>
        <w:t>("Российская газета", N 231, 29.11.1995);</w:t>
      </w:r>
    </w:p>
    <w:p w:rsidR="00F057A7" w:rsidRDefault="00F057A7" w:rsidP="00F057A7">
      <w:pPr>
        <w:autoSpaceDE w:val="0"/>
        <w:autoSpaceDN w:val="0"/>
        <w:adjustRightInd w:val="0"/>
        <w:spacing w:line="276" w:lineRule="auto"/>
        <w:ind w:firstLine="540"/>
        <w:jc w:val="both"/>
        <w:rPr>
          <w:rFonts w:ascii="Arial" w:hAnsi="Arial" w:cs="Arial"/>
          <w:sz w:val="26"/>
          <w:szCs w:val="26"/>
        </w:rPr>
      </w:pPr>
      <w:r>
        <w:rPr>
          <w:sz w:val="26"/>
          <w:szCs w:val="26"/>
        </w:rPr>
        <w:t>Настоящий Административный регламент.</w:t>
      </w:r>
    </w:p>
    <w:p w:rsidR="00F057A7" w:rsidRDefault="00F057A7" w:rsidP="00F057A7">
      <w:pPr>
        <w:autoSpaceDE w:val="0"/>
        <w:autoSpaceDN w:val="0"/>
        <w:adjustRightInd w:val="0"/>
        <w:ind w:firstLine="540"/>
        <w:jc w:val="both"/>
        <w:rPr>
          <w:sz w:val="26"/>
          <w:szCs w:val="26"/>
        </w:rPr>
      </w:pPr>
      <w:r>
        <w:rPr>
          <w:sz w:val="26"/>
          <w:szCs w:val="26"/>
        </w:rPr>
        <w:t>1.4. Предметом муниципального контроля является организация и проведение проверок соблюдения юридическими лицами, индивидуальными  предпринимателями  обязательных требований, установленных законодательством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w:t>
      </w:r>
    </w:p>
    <w:p w:rsidR="00F057A7" w:rsidRDefault="00F057A7" w:rsidP="00F057A7">
      <w:pPr>
        <w:autoSpaceDE w:val="0"/>
        <w:autoSpaceDN w:val="0"/>
        <w:adjustRightInd w:val="0"/>
        <w:spacing w:line="276" w:lineRule="auto"/>
        <w:ind w:firstLine="540"/>
        <w:jc w:val="both"/>
        <w:rPr>
          <w:sz w:val="26"/>
          <w:szCs w:val="26"/>
        </w:rPr>
      </w:pPr>
      <w:r>
        <w:rPr>
          <w:sz w:val="26"/>
          <w:szCs w:val="26"/>
        </w:rPr>
        <w:t>1.5. Уполномоченные должностные лица в порядке, установленном законодательством Российской Федерации, имеют право:</w:t>
      </w:r>
    </w:p>
    <w:p w:rsidR="00F057A7" w:rsidRDefault="00F057A7" w:rsidP="00F057A7">
      <w:pPr>
        <w:autoSpaceDE w:val="0"/>
        <w:autoSpaceDN w:val="0"/>
        <w:adjustRightInd w:val="0"/>
        <w:spacing w:line="276" w:lineRule="auto"/>
        <w:ind w:firstLine="540"/>
        <w:jc w:val="both"/>
        <w:rPr>
          <w:sz w:val="26"/>
          <w:szCs w:val="26"/>
        </w:rPr>
      </w:pPr>
      <w:r>
        <w:rPr>
          <w:sz w:val="26"/>
          <w:szCs w:val="26"/>
        </w:rPr>
        <w:t>1.5.1.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F057A7" w:rsidRDefault="00F057A7" w:rsidP="00F057A7">
      <w:pPr>
        <w:autoSpaceDE w:val="0"/>
        <w:autoSpaceDN w:val="0"/>
        <w:adjustRightInd w:val="0"/>
        <w:spacing w:line="276" w:lineRule="auto"/>
        <w:ind w:firstLine="540"/>
        <w:jc w:val="both"/>
        <w:rPr>
          <w:sz w:val="26"/>
          <w:szCs w:val="26"/>
        </w:rPr>
      </w:pPr>
      <w:r>
        <w:rPr>
          <w:sz w:val="26"/>
          <w:szCs w:val="26"/>
        </w:rPr>
        <w:t>1.5.2.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1.5.3. </w:t>
      </w:r>
      <w:r>
        <w:rPr>
          <w:color w:val="000000"/>
          <w:sz w:val="26"/>
          <w:szCs w:val="26"/>
        </w:rPr>
        <w:t xml:space="preserve">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8" w:history="1">
        <w:r>
          <w:rPr>
            <w:rStyle w:val="a6"/>
            <w:color w:val="000000"/>
            <w:sz w:val="26"/>
            <w:szCs w:val="26"/>
            <w:u w:val="none"/>
          </w:rPr>
          <w:t>Кодексом</w:t>
        </w:r>
      </w:hyperlink>
      <w:r>
        <w:rPr>
          <w:color w:val="000000"/>
          <w:sz w:val="26"/>
          <w:szCs w:val="26"/>
        </w:rPr>
        <w:t xml:space="preserve"> об административных правонарушениях Российской Федерации).</w:t>
      </w:r>
    </w:p>
    <w:p w:rsidR="00F057A7" w:rsidRDefault="00F057A7" w:rsidP="00F057A7">
      <w:pPr>
        <w:autoSpaceDE w:val="0"/>
        <w:autoSpaceDN w:val="0"/>
        <w:adjustRightInd w:val="0"/>
        <w:spacing w:line="276" w:lineRule="auto"/>
        <w:ind w:firstLine="540"/>
        <w:jc w:val="both"/>
        <w:rPr>
          <w:sz w:val="26"/>
          <w:szCs w:val="26"/>
        </w:rPr>
      </w:pPr>
      <w:r>
        <w:rPr>
          <w:sz w:val="26"/>
          <w:szCs w:val="26"/>
        </w:rPr>
        <w:t>1.6.  Уполномоченные должностные лица в порядке, установленном законодательством Российской Федерации, обязаны:</w:t>
      </w:r>
    </w:p>
    <w:p w:rsidR="00F057A7" w:rsidRDefault="00F057A7" w:rsidP="00F057A7">
      <w:pPr>
        <w:autoSpaceDE w:val="0"/>
        <w:autoSpaceDN w:val="0"/>
        <w:adjustRightInd w:val="0"/>
        <w:spacing w:line="276" w:lineRule="auto"/>
        <w:ind w:firstLine="540"/>
        <w:jc w:val="both"/>
        <w:rPr>
          <w:sz w:val="26"/>
          <w:szCs w:val="26"/>
        </w:rPr>
      </w:pPr>
      <w:r>
        <w:rPr>
          <w:sz w:val="26"/>
          <w:szCs w:val="26"/>
        </w:rPr>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057A7" w:rsidRDefault="00F057A7" w:rsidP="00F057A7">
      <w:pPr>
        <w:autoSpaceDE w:val="0"/>
        <w:autoSpaceDN w:val="0"/>
        <w:adjustRightInd w:val="0"/>
        <w:spacing w:line="276" w:lineRule="auto"/>
        <w:ind w:firstLine="540"/>
        <w:jc w:val="both"/>
        <w:rPr>
          <w:sz w:val="26"/>
          <w:szCs w:val="26"/>
        </w:rPr>
      </w:pPr>
      <w:r>
        <w:rPr>
          <w:sz w:val="26"/>
          <w:szCs w:val="26"/>
        </w:rPr>
        <w:t>1.6.2.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057A7" w:rsidRDefault="00F057A7" w:rsidP="00F057A7">
      <w:pPr>
        <w:autoSpaceDE w:val="0"/>
        <w:autoSpaceDN w:val="0"/>
        <w:adjustRightInd w:val="0"/>
        <w:spacing w:line="276" w:lineRule="auto"/>
        <w:ind w:firstLine="540"/>
        <w:jc w:val="both"/>
        <w:rPr>
          <w:sz w:val="26"/>
          <w:szCs w:val="26"/>
        </w:rPr>
      </w:pPr>
      <w:r>
        <w:rPr>
          <w:sz w:val="26"/>
          <w:szCs w:val="26"/>
        </w:rPr>
        <w:t>1.6.3.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F057A7" w:rsidRDefault="00F057A7" w:rsidP="00F057A7">
      <w:pPr>
        <w:autoSpaceDE w:val="0"/>
        <w:autoSpaceDN w:val="0"/>
        <w:adjustRightInd w:val="0"/>
        <w:spacing w:line="276" w:lineRule="auto"/>
        <w:ind w:firstLine="540"/>
        <w:jc w:val="both"/>
        <w:rPr>
          <w:sz w:val="26"/>
          <w:szCs w:val="26"/>
        </w:rPr>
      </w:pPr>
      <w:proofErr w:type="gramStart"/>
      <w:r>
        <w:rPr>
          <w:sz w:val="26"/>
          <w:szCs w:val="26"/>
        </w:rPr>
        <w:t xml:space="preserve">1.6.4.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(заместителя главы Администрации муниципального образования) и в случае, предусмотренном </w:t>
      </w:r>
      <w:hyperlink r:id="rId9" w:history="1">
        <w:r>
          <w:rPr>
            <w:rStyle w:val="a6"/>
            <w:color w:val="auto"/>
            <w:sz w:val="26"/>
            <w:szCs w:val="26"/>
            <w:u w:val="none"/>
          </w:rPr>
          <w:t>частью 5 статьи 10</w:t>
        </w:r>
      </w:hyperlink>
      <w:r>
        <w:rPr>
          <w:sz w:val="26"/>
          <w:szCs w:val="26"/>
        </w:rPr>
        <w:t xml:space="preserve"> </w:t>
      </w:r>
      <w:r>
        <w:rPr>
          <w:bCs/>
          <w:sz w:val="26"/>
          <w:szCs w:val="26"/>
        </w:rPr>
        <w:t xml:space="preserve">Федерального закона от 26.12.2008 N 294-ФЗ "О защите прав юридических лиц и индивидуальных предпринимателей при </w:t>
      </w:r>
      <w:r>
        <w:rPr>
          <w:bCs/>
          <w:sz w:val="26"/>
          <w:szCs w:val="26"/>
        </w:rPr>
        <w:lastRenderedPageBreak/>
        <w:t>осуществлении государственного контроля (надзора) и муниципального контроля"</w:t>
      </w:r>
      <w:r>
        <w:rPr>
          <w:sz w:val="26"/>
          <w:szCs w:val="26"/>
        </w:rPr>
        <w:t>, копии документа о согласовании</w:t>
      </w:r>
      <w:proofErr w:type="gramEnd"/>
      <w:r>
        <w:rPr>
          <w:sz w:val="26"/>
          <w:szCs w:val="26"/>
        </w:rPr>
        <w:t xml:space="preserve"> проведения проверки;</w:t>
      </w:r>
    </w:p>
    <w:p w:rsidR="00F057A7" w:rsidRDefault="00F057A7" w:rsidP="00F057A7">
      <w:pPr>
        <w:autoSpaceDE w:val="0"/>
        <w:autoSpaceDN w:val="0"/>
        <w:adjustRightInd w:val="0"/>
        <w:spacing w:line="276" w:lineRule="auto"/>
        <w:ind w:firstLine="540"/>
        <w:jc w:val="both"/>
        <w:rPr>
          <w:sz w:val="26"/>
          <w:szCs w:val="26"/>
        </w:rPr>
      </w:pPr>
      <w:r>
        <w:rPr>
          <w:sz w:val="26"/>
          <w:szCs w:val="26"/>
        </w:rPr>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57A7" w:rsidRDefault="00F057A7" w:rsidP="00F057A7">
      <w:pPr>
        <w:autoSpaceDE w:val="0"/>
        <w:autoSpaceDN w:val="0"/>
        <w:adjustRightInd w:val="0"/>
        <w:spacing w:line="276" w:lineRule="auto"/>
        <w:ind w:firstLine="540"/>
        <w:jc w:val="both"/>
        <w:rPr>
          <w:sz w:val="26"/>
          <w:szCs w:val="26"/>
        </w:rPr>
      </w:pPr>
      <w:r>
        <w:rPr>
          <w:sz w:val="26"/>
          <w:szCs w:val="26"/>
        </w:rPr>
        <w:t>1.6.6.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057A7" w:rsidRDefault="00F057A7" w:rsidP="00F057A7">
      <w:pPr>
        <w:autoSpaceDE w:val="0"/>
        <w:autoSpaceDN w:val="0"/>
        <w:adjustRightInd w:val="0"/>
        <w:spacing w:line="276" w:lineRule="auto"/>
        <w:ind w:firstLine="540"/>
        <w:jc w:val="both"/>
        <w:rPr>
          <w:sz w:val="26"/>
          <w:szCs w:val="26"/>
        </w:rPr>
      </w:pPr>
      <w:r>
        <w:rPr>
          <w:sz w:val="26"/>
          <w:szCs w:val="26"/>
        </w:rPr>
        <w:t>1.6.7.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057A7" w:rsidRDefault="00F057A7" w:rsidP="00F057A7">
      <w:pPr>
        <w:autoSpaceDE w:val="0"/>
        <w:autoSpaceDN w:val="0"/>
        <w:adjustRightInd w:val="0"/>
        <w:spacing w:line="276" w:lineRule="auto"/>
        <w:ind w:firstLine="540"/>
        <w:jc w:val="both"/>
        <w:rPr>
          <w:sz w:val="26"/>
          <w:szCs w:val="26"/>
        </w:rPr>
      </w:pPr>
      <w:proofErr w:type="gramStart"/>
      <w:r>
        <w:rPr>
          <w:sz w:val="26"/>
          <w:szCs w:val="26"/>
        </w:rPr>
        <w:t>1.6.8.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sz w:val="26"/>
          <w:szCs w:val="26"/>
        </w:rPr>
        <w:t xml:space="preserve"> </w:t>
      </w:r>
      <w:proofErr w:type="gramStart"/>
      <w:r>
        <w:rPr>
          <w:sz w:val="26"/>
          <w:szCs w:val="26"/>
        </w:rPr>
        <w:t>числе</w:t>
      </w:r>
      <w:proofErr w:type="gramEnd"/>
      <w:r>
        <w:rPr>
          <w:sz w:val="26"/>
          <w:szCs w:val="26"/>
        </w:rPr>
        <w:t xml:space="preserve"> индивидуальных предпринимателей, юридических лиц;</w:t>
      </w:r>
    </w:p>
    <w:p w:rsidR="00F057A7" w:rsidRDefault="00F057A7" w:rsidP="00F057A7">
      <w:pPr>
        <w:autoSpaceDE w:val="0"/>
        <w:autoSpaceDN w:val="0"/>
        <w:adjustRightInd w:val="0"/>
        <w:spacing w:line="276" w:lineRule="auto"/>
        <w:ind w:firstLine="540"/>
        <w:jc w:val="both"/>
        <w:rPr>
          <w:sz w:val="26"/>
          <w:szCs w:val="26"/>
        </w:rPr>
      </w:pPr>
      <w:r>
        <w:rPr>
          <w:sz w:val="26"/>
          <w:szCs w:val="26"/>
        </w:rPr>
        <w:t>1.6.9.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057A7" w:rsidRDefault="00F057A7" w:rsidP="00F057A7">
      <w:pPr>
        <w:autoSpaceDE w:val="0"/>
        <w:autoSpaceDN w:val="0"/>
        <w:adjustRightInd w:val="0"/>
        <w:spacing w:line="276" w:lineRule="auto"/>
        <w:ind w:firstLine="540"/>
        <w:jc w:val="both"/>
        <w:rPr>
          <w:color w:val="000000"/>
          <w:sz w:val="26"/>
          <w:szCs w:val="26"/>
        </w:rPr>
      </w:pPr>
      <w:r>
        <w:rPr>
          <w:color w:val="000000"/>
          <w:sz w:val="26"/>
          <w:szCs w:val="26"/>
        </w:rPr>
        <w:t xml:space="preserve">1.6.10. соблюдать сроки проведения проверки, установленные федеральным </w:t>
      </w:r>
      <w:hyperlink r:id="rId10" w:history="1">
        <w:r>
          <w:rPr>
            <w:rStyle w:val="a6"/>
            <w:color w:val="000000"/>
            <w:sz w:val="26"/>
            <w:szCs w:val="26"/>
            <w:u w:val="none"/>
          </w:rPr>
          <w:t>законодательством</w:t>
        </w:r>
      </w:hyperlink>
      <w:r>
        <w:rPr>
          <w:color w:val="000000"/>
          <w:sz w:val="26"/>
          <w:szCs w:val="26"/>
        </w:rPr>
        <w:t>;</w:t>
      </w:r>
    </w:p>
    <w:p w:rsidR="00F057A7" w:rsidRDefault="00F057A7" w:rsidP="00F057A7">
      <w:pPr>
        <w:autoSpaceDE w:val="0"/>
        <w:autoSpaceDN w:val="0"/>
        <w:adjustRightInd w:val="0"/>
        <w:spacing w:line="276" w:lineRule="auto"/>
        <w:ind w:firstLine="540"/>
        <w:jc w:val="both"/>
        <w:rPr>
          <w:sz w:val="26"/>
          <w:szCs w:val="26"/>
        </w:rPr>
      </w:pPr>
      <w:r>
        <w:rPr>
          <w:sz w:val="26"/>
          <w:szCs w:val="26"/>
        </w:rPr>
        <w:t>1.6.11.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057A7" w:rsidRDefault="00F057A7" w:rsidP="00F057A7">
      <w:pPr>
        <w:autoSpaceDE w:val="0"/>
        <w:autoSpaceDN w:val="0"/>
        <w:adjustRightInd w:val="0"/>
        <w:spacing w:line="276" w:lineRule="auto"/>
        <w:ind w:firstLine="540"/>
        <w:jc w:val="both"/>
        <w:rPr>
          <w:color w:val="000000"/>
          <w:sz w:val="26"/>
          <w:szCs w:val="26"/>
        </w:rPr>
      </w:pPr>
      <w:r>
        <w:rPr>
          <w:color w:val="000000"/>
          <w:sz w:val="26"/>
          <w:szCs w:val="26"/>
        </w:rPr>
        <w:t>1.6.12.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057A7" w:rsidRDefault="00F057A7" w:rsidP="00F057A7">
      <w:pPr>
        <w:autoSpaceDE w:val="0"/>
        <w:autoSpaceDN w:val="0"/>
        <w:adjustRightInd w:val="0"/>
        <w:spacing w:line="276" w:lineRule="auto"/>
        <w:ind w:firstLine="540"/>
        <w:jc w:val="both"/>
        <w:rPr>
          <w:sz w:val="26"/>
          <w:szCs w:val="26"/>
        </w:rPr>
      </w:pPr>
      <w:r>
        <w:rPr>
          <w:sz w:val="26"/>
          <w:szCs w:val="26"/>
        </w:rPr>
        <w:t>1.6.13. осуществлять запись о проведенной проверке в журнале учета проверок.</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1.7.  </w:t>
      </w:r>
      <w:proofErr w:type="gramStart"/>
      <w:r>
        <w:rPr>
          <w:sz w:val="26"/>
          <w:szCs w:val="26"/>
        </w:rPr>
        <w:t xml:space="preserve">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w:t>
      </w:r>
      <w:r>
        <w:rPr>
          <w:sz w:val="26"/>
          <w:szCs w:val="26"/>
        </w:rPr>
        <w:lastRenderedPageBreak/>
        <w:t>обязательных требований (далее - лица, в отношении которых исполняется муниципальная функция, или проверяемое лицо).</w:t>
      </w:r>
      <w:proofErr w:type="gramEnd"/>
    </w:p>
    <w:p w:rsidR="00F057A7" w:rsidRDefault="00F057A7" w:rsidP="00F057A7">
      <w:pPr>
        <w:autoSpaceDE w:val="0"/>
        <w:autoSpaceDN w:val="0"/>
        <w:adjustRightInd w:val="0"/>
        <w:spacing w:line="276" w:lineRule="auto"/>
        <w:ind w:firstLine="540"/>
        <w:jc w:val="both"/>
        <w:rPr>
          <w:sz w:val="26"/>
          <w:szCs w:val="26"/>
        </w:rPr>
      </w:pPr>
      <w:r>
        <w:rPr>
          <w:sz w:val="26"/>
          <w:szCs w:val="26"/>
        </w:rPr>
        <w:t>1.8.  Лица, в отношении которых исполняется муниципальная функция, имеют право:</w:t>
      </w:r>
    </w:p>
    <w:p w:rsidR="00F057A7" w:rsidRDefault="00F057A7" w:rsidP="00F057A7">
      <w:pPr>
        <w:autoSpaceDE w:val="0"/>
        <w:autoSpaceDN w:val="0"/>
        <w:adjustRightInd w:val="0"/>
        <w:spacing w:line="276" w:lineRule="auto"/>
        <w:ind w:firstLine="540"/>
        <w:jc w:val="both"/>
        <w:rPr>
          <w:sz w:val="26"/>
          <w:szCs w:val="26"/>
        </w:rPr>
      </w:pPr>
      <w:r>
        <w:rPr>
          <w:sz w:val="26"/>
          <w:szCs w:val="26"/>
        </w:rPr>
        <w:t>1.8.1.  непосредственно присутствовать при проведении проверки, давать объяснения по вопросам, относящимся к предмету проверки;</w:t>
      </w:r>
    </w:p>
    <w:p w:rsidR="00F057A7" w:rsidRDefault="00F057A7" w:rsidP="00F057A7">
      <w:pPr>
        <w:autoSpaceDE w:val="0"/>
        <w:autoSpaceDN w:val="0"/>
        <w:adjustRightInd w:val="0"/>
        <w:spacing w:line="276" w:lineRule="auto"/>
        <w:ind w:firstLine="540"/>
        <w:jc w:val="both"/>
        <w:rPr>
          <w:sz w:val="26"/>
          <w:szCs w:val="26"/>
        </w:rPr>
      </w:pPr>
      <w:r>
        <w:rPr>
          <w:sz w:val="26"/>
          <w:szCs w:val="26"/>
        </w:rPr>
        <w:t>1.8.2. получать от уполномоченных должностных лиц, осуществляющих проверку, информацию, которая относится к предмету проверки;</w:t>
      </w:r>
    </w:p>
    <w:p w:rsidR="00F057A7" w:rsidRDefault="00F057A7" w:rsidP="00F057A7">
      <w:pPr>
        <w:autoSpaceDE w:val="0"/>
        <w:autoSpaceDN w:val="0"/>
        <w:adjustRightInd w:val="0"/>
        <w:spacing w:line="276" w:lineRule="auto"/>
        <w:ind w:firstLine="540"/>
        <w:jc w:val="both"/>
        <w:rPr>
          <w:sz w:val="26"/>
          <w:szCs w:val="26"/>
        </w:rPr>
      </w:pPr>
      <w:r>
        <w:rPr>
          <w:sz w:val="26"/>
          <w:szCs w:val="26"/>
        </w:rPr>
        <w:t>1.8.3.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F057A7" w:rsidRDefault="00F057A7" w:rsidP="00F057A7">
      <w:pPr>
        <w:autoSpaceDE w:val="0"/>
        <w:autoSpaceDN w:val="0"/>
        <w:adjustRightInd w:val="0"/>
        <w:spacing w:line="276" w:lineRule="auto"/>
        <w:ind w:firstLine="540"/>
        <w:jc w:val="both"/>
        <w:rPr>
          <w:sz w:val="26"/>
          <w:szCs w:val="26"/>
        </w:rPr>
      </w:pPr>
      <w:r>
        <w:rPr>
          <w:sz w:val="26"/>
          <w:szCs w:val="26"/>
        </w:rPr>
        <w:t>1.8.4.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F057A7" w:rsidRDefault="00F057A7" w:rsidP="00F057A7">
      <w:pPr>
        <w:autoSpaceDE w:val="0"/>
        <w:autoSpaceDN w:val="0"/>
        <w:adjustRightInd w:val="0"/>
        <w:spacing w:line="276" w:lineRule="auto"/>
        <w:ind w:firstLine="540"/>
        <w:jc w:val="both"/>
        <w:rPr>
          <w:sz w:val="26"/>
          <w:szCs w:val="26"/>
        </w:rPr>
      </w:pPr>
      <w:r>
        <w:rPr>
          <w:sz w:val="26"/>
          <w:szCs w:val="26"/>
        </w:rPr>
        <w:t>1.8.5. осуществлять иные права, предусмотренные законодательством Российской Федерации.</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 1.9. Лица, в отношении которых исполняется муниципальная функция, обязаны:</w:t>
      </w:r>
    </w:p>
    <w:p w:rsidR="00F057A7" w:rsidRDefault="00F057A7" w:rsidP="00F057A7">
      <w:pPr>
        <w:autoSpaceDE w:val="0"/>
        <w:autoSpaceDN w:val="0"/>
        <w:adjustRightInd w:val="0"/>
        <w:spacing w:line="276" w:lineRule="auto"/>
        <w:ind w:firstLine="540"/>
        <w:jc w:val="both"/>
        <w:rPr>
          <w:sz w:val="26"/>
          <w:szCs w:val="26"/>
        </w:rPr>
      </w:pPr>
      <w:r>
        <w:rPr>
          <w:sz w:val="26"/>
          <w:szCs w:val="26"/>
        </w:rPr>
        <w:t>1.9.1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F057A7" w:rsidRDefault="00F057A7" w:rsidP="00F057A7">
      <w:pPr>
        <w:autoSpaceDE w:val="0"/>
        <w:autoSpaceDN w:val="0"/>
        <w:adjustRightInd w:val="0"/>
        <w:spacing w:line="276" w:lineRule="auto"/>
        <w:ind w:firstLine="540"/>
        <w:jc w:val="both"/>
        <w:rPr>
          <w:sz w:val="26"/>
          <w:szCs w:val="26"/>
        </w:rPr>
      </w:pPr>
      <w:r>
        <w:rPr>
          <w:sz w:val="26"/>
          <w:szCs w:val="26"/>
        </w:rPr>
        <w:t>1.9.2.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F057A7" w:rsidRDefault="00F057A7" w:rsidP="00F057A7">
      <w:pPr>
        <w:autoSpaceDE w:val="0"/>
        <w:autoSpaceDN w:val="0"/>
        <w:adjustRightInd w:val="0"/>
        <w:spacing w:line="276" w:lineRule="auto"/>
        <w:ind w:firstLine="540"/>
        <w:jc w:val="both"/>
        <w:rPr>
          <w:b/>
          <w:sz w:val="26"/>
          <w:szCs w:val="26"/>
        </w:rPr>
      </w:pPr>
      <w:proofErr w:type="gramStart"/>
      <w:r>
        <w:rPr>
          <w:sz w:val="26"/>
          <w:szCs w:val="26"/>
        </w:rPr>
        <w:t>1.9.3.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w:t>
      </w:r>
      <w:r>
        <w:rPr>
          <w:b/>
          <w:sz w:val="26"/>
          <w:szCs w:val="26"/>
        </w:rPr>
        <w:t xml:space="preserve"> </w:t>
      </w:r>
      <w:r>
        <w:rPr>
          <w:sz w:val="26"/>
          <w:szCs w:val="26"/>
        </w:rPr>
        <w:t>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w:t>
      </w:r>
      <w:r>
        <w:rPr>
          <w:b/>
          <w:sz w:val="26"/>
          <w:szCs w:val="26"/>
        </w:rPr>
        <w:t>;</w:t>
      </w:r>
      <w:proofErr w:type="gramEnd"/>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1.9.4. вести </w:t>
      </w:r>
      <w:hyperlink r:id="rId11" w:history="1">
        <w:r>
          <w:rPr>
            <w:rStyle w:val="a6"/>
            <w:color w:val="000000"/>
            <w:sz w:val="26"/>
            <w:szCs w:val="26"/>
            <w:u w:val="none"/>
          </w:rPr>
          <w:t>журнал</w:t>
        </w:r>
      </w:hyperlink>
      <w:r>
        <w:rPr>
          <w:sz w:val="26"/>
          <w:szCs w:val="26"/>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F057A7" w:rsidRDefault="00F057A7" w:rsidP="00F057A7">
      <w:pPr>
        <w:autoSpaceDE w:val="0"/>
        <w:autoSpaceDN w:val="0"/>
        <w:adjustRightInd w:val="0"/>
        <w:spacing w:line="276" w:lineRule="auto"/>
        <w:ind w:firstLine="540"/>
        <w:jc w:val="both"/>
        <w:rPr>
          <w:color w:val="000000"/>
          <w:sz w:val="26"/>
          <w:szCs w:val="26"/>
        </w:rPr>
      </w:pPr>
      <w:r>
        <w:rPr>
          <w:sz w:val="26"/>
          <w:szCs w:val="26"/>
        </w:rPr>
        <w:t xml:space="preserve">1.10.  В результате исполнения муниципальной </w:t>
      </w:r>
      <w:proofErr w:type="gramStart"/>
      <w:r>
        <w:rPr>
          <w:sz w:val="26"/>
          <w:szCs w:val="26"/>
        </w:rPr>
        <w:t>функции</w:t>
      </w:r>
      <w:proofErr w:type="gramEnd"/>
      <w:r>
        <w:rPr>
          <w:sz w:val="26"/>
          <w:szCs w:val="26"/>
        </w:rPr>
        <w:t xml:space="preserve"> уполномоченные должностные лица составляют акт проверки в отношении юридических лиц и индивидуальных предпринимателей</w:t>
      </w:r>
      <w:r>
        <w:rPr>
          <w:color w:val="000000"/>
          <w:sz w:val="26"/>
          <w:szCs w:val="26"/>
        </w:rPr>
        <w:t>.</w:t>
      </w:r>
    </w:p>
    <w:p w:rsidR="00F057A7" w:rsidRDefault="00F057A7" w:rsidP="00F057A7">
      <w:pPr>
        <w:widowControl w:val="0"/>
        <w:autoSpaceDE w:val="0"/>
        <w:autoSpaceDN w:val="0"/>
        <w:adjustRightInd w:val="0"/>
        <w:spacing w:line="276" w:lineRule="auto"/>
        <w:ind w:firstLine="540"/>
        <w:jc w:val="both"/>
        <w:rPr>
          <w:sz w:val="26"/>
          <w:szCs w:val="26"/>
        </w:rPr>
      </w:pPr>
    </w:p>
    <w:p w:rsidR="00F057A7" w:rsidRDefault="00F057A7" w:rsidP="00F057A7">
      <w:pPr>
        <w:widowControl w:val="0"/>
        <w:autoSpaceDE w:val="0"/>
        <w:autoSpaceDN w:val="0"/>
        <w:adjustRightInd w:val="0"/>
        <w:spacing w:line="276" w:lineRule="auto"/>
        <w:ind w:firstLine="540"/>
        <w:jc w:val="both"/>
        <w:rPr>
          <w:sz w:val="26"/>
          <w:szCs w:val="26"/>
        </w:rPr>
      </w:pPr>
    </w:p>
    <w:p w:rsidR="00F057A7" w:rsidRDefault="00F057A7" w:rsidP="00F057A7">
      <w:pPr>
        <w:widowControl w:val="0"/>
        <w:autoSpaceDE w:val="0"/>
        <w:autoSpaceDN w:val="0"/>
        <w:adjustRightInd w:val="0"/>
        <w:spacing w:line="276" w:lineRule="auto"/>
        <w:jc w:val="center"/>
        <w:rPr>
          <w:b/>
          <w:sz w:val="26"/>
          <w:szCs w:val="26"/>
        </w:rPr>
      </w:pPr>
    </w:p>
    <w:p w:rsidR="00F057A7" w:rsidRDefault="00F057A7" w:rsidP="00F057A7">
      <w:pPr>
        <w:widowControl w:val="0"/>
        <w:autoSpaceDE w:val="0"/>
        <w:autoSpaceDN w:val="0"/>
        <w:adjustRightInd w:val="0"/>
        <w:spacing w:line="276" w:lineRule="auto"/>
        <w:jc w:val="center"/>
        <w:rPr>
          <w:b/>
          <w:sz w:val="26"/>
          <w:szCs w:val="26"/>
        </w:rPr>
      </w:pPr>
    </w:p>
    <w:p w:rsidR="00F057A7" w:rsidRDefault="00F057A7" w:rsidP="00F057A7">
      <w:pPr>
        <w:widowControl w:val="0"/>
        <w:autoSpaceDE w:val="0"/>
        <w:autoSpaceDN w:val="0"/>
        <w:adjustRightInd w:val="0"/>
        <w:spacing w:line="276" w:lineRule="auto"/>
        <w:jc w:val="center"/>
        <w:rPr>
          <w:b/>
          <w:sz w:val="26"/>
          <w:szCs w:val="26"/>
        </w:rPr>
      </w:pPr>
    </w:p>
    <w:p w:rsidR="00F057A7" w:rsidRDefault="00F057A7" w:rsidP="00F057A7">
      <w:pPr>
        <w:widowControl w:val="0"/>
        <w:autoSpaceDE w:val="0"/>
        <w:autoSpaceDN w:val="0"/>
        <w:adjustRightInd w:val="0"/>
        <w:spacing w:line="276" w:lineRule="auto"/>
        <w:jc w:val="center"/>
        <w:rPr>
          <w:b/>
          <w:sz w:val="26"/>
          <w:szCs w:val="26"/>
        </w:rPr>
      </w:pPr>
      <w:r>
        <w:rPr>
          <w:b/>
          <w:sz w:val="26"/>
          <w:szCs w:val="26"/>
        </w:rPr>
        <w:t xml:space="preserve">Раздел </w:t>
      </w:r>
      <w:r>
        <w:rPr>
          <w:b/>
          <w:sz w:val="26"/>
          <w:szCs w:val="26"/>
          <w:lang w:val="en-US"/>
        </w:rPr>
        <w:t>II</w:t>
      </w:r>
      <w:r>
        <w:rPr>
          <w:b/>
          <w:sz w:val="26"/>
          <w:szCs w:val="26"/>
        </w:rPr>
        <w:t xml:space="preserve">. </w:t>
      </w:r>
      <w:r>
        <w:rPr>
          <w:b/>
          <w:bCs/>
          <w:sz w:val="26"/>
          <w:szCs w:val="26"/>
        </w:rPr>
        <w:t xml:space="preserve">Требования к порядку исполнения муниципальной функции </w:t>
      </w:r>
    </w:p>
    <w:p w:rsidR="00F057A7" w:rsidRDefault="00F057A7" w:rsidP="00F057A7">
      <w:pPr>
        <w:widowControl w:val="0"/>
        <w:autoSpaceDE w:val="0"/>
        <w:autoSpaceDN w:val="0"/>
        <w:adjustRightInd w:val="0"/>
        <w:spacing w:line="276" w:lineRule="auto"/>
        <w:ind w:firstLine="540"/>
        <w:jc w:val="both"/>
        <w:rPr>
          <w:sz w:val="26"/>
          <w:szCs w:val="26"/>
        </w:rPr>
      </w:pPr>
    </w:p>
    <w:p w:rsidR="00F057A7" w:rsidRDefault="00F057A7" w:rsidP="00F057A7">
      <w:pPr>
        <w:widowControl w:val="0"/>
        <w:autoSpaceDE w:val="0"/>
        <w:autoSpaceDN w:val="0"/>
        <w:adjustRightInd w:val="0"/>
        <w:spacing w:line="276" w:lineRule="auto"/>
        <w:ind w:firstLine="540"/>
        <w:jc w:val="both"/>
        <w:rPr>
          <w:sz w:val="26"/>
          <w:szCs w:val="26"/>
        </w:rPr>
      </w:pPr>
      <w:r>
        <w:rPr>
          <w:sz w:val="26"/>
          <w:szCs w:val="26"/>
        </w:rPr>
        <w:t>2.1. Порядок информирования об исполнении муниципальной функции.</w:t>
      </w:r>
    </w:p>
    <w:p w:rsidR="00F057A7" w:rsidRDefault="00F057A7" w:rsidP="00F057A7">
      <w:pPr>
        <w:ind w:firstLine="993"/>
      </w:pPr>
      <w:r>
        <w:rPr>
          <w:sz w:val="26"/>
          <w:szCs w:val="26"/>
        </w:rPr>
        <w:t xml:space="preserve">2.1.1.  </w:t>
      </w:r>
      <w:r>
        <w:t>Местонахождение Администрации: Орен6бургская область, Домбаровский район, поселок Красночабанский, ул</w:t>
      </w:r>
      <w:proofErr w:type="gramStart"/>
      <w:r>
        <w:t>.С</w:t>
      </w:r>
      <w:proofErr w:type="gramEnd"/>
      <w:r>
        <w:t>оветская 13а</w:t>
      </w:r>
    </w:p>
    <w:p w:rsidR="00F057A7" w:rsidRDefault="00F057A7" w:rsidP="00F057A7">
      <w:pPr>
        <w:rPr>
          <w:b/>
        </w:rPr>
      </w:pPr>
      <w:r>
        <w:t xml:space="preserve">График работы </w:t>
      </w:r>
      <w:r>
        <w:rPr>
          <w:rStyle w:val="a7"/>
          <w:b w:val="0"/>
        </w:rPr>
        <w:t>Администрации по исполнению муниципальной функции</w:t>
      </w:r>
      <w:r>
        <w:rPr>
          <w:b/>
        </w:rPr>
        <w:t>:</w:t>
      </w:r>
    </w:p>
    <w:p w:rsidR="00F057A7" w:rsidRDefault="00F057A7" w:rsidP="00F057A7">
      <w:r>
        <w:t>Понедельник – пятница – с 9.30 – 17.00</w:t>
      </w:r>
    </w:p>
    <w:p w:rsidR="00F057A7" w:rsidRDefault="00F057A7" w:rsidP="00F057A7">
      <w:r>
        <w:t>Перерыв на обед – 12.30 – 14.00</w:t>
      </w:r>
    </w:p>
    <w:p w:rsidR="00F057A7" w:rsidRDefault="00F057A7" w:rsidP="00F057A7">
      <w:r>
        <w:t>Суббота</w:t>
      </w:r>
      <w:proofErr w:type="gramStart"/>
      <w:r>
        <w:t xml:space="preserve"> ,</w:t>
      </w:r>
      <w:proofErr w:type="gramEnd"/>
      <w:r>
        <w:t xml:space="preserve"> воскресенье - выходной</w:t>
      </w:r>
    </w:p>
    <w:p w:rsidR="00F057A7" w:rsidRDefault="00F057A7" w:rsidP="00F057A7">
      <w:r>
        <w:t>Почтовый адрес для направления документов и обращений в адрес Администрации: 462725, Орен6бургская область, Домбаровский район, поселок Красночабанский, ул</w:t>
      </w:r>
      <w:proofErr w:type="gramStart"/>
      <w:r>
        <w:t>.С</w:t>
      </w:r>
      <w:proofErr w:type="gramEnd"/>
      <w:r>
        <w:t>оветская 1</w:t>
      </w:r>
    </w:p>
    <w:p w:rsidR="00F057A7" w:rsidRDefault="00F057A7" w:rsidP="00F057A7">
      <w:r>
        <w:t>Телефоны/факсы, для справок о порядке исполнения муниципальной функции, для направления обращений факсимильной связью:</w:t>
      </w:r>
    </w:p>
    <w:p w:rsidR="00F057A7" w:rsidRDefault="00F057A7" w:rsidP="00F057A7">
      <w:r>
        <w:t>Телефон – 8(35367) 2-47-45; 2-47-51</w:t>
      </w:r>
    </w:p>
    <w:p w:rsidR="00F057A7" w:rsidRDefault="00F057A7" w:rsidP="00F057A7">
      <w:r>
        <w:t>Факс - 8(35367) 2-47-45</w:t>
      </w:r>
    </w:p>
    <w:p w:rsidR="00F057A7" w:rsidRDefault="00F057A7" w:rsidP="00F057A7">
      <w:pPr>
        <w:autoSpaceDE w:val="0"/>
        <w:autoSpaceDN w:val="0"/>
        <w:adjustRightInd w:val="0"/>
        <w:spacing w:line="276" w:lineRule="auto"/>
        <w:jc w:val="both"/>
        <w:rPr>
          <w:sz w:val="26"/>
          <w:szCs w:val="26"/>
        </w:rPr>
      </w:pPr>
      <w:r>
        <w:t>Адрес электронной почты для направления обращений: kradmspez2012@yandex</w:t>
      </w:r>
    </w:p>
    <w:p w:rsidR="00F057A7" w:rsidRDefault="00F057A7" w:rsidP="00F057A7">
      <w:pPr>
        <w:autoSpaceDE w:val="0"/>
        <w:autoSpaceDN w:val="0"/>
        <w:adjustRightInd w:val="0"/>
        <w:spacing w:line="276" w:lineRule="auto"/>
        <w:ind w:firstLine="540"/>
        <w:rPr>
          <w:sz w:val="26"/>
          <w:szCs w:val="26"/>
        </w:rPr>
      </w:pPr>
      <w:r>
        <w:rPr>
          <w:sz w:val="26"/>
          <w:szCs w:val="26"/>
        </w:rPr>
        <w:t xml:space="preserve">2.1.2. </w:t>
      </w:r>
      <w:proofErr w:type="gramStart"/>
      <w:r>
        <w:rPr>
          <w:sz w:val="26"/>
          <w:szCs w:val="26"/>
        </w:rPr>
        <w:t>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Красночабанский сельсовет Домбаровского района  Оренбургской области  krch-dm.ru в сети Интернет и в федеральной государственной информационной системе "Единый портал государственных и муниципальных услуг (функций)" (www.gosuslugi.ru), на</w:t>
      </w:r>
      <w:proofErr w:type="gramEnd"/>
      <w:r>
        <w:rPr>
          <w:sz w:val="26"/>
          <w:szCs w:val="26"/>
        </w:rPr>
        <w:t xml:space="preserve"> информационных </w:t>
      </w:r>
      <w:proofErr w:type="gramStart"/>
      <w:r>
        <w:rPr>
          <w:sz w:val="26"/>
          <w:szCs w:val="26"/>
        </w:rPr>
        <w:t>стендах</w:t>
      </w:r>
      <w:proofErr w:type="gramEnd"/>
      <w:r>
        <w:rPr>
          <w:sz w:val="26"/>
          <w:szCs w:val="26"/>
        </w:rPr>
        <w:t>,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F057A7" w:rsidRDefault="00F057A7" w:rsidP="00F057A7">
      <w:pPr>
        <w:autoSpaceDE w:val="0"/>
        <w:autoSpaceDN w:val="0"/>
        <w:adjustRightInd w:val="0"/>
        <w:spacing w:line="276" w:lineRule="auto"/>
        <w:ind w:firstLine="540"/>
        <w:jc w:val="both"/>
        <w:rPr>
          <w:sz w:val="26"/>
          <w:szCs w:val="26"/>
        </w:rPr>
      </w:pPr>
      <w:r>
        <w:rPr>
          <w:sz w:val="26"/>
          <w:szCs w:val="26"/>
        </w:rPr>
        <w:t>2.1.3.  Информация, размещаемая на официальном сайте муниципального образования Красночабанский сельсовет Домбаровского района Оренбургской области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F057A7" w:rsidRDefault="00F057A7" w:rsidP="00F057A7">
      <w:pPr>
        <w:autoSpaceDE w:val="0"/>
        <w:autoSpaceDN w:val="0"/>
        <w:adjustRightInd w:val="0"/>
        <w:spacing w:line="276" w:lineRule="auto"/>
        <w:ind w:firstLine="540"/>
        <w:jc w:val="both"/>
        <w:rPr>
          <w:sz w:val="26"/>
          <w:szCs w:val="26"/>
        </w:rPr>
      </w:pPr>
      <w:r>
        <w:rPr>
          <w:sz w:val="26"/>
          <w:szCs w:val="26"/>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F057A7" w:rsidRDefault="00F057A7" w:rsidP="00F057A7">
      <w:pPr>
        <w:autoSpaceDE w:val="0"/>
        <w:autoSpaceDN w:val="0"/>
        <w:adjustRightInd w:val="0"/>
        <w:spacing w:line="276" w:lineRule="auto"/>
        <w:ind w:firstLine="540"/>
        <w:jc w:val="both"/>
        <w:rPr>
          <w:sz w:val="26"/>
          <w:szCs w:val="26"/>
        </w:rPr>
      </w:pPr>
      <w:proofErr w:type="gramStart"/>
      <w:r>
        <w:rPr>
          <w:sz w:val="26"/>
          <w:szCs w:val="26"/>
        </w:rPr>
        <w:t xml:space="preserve">В случае если для ответа по вопросам исполнения муниципальной функции, поступившим в орган  муниципального контроля в устной форме, требуется продолжительное время, работник, осуществляющий информирование, предлагает </w:t>
      </w:r>
      <w:r>
        <w:rPr>
          <w:sz w:val="26"/>
          <w:szCs w:val="26"/>
        </w:rPr>
        <w:lastRenderedPageBreak/>
        <w:t>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12" w:history="1">
        <w:r>
          <w:rPr>
            <w:rStyle w:val="a6"/>
            <w:color w:val="000000"/>
            <w:sz w:val="26"/>
            <w:szCs w:val="26"/>
            <w:u w:val="none"/>
          </w:rPr>
          <w:t>законом</w:t>
        </w:r>
      </w:hyperlink>
      <w:r>
        <w:rPr>
          <w:sz w:val="26"/>
          <w:szCs w:val="26"/>
        </w:rPr>
        <w:t xml:space="preserve"> "О порядке рассмотрения обращений граждан Российской Федерации".</w:t>
      </w:r>
    </w:p>
    <w:p w:rsidR="00F057A7" w:rsidRDefault="00F057A7" w:rsidP="00F057A7">
      <w:pPr>
        <w:autoSpaceDE w:val="0"/>
        <w:autoSpaceDN w:val="0"/>
        <w:adjustRightInd w:val="0"/>
        <w:spacing w:line="276" w:lineRule="auto"/>
        <w:ind w:firstLine="540"/>
        <w:jc w:val="both"/>
        <w:rPr>
          <w:sz w:val="26"/>
          <w:szCs w:val="26"/>
        </w:rPr>
      </w:pPr>
      <w:r>
        <w:rPr>
          <w:sz w:val="26"/>
          <w:szCs w:val="26"/>
        </w:rPr>
        <w:t>2.2.  Срок исполнения муниципальной функции</w:t>
      </w:r>
      <w:r>
        <w:rPr>
          <w:b/>
          <w:sz w:val="26"/>
          <w:szCs w:val="26"/>
        </w:rPr>
        <w:t xml:space="preserve"> </w:t>
      </w:r>
      <w:r>
        <w:rPr>
          <w:sz w:val="26"/>
          <w:szCs w:val="26"/>
        </w:rPr>
        <w:t>не может превышать двадцать рабочих дней.</w:t>
      </w:r>
    </w:p>
    <w:p w:rsidR="00F057A7" w:rsidRDefault="00F057A7" w:rsidP="00F057A7">
      <w:pPr>
        <w:autoSpaceDE w:val="0"/>
        <w:autoSpaceDN w:val="0"/>
        <w:adjustRightInd w:val="0"/>
        <w:spacing w:line="276" w:lineRule="auto"/>
        <w:ind w:firstLine="540"/>
        <w:jc w:val="both"/>
        <w:rPr>
          <w:sz w:val="26"/>
          <w:szCs w:val="26"/>
        </w:rPr>
      </w:pPr>
      <w:r>
        <w:rPr>
          <w:sz w:val="26"/>
          <w:szCs w:val="26"/>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 </w:t>
      </w:r>
      <w:proofErr w:type="gramStart"/>
      <w:r>
        <w:rPr>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w:t>
      </w:r>
      <w:proofErr w:type="gramEnd"/>
      <w:r>
        <w:rPr>
          <w:sz w:val="26"/>
          <w:szCs w:val="26"/>
        </w:rPr>
        <w:t xml:space="preserve"> чем на пятнадцать часов.</w:t>
      </w:r>
    </w:p>
    <w:p w:rsidR="00F057A7" w:rsidRDefault="00F057A7" w:rsidP="00F057A7">
      <w:pPr>
        <w:autoSpaceDE w:val="0"/>
        <w:autoSpaceDN w:val="0"/>
        <w:adjustRightInd w:val="0"/>
        <w:jc w:val="center"/>
        <w:rPr>
          <w:sz w:val="26"/>
          <w:szCs w:val="26"/>
        </w:rPr>
      </w:pPr>
    </w:p>
    <w:p w:rsidR="00F057A7" w:rsidRDefault="00F057A7" w:rsidP="00F057A7">
      <w:pPr>
        <w:autoSpaceDE w:val="0"/>
        <w:autoSpaceDN w:val="0"/>
        <w:adjustRightInd w:val="0"/>
        <w:jc w:val="center"/>
        <w:rPr>
          <w:b/>
          <w:sz w:val="26"/>
          <w:szCs w:val="26"/>
        </w:rPr>
      </w:pPr>
      <w:r>
        <w:rPr>
          <w:b/>
          <w:sz w:val="26"/>
          <w:szCs w:val="26"/>
        </w:rPr>
        <w:t xml:space="preserve">Раздел </w:t>
      </w:r>
      <w:r>
        <w:rPr>
          <w:b/>
          <w:sz w:val="26"/>
          <w:szCs w:val="26"/>
          <w:lang w:val="en-US"/>
        </w:rPr>
        <w:t>III</w:t>
      </w:r>
      <w:r>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057A7" w:rsidRDefault="00F057A7" w:rsidP="00F057A7">
      <w:pPr>
        <w:autoSpaceDE w:val="0"/>
        <w:autoSpaceDN w:val="0"/>
        <w:adjustRightInd w:val="0"/>
        <w:jc w:val="center"/>
        <w:rPr>
          <w:b/>
          <w:sz w:val="26"/>
          <w:szCs w:val="26"/>
        </w:rPr>
      </w:pPr>
    </w:p>
    <w:p w:rsidR="00F057A7" w:rsidRDefault="00F057A7" w:rsidP="00F057A7">
      <w:pPr>
        <w:autoSpaceDE w:val="0"/>
        <w:autoSpaceDN w:val="0"/>
        <w:adjustRightInd w:val="0"/>
        <w:ind w:firstLine="540"/>
        <w:jc w:val="both"/>
        <w:rPr>
          <w:sz w:val="26"/>
          <w:szCs w:val="26"/>
        </w:rPr>
      </w:pPr>
      <w:bookmarkStart w:id="2" w:name="Par1"/>
      <w:bookmarkEnd w:id="2"/>
      <w:r>
        <w:rPr>
          <w:sz w:val="26"/>
          <w:szCs w:val="26"/>
        </w:rPr>
        <w:t>3.1. Исполнение муниципальной функции включает в себя следующие административные процедуры:</w:t>
      </w:r>
    </w:p>
    <w:p w:rsidR="00F057A7" w:rsidRDefault="00F057A7" w:rsidP="00F057A7">
      <w:pPr>
        <w:autoSpaceDE w:val="0"/>
        <w:autoSpaceDN w:val="0"/>
        <w:adjustRightInd w:val="0"/>
        <w:ind w:firstLine="540"/>
        <w:jc w:val="both"/>
        <w:rPr>
          <w:sz w:val="26"/>
          <w:szCs w:val="26"/>
        </w:rPr>
      </w:pPr>
      <w:r>
        <w:rPr>
          <w:sz w:val="26"/>
          <w:szCs w:val="26"/>
        </w:rPr>
        <w:t>3.1.1. Принятие решения о проведении проверки и подготовка к ее проведению.</w:t>
      </w:r>
    </w:p>
    <w:p w:rsidR="00F057A7" w:rsidRDefault="00F057A7" w:rsidP="00F057A7">
      <w:pPr>
        <w:autoSpaceDE w:val="0"/>
        <w:autoSpaceDN w:val="0"/>
        <w:adjustRightInd w:val="0"/>
        <w:ind w:firstLine="540"/>
        <w:jc w:val="both"/>
        <w:rPr>
          <w:sz w:val="26"/>
          <w:szCs w:val="26"/>
        </w:rPr>
      </w:pPr>
      <w:r>
        <w:rPr>
          <w:sz w:val="26"/>
          <w:szCs w:val="26"/>
        </w:rPr>
        <w:t>3.1.2. Проведение проверки.</w:t>
      </w:r>
    </w:p>
    <w:p w:rsidR="00F057A7" w:rsidRDefault="00F057A7" w:rsidP="00F057A7">
      <w:pPr>
        <w:autoSpaceDE w:val="0"/>
        <w:autoSpaceDN w:val="0"/>
        <w:adjustRightInd w:val="0"/>
        <w:ind w:firstLine="540"/>
        <w:jc w:val="both"/>
        <w:rPr>
          <w:sz w:val="26"/>
          <w:szCs w:val="26"/>
        </w:rPr>
      </w:pPr>
      <w:r>
        <w:rPr>
          <w:sz w:val="26"/>
          <w:szCs w:val="26"/>
        </w:rPr>
        <w:t>3.1.3.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p w:rsidR="00F057A7" w:rsidRDefault="00F057A7" w:rsidP="00F057A7">
      <w:pPr>
        <w:autoSpaceDE w:val="0"/>
        <w:autoSpaceDN w:val="0"/>
        <w:adjustRightInd w:val="0"/>
        <w:ind w:firstLine="540"/>
        <w:jc w:val="both"/>
        <w:rPr>
          <w:sz w:val="26"/>
          <w:szCs w:val="26"/>
        </w:rPr>
      </w:pPr>
      <w:r>
        <w:rPr>
          <w:sz w:val="26"/>
          <w:szCs w:val="26"/>
        </w:rPr>
        <w:t>3.1.4. Выдача при выявлении нарушений обязательных требований предписания об устранении выявленных нарушений.</w:t>
      </w:r>
    </w:p>
    <w:p w:rsidR="00F057A7" w:rsidRDefault="00F057A7" w:rsidP="00F057A7">
      <w:pPr>
        <w:autoSpaceDE w:val="0"/>
        <w:autoSpaceDN w:val="0"/>
        <w:adjustRightInd w:val="0"/>
        <w:spacing w:line="276" w:lineRule="auto"/>
        <w:ind w:firstLine="540"/>
        <w:jc w:val="both"/>
        <w:rPr>
          <w:color w:val="000000"/>
          <w:sz w:val="26"/>
          <w:szCs w:val="26"/>
        </w:rPr>
      </w:pPr>
      <w:r>
        <w:rPr>
          <w:sz w:val="26"/>
          <w:szCs w:val="26"/>
        </w:rPr>
        <w:t xml:space="preserve">3.1.5. </w:t>
      </w:r>
      <w:r>
        <w:rPr>
          <w:color w:val="000000"/>
          <w:sz w:val="26"/>
          <w:szCs w:val="26"/>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13" w:history="1">
        <w:r>
          <w:rPr>
            <w:rStyle w:val="a6"/>
            <w:color w:val="000000"/>
            <w:sz w:val="26"/>
            <w:szCs w:val="26"/>
            <w:u w:val="none"/>
          </w:rPr>
          <w:t>Кодексом</w:t>
        </w:r>
      </w:hyperlink>
      <w:r>
        <w:rPr>
          <w:color w:val="000000"/>
          <w:sz w:val="26"/>
          <w:szCs w:val="26"/>
        </w:rPr>
        <w:t xml:space="preserve"> об административных правонарушениях Российской Федерации).</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3.2. </w:t>
      </w:r>
      <w:hyperlink r:id="rId14" w:history="1">
        <w:r>
          <w:rPr>
            <w:rStyle w:val="a6"/>
            <w:color w:val="000000"/>
            <w:sz w:val="26"/>
            <w:szCs w:val="26"/>
            <w:u w:val="none"/>
          </w:rPr>
          <w:t>Блок-схема</w:t>
        </w:r>
      </w:hyperlink>
      <w:r>
        <w:rPr>
          <w:sz w:val="26"/>
          <w:szCs w:val="26"/>
        </w:rPr>
        <w:t xml:space="preserve"> исполнения муниципальной функции приведена в приложении 1 к настоящему Административному регламенту.</w:t>
      </w:r>
    </w:p>
    <w:p w:rsidR="00F057A7" w:rsidRDefault="00F057A7" w:rsidP="00F057A7">
      <w:pPr>
        <w:autoSpaceDE w:val="0"/>
        <w:autoSpaceDN w:val="0"/>
        <w:adjustRightInd w:val="0"/>
        <w:ind w:firstLine="540"/>
        <w:jc w:val="both"/>
        <w:rPr>
          <w:sz w:val="26"/>
          <w:szCs w:val="26"/>
        </w:rPr>
      </w:pPr>
      <w:r>
        <w:rPr>
          <w:sz w:val="26"/>
          <w:szCs w:val="26"/>
        </w:rPr>
        <w:t>3.3.  Принятие решения о проведении проверки и подготовка к ее проведению.</w:t>
      </w:r>
    </w:p>
    <w:p w:rsidR="00F057A7" w:rsidRDefault="00F057A7" w:rsidP="00F057A7">
      <w:pPr>
        <w:autoSpaceDE w:val="0"/>
        <w:autoSpaceDN w:val="0"/>
        <w:adjustRightInd w:val="0"/>
        <w:ind w:firstLine="540"/>
        <w:jc w:val="both"/>
        <w:rPr>
          <w:sz w:val="26"/>
          <w:szCs w:val="26"/>
        </w:rPr>
      </w:pPr>
      <w:r>
        <w:rPr>
          <w:sz w:val="26"/>
          <w:szCs w:val="26"/>
        </w:rPr>
        <w:lastRenderedPageBreak/>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F057A7" w:rsidRDefault="00F057A7" w:rsidP="00F057A7">
      <w:pPr>
        <w:autoSpaceDE w:val="0"/>
        <w:autoSpaceDN w:val="0"/>
        <w:adjustRightInd w:val="0"/>
        <w:ind w:firstLine="540"/>
        <w:jc w:val="both"/>
        <w:rPr>
          <w:sz w:val="26"/>
          <w:szCs w:val="26"/>
        </w:rPr>
      </w:pPr>
      <w:bookmarkStart w:id="3" w:name="Par10"/>
      <w:bookmarkEnd w:id="3"/>
      <w:r>
        <w:rPr>
          <w:sz w:val="26"/>
          <w:szCs w:val="26"/>
        </w:rPr>
        <w:t>3.4.  Основания для проведения внеплановой проверки:</w:t>
      </w:r>
    </w:p>
    <w:p w:rsidR="00F057A7" w:rsidRDefault="00F057A7" w:rsidP="00F057A7">
      <w:pPr>
        <w:autoSpaceDE w:val="0"/>
        <w:autoSpaceDN w:val="0"/>
        <w:adjustRightInd w:val="0"/>
        <w:ind w:firstLine="540"/>
        <w:jc w:val="both"/>
        <w:rPr>
          <w:sz w:val="26"/>
          <w:szCs w:val="26"/>
        </w:rPr>
      </w:pPr>
      <w:proofErr w:type="gramStart"/>
      <w:r>
        <w:rPr>
          <w:color w:val="000000"/>
          <w:sz w:val="26"/>
          <w:szCs w:val="26"/>
        </w:rPr>
        <w:t>3.4.1.</w:t>
      </w:r>
      <w:r>
        <w:rPr>
          <w:color w:val="FF0000"/>
          <w:sz w:val="26"/>
          <w:szCs w:val="26"/>
        </w:rPr>
        <w:t xml:space="preserve"> </w:t>
      </w:r>
      <w:r>
        <w:rPr>
          <w:sz w:val="26"/>
          <w:szCs w:val="26"/>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F057A7" w:rsidRDefault="00F057A7" w:rsidP="00F057A7">
      <w:pPr>
        <w:autoSpaceDE w:val="0"/>
        <w:autoSpaceDN w:val="0"/>
        <w:adjustRightInd w:val="0"/>
        <w:ind w:firstLine="540"/>
        <w:jc w:val="both"/>
        <w:rPr>
          <w:sz w:val="26"/>
          <w:szCs w:val="26"/>
        </w:rPr>
      </w:pPr>
      <w:r>
        <w:rPr>
          <w:sz w:val="26"/>
          <w:szCs w:val="26"/>
        </w:rPr>
        <w:t>3.4.2.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57A7" w:rsidRDefault="00F057A7" w:rsidP="00F057A7">
      <w:pPr>
        <w:autoSpaceDE w:val="0"/>
        <w:autoSpaceDN w:val="0"/>
        <w:adjustRightInd w:val="0"/>
        <w:ind w:firstLine="540"/>
        <w:jc w:val="both"/>
        <w:rPr>
          <w:sz w:val="26"/>
          <w:szCs w:val="26"/>
        </w:rPr>
      </w:pPr>
      <w:bookmarkStart w:id="4" w:name="Par13"/>
      <w:bookmarkEnd w:id="4"/>
      <w:r>
        <w:rPr>
          <w:color w:val="000000"/>
          <w:sz w:val="26"/>
          <w:szCs w:val="26"/>
        </w:rPr>
        <w:t>1)</w:t>
      </w:r>
      <w:r>
        <w:rPr>
          <w:color w:val="FF0000"/>
          <w:sz w:val="26"/>
          <w:szCs w:val="26"/>
        </w:rPr>
        <w:t xml:space="preserve"> </w:t>
      </w:r>
      <w:r>
        <w:rPr>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057A7" w:rsidRDefault="00F057A7" w:rsidP="00F057A7">
      <w:pPr>
        <w:autoSpaceDE w:val="0"/>
        <w:autoSpaceDN w:val="0"/>
        <w:adjustRightInd w:val="0"/>
        <w:ind w:firstLine="540"/>
        <w:jc w:val="both"/>
        <w:rPr>
          <w:sz w:val="26"/>
          <w:szCs w:val="26"/>
        </w:rPr>
      </w:pPr>
      <w:bookmarkStart w:id="5" w:name="Par14"/>
      <w:bookmarkEnd w:id="5"/>
      <w:r>
        <w:rPr>
          <w:sz w:val="26"/>
          <w:szCs w:val="26"/>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057A7" w:rsidRDefault="00F057A7" w:rsidP="00F057A7">
      <w:pPr>
        <w:autoSpaceDE w:val="0"/>
        <w:autoSpaceDN w:val="0"/>
        <w:adjustRightInd w:val="0"/>
        <w:ind w:firstLine="540"/>
        <w:jc w:val="both"/>
        <w:rPr>
          <w:sz w:val="26"/>
          <w:szCs w:val="26"/>
        </w:rPr>
      </w:pPr>
      <w:r>
        <w:rPr>
          <w:sz w:val="26"/>
          <w:szCs w:val="26"/>
        </w:rPr>
        <w:t>3)  нарушение прав потребителей (в случае обращения граждан, права которых нарушены).</w:t>
      </w:r>
    </w:p>
    <w:p w:rsidR="00F057A7" w:rsidRDefault="00F057A7" w:rsidP="00F057A7">
      <w:pPr>
        <w:autoSpaceDE w:val="0"/>
        <w:autoSpaceDN w:val="0"/>
        <w:adjustRightInd w:val="0"/>
        <w:ind w:firstLine="540"/>
        <w:jc w:val="both"/>
        <w:rPr>
          <w:bCs/>
          <w:sz w:val="26"/>
          <w:szCs w:val="26"/>
        </w:rPr>
      </w:pPr>
      <w:bookmarkStart w:id="6" w:name="Par16"/>
      <w:bookmarkEnd w:id="6"/>
      <w:r>
        <w:rPr>
          <w:sz w:val="26"/>
          <w:szCs w:val="26"/>
        </w:rPr>
        <w:t xml:space="preserve">3.4.3. </w:t>
      </w:r>
      <w:r>
        <w:rPr>
          <w:bCs/>
          <w:sz w:val="26"/>
          <w:szCs w:val="26"/>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5" w:history="1">
        <w:r>
          <w:rPr>
            <w:rStyle w:val="a6"/>
            <w:bCs/>
            <w:color w:val="000000"/>
            <w:sz w:val="26"/>
            <w:szCs w:val="26"/>
            <w:u w:val="none"/>
          </w:rPr>
          <w:t xml:space="preserve">абзацах </w:t>
        </w:r>
      </w:hyperlink>
      <w:r>
        <w:rPr>
          <w:bCs/>
          <w:color w:val="000000"/>
          <w:sz w:val="26"/>
          <w:szCs w:val="26"/>
        </w:rPr>
        <w:t xml:space="preserve">1 и </w:t>
      </w:r>
      <w:hyperlink r:id="rId16" w:history="1">
        <w:r>
          <w:rPr>
            <w:rStyle w:val="a6"/>
            <w:bCs/>
            <w:color w:val="000000"/>
            <w:sz w:val="26"/>
            <w:szCs w:val="26"/>
            <w:u w:val="none"/>
          </w:rPr>
          <w:t>2 подпункта 3.4.2</w:t>
        </w:r>
      </w:hyperlink>
      <w:r>
        <w:rPr>
          <w:bCs/>
          <w:color w:val="000000"/>
          <w:sz w:val="26"/>
          <w:szCs w:val="26"/>
        </w:rPr>
        <w:t xml:space="preserve"> </w:t>
      </w:r>
      <w:r>
        <w:rPr>
          <w:bCs/>
          <w:sz w:val="26"/>
          <w:szCs w:val="26"/>
        </w:rPr>
        <w:t>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057A7" w:rsidRDefault="00F057A7" w:rsidP="00F057A7">
      <w:pPr>
        <w:autoSpaceDE w:val="0"/>
        <w:autoSpaceDN w:val="0"/>
        <w:adjustRightInd w:val="0"/>
        <w:ind w:firstLine="540"/>
        <w:jc w:val="both"/>
        <w:rPr>
          <w:sz w:val="26"/>
          <w:szCs w:val="26"/>
        </w:rPr>
      </w:pPr>
      <w:r>
        <w:rPr>
          <w:sz w:val="26"/>
          <w:szCs w:val="26"/>
        </w:rPr>
        <w:t xml:space="preserve">3.5.  Плановые проверки проводятся на основании разработанного органом муниципального контроля ежегодного </w:t>
      </w:r>
      <w:hyperlink r:id="rId17" w:history="1">
        <w:r>
          <w:rPr>
            <w:rStyle w:val="a6"/>
            <w:color w:val="000000"/>
            <w:sz w:val="26"/>
            <w:szCs w:val="26"/>
            <w:u w:val="none"/>
          </w:rPr>
          <w:t>плана</w:t>
        </w:r>
      </w:hyperlink>
      <w:r>
        <w:rPr>
          <w:sz w:val="26"/>
          <w:szCs w:val="26"/>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Красночабанский сельсовет Домбаровского района Оренбургской области в информационно-телекоммуникационной сети Интернет.</w:t>
      </w:r>
    </w:p>
    <w:p w:rsidR="00F057A7" w:rsidRDefault="00F057A7" w:rsidP="00F057A7">
      <w:pPr>
        <w:autoSpaceDE w:val="0"/>
        <w:autoSpaceDN w:val="0"/>
        <w:adjustRightInd w:val="0"/>
        <w:spacing w:line="276" w:lineRule="auto"/>
        <w:ind w:firstLine="540"/>
        <w:jc w:val="both"/>
        <w:rPr>
          <w:sz w:val="26"/>
          <w:szCs w:val="26"/>
        </w:rPr>
      </w:pPr>
      <w:r>
        <w:rPr>
          <w:sz w:val="26"/>
          <w:szCs w:val="26"/>
        </w:rPr>
        <w:t>3.6. Основанием для включения плановой проверки в ежегодный план проведения плановых проверок является истечение трех лет со дня:</w:t>
      </w:r>
    </w:p>
    <w:p w:rsidR="00F057A7" w:rsidRDefault="00F057A7" w:rsidP="00F057A7">
      <w:pPr>
        <w:autoSpaceDE w:val="0"/>
        <w:autoSpaceDN w:val="0"/>
        <w:adjustRightInd w:val="0"/>
        <w:spacing w:line="276" w:lineRule="auto"/>
        <w:ind w:firstLine="540"/>
        <w:jc w:val="both"/>
        <w:rPr>
          <w:sz w:val="26"/>
          <w:szCs w:val="26"/>
        </w:rPr>
      </w:pPr>
      <w:r>
        <w:rPr>
          <w:sz w:val="26"/>
          <w:szCs w:val="26"/>
        </w:rPr>
        <w:t>3.6.1. государственной регистрации юридического лица, индивидуального предпринимателя;</w:t>
      </w:r>
    </w:p>
    <w:p w:rsidR="00F057A7" w:rsidRDefault="00F057A7" w:rsidP="00F057A7">
      <w:pPr>
        <w:autoSpaceDE w:val="0"/>
        <w:autoSpaceDN w:val="0"/>
        <w:adjustRightInd w:val="0"/>
        <w:spacing w:line="276" w:lineRule="auto"/>
        <w:ind w:firstLine="540"/>
        <w:jc w:val="both"/>
        <w:rPr>
          <w:sz w:val="26"/>
          <w:szCs w:val="26"/>
        </w:rPr>
      </w:pPr>
      <w:proofErr w:type="gramStart"/>
      <w:r>
        <w:rPr>
          <w:sz w:val="26"/>
          <w:szCs w:val="26"/>
        </w:rPr>
        <w:t>3.6.2. окончания проведения последней плановой проверки юридического лица, индивидуального предпринимателя;</w:t>
      </w:r>
      <w:proofErr w:type="gramEnd"/>
    </w:p>
    <w:p w:rsidR="00F057A7" w:rsidRDefault="00F057A7" w:rsidP="00F057A7">
      <w:pPr>
        <w:autoSpaceDE w:val="0"/>
        <w:autoSpaceDN w:val="0"/>
        <w:adjustRightInd w:val="0"/>
        <w:spacing w:line="276" w:lineRule="auto"/>
        <w:ind w:firstLine="540"/>
        <w:jc w:val="both"/>
        <w:rPr>
          <w:sz w:val="26"/>
          <w:szCs w:val="26"/>
        </w:rPr>
      </w:pPr>
      <w:proofErr w:type="gramStart"/>
      <w:r>
        <w:rPr>
          <w:sz w:val="26"/>
          <w:szCs w:val="26"/>
        </w:rPr>
        <w:t xml:space="preserve">3.6.3.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w:t>
      </w:r>
      <w:r>
        <w:rPr>
          <w:sz w:val="26"/>
          <w:szCs w:val="26"/>
        </w:rPr>
        <w:lastRenderedPageBreak/>
        <w:t>случае выполнения работ или предоставления услуг, требующих представления указанного уведомления.</w:t>
      </w:r>
      <w:proofErr w:type="gramEnd"/>
    </w:p>
    <w:p w:rsidR="00F057A7" w:rsidRDefault="00F057A7" w:rsidP="00F057A7">
      <w:pPr>
        <w:autoSpaceDE w:val="0"/>
        <w:autoSpaceDN w:val="0"/>
        <w:adjustRightInd w:val="0"/>
        <w:ind w:firstLine="540"/>
        <w:jc w:val="both"/>
        <w:rPr>
          <w:sz w:val="26"/>
          <w:szCs w:val="26"/>
        </w:rPr>
      </w:pPr>
      <w:r>
        <w:rPr>
          <w:sz w:val="26"/>
          <w:szCs w:val="26"/>
        </w:rPr>
        <w:t>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проведения плановых проверок) указываются следующие сведения:</w:t>
      </w:r>
    </w:p>
    <w:p w:rsidR="00F057A7" w:rsidRDefault="00F057A7" w:rsidP="00F057A7">
      <w:pPr>
        <w:autoSpaceDE w:val="0"/>
        <w:autoSpaceDN w:val="0"/>
        <w:adjustRightInd w:val="0"/>
        <w:ind w:firstLine="540"/>
        <w:jc w:val="both"/>
        <w:rPr>
          <w:sz w:val="26"/>
          <w:szCs w:val="26"/>
        </w:rPr>
      </w:pPr>
      <w:r>
        <w:rPr>
          <w:sz w:val="26"/>
          <w:szCs w:val="26"/>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057A7" w:rsidRDefault="00F057A7" w:rsidP="00F057A7">
      <w:pPr>
        <w:autoSpaceDE w:val="0"/>
        <w:autoSpaceDN w:val="0"/>
        <w:adjustRightInd w:val="0"/>
        <w:ind w:firstLine="540"/>
        <w:jc w:val="both"/>
        <w:rPr>
          <w:sz w:val="26"/>
          <w:szCs w:val="26"/>
        </w:rPr>
      </w:pPr>
      <w:r>
        <w:rPr>
          <w:sz w:val="26"/>
          <w:szCs w:val="26"/>
        </w:rPr>
        <w:t>3.7.2.  цель и основание проведения каждой плановой проверки;</w:t>
      </w:r>
    </w:p>
    <w:p w:rsidR="00F057A7" w:rsidRDefault="00F057A7" w:rsidP="00F057A7">
      <w:pPr>
        <w:autoSpaceDE w:val="0"/>
        <w:autoSpaceDN w:val="0"/>
        <w:adjustRightInd w:val="0"/>
        <w:ind w:firstLine="540"/>
        <w:jc w:val="both"/>
        <w:rPr>
          <w:sz w:val="26"/>
          <w:szCs w:val="26"/>
        </w:rPr>
      </w:pPr>
      <w:r>
        <w:rPr>
          <w:sz w:val="26"/>
          <w:szCs w:val="26"/>
        </w:rPr>
        <w:t>3.7.3.  дата начала и сроки проведения каждой плановой проверки;</w:t>
      </w:r>
    </w:p>
    <w:p w:rsidR="00F057A7" w:rsidRDefault="00F057A7" w:rsidP="00F057A7">
      <w:pPr>
        <w:autoSpaceDE w:val="0"/>
        <w:autoSpaceDN w:val="0"/>
        <w:adjustRightInd w:val="0"/>
        <w:ind w:firstLine="540"/>
        <w:jc w:val="both"/>
        <w:rPr>
          <w:sz w:val="26"/>
          <w:szCs w:val="26"/>
        </w:rPr>
      </w:pPr>
      <w:r>
        <w:rPr>
          <w:sz w:val="26"/>
          <w:szCs w:val="26"/>
        </w:rPr>
        <w:t>3.7.4. наименование уполномоченного органа, осуществляющего плановую проверку.</w:t>
      </w:r>
    </w:p>
    <w:p w:rsidR="00F057A7" w:rsidRDefault="00F057A7" w:rsidP="00F057A7">
      <w:pPr>
        <w:autoSpaceDE w:val="0"/>
        <w:autoSpaceDN w:val="0"/>
        <w:adjustRightInd w:val="0"/>
        <w:ind w:firstLine="540"/>
        <w:jc w:val="both"/>
        <w:rPr>
          <w:sz w:val="26"/>
          <w:szCs w:val="26"/>
        </w:rPr>
      </w:pPr>
      <w:r>
        <w:rPr>
          <w:sz w:val="26"/>
          <w:szCs w:val="26"/>
        </w:rPr>
        <w:t>3.8.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F057A7" w:rsidRDefault="00F057A7" w:rsidP="00F057A7">
      <w:pPr>
        <w:autoSpaceDE w:val="0"/>
        <w:autoSpaceDN w:val="0"/>
        <w:adjustRightInd w:val="0"/>
        <w:ind w:firstLine="540"/>
        <w:jc w:val="both"/>
        <w:rPr>
          <w:sz w:val="26"/>
          <w:szCs w:val="26"/>
        </w:rPr>
      </w:pPr>
      <w:r>
        <w:rPr>
          <w:sz w:val="26"/>
          <w:szCs w:val="26"/>
        </w:rPr>
        <w:t>3.9.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F057A7" w:rsidRDefault="00F057A7" w:rsidP="00F057A7">
      <w:pPr>
        <w:autoSpaceDE w:val="0"/>
        <w:autoSpaceDN w:val="0"/>
        <w:adjustRightInd w:val="0"/>
        <w:ind w:firstLine="540"/>
        <w:jc w:val="both"/>
        <w:rPr>
          <w:sz w:val="26"/>
          <w:szCs w:val="26"/>
        </w:rPr>
      </w:pPr>
      <w:r>
        <w:rPr>
          <w:sz w:val="26"/>
          <w:szCs w:val="26"/>
        </w:rPr>
        <w:t>3.10. 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Красночабанский сельсовет Домбаровского района Оренбургской области в информационно-телекоммуникационной сети Интернет.</w:t>
      </w:r>
    </w:p>
    <w:p w:rsidR="00F057A7" w:rsidRDefault="00F057A7" w:rsidP="00F057A7">
      <w:pPr>
        <w:autoSpaceDE w:val="0"/>
        <w:autoSpaceDN w:val="0"/>
        <w:adjustRightInd w:val="0"/>
        <w:ind w:firstLine="540"/>
        <w:jc w:val="both"/>
        <w:rPr>
          <w:color w:val="000000"/>
          <w:sz w:val="26"/>
          <w:szCs w:val="26"/>
        </w:rPr>
      </w:pPr>
      <w:r>
        <w:rPr>
          <w:sz w:val="26"/>
          <w:szCs w:val="26"/>
        </w:rPr>
        <w:t xml:space="preserve">3.11. Внеплановые проверки проводятся по основаниям, указанным в </w:t>
      </w:r>
      <w:r>
        <w:rPr>
          <w:color w:val="000000"/>
          <w:sz w:val="26"/>
          <w:szCs w:val="26"/>
        </w:rPr>
        <w:t>пункте 3.4.  настоящего Административного регламента.</w:t>
      </w:r>
    </w:p>
    <w:p w:rsidR="00F057A7" w:rsidRDefault="00F057A7" w:rsidP="00F057A7">
      <w:pPr>
        <w:autoSpaceDE w:val="0"/>
        <w:autoSpaceDN w:val="0"/>
        <w:adjustRightInd w:val="0"/>
        <w:ind w:firstLine="540"/>
        <w:jc w:val="both"/>
        <w:rPr>
          <w:sz w:val="26"/>
          <w:szCs w:val="26"/>
        </w:rPr>
      </w:pPr>
      <w:r>
        <w:rPr>
          <w:sz w:val="26"/>
          <w:szCs w:val="26"/>
        </w:rPr>
        <w:t>3.12. Внеплановая проверка не проводится по следующим основаниям:</w:t>
      </w:r>
    </w:p>
    <w:p w:rsidR="00F057A7" w:rsidRDefault="00F057A7" w:rsidP="00F057A7">
      <w:pPr>
        <w:autoSpaceDE w:val="0"/>
        <w:autoSpaceDN w:val="0"/>
        <w:adjustRightInd w:val="0"/>
        <w:ind w:firstLine="540"/>
        <w:jc w:val="both"/>
        <w:rPr>
          <w:sz w:val="26"/>
          <w:szCs w:val="26"/>
        </w:rPr>
      </w:pPr>
      <w:r>
        <w:rPr>
          <w:sz w:val="26"/>
          <w:szCs w:val="26"/>
        </w:rPr>
        <w:t>3.12.1. обращения и заявления не позволяют установить лицо, обратившееся в орган муниципального контроля;</w:t>
      </w:r>
    </w:p>
    <w:p w:rsidR="00F057A7" w:rsidRDefault="00F057A7" w:rsidP="00F057A7">
      <w:pPr>
        <w:autoSpaceDE w:val="0"/>
        <w:autoSpaceDN w:val="0"/>
        <w:adjustRightInd w:val="0"/>
        <w:ind w:firstLine="540"/>
        <w:jc w:val="both"/>
        <w:rPr>
          <w:color w:val="000000"/>
          <w:sz w:val="26"/>
          <w:szCs w:val="26"/>
        </w:rPr>
      </w:pPr>
      <w:r>
        <w:rPr>
          <w:sz w:val="26"/>
          <w:szCs w:val="26"/>
        </w:rPr>
        <w:t xml:space="preserve">3.12.2.  обращения и заявления не содержат сведений о фактах, указанных в </w:t>
      </w:r>
      <w:r>
        <w:rPr>
          <w:color w:val="000000"/>
          <w:sz w:val="26"/>
          <w:szCs w:val="26"/>
        </w:rPr>
        <w:t>пункте 3.4.  настоящего Административного регламента.</w:t>
      </w:r>
    </w:p>
    <w:p w:rsidR="00F057A7" w:rsidRDefault="00F057A7" w:rsidP="00F057A7">
      <w:pPr>
        <w:autoSpaceDE w:val="0"/>
        <w:autoSpaceDN w:val="0"/>
        <w:adjustRightInd w:val="0"/>
        <w:ind w:firstLine="540"/>
        <w:jc w:val="both"/>
        <w:rPr>
          <w:sz w:val="26"/>
          <w:szCs w:val="26"/>
        </w:rPr>
      </w:pPr>
      <w:r>
        <w:rPr>
          <w:sz w:val="26"/>
          <w:szCs w:val="26"/>
        </w:rPr>
        <w:t>3.12.3.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F057A7" w:rsidRDefault="00F057A7" w:rsidP="00F057A7">
      <w:pPr>
        <w:autoSpaceDE w:val="0"/>
        <w:autoSpaceDN w:val="0"/>
        <w:adjustRightInd w:val="0"/>
        <w:ind w:firstLine="540"/>
        <w:jc w:val="both"/>
        <w:rPr>
          <w:sz w:val="26"/>
          <w:szCs w:val="26"/>
        </w:rPr>
      </w:pPr>
      <w:r>
        <w:rPr>
          <w:sz w:val="26"/>
          <w:szCs w:val="26"/>
        </w:rPr>
        <w:t>3.12.4.  текст письменного обращения не поддается прочтению;</w:t>
      </w:r>
    </w:p>
    <w:p w:rsidR="00F057A7" w:rsidRDefault="00F057A7" w:rsidP="00F057A7">
      <w:pPr>
        <w:autoSpaceDE w:val="0"/>
        <w:autoSpaceDN w:val="0"/>
        <w:adjustRightInd w:val="0"/>
        <w:ind w:firstLine="540"/>
        <w:jc w:val="both"/>
        <w:rPr>
          <w:sz w:val="26"/>
          <w:szCs w:val="26"/>
        </w:rPr>
      </w:pPr>
      <w:r>
        <w:rPr>
          <w:sz w:val="26"/>
          <w:szCs w:val="26"/>
        </w:rPr>
        <w:t>3.12.5.  обращение и заявление содержат факты, по которым проводилась проверка в рамках проведения муниципального контроля.</w:t>
      </w:r>
    </w:p>
    <w:p w:rsidR="00F057A7" w:rsidRDefault="00F057A7" w:rsidP="00F057A7">
      <w:pPr>
        <w:autoSpaceDE w:val="0"/>
        <w:autoSpaceDN w:val="0"/>
        <w:adjustRightInd w:val="0"/>
        <w:ind w:firstLine="540"/>
        <w:jc w:val="both"/>
        <w:rPr>
          <w:sz w:val="26"/>
          <w:szCs w:val="26"/>
        </w:rPr>
      </w:pPr>
      <w:r>
        <w:rPr>
          <w:sz w:val="26"/>
          <w:szCs w:val="26"/>
        </w:rPr>
        <w:t xml:space="preserve">3.13.  При наличии оснований, предусмотренных </w:t>
      </w:r>
      <w:r>
        <w:rPr>
          <w:color w:val="000000"/>
          <w:sz w:val="26"/>
          <w:szCs w:val="26"/>
        </w:rPr>
        <w:t>3.4. настоящего Административного регламента</w:t>
      </w:r>
      <w:r>
        <w:rPr>
          <w:sz w:val="26"/>
          <w:szCs w:val="26"/>
        </w:rPr>
        <w:t>, или в соответствии с Планом проведения плановых проверок уполномоченное должностное лицо  готовит проект распоряжения о проведении проверки и обеспечивает его подписание у главы муниципального образования (заместителя главы Администрации муниципального образования).</w:t>
      </w:r>
    </w:p>
    <w:p w:rsidR="00F057A7" w:rsidRDefault="00F057A7" w:rsidP="00F057A7">
      <w:pPr>
        <w:autoSpaceDE w:val="0"/>
        <w:autoSpaceDN w:val="0"/>
        <w:adjustRightInd w:val="0"/>
        <w:ind w:firstLine="540"/>
        <w:jc w:val="both"/>
        <w:rPr>
          <w:sz w:val="26"/>
          <w:szCs w:val="26"/>
        </w:rPr>
      </w:pPr>
      <w:r>
        <w:rPr>
          <w:sz w:val="26"/>
          <w:szCs w:val="26"/>
        </w:rPr>
        <w:lastRenderedPageBreak/>
        <w:t>3.14. В распоряжения о проведении проверки указываются следующие сведения:</w:t>
      </w:r>
    </w:p>
    <w:p w:rsidR="00F057A7" w:rsidRDefault="00F057A7" w:rsidP="00F057A7">
      <w:pPr>
        <w:autoSpaceDE w:val="0"/>
        <w:autoSpaceDN w:val="0"/>
        <w:adjustRightInd w:val="0"/>
        <w:ind w:firstLine="540"/>
        <w:jc w:val="both"/>
        <w:rPr>
          <w:sz w:val="26"/>
          <w:szCs w:val="26"/>
        </w:rPr>
      </w:pPr>
      <w:r>
        <w:rPr>
          <w:sz w:val="26"/>
          <w:szCs w:val="26"/>
        </w:rPr>
        <w:t>3.14.1. наименование органа, осуществляющего муниципальный контроль;</w:t>
      </w:r>
    </w:p>
    <w:p w:rsidR="00F057A7" w:rsidRDefault="00F057A7" w:rsidP="00F057A7">
      <w:pPr>
        <w:autoSpaceDE w:val="0"/>
        <w:autoSpaceDN w:val="0"/>
        <w:adjustRightInd w:val="0"/>
        <w:ind w:firstLine="540"/>
        <w:jc w:val="both"/>
        <w:rPr>
          <w:sz w:val="26"/>
          <w:szCs w:val="26"/>
        </w:rPr>
      </w:pPr>
      <w:r>
        <w:rPr>
          <w:sz w:val="26"/>
          <w:szCs w:val="26"/>
        </w:rPr>
        <w:t>3.14.2.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057A7" w:rsidRDefault="00F057A7" w:rsidP="00F057A7">
      <w:pPr>
        <w:autoSpaceDE w:val="0"/>
        <w:autoSpaceDN w:val="0"/>
        <w:adjustRightInd w:val="0"/>
        <w:ind w:firstLine="540"/>
        <w:jc w:val="both"/>
        <w:rPr>
          <w:sz w:val="26"/>
          <w:szCs w:val="26"/>
        </w:rPr>
      </w:pPr>
      <w:r>
        <w:rPr>
          <w:sz w:val="26"/>
          <w:szCs w:val="26"/>
        </w:rPr>
        <w:t>3.14.3.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057A7" w:rsidRDefault="00F057A7" w:rsidP="00F057A7">
      <w:pPr>
        <w:autoSpaceDE w:val="0"/>
        <w:autoSpaceDN w:val="0"/>
        <w:adjustRightInd w:val="0"/>
        <w:ind w:firstLine="540"/>
        <w:jc w:val="both"/>
        <w:rPr>
          <w:sz w:val="26"/>
          <w:szCs w:val="26"/>
        </w:rPr>
      </w:pPr>
      <w:r>
        <w:rPr>
          <w:sz w:val="26"/>
          <w:szCs w:val="26"/>
        </w:rPr>
        <w:t>3.14.4. цели, задачи, предмет проверки и срок ее проведения;</w:t>
      </w:r>
    </w:p>
    <w:p w:rsidR="00F057A7" w:rsidRDefault="00F057A7" w:rsidP="00F057A7">
      <w:pPr>
        <w:autoSpaceDE w:val="0"/>
        <w:autoSpaceDN w:val="0"/>
        <w:adjustRightInd w:val="0"/>
        <w:ind w:firstLine="540"/>
        <w:jc w:val="both"/>
        <w:rPr>
          <w:sz w:val="26"/>
          <w:szCs w:val="26"/>
        </w:rPr>
      </w:pPr>
      <w:r>
        <w:rPr>
          <w:sz w:val="26"/>
          <w:szCs w:val="26"/>
        </w:rPr>
        <w:t>3.14.5.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057A7" w:rsidRDefault="00F057A7" w:rsidP="00F057A7">
      <w:pPr>
        <w:autoSpaceDE w:val="0"/>
        <w:autoSpaceDN w:val="0"/>
        <w:adjustRightInd w:val="0"/>
        <w:ind w:firstLine="540"/>
        <w:jc w:val="both"/>
        <w:rPr>
          <w:sz w:val="26"/>
          <w:szCs w:val="26"/>
        </w:rPr>
      </w:pPr>
      <w:r>
        <w:rPr>
          <w:sz w:val="26"/>
          <w:szCs w:val="26"/>
        </w:rPr>
        <w:t>3.14.6. сроки проведения и перечень мероприятий по муниципальному контролю, необходимых для достижения целей и задач проведения проверки;</w:t>
      </w:r>
    </w:p>
    <w:p w:rsidR="00F057A7" w:rsidRDefault="00F057A7" w:rsidP="00F057A7">
      <w:pPr>
        <w:autoSpaceDE w:val="0"/>
        <w:autoSpaceDN w:val="0"/>
        <w:adjustRightInd w:val="0"/>
        <w:ind w:firstLine="540"/>
        <w:jc w:val="both"/>
        <w:rPr>
          <w:sz w:val="26"/>
          <w:szCs w:val="26"/>
        </w:rPr>
      </w:pPr>
      <w:r>
        <w:rPr>
          <w:sz w:val="26"/>
          <w:szCs w:val="26"/>
        </w:rPr>
        <w:t>3.14.7. перечень административных регламентов по осуществлению муниципального контроля;</w:t>
      </w:r>
    </w:p>
    <w:p w:rsidR="00F057A7" w:rsidRDefault="00F057A7" w:rsidP="00F057A7">
      <w:pPr>
        <w:autoSpaceDE w:val="0"/>
        <w:autoSpaceDN w:val="0"/>
        <w:adjustRightInd w:val="0"/>
        <w:ind w:firstLine="540"/>
        <w:jc w:val="both"/>
        <w:rPr>
          <w:sz w:val="26"/>
          <w:szCs w:val="26"/>
        </w:rPr>
      </w:pPr>
      <w:r>
        <w:rPr>
          <w:sz w:val="26"/>
          <w:szCs w:val="26"/>
        </w:rPr>
        <w:t>3.14.8.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057A7" w:rsidRDefault="00F057A7" w:rsidP="00F057A7">
      <w:pPr>
        <w:autoSpaceDE w:val="0"/>
        <w:autoSpaceDN w:val="0"/>
        <w:adjustRightInd w:val="0"/>
        <w:ind w:firstLine="540"/>
        <w:jc w:val="both"/>
        <w:rPr>
          <w:sz w:val="26"/>
          <w:szCs w:val="26"/>
        </w:rPr>
      </w:pPr>
      <w:r>
        <w:rPr>
          <w:sz w:val="26"/>
          <w:szCs w:val="26"/>
        </w:rPr>
        <w:t>3.14.9. даты начала и окончания проведения проверки.</w:t>
      </w:r>
    </w:p>
    <w:p w:rsidR="00F057A7" w:rsidRDefault="00F057A7" w:rsidP="00F057A7">
      <w:pPr>
        <w:autoSpaceDE w:val="0"/>
        <w:autoSpaceDN w:val="0"/>
        <w:adjustRightInd w:val="0"/>
        <w:ind w:firstLine="540"/>
        <w:jc w:val="both"/>
        <w:rPr>
          <w:sz w:val="26"/>
          <w:szCs w:val="26"/>
        </w:rPr>
      </w:pPr>
      <w:r>
        <w:rPr>
          <w:sz w:val="26"/>
          <w:szCs w:val="26"/>
        </w:rPr>
        <w:t>3.15. Сроки издания распоряжения:</w:t>
      </w:r>
    </w:p>
    <w:p w:rsidR="00F057A7" w:rsidRDefault="00F057A7" w:rsidP="00F057A7">
      <w:pPr>
        <w:autoSpaceDE w:val="0"/>
        <w:autoSpaceDN w:val="0"/>
        <w:adjustRightInd w:val="0"/>
        <w:ind w:firstLine="540"/>
        <w:jc w:val="both"/>
        <w:rPr>
          <w:sz w:val="26"/>
          <w:szCs w:val="26"/>
        </w:rPr>
      </w:pPr>
      <w:r>
        <w:rPr>
          <w:sz w:val="26"/>
          <w:szCs w:val="26"/>
        </w:rPr>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F057A7" w:rsidRDefault="00F057A7" w:rsidP="00F057A7">
      <w:pPr>
        <w:autoSpaceDE w:val="0"/>
        <w:autoSpaceDN w:val="0"/>
        <w:adjustRightInd w:val="0"/>
        <w:ind w:firstLine="540"/>
        <w:jc w:val="both"/>
        <w:rPr>
          <w:sz w:val="26"/>
          <w:szCs w:val="26"/>
        </w:rPr>
      </w:pPr>
      <w:r>
        <w:rPr>
          <w:sz w:val="26"/>
          <w:szCs w:val="26"/>
        </w:rPr>
        <w:t xml:space="preserve">3.15.2. в случае проведения внеплановой проверки по основаниям, указанным в абзацах 1 и 2 </w:t>
      </w:r>
      <w:r>
        <w:rPr>
          <w:color w:val="000000"/>
          <w:sz w:val="26"/>
          <w:szCs w:val="26"/>
        </w:rPr>
        <w:t xml:space="preserve">подпункта 3.4.2. </w:t>
      </w:r>
      <w:r>
        <w:rPr>
          <w:sz w:val="26"/>
          <w:szCs w:val="26"/>
        </w:rPr>
        <w:t>настоящего Административного регламента, распоряжение о проведении проверки издается в день наступления данных оснований;</w:t>
      </w:r>
    </w:p>
    <w:p w:rsidR="00F057A7" w:rsidRDefault="00F057A7" w:rsidP="00F057A7">
      <w:pPr>
        <w:autoSpaceDE w:val="0"/>
        <w:autoSpaceDN w:val="0"/>
        <w:adjustRightInd w:val="0"/>
        <w:ind w:firstLine="540"/>
        <w:jc w:val="both"/>
        <w:rPr>
          <w:sz w:val="26"/>
          <w:szCs w:val="26"/>
        </w:rPr>
      </w:pPr>
      <w:r>
        <w:rPr>
          <w:sz w:val="26"/>
          <w:szCs w:val="26"/>
        </w:rPr>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F057A7" w:rsidRDefault="00F057A7" w:rsidP="00F057A7">
      <w:pPr>
        <w:autoSpaceDE w:val="0"/>
        <w:autoSpaceDN w:val="0"/>
        <w:adjustRightInd w:val="0"/>
        <w:ind w:firstLine="540"/>
        <w:jc w:val="both"/>
        <w:rPr>
          <w:sz w:val="26"/>
          <w:szCs w:val="26"/>
        </w:rPr>
      </w:pPr>
      <w:r>
        <w:rPr>
          <w:sz w:val="26"/>
          <w:szCs w:val="26"/>
        </w:rPr>
        <w:t xml:space="preserve">3.16. Уполномоченные должностные лица уведомляют юридических лиц, индивидуальных </w:t>
      </w:r>
      <w:proofErr w:type="gramStart"/>
      <w:r>
        <w:rPr>
          <w:sz w:val="26"/>
          <w:szCs w:val="26"/>
        </w:rPr>
        <w:t>предпринимателей</w:t>
      </w:r>
      <w:proofErr w:type="gramEnd"/>
      <w:r>
        <w:rPr>
          <w:sz w:val="26"/>
          <w:szCs w:val="26"/>
        </w:rPr>
        <w:t xml:space="preserve"> в отношении которых будет проведена проверка, посредством направления </w:t>
      </w:r>
      <w:hyperlink r:id="rId18" w:history="1">
        <w:r>
          <w:rPr>
            <w:rStyle w:val="a6"/>
            <w:color w:val="000000"/>
            <w:sz w:val="26"/>
            <w:szCs w:val="26"/>
            <w:u w:val="none"/>
          </w:rPr>
          <w:t>уведомления</w:t>
        </w:r>
      </w:hyperlink>
      <w:r>
        <w:rPr>
          <w:color w:val="000000"/>
          <w:sz w:val="26"/>
          <w:szCs w:val="26"/>
        </w:rPr>
        <w:t xml:space="preserve"> согласно </w:t>
      </w:r>
      <w:r>
        <w:rPr>
          <w:sz w:val="26"/>
          <w:szCs w:val="26"/>
        </w:rPr>
        <w:t>приложению 2</w:t>
      </w:r>
      <w:r>
        <w:rPr>
          <w:color w:val="000000"/>
          <w:sz w:val="26"/>
          <w:szCs w:val="26"/>
        </w:rPr>
        <w:t xml:space="preserve"> к настоящему Административному регламенту и</w:t>
      </w:r>
      <w:r>
        <w:rPr>
          <w:color w:val="FF0000"/>
          <w:sz w:val="26"/>
          <w:szCs w:val="26"/>
        </w:rPr>
        <w:t xml:space="preserve"> </w:t>
      </w:r>
      <w:r>
        <w:rPr>
          <w:sz w:val="26"/>
          <w:szCs w:val="26"/>
        </w:rPr>
        <w:t>заверенной печатью органа муниципального контроля копии распоряжения о проведении проверки.</w:t>
      </w:r>
    </w:p>
    <w:p w:rsidR="00F057A7" w:rsidRDefault="00F057A7" w:rsidP="00F057A7">
      <w:pPr>
        <w:autoSpaceDE w:val="0"/>
        <w:autoSpaceDN w:val="0"/>
        <w:adjustRightInd w:val="0"/>
        <w:ind w:firstLine="540"/>
        <w:jc w:val="both"/>
        <w:rPr>
          <w:sz w:val="26"/>
          <w:szCs w:val="26"/>
        </w:rPr>
      </w:pPr>
      <w:r>
        <w:rPr>
          <w:sz w:val="26"/>
          <w:szCs w:val="26"/>
        </w:rPr>
        <w:t>3.16.1. 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F057A7" w:rsidRDefault="00F057A7" w:rsidP="00F057A7">
      <w:pPr>
        <w:autoSpaceDE w:val="0"/>
        <w:autoSpaceDN w:val="0"/>
        <w:adjustRightInd w:val="0"/>
        <w:ind w:firstLine="540"/>
        <w:jc w:val="both"/>
        <w:rPr>
          <w:sz w:val="26"/>
          <w:szCs w:val="26"/>
        </w:rPr>
      </w:pPr>
      <w:r>
        <w:rPr>
          <w:sz w:val="26"/>
          <w:szCs w:val="26"/>
        </w:rPr>
        <w:t xml:space="preserve">3.16.2. При проведении внеплановой выездной проверки (за исключением внеплановой проверки, </w:t>
      </w:r>
      <w:proofErr w:type="gramStart"/>
      <w:r>
        <w:rPr>
          <w:sz w:val="26"/>
          <w:szCs w:val="26"/>
        </w:rPr>
        <w:t>основания</w:t>
      </w:r>
      <w:proofErr w:type="gramEnd"/>
      <w:r>
        <w:rPr>
          <w:sz w:val="26"/>
          <w:szCs w:val="26"/>
        </w:rPr>
        <w:t xml:space="preserve"> для проведения которой установлены в абзацах 1 </w:t>
      </w:r>
      <w:r>
        <w:rPr>
          <w:sz w:val="26"/>
          <w:szCs w:val="26"/>
        </w:rPr>
        <w:lastRenderedPageBreak/>
        <w:t xml:space="preserve">и 2 </w:t>
      </w:r>
      <w:r>
        <w:rPr>
          <w:color w:val="000000"/>
          <w:sz w:val="26"/>
          <w:szCs w:val="26"/>
        </w:rPr>
        <w:t xml:space="preserve">подпункта 3.4.2. </w:t>
      </w:r>
      <w:r>
        <w:rPr>
          <w:sz w:val="26"/>
          <w:szCs w:val="26"/>
        </w:rPr>
        <w:t xml:space="preserve"> настоящего Административного регламента) не менее чем за двадцать четыре часа до начала ее проведения любым доступным способом.</w:t>
      </w:r>
    </w:p>
    <w:p w:rsidR="00F057A7" w:rsidRDefault="00F057A7" w:rsidP="00F057A7">
      <w:pPr>
        <w:autoSpaceDE w:val="0"/>
        <w:autoSpaceDN w:val="0"/>
        <w:adjustRightInd w:val="0"/>
        <w:ind w:firstLine="540"/>
        <w:jc w:val="both"/>
        <w:rPr>
          <w:sz w:val="26"/>
          <w:szCs w:val="26"/>
        </w:rPr>
      </w:pPr>
      <w:r>
        <w:rPr>
          <w:sz w:val="26"/>
          <w:szCs w:val="26"/>
        </w:rPr>
        <w:t>3.16.3. В случае</w:t>
      </w:r>
      <w:proofErr w:type="gramStart"/>
      <w:r>
        <w:rPr>
          <w:sz w:val="26"/>
          <w:szCs w:val="26"/>
        </w:rPr>
        <w:t>,</w:t>
      </w:r>
      <w:proofErr w:type="gramEnd"/>
      <w:r>
        <w:rPr>
          <w:sz w:val="26"/>
          <w:szCs w:val="26"/>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гражданина о начале проведения внеплановой выездной проверки не производится.</w:t>
      </w:r>
    </w:p>
    <w:p w:rsidR="00F057A7" w:rsidRDefault="00F057A7" w:rsidP="00F057A7">
      <w:pPr>
        <w:autoSpaceDE w:val="0"/>
        <w:autoSpaceDN w:val="0"/>
        <w:adjustRightInd w:val="0"/>
        <w:ind w:firstLine="540"/>
        <w:jc w:val="both"/>
        <w:rPr>
          <w:sz w:val="26"/>
          <w:szCs w:val="26"/>
        </w:rPr>
      </w:pPr>
      <w:r>
        <w:rPr>
          <w:sz w:val="26"/>
          <w:szCs w:val="26"/>
        </w:rPr>
        <w:t>3.17. Результатом административной процедуры является завершение подготовки к проведению проверки:</w:t>
      </w:r>
    </w:p>
    <w:p w:rsidR="00F057A7" w:rsidRDefault="00F057A7" w:rsidP="00F057A7">
      <w:pPr>
        <w:autoSpaceDE w:val="0"/>
        <w:autoSpaceDN w:val="0"/>
        <w:adjustRightInd w:val="0"/>
        <w:ind w:firstLine="540"/>
        <w:jc w:val="both"/>
        <w:rPr>
          <w:sz w:val="26"/>
          <w:szCs w:val="26"/>
        </w:rPr>
      </w:pPr>
      <w:r>
        <w:rPr>
          <w:sz w:val="26"/>
          <w:szCs w:val="26"/>
        </w:rPr>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F057A7" w:rsidRDefault="00F057A7" w:rsidP="00F057A7">
      <w:pPr>
        <w:autoSpaceDE w:val="0"/>
        <w:autoSpaceDN w:val="0"/>
        <w:adjustRightInd w:val="0"/>
        <w:ind w:firstLine="540"/>
        <w:jc w:val="both"/>
        <w:rPr>
          <w:sz w:val="26"/>
          <w:szCs w:val="26"/>
        </w:rPr>
      </w:pPr>
      <w:r>
        <w:rPr>
          <w:sz w:val="26"/>
          <w:szCs w:val="26"/>
        </w:rPr>
        <w:t>3.17.2.  уведомление лица, в отношении которого проводится проверка, в случаях, предусмотренных настоящим Административным регламентом.</w:t>
      </w:r>
    </w:p>
    <w:p w:rsidR="00F057A7" w:rsidRDefault="00F057A7" w:rsidP="00F057A7">
      <w:pPr>
        <w:autoSpaceDE w:val="0"/>
        <w:autoSpaceDN w:val="0"/>
        <w:adjustRightInd w:val="0"/>
        <w:spacing w:line="276" w:lineRule="auto"/>
        <w:ind w:firstLine="540"/>
        <w:jc w:val="both"/>
        <w:rPr>
          <w:sz w:val="26"/>
          <w:szCs w:val="26"/>
        </w:rPr>
      </w:pPr>
      <w:r>
        <w:rPr>
          <w:sz w:val="26"/>
          <w:szCs w:val="26"/>
        </w:rPr>
        <w:t>3.18. Проведение проверки.</w:t>
      </w:r>
    </w:p>
    <w:p w:rsidR="00F057A7" w:rsidRDefault="00F057A7" w:rsidP="00F057A7">
      <w:pPr>
        <w:autoSpaceDE w:val="0"/>
        <w:autoSpaceDN w:val="0"/>
        <w:adjustRightInd w:val="0"/>
        <w:spacing w:line="276" w:lineRule="auto"/>
        <w:ind w:firstLine="540"/>
        <w:jc w:val="both"/>
        <w:rPr>
          <w:sz w:val="26"/>
          <w:szCs w:val="26"/>
        </w:rPr>
      </w:pPr>
      <w:r>
        <w:rPr>
          <w:sz w:val="26"/>
          <w:szCs w:val="26"/>
        </w:rPr>
        <w:t>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F057A7" w:rsidRDefault="00F057A7" w:rsidP="00F057A7">
      <w:pPr>
        <w:autoSpaceDE w:val="0"/>
        <w:autoSpaceDN w:val="0"/>
        <w:adjustRightInd w:val="0"/>
        <w:ind w:firstLine="540"/>
        <w:jc w:val="both"/>
        <w:rPr>
          <w:sz w:val="26"/>
          <w:szCs w:val="26"/>
        </w:rPr>
      </w:pPr>
      <w:r>
        <w:rPr>
          <w:sz w:val="26"/>
          <w:szCs w:val="26"/>
        </w:rPr>
        <w:t>3.19. Муниципальный контроль осуществляется в форме плановых и внеплановых проверок посредством документарных и выездных проверок.</w:t>
      </w:r>
    </w:p>
    <w:p w:rsidR="00F057A7" w:rsidRDefault="00F057A7" w:rsidP="00F057A7">
      <w:pPr>
        <w:autoSpaceDE w:val="0"/>
        <w:autoSpaceDN w:val="0"/>
        <w:adjustRightInd w:val="0"/>
        <w:ind w:firstLine="540"/>
        <w:jc w:val="both"/>
        <w:rPr>
          <w:sz w:val="26"/>
          <w:szCs w:val="26"/>
        </w:rPr>
      </w:pPr>
      <w:r>
        <w:rPr>
          <w:sz w:val="26"/>
          <w:szCs w:val="26"/>
        </w:rPr>
        <w:t xml:space="preserve">3.20. </w:t>
      </w:r>
      <w:proofErr w:type="gramStart"/>
      <w:r>
        <w:rPr>
          <w:sz w:val="26"/>
          <w:szCs w:val="26"/>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контроля.</w:t>
      </w:r>
      <w:proofErr w:type="gramEnd"/>
    </w:p>
    <w:p w:rsidR="00F057A7" w:rsidRDefault="00F057A7" w:rsidP="00F057A7">
      <w:pPr>
        <w:autoSpaceDE w:val="0"/>
        <w:autoSpaceDN w:val="0"/>
        <w:adjustRightInd w:val="0"/>
        <w:ind w:firstLine="540"/>
        <w:jc w:val="both"/>
        <w:rPr>
          <w:sz w:val="26"/>
          <w:szCs w:val="26"/>
        </w:rPr>
      </w:pPr>
      <w:r>
        <w:rPr>
          <w:sz w:val="26"/>
          <w:szCs w:val="26"/>
        </w:rPr>
        <w:t>3.21. Документарная проверка (плановая, внеплановая) проводится по месту нахождения органа муниципального контроля.</w:t>
      </w:r>
    </w:p>
    <w:p w:rsidR="00F057A7" w:rsidRDefault="00F057A7" w:rsidP="00F057A7">
      <w:pPr>
        <w:autoSpaceDE w:val="0"/>
        <w:autoSpaceDN w:val="0"/>
        <w:adjustRightInd w:val="0"/>
        <w:ind w:firstLine="540"/>
        <w:jc w:val="both"/>
        <w:rPr>
          <w:sz w:val="26"/>
          <w:szCs w:val="26"/>
        </w:rPr>
      </w:pPr>
      <w:r>
        <w:rPr>
          <w:sz w:val="26"/>
          <w:szCs w:val="26"/>
        </w:rPr>
        <w:t>В процессе проведения документарной  проверки,  уполномоченные  должностные  лица в первую очередь рассматриваются документы проверяемого лица, имеющиеся в распоряжении органа муниципального контроля, в том числе акты предыдущих проверок и иные документы о результатах осуществления в отношении этого проверяемого лица.</w:t>
      </w:r>
    </w:p>
    <w:p w:rsidR="00F057A7" w:rsidRDefault="00F057A7" w:rsidP="00F057A7">
      <w:pPr>
        <w:autoSpaceDE w:val="0"/>
        <w:autoSpaceDN w:val="0"/>
        <w:adjustRightInd w:val="0"/>
        <w:ind w:firstLine="540"/>
        <w:jc w:val="both"/>
        <w:rPr>
          <w:sz w:val="26"/>
          <w:szCs w:val="26"/>
        </w:rPr>
      </w:pPr>
      <w:r>
        <w:rPr>
          <w:sz w:val="26"/>
          <w:szCs w:val="26"/>
        </w:rPr>
        <w:t xml:space="preserve">3.22. </w:t>
      </w:r>
      <w:proofErr w:type="gramStart"/>
      <w:r>
        <w:rPr>
          <w:sz w:val="26"/>
          <w:szCs w:val="26"/>
        </w:rPr>
        <w:t xml:space="preserve">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w:t>
      </w:r>
      <w:r>
        <w:rPr>
          <w:sz w:val="26"/>
          <w:szCs w:val="26"/>
        </w:rPr>
        <w:lastRenderedPageBreak/>
        <w:t>проведения документарной проверки документы.</w:t>
      </w:r>
      <w:proofErr w:type="gramEnd"/>
      <w:r>
        <w:rPr>
          <w:sz w:val="26"/>
          <w:szCs w:val="26"/>
        </w:rPr>
        <w:t xml:space="preserve">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F057A7" w:rsidRDefault="00F057A7" w:rsidP="00F057A7">
      <w:pPr>
        <w:autoSpaceDE w:val="0"/>
        <w:autoSpaceDN w:val="0"/>
        <w:adjustRightInd w:val="0"/>
        <w:ind w:firstLine="540"/>
        <w:jc w:val="both"/>
        <w:rPr>
          <w:sz w:val="26"/>
          <w:szCs w:val="26"/>
        </w:rPr>
      </w:pPr>
      <w:r>
        <w:rPr>
          <w:sz w:val="26"/>
          <w:szCs w:val="26"/>
        </w:rPr>
        <w:t xml:space="preserve">3.23.  В течение десяти рабочих дней со дня получения мотивированного запроса лица, в отношении которых </w:t>
      </w:r>
      <w:proofErr w:type="gramStart"/>
      <w:r>
        <w:rPr>
          <w:sz w:val="26"/>
          <w:szCs w:val="26"/>
        </w:rPr>
        <w:t>проводится проверка обязаны</w:t>
      </w:r>
      <w:proofErr w:type="gramEnd"/>
      <w:r>
        <w:rPr>
          <w:sz w:val="26"/>
          <w:szCs w:val="26"/>
        </w:rPr>
        <w:t xml:space="preserve"> направить в орган муниципального контроля указанные в запросе документы.</w:t>
      </w:r>
    </w:p>
    <w:p w:rsidR="00F057A7" w:rsidRDefault="00F057A7" w:rsidP="00F057A7">
      <w:pPr>
        <w:autoSpaceDE w:val="0"/>
        <w:autoSpaceDN w:val="0"/>
        <w:adjustRightInd w:val="0"/>
        <w:ind w:firstLine="540"/>
        <w:jc w:val="both"/>
        <w:rPr>
          <w:sz w:val="26"/>
          <w:szCs w:val="26"/>
        </w:rPr>
      </w:pPr>
      <w:r>
        <w:rPr>
          <w:sz w:val="26"/>
          <w:szCs w:val="26"/>
        </w:rPr>
        <w:t xml:space="preserve">3.24. Указанные в запросе документы представляются в виде копий, заверенных печатью (при ее наличии) и соответственно подписью проверяемого лица или уполномоченного представителя. Проверяемое лицо вправе представить указанные в запросе документы в форме электронных документов в </w:t>
      </w:r>
      <w:hyperlink r:id="rId19" w:history="1">
        <w:r>
          <w:rPr>
            <w:rStyle w:val="a6"/>
            <w:color w:val="000000"/>
            <w:sz w:val="26"/>
            <w:szCs w:val="26"/>
            <w:u w:val="none"/>
          </w:rPr>
          <w:t>порядке</w:t>
        </w:r>
      </w:hyperlink>
      <w:r>
        <w:rPr>
          <w:sz w:val="26"/>
          <w:szCs w:val="26"/>
        </w:rPr>
        <w:t>, определяемом Правительством Российской Федерации.</w:t>
      </w:r>
    </w:p>
    <w:p w:rsidR="00F057A7" w:rsidRDefault="00F057A7" w:rsidP="00F057A7">
      <w:pPr>
        <w:autoSpaceDE w:val="0"/>
        <w:autoSpaceDN w:val="0"/>
        <w:adjustRightInd w:val="0"/>
        <w:ind w:firstLine="540"/>
        <w:jc w:val="both"/>
        <w:rPr>
          <w:sz w:val="26"/>
          <w:szCs w:val="26"/>
        </w:rPr>
      </w:pPr>
      <w:r>
        <w:rPr>
          <w:sz w:val="26"/>
          <w:szCs w:val="26"/>
        </w:rPr>
        <w:t>3.25. В случае</w:t>
      </w:r>
      <w:proofErr w:type="gramStart"/>
      <w:r>
        <w:rPr>
          <w:sz w:val="26"/>
          <w:szCs w:val="26"/>
        </w:rPr>
        <w:t>,</w:t>
      </w:r>
      <w:proofErr w:type="gramEnd"/>
      <w:r>
        <w:rPr>
          <w:sz w:val="26"/>
          <w:szCs w:val="26"/>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F057A7" w:rsidRDefault="00F057A7" w:rsidP="00F057A7">
      <w:pPr>
        <w:autoSpaceDE w:val="0"/>
        <w:autoSpaceDN w:val="0"/>
        <w:adjustRightInd w:val="0"/>
        <w:ind w:firstLine="540"/>
        <w:jc w:val="both"/>
        <w:rPr>
          <w:sz w:val="26"/>
          <w:szCs w:val="26"/>
        </w:rPr>
      </w:pPr>
      <w:r>
        <w:rPr>
          <w:sz w:val="26"/>
          <w:szCs w:val="26"/>
        </w:rPr>
        <w:t>3.26.  Проверяемое  лицо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057A7" w:rsidRDefault="00F057A7" w:rsidP="00F057A7">
      <w:pPr>
        <w:autoSpaceDE w:val="0"/>
        <w:autoSpaceDN w:val="0"/>
        <w:adjustRightInd w:val="0"/>
        <w:ind w:firstLine="540"/>
        <w:jc w:val="both"/>
        <w:rPr>
          <w:sz w:val="26"/>
          <w:szCs w:val="26"/>
        </w:rPr>
      </w:pPr>
      <w:r>
        <w:rPr>
          <w:sz w:val="26"/>
          <w:szCs w:val="26"/>
        </w:rPr>
        <w:t>3.27.  Уполномоченные  должностные  лица,  которое проводит документарную проверку, обязано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6"/>
          <w:szCs w:val="26"/>
        </w:rPr>
        <w:t>,</w:t>
      </w:r>
      <w:proofErr w:type="gramEnd"/>
      <w:r>
        <w:rPr>
          <w:sz w:val="26"/>
          <w:szCs w:val="26"/>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F057A7" w:rsidRDefault="00F057A7" w:rsidP="00F057A7">
      <w:pPr>
        <w:autoSpaceDE w:val="0"/>
        <w:autoSpaceDN w:val="0"/>
        <w:adjustRightInd w:val="0"/>
        <w:spacing w:line="276" w:lineRule="auto"/>
        <w:ind w:firstLine="540"/>
        <w:jc w:val="both"/>
        <w:rPr>
          <w:sz w:val="26"/>
          <w:szCs w:val="26"/>
        </w:rPr>
      </w:pPr>
      <w:r>
        <w:rPr>
          <w:sz w:val="26"/>
          <w:szCs w:val="26"/>
        </w:rPr>
        <w:t>3.28.  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уполномоченных должностных  лиц, и принимаемые ими меры по исполнению обязательных требований и требований, установленных муниципальными правовыми актами.</w:t>
      </w:r>
    </w:p>
    <w:p w:rsidR="00F057A7" w:rsidRDefault="00F057A7" w:rsidP="00F057A7">
      <w:pPr>
        <w:autoSpaceDE w:val="0"/>
        <w:autoSpaceDN w:val="0"/>
        <w:adjustRightInd w:val="0"/>
        <w:spacing w:line="276" w:lineRule="auto"/>
        <w:ind w:firstLine="540"/>
        <w:jc w:val="both"/>
        <w:rPr>
          <w:sz w:val="26"/>
          <w:szCs w:val="26"/>
        </w:rPr>
      </w:pPr>
      <w:r>
        <w:rPr>
          <w:sz w:val="26"/>
          <w:szCs w:val="26"/>
        </w:rPr>
        <w:t>3.29. Выездная проверка (плановая, внеплановая) проводится по месту нахождения и (или) по месту фактического осуществления деятельности проверяемых лиц.</w:t>
      </w:r>
    </w:p>
    <w:p w:rsidR="00F057A7" w:rsidRDefault="00F057A7" w:rsidP="00F057A7">
      <w:pPr>
        <w:autoSpaceDE w:val="0"/>
        <w:autoSpaceDN w:val="0"/>
        <w:adjustRightInd w:val="0"/>
        <w:spacing w:line="276" w:lineRule="auto"/>
        <w:ind w:firstLine="540"/>
        <w:jc w:val="both"/>
        <w:rPr>
          <w:sz w:val="26"/>
          <w:szCs w:val="26"/>
        </w:rPr>
      </w:pPr>
      <w:r>
        <w:rPr>
          <w:sz w:val="26"/>
          <w:szCs w:val="26"/>
        </w:rPr>
        <w:t>3.30. Выездная проверка проводится в случае, если при документарной проверке не представляется возможным:</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3.30.1. удостовериться в полноте и достоверности сведений, содержащихся в </w:t>
      </w:r>
      <w:hyperlink r:id="rId20" w:history="1">
        <w:r>
          <w:rPr>
            <w:rStyle w:val="a6"/>
            <w:color w:val="000000"/>
            <w:sz w:val="26"/>
            <w:szCs w:val="26"/>
            <w:u w:val="none"/>
          </w:rPr>
          <w:t>уведомлении</w:t>
        </w:r>
      </w:hyperlink>
      <w:r>
        <w:rPr>
          <w:sz w:val="26"/>
          <w:szCs w:val="26"/>
        </w:rPr>
        <w:t xml:space="preserve"> о начале осуществления отдельных видов предпринимательской </w:t>
      </w:r>
      <w:r>
        <w:rPr>
          <w:sz w:val="26"/>
          <w:szCs w:val="26"/>
        </w:rPr>
        <w:lastRenderedPageBreak/>
        <w:t>деятельности и иных имеющихся в распоряжении органа муниципального контроля документах проверяемых лиц;</w:t>
      </w:r>
    </w:p>
    <w:p w:rsidR="00F057A7" w:rsidRDefault="00F057A7" w:rsidP="00F057A7">
      <w:pPr>
        <w:autoSpaceDE w:val="0"/>
        <w:autoSpaceDN w:val="0"/>
        <w:adjustRightInd w:val="0"/>
        <w:spacing w:line="276" w:lineRule="auto"/>
        <w:ind w:firstLine="540"/>
        <w:jc w:val="both"/>
        <w:rPr>
          <w:sz w:val="26"/>
          <w:szCs w:val="26"/>
        </w:rPr>
      </w:pPr>
      <w:r>
        <w:rPr>
          <w:sz w:val="26"/>
          <w:szCs w:val="26"/>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3.31. </w:t>
      </w:r>
      <w:proofErr w:type="gramStart"/>
      <w:r>
        <w:rPr>
          <w:sz w:val="26"/>
          <w:szCs w:val="26"/>
        </w:rPr>
        <w:t>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образования (заместителя главы Администрации муниципального образования)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Pr>
          <w:sz w:val="26"/>
          <w:szCs w:val="26"/>
        </w:rPr>
        <w:t xml:space="preserve"> проверке, со сроками и с условиями ее проведения.</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3.32. </w:t>
      </w:r>
      <w:proofErr w:type="gramStart"/>
      <w:r>
        <w:rPr>
          <w:sz w:val="26"/>
          <w:szCs w:val="26"/>
        </w:rPr>
        <w:t>Проверяемые лица иди уполномоченные представители обязаны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лицами, в отношении которых осуществляется</w:t>
      </w:r>
      <w:proofErr w:type="gramEnd"/>
      <w:r>
        <w:rPr>
          <w:sz w:val="26"/>
          <w:szCs w:val="26"/>
        </w:rPr>
        <w:t xml:space="preserve"> муниципальная функция при осуществлении деятельности здания, строения, сооружения, помещения. </w:t>
      </w:r>
    </w:p>
    <w:p w:rsidR="00F057A7" w:rsidRDefault="00F057A7" w:rsidP="00F057A7">
      <w:pPr>
        <w:autoSpaceDE w:val="0"/>
        <w:autoSpaceDN w:val="0"/>
        <w:adjustRightInd w:val="0"/>
        <w:spacing w:line="276" w:lineRule="auto"/>
        <w:ind w:firstLine="540"/>
        <w:jc w:val="both"/>
        <w:rPr>
          <w:sz w:val="26"/>
          <w:szCs w:val="26"/>
        </w:rPr>
      </w:pPr>
      <w:r>
        <w:rPr>
          <w:sz w:val="26"/>
          <w:szCs w:val="26"/>
        </w:rPr>
        <w:t>3.33. Орган муниципального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аффилированными лицами проверяемого лица.</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3.34. Срок проведения каждой из проверок указан в пункте </w:t>
      </w:r>
      <w:hyperlink r:id="rId21" w:anchor="Par1" w:history="1">
        <w:r>
          <w:rPr>
            <w:rStyle w:val="a6"/>
            <w:color w:val="000000"/>
            <w:sz w:val="26"/>
            <w:szCs w:val="26"/>
            <w:u w:val="none"/>
          </w:rPr>
          <w:t>2.5</w:t>
        </w:r>
      </w:hyperlink>
      <w:r>
        <w:rPr>
          <w:sz w:val="26"/>
          <w:szCs w:val="26"/>
        </w:rPr>
        <w:t xml:space="preserve"> настоящего Административного регламента.</w:t>
      </w:r>
    </w:p>
    <w:p w:rsidR="00F057A7" w:rsidRDefault="00F057A7" w:rsidP="00F057A7">
      <w:pPr>
        <w:autoSpaceDE w:val="0"/>
        <w:autoSpaceDN w:val="0"/>
        <w:adjustRightInd w:val="0"/>
        <w:spacing w:line="276" w:lineRule="auto"/>
        <w:ind w:firstLine="540"/>
        <w:jc w:val="both"/>
        <w:rPr>
          <w:sz w:val="26"/>
          <w:szCs w:val="26"/>
        </w:rPr>
      </w:pPr>
      <w:r>
        <w:rPr>
          <w:sz w:val="26"/>
          <w:szCs w:val="26"/>
        </w:rPr>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F057A7" w:rsidRDefault="00F057A7" w:rsidP="00F057A7">
      <w:pPr>
        <w:autoSpaceDE w:val="0"/>
        <w:autoSpaceDN w:val="0"/>
        <w:adjustRightInd w:val="0"/>
        <w:spacing w:line="276" w:lineRule="auto"/>
        <w:ind w:firstLine="540"/>
        <w:jc w:val="both"/>
        <w:rPr>
          <w:sz w:val="26"/>
          <w:szCs w:val="26"/>
        </w:rPr>
      </w:pPr>
      <w:r>
        <w:rPr>
          <w:sz w:val="26"/>
          <w:szCs w:val="26"/>
        </w:rPr>
        <w:t>3.36. Составление акта проверки и ознакомление лица, в отношении которых исполняется муниципальная функция.</w:t>
      </w:r>
    </w:p>
    <w:p w:rsidR="00F057A7" w:rsidRDefault="00F057A7" w:rsidP="00F057A7">
      <w:pPr>
        <w:autoSpaceDE w:val="0"/>
        <w:autoSpaceDN w:val="0"/>
        <w:adjustRightInd w:val="0"/>
        <w:spacing w:line="276" w:lineRule="auto"/>
        <w:ind w:firstLine="540"/>
        <w:jc w:val="both"/>
        <w:rPr>
          <w:sz w:val="26"/>
          <w:szCs w:val="26"/>
        </w:rPr>
      </w:pPr>
      <w:r>
        <w:rPr>
          <w:sz w:val="26"/>
          <w:szCs w:val="26"/>
        </w:rPr>
        <w:t>Основанием для начала административной процедуры является завершение проверки.</w:t>
      </w:r>
    </w:p>
    <w:p w:rsidR="00F057A7" w:rsidRDefault="00F057A7" w:rsidP="00F057A7">
      <w:pPr>
        <w:autoSpaceDE w:val="0"/>
        <w:autoSpaceDN w:val="0"/>
        <w:adjustRightInd w:val="0"/>
        <w:spacing w:line="276" w:lineRule="auto"/>
        <w:ind w:firstLine="540"/>
        <w:jc w:val="both"/>
        <w:rPr>
          <w:color w:val="000000"/>
          <w:sz w:val="26"/>
          <w:szCs w:val="26"/>
        </w:rPr>
      </w:pPr>
      <w:r>
        <w:rPr>
          <w:sz w:val="26"/>
          <w:szCs w:val="26"/>
        </w:rPr>
        <w:t xml:space="preserve">По результатам проверки уполномоченных  должностных  лиц  </w:t>
      </w:r>
      <w:r>
        <w:rPr>
          <w:color w:val="000000"/>
          <w:sz w:val="26"/>
          <w:szCs w:val="26"/>
        </w:rPr>
        <w:t xml:space="preserve">составляется </w:t>
      </w:r>
      <w:hyperlink r:id="rId22" w:history="1">
        <w:r>
          <w:rPr>
            <w:rStyle w:val="a6"/>
            <w:color w:val="000000"/>
            <w:sz w:val="26"/>
            <w:szCs w:val="26"/>
            <w:u w:val="none"/>
          </w:rPr>
          <w:t>акт</w:t>
        </w:r>
      </w:hyperlink>
      <w:r>
        <w:rPr>
          <w:color w:val="000000"/>
          <w:sz w:val="26"/>
          <w:szCs w:val="26"/>
        </w:rPr>
        <w:t xml:space="preserve"> проверки</w:t>
      </w:r>
      <w:r>
        <w:rPr>
          <w:color w:val="FF0000"/>
          <w:sz w:val="26"/>
          <w:szCs w:val="26"/>
        </w:rPr>
        <w:t xml:space="preserve"> </w:t>
      </w:r>
      <w:r>
        <w:rPr>
          <w:sz w:val="26"/>
          <w:szCs w:val="26"/>
        </w:rPr>
        <w:t xml:space="preserve"> в отношении </w:t>
      </w:r>
      <w:r>
        <w:rPr>
          <w:color w:val="000000"/>
          <w:sz w:val="26"/>
          <w:szCs w:val="26"/>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F057A7" w:rsidRDefault="00F057A7" w:rsidP="00F057A7">
      <w:pPr>
        <w:autoSpaceDE w:val="0"/>
        <w:autoSpaceDN w:val="0"/>
        <w:adjustRightInd w:val="0"/>
        <w:spacing w:line="276" w:lineRule="auto"/>
        <w:ind w:firstLine="540"/>
        <w:jc w:val="both"/>
        <w:rPr>
          <w:sz w:val="26"/>
          <w:szCs w:val="26"/>
        </w:rPr>
      </w:pPr>
      <w:r>
        <w:rPr>
          <w:sz w:val="26"/>
          <w:szCs w:val="26"/>
        </w:rPr>
        <w:lastRenderedPageBreak/>
        <w:t>3.37. К акту проверки прилагаются протоколы или заключения проведенных экспертиз, и иные связанные с результатами проверки документы или их копии.</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3.38.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3.39. </w:t>
      </w:r>
      <w:proofErr w:type="gramStart"/>
      <w:r>
        <w:rPr>
          <w:sz w:val="26"/>
          <w:szCs w:val="26"/>
        </w:rPr>
        <w:t>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057A7" w:rsidRDefault="00F057A7" w:rsidP="00F057A7">
      <w:pPr>
        <w:autoSpaceDE w:val="0"/>
        <w:autoSpaceDN w:val="0"/>
        <w:adjustRightInd w:val="0"/>
        <w:spacing w:line="276" w:lineRule="auto"/>
        <w:ind w:firstLine="540"/>
        <w:jc w:val="both"/>
        <w:rPr>
          <w:sz w:val="26"/>
          <w:szCs w:val="26"/>
        </w:rPr>
      </w:pPr>
      <w:r>
        <w:rPr>
          <w:sz w:val="26"/>
          <w:szCs w:val="26"/>
        </w:rPr>
        <w:t>3.40.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w:t>
      </w:r>
      <w:r>
        <w:rPr>
          <w:color w:val="000000"/>
          <w:sz w:val="26"/>
          <w:szCs w:val="26"/>
        </w:rPr>
        <w:t>муниципального образования</w:t>
      </w:r>
      <w:r>
        <w:rPr>
          <w:sz w:val="26"/>
          <w:szCs w:val="26"/>
        </w:rPr>
        <w:t xml:space="preserve"> обязательных требований, принятие мер в отношении выявленных нарушений в соответствии действующим законодательством.</w:t>
      </w:r>
    </w:p>
    <w:p w:rsidR="00F057A7" w:rsidRDefault="00F057A7" w:rsidP="00F057A7">
      <w:pPr>
        <w:autoSpaceDE w:val="0"/>
        <w:autoSpaceDN w:val="0"/>
        <w:adjustRightInd w:val="0"/>
        <w:spacing w:line="276" w:lineRule="auto"/>
        <w:ind w:firstLine="540"/>
        <w:jc w:val="both"/>
        <w:rPr>
          <w:sz w:val="26"/>
          <w:szCs w:val="26"/>
        </w:rPr>
      </w:pPr>
      <w:r>
        <w:rPr>
          <w:color w:val="000000"/>
          <w:sz w:val="26"/>
          <w:szCs w:val="26"/>
        </w:rPr>
        <w:t>3.42.</w:t>
      </w:r>
      <w:r>
        <w:rPr>
          <w:sz w:val="26"/>
          <w:szCs w:val="26"/>
        </w:rPr>
        <w:t xml:space="preserve"> Меры, принимаемые должностными лицами в отношении фактов нарушений, выявленных при проведении проверки.</w:t>
      </w:r>
    </w:p>
    <w:p w:rsidR="00F057A7" w:rsidRDefault="00F057A7" w:rsidP="00F057A7">
      <w:pPr>
        <w:autoSpaceDE w:val="0"/>
        <w:autoSpaceDN w:val="0"/>
        <w:adjustRightInd w:val="0"/>
        <w:spacing w:line="276" w:lineRule="auto"/>
        <w:ind w:firstLine="540"/>
        <w:jc w:val="both"/>
        <w:rPr>
          <w:sz w:val="26"/>
          <w:szCs w:val="26"/>
        </w:rPr>
      </w:pPr>
      <w:proofErr w:type="gramStart"/>
      <w:r>
        <w:rPr>
          <w:sz w:val="26"/>
          <w:szCs w:val="26"/>
        </w:rPr>
        <w:t xml:space="preserve">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 выдать </w:t>
      </w:r>
      <w:hyperlink r:id="rId23" w:history="1">
        <w:r>
          <w:rPr>
            <w:rStyle w:val="a6"/>
            <w:color w:val="000000"/>
            <w:sz w:val="26"/>
            <w:szCs w:val="26"/>
            <w:u w:val="none"/>
          </w:rPr>
          <w:t>предписание</w:t>
        </w:r>
      </w:hyperlink>
      <w:r>
        <w:rPr>
          <w:color w:val="000000"/>
          <w:sz w:val="26"/>
          <w:szCs w:val="26"/>
        </w:rPr>
        <w:t xml:space="preserve"> об устранении выявленных нарушений по форме согласно  </w:t>
      </w:r>
      <w:r>
        <w:rPr>
          <w:sz w:val="26"/>
          <w:szCs w:val="26"/>
        </w:rPr>
        <w:t>приложению 3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 с указанием</w:t>
      </w:r>
      <w:proofErr w:type="gramEnd"/>
      <w:r>
        <w:rPr>
          <w:sz w:val="26"/>
          <w:szCs w:val="26"/>
        </w:rPr>
        <w:t xml:space="preserve"> сроков их устранения и (или) о проведении мероприятий по предотвращению причинения </w:t>
      </w:r>
      <w:r>
        <w:rPr>
          <w:sz w:val="26"/>
          <w:szCs w:val="26"/>
        </w:rPr>
        <w:lastRenderedPageBreak/>
        <w:t>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057A7" w:rsidRDefault="00F057A7" w:rsidP="00F057A7">
      <w:pPr>
        <w:autoSpaceDE w:val="0"/>
        <w:autoSpaceDN w:val="0"/>
        <w:adjustRightInd w:val="0"/>
        <w:spacing w:line="276" w:lineRule="auto"/>
        <w:ind w:firstLine="540"/>
        <w:jc w:val="both"/>
        <w:rPr>
          <w:sz w:val="26"/>
          <w:szCs w:val="26"/>
        </w:rPr>
      </w:pPr>
      <w:r>
        <w:rPr>
          <w:sz w:val="26"/>
          <w:szCs w:val="26"/>
        </w:rPr>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F057A7" w:rsidRDefault="00F057A7" w:rsidP="00F057A7">
      <w:pPr>
        <w:autoSpaceDE w:val="0"/>
        <w:autoSpaceDN w:val="0"/>
        <w:adjustRightInd w:val="0"/>
        <w:spacing w:line="276" w:lineRule="auto"/>
        <w:ind w:firstLine="540"/>
        <w:jc w:val="both"/>
        <w:rPr>
          <w:color w:val="000000"/>
          <w:sz w:val="26"/>
          <w:szCs w:val="26"/>
        </w:rPr>
      </w:pPr>
      <w:r>
        <w:rPr>
          <w:color w:val="000000"/>
          <w:sz w:val="26"/>
          <w:szCs w:val="26"/>
        </w:rPr>
        <w:t xml:space="preserve">3.44. 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4" w:history="1">
        <w:r>
          <w:rPr>
            <w:rStyle w:val="a6"/>
            <w:color w:val="000000"/>
            <w:sz w:val="26"/>
            <w:szCs w:val="26"/>
            <w:u w:val="none"/>
          </w:rPr>
          <w:t>Кодексом</w:t>
        </w:r>
      </w:hyperlink>
      <w:r>
        <w:rPr>
          <w:color w:val="000000"/>
          <w:sz w:val="26"/>
          <w:szCs w:val="26"/>
        </w:rPr>
        <w:t xml:space="preserve"> об административных правонарушениях Российской Федерации).</w:t>
      </w:r>
    </w:p>
    <w:p w:rsidR="00F057A7" w:rsidRDefault="00F057A7" w:rsidP="00F057A7">
      <w:pPr>
        <w:autoSpaceDE w:val="0"/>
        <w:autoSpaceDN w:val="0"/>
        <w:adjustRightInd w:val="0"/>
        <w:spacing w:line="276" w:lineRule="auto"/>
        <w:ind w:firstLine="540"/>
        <w:jc w:val="both"/>
        <w:rPr>
          <w:color w:val="000000"/>
          <w:sz w:val="26"/>
          <w:szCs w:val="26"/>
        </w:rPr>
      </w:pPr>
      <w:r>
        <w:rPr>
          <w:color w:val="000000"/>
          <w:sz w:val="26"/>
          <w:szCs w:val="26"/>
        </w:rPr>
        <w:t xml:space="preserve">3.44.1. </w:t>
      </w:r>
      <w:r>
        <w:rPr>
          <w:sz w:val="26"/>
          <w:szCs w:val="26"/>
        </w:rPr>
        <w:t xml:space="preserve">Административное действие - </w:t>
      </w:r>
      <w:r>
        <w:rPr>
          <w:color w:val="000000"/>
          <w:sz w:val="26"/>
          <w:szCs w:val="26"/>
        </w:rPr>
        <w:t>направление результатов проверки по выявленным нарушениям в орган, уполномоченный возбуждать дела об административных правонарушениях</w:t>
      </w:r>
    </w:p>
    <w:p w:rsidR="00F057A7" w:rsidRDefault="00F057A7" w:rsidP="00F057A7">
      <w:pPr>
        <w:autoSpaceDE w:val="0"/>
        <w:autoSpaceDN w:val="0"/>
        <w:adjustRightInd w:val="0"/>
        <w:spacing w:line="276" w:lineRule="auto"/>
        <w:ind w:firstLine="540"/>
        <w:jc w:val="both"/>
        <w:rPr>
          <w:sz w:val="26"/>
          <w:szCs w:val="26"/>
        </w:rPr>
      </w:pPr>
      <w:r>
        <w:rPr>
          <w:sz w:val="26"/>
          <w:szCs w:val="26"/>
        </w:rPr>
        <w:t>3.44.2. Административное действие осуществляется уполномоченными должностными лицами.</w:t>
      </w:r>
    </w:p>
    <w:p w:rsidR="00F057A7" w:rsidRDefault="00F057A7" w:rsidP="00F057A7">
      <w:pPr>
        <w:autoSpaceDE w:val="0"/>
        <w:autoSpaceDN w:val="0"/>
        <w:adjustRightInd w:val="0"/>
        <w:spacing w:line="276" w:lineRule="auto"/>
        <w:ind w:firstLine="540"/>
        <w:jc w:val="both"/>
        <w:rPr>
          <w:sz w:val="26"/>
          <w:szCs w:val="26"/>
        </w:rPr>
      </w:pPr>
      <w:r>
        <w:rPr>
          <w:sz w:val="26"/>
          <w:szCs w:val="26"/>
        </w:rPr>
        <w:t>3.44.3. 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3.44.4. Результатом административной процедуры является </w:t>
      </w:r>
      <w:r>
        <w:rPr>
          <w:color w:val="000000"/>
          <w:sz w:val="26"/>
          <w:szCs w:val="26"/>
        </w:rPr>
        <w:t>направление результатов проверки по выявленным нарушениям в уполномоченный орган.</w:t>
      </w:r>
    </w:p>
    <w:p w:rsidR="00F057A7" w:rsidRDefault="00F057A7" w:rsidP="00F057A7">
      <w:pPr>
        <w:autoSpaceDE w:val="0"/>
        <w:autoSpaceDN w:val="0"/>
        <w:adjustRightInd w:val="0"/>
        <w:spacing w:line="276" w:lineRule="auto"/>
        <w:ind w:firstLine="540"/>
        <w:jc w:val="both"/>
        <w:rPr>
          <w:sz w:val="26"/>
          <w:szCs w:val="26"/>
        </w:rPr>
      </w:pPr>
    </w:p>
    <w:p w:rsidR="00F057A7" w:rsidRDefault="00F057A7" w:rsidP="00F057A7">
      <w:pPr>
        <w:autoSpaceDE w:val="0"/>
        <w:autoSpaceDN w:val="0"/>
        <w:adjustRightInd w:val="0"/>
        <w:spacing w:line="276" w:lineRule="auto"/>
        <w:jc w:val="center"/>
        <w:rPr>
          <w:b/>
          <w:bCs/>
          <w:sz w:val="26"/>
          <w:szCs w:val="26"/>
        </w:rPr>
      </w:pPr>
      <w:r>
        <w:rPr>
          <w:b/>
          <w:sz w:val="26"/>
          <w:szCs w:val="26"/>
        </w:rPr>
        <w:t xml:space="preserve">Раздел </w:t>
      </w:r>
      <w:r>
        <w:rPr>
          <w:b/>
          <w:sz w:val="26"/>
          <w:szCs w:val="26"/>
          <w:lang w:val="en-US"/>
        </w:rPr>
        <w:t>IV</w:t>
      </w:r>
      <w:r>
        <w:rPr>
          <w:b/>
          <w:sz w:val="26"/>
          <w:szCs w:val="26"/>
        </w:rPr>
        <w:t xml:space="preserve">. </w:t>
      </w:r>
      <w:r>
        <w:rPr>
          <w:b/>
          <w:bCs/>
          <w:sz w:val="26"/>
          <w:szCs w:val="26"/>
        </w:rPr>
        <w:t xml:space="preserve">Порядок и формы </w:t>
      </w:r>
      <w:proofErr w:type="gramStart"/>
      <w:r>
        <w:rPr>
          <w:b/>
          <w:bCs/>
          <w:sz w:val="26"/>
          <w:szCs w:val="26"/>
        </w:rPr>
        <w:t>контроля за</w:t>
      </w:r>
      <w:proofErr w:type="gramEnd"/>
      <w:r>
        <w:rPr>
          <w:b/>
          <w:bCs/>
          <w:sz w:val="26"/>
          <w:szCs w:val="26"/>
        </w:rPr>
        <w:t xml:space="preserve"> исполнением муниципальной функции по осуществлению муниципального контроля</w:t>
      </w:r>
    </w:p>
    <w:p w:rsidR="00F057A7" w:rsidRDefault="00F057A7" w:rsidP="00F057A7">
      <w:pPr>
        <w:autoSpaceDE w:val="0"/>
        <w:autoSpaceDN w:val="0"/>
        <w:adjustRightInd w:val="0"/>
        <w:spacing w:line="276" w:lineRule="auto"/>
        <w:ind w:firstLine="540"/>
        <w:jc w:val="both"/>
        <w:rPr>
          <w:bCs/>
          <w:sz w:val="26"/>
          <w:szCs w:val="26"/>
        </w:rPr>
      </w:pPr>
    </w:p>
    <w:p w:rsidR="00F057A7" w:rsidRDefault="00F057A7" w:rsidP="00F057A7">
      <w:pPr>
        <w:autoSpaceDE w:val="0"/>
        <w:autoSpaceDN w:val="0"/>
        <w:adjustRightInd w:val="0"/>
        <w:spacing w:line="276" w:lineRule="auto"/>
        <w:ind w:firstLine="540"/>
        <w:jc w:val="both"/>
        <w:rPr>
          <w:bCs/>
          <w:sz w:val="26"/>
          <w:szCs w:val="26"/>
        </w:rPr>
      </w:pPr>
      <w:r>
        <w:rPr>
          <w:bCs/>
          <w:sz w:val="26"/>
          <w:szCs w:val="26"/>
        </w:rPr>
        <w:t>4.1. Ответственным за исполнение муниципальной функции является уполномоченное должностное лицо.</w:t>
      </w:r>
    </w:p>
    <w:p w:rsidR="00F057A7" w:rsidRDefault="00F057A7" w:rsidP="00F057A7">
      <w:pPr>
        <w:autoSpaceDE w:val="0"/>
        <w:autoSpaceDN w:val="0"/>
        <w:adjustRightInd w:val="0"/>
        <w:spacing w:line="276" w:lineRule="auto"/>
        <w:ind w:firstLine="540"/>
        <w:jc w:val="both"/>
        <w:rPr>
          <w:bCs/>
          <w:color w:val="000000"/>
          <w:sz w:val="26"/>
          <w:szCs w:val="26"/>
        </w:rPr>
      </w:pPr>
      <w:r>
        <w:rPr>
          <w:bCs/>
          <w:color w:val="000000"/>
          <w:sz w:val="26"/>
          <w:szCs w:val="26"/>
        </w:rPr>
        <w:t xml:space="preserve">4.2. Текущий, плановый и внеплановый </w:t>
      </w:r>
      <w:proofErr w:type="gramStart"/>
      <w:r>
        <w:rPr>
          <w:bCs/>
          <w:color w:val="000000"/>
          <w:sz w:val="26"/>
          <w:szCs w:val="26"/>
        </w:rPr>
        <w:t>контроль за</w:t>
      </w:r>
      <w:proofErr w:type="gramEnd"/>
      <w:r>
        <w:rPr>
          <w:bCs/>
          <w:color w:val="000000"/>
          <w:sz w:val="26"/>
          <w:szCs w:val="26"/>
        </w:rPr>
        <w:t xml:space="preserve"> совершением действий и принятием решений при исполнении муниципальной функции.</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lastRenderedPageBreak/>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субъекта, муниципальных нормативных правовых актов.</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 xml:space="preserve">4.2.2. Плановый </w:t>
      </w:r>
      <w:proofErr w:type="gramStart"/>
      <w:r>
        <w:rPr>
          <w:bCs/>
          <w:sz w:val="26"/>
          <w:szCs w:val="26"/>
        </w:rPr>
        <w:t>контроль за</w:t>
      </w:r>
      <w:proofErr w:type="gramEnd"/>
      <w:r>
        <w:rPr>
          <w:bCs/>
          <w:sz w:val="26"/>
          <w:szCs w:val="26"/>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 xml:space="preserve">4.2.3. Внеплановый </w:t>
      </w:r>
      <w:proofErr w:type="gramStart"/>
      <w:r>
        <w:rPr>
          <w:bCs/>
          <w:sz w:val="26"/>
          <w:szCs w:val="26"/>
        </w:rPr>
        <w:t>контроль за</w:t>
      </w:r>
      <w:proofErr w:type="gramEnd"/>
      <w:r>
        <w:rPr>
          <w:bCs/>
          <w:sz w:val="26"/>
          <w:szCs w:val="26"/>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F057A7" w:rsidRDefault="00F057A7" w:rsidP="00F057A7">
      <w:pPr>
        <w:autoSpaceDE w:val="0"/>
        <w:autoSpaceDN w:val="0"/>
        <w:adjustRightInd w:val="0"/>
        <w:spacing w:line="276" w:lineRule="auto"/>
        <w:ind w:firstLine="540"/>
        <w:jc w:val="both"/>
        <w:outlineLvl w:val="1"/>
        <w:rPr>
          <w:sz w:val="26"/>
          <w:szCs w:val="26"/>
        </w:rPr>
      </w:pPr>
      <w:r>
        <w:rPr>
          <w:sz w:val="26"/>
          <w:szCs w:val="26"/>
        </w:rPr>
        <w:t xml:space="preserve">4.4. Положения, характеризующие требования к порядку и формам </w:t>
      </w:r>
      <w:proofErr w:type="gramStart"/>
      <w:r>
        <w:rPr>
          <w:sz w:val="26"/>
          <w:szCs w:val="26"/>
        </w:rPr>
        <w:t>контроля за</w:t>
      </w:r>
      <w:proofErr w:type="gramEnd"/>
      <w:r>
        <w:rPr>
          <w:sz w:val="26"/>
          <w:szCs w:val="26"/>
        </w:rPr>
        <w:t xml:space="preserve"> исполнением муниципальной функции.</w:t>
      </w:r>
    </w:p>
    <w:p w:rsidR="00F057A7" w:rsidRDefault="00F057A7" w:rsidP="00F057A7">
      <w:pPr>
        <w:autoSpaceDE w:val="0"/>
        <w:autoSpaceDN w:val="0"/>
        <w:adjustRightInd w:val="0"/>
        <w:spacing w:line="276" w:lineRule="auto"/>
        <w:ind w:firstLine="540"/>
        <w:jc w:val="both"/>
        <w:rPr>
          <w:sz w:val="26"/>
          <w:szCs w:val="26"/>
        </w:rPr>
      </w:pPr>
      <w:r>
        <w:rPr>
          <w:sz w:val="26"/>
          <w:szCs w:val="26"/>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F057A7" w:rsidRDefault="00F057A7" w:rsidP="00F057A7">
      <w:pPr>
        <w:autoSpaceDE w:val="0"/>
        <w:autoSpaceDN w:val="0"/>
        <w:adjustRightInd w:val="0"/>
        <w:spacing w:line="276" w:lineRule="auto"/>
        <w:ind w:firstLine="540"/>
        <w:jc w:val="both"/>
        <w:rPr>
          <w:sz w:val="26"/>
          <w:szCs w:val="26"/>
        </w:rPr>
      </w:pPr>
      <w:r>
        <w:rPr>
          <w:sz w:val="26"/>
          <w:szCs w:val="26"/>
        </w:rPr>
        <w:t xml:space="preserve">4.4.2. </w:t>
      </w:r>
      <w:proofErr w:type="gramStart"/>
      <w:r>
        <w:rPr>
          <w:sz w:val="26"/>
          <w:szCs w:val="26"/>
        </w:rPr>
        <w:t>Контроль за</w:t>
      </w:r>
      <w:proofErr w:type="gramEnd"/>
      <w:r>
        <w:rPr>
          <w:sz w:val="26"/>
          <w:szCs w:val="26"/>
        </w:rPr>
        <w:t xml:space="preserve"> исполнением муниципальной функции со стороны граждан, их объединений и организаций не предусмотрен.</w:t>
      </w:r>
    </w:p>
    <w:p w:rsidR="00F057A7" w:rsidRDefault="00F057A7" w:rsidP="00F057A7">
      <w:pPr>
        <w:autoSpaceDE w:val="0"/>
        <w:autoSpaceDN w:val="0"/>
        <w:adjustRightInd w:val="0"/>
        <w:spacing w:line="276" w:lineRule="auto"/>
        <w:ind w:firstLine="567"/>
        <w:jc w:val="both"/>
        <w:rPr>
          <w:sz w:val="26"/>
          <w:szCs w:val="26"/>
        </w:rPr>
      </w:pPr>
    </w:p>
    <w:p w:rsidR="00F057A7" w:rsidRDefault="00F057A7" w:rsidP="00F057A7">
      <w:pPr>
        <w:autoSpaceDE w:val="0"/>
        <w:autoSpaceDN w:val="0"/>
        <w:adjustRightInd w:val="0"/>
        <w:spacing w:line="276" w:lineRule="auto"/>
        <w:jc w:val="center"/>
        <w:rPr>
          <w:b/>
          <w:bCs/>
          <w:sz w:val="26"/>
          <w:szCs w:val="26"/>
        </w:rPr>
      </w:pPr>
      <w:r>
        <w:rPr>
          <w:b/>
          <w:sz w:val="26"/>
          <w:szCs w:val="26"/>
        </w:rPr>
        <w:t xml:space="preserve">Раздел </w:t>
      </w:r>
      <w:r>
        <w:rPr>
          <w:b/>
          <w:sz w:val="26"/>
          <w:szCs w:val="26"/>
          <w:lang w:val="en-US"/>
        </w:rPr>
        <w:t>VI</w:t>
      </w:r>
      <w:r>
        <w:rPr>
          <w:b/>
          <w:sz w:val="26"/>
          <w:szCs w:val="26"/>
        </w:rPr>
        <w:t xml:space="preserve">. </w:t>
      </w:r>
      <w:r>
        <w:rPr>
          <w:b/>
          <w:bCs/>
          <w:sz w:val="26"/>
          <w:szCs w:val="26"/>
        </w:rPr>
        <w:t xml:space="preserve"> Досудебный (внесудебный) порядок обжалования решений и</w:t>
      </w:r>
    </w:p>
    <w:p w:rsidR="00F057A7" w:rsidRDefault="00F057A7" w:rsidP="00F057A7">
      <w:pPr>
        <w:autoSpaceDE w:val="0"/>
        <w:autoSpaceDN w:val="0"/>
        <w:adjustRightInd w:val="0"/>
        <w:spacing w:line="276" w:lineRule="auto"/>
        <w:jc w:val="center"/>
        <w:rPr>
          <w:b/>
          <w:bCs/>
          <w:sz w:val="26"/>
          <w:szCs w:val="26"/>
        </w:rPr>
      </w:pPr>
      <w:r>
        <w:rPr>
          <w:b/>
          <w:bCs/>
          <w:sz w:val="26"/>
          <w:szCs w:val="26"/>
        </w:rPr>
        <w:t xml:space="preserve">действий (бездействия) органа муниципального контроля, а также должностных лиц, муниципальных служащих </w:t>
      </w:r>
    </w:p>
    <w:p w:rsidR="00F057A7" w:rsidRDefault="00F057A7" w:rsidP="00F057A7">
      <w:pPr>
        <w:autoSpaceDE w:val="0"/>
        <w:autoSpaceDN w:val="0"/>
        <w:adjustRightInd w:val="0"/>
        <w:spacing w:line="276" w:lineRule="auto"/>
        <w:jc w:val="center"/>
        <w:rPr>
          <w:bCs/>
          <w:sz w:val="26"/>
          <w:szCs w:val="26"/>
        </w:rPr>
      </w:pPr>
    </w:p>
    <w:p w:rsidR="00F057A7" w:rsidRDefault="00F057A7" w:rsidP="00F057A7">
      <w:pPr>
        <w:autoSpaceDE w:val="0"/>
        <w:autoSpaceDN w:val="0"/>
        <w:adjustRightInd w:val="0"/>
        <w:spacing w:line="276" w:lineRule="auto"/>
        <w:ind w:firstLine="540"/>
        <w:jc w:val="both"/>
        <w:rPr>
          <w:bCs/>
          <w:sz w:val="26"/>
          <w:szCs w:val="26"/>
        </w:rPr>
      </w:pPr>
      <w:r>
        <w:rPr>
          <w:bCs/>
          <w:sz w:val="26"/>
          <w:szCs w:val="26"/>
        </w:rPr>
        <w:t xml:space="preserve">5.1. Действия (бездействие) должностных лиц, муниципальных служащих органа муниципального контроля, а также принимаемые ими решения в ходе </w:t>
      </w:r>
      <w:r>
        <w:rPr>
          <w:bCs/>
          <w:sz w:val="26"/>
          <w:szCs w:val="26"/>
        </w:rPr>
        <w:lastRenderedPageBreak/>
        <w:t>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контроля, принятые в ходе исполнения муниципальной функции.</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5.3. Основанием для досудебного (внесудебного) обжалования является поступление обращения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25" w:history="1">
        <w:r>
          <w:rPr>
            <w:rStyle w:val="a6"/>
            <w:bCs/>
            <w:color w:val="000000"/>
            <w:sz w:val="26"/>
            <w:szCs w:val="26"/>
            <w:u w:val="none"/>
          </w:rPr>
          <w:t>пункте 2.</w:t>
        </w:r>
      </w:hyperlink>
      <w:r>
        <w:rPr>
          <w:bCs/>
          <w:sz w:val="26"/>
          <w:szCs w:val="26"/>
        </w:rPr>
        <w:t>1 настоящего Административного регламента.</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5.5. Заявитель в обращении (жалобе) в обязательном порядке указывает:</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наименование органа, в который направляет обращение;</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полное наименование юридического лица либо фамилию, имя, отчество гражданина, гражданина - индивидуального предпринимателя;</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адрес местонахождения и почтовый адрес, по которому должны быть направлены ответ, уведомление о переадресации обращения (жалобы);</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должность, подпись уполномоченного лица (для юридического лица), личная подпись гражданина (для индивидуального предпринимателя), дата.</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Дополнительно в обращении (жалобе) могут быть указаны наименование должности, фамилия, имя и отчество должностного лица органа муниципального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В подтверждение своих доводов заявитель прилагает к обращению (жалобе) соответствующие документы (материалы) либо их копии.</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lastRenderedPageBreak/>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5.6. Срок рассмотрения обращения (жалобы) не должен превышать 30 дней с момента его регистрации.</w:t>
      </w:r>
    </w:p>
    <w:p w:rsidR="00F057A7" w:rsidRDefault="00F057A7" w:rsidP="00F057A7">
      <w:pPr>
        <w:autoSpaceDE w:val="0"/>
        <w:autoSpaceDN w:val="0"/>
        <w:adjustRightInd w:val="0"/>
        <w:spacing w:line="276" w:lineRule="auto"/>
        <w:ind w:firstLine="540"/>
        <w:jc w:val="both"/>
        <w:rPr>
          <w:bCs/>
          <w:sz w:val="26"/>
          <w:szCs w:val="26"/>
        </w:rPr>
      </w:pPr>
      <w:proofErr w:type="gramStart"/>
      <w:r>
        <w:rPr>
          <w:bCs/>
          <w:sz w:val="26"/>
          <w:szCs w:val="26"/>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roofErr w:type="gramEnd"/>
    </w:p>
    <w:p w:rsidR="00F057A7" w:rsidRDefault="00F057A7" w:rsidP="00F057A7">
      <w:pPr>
        <w:autoSpaceDE w:val="0"/>
        <w:autoSpaceDN w:val="0"/>
        <w:adjustRightInd w:val="0"/>
        <w:spacing w:line="276" w:lineRule="auto"/>
        <w:ind w:firstLine="540"/>
        <w:jc w:val="both"/>
        <w:rPr>
          <w:bCs/>
          <w:sz w:val="26"/>
          <w:szCs w:val="26"/>
        </w:rPr>
      </w:pPr>
      <w:r>
        <w:rPr>
          <w:bCs/>
          <w:sz w:val="26"/>
          <w:szCs w:val="26"/>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F057A7" w:rsidRDefault="00F057A7" w:rsidP="00F057A7">
      <w:pPr>
        <w:autoSpaceDE w:val="0"/>
        <w:autoSpaceDN w:val="0"/>
        <w:adjustRightInd w:val="0"/>
        <w:spacing w:line="276" w:lineRule="auto"/>
        <w:ind w:firstLine="540"/>
        <w:jc w:val="both"/>
        <w:rPr>
          <w:bCs/>
          <w:color w:val="000000"/>
          <w:sz w:val="26"/>
          <w:szCs w:val="26"/>
        </w:rPr>
      </w:pPr>
      <w:proofErr w:type="gramStart"/>
      <w:r>
        <w:rPr>
          <w:bCs/>
          <w:color w:val="000000"/>
          <w:sz w:val="26"/>
          <w:szCs w:val="26"/>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w:t>
      </w:r>
      <w:proofErr w:type="gramEnd"/>
      <w:r>
        <w:rPr>
          <w:bCs/>
          <w:color w:val="000000"/>
          <w:sz w:val="26"/>
          <w:szCs w:val="26"/>
        </w:rPr>
        <w:t xml:space="preserve"> </w:t>
      </w:r>
      <w:proofErr w:type="gramStart"/>
      <w:r>
        <w:rPr>
          <w:bCs/>
          <w:color w:val="000000"/>
          <w:sz w:val="26"/>
          <w:szCs w:val="26"/>
        </w:rPr>
        <w:t>условии</w:t>
      </w:r>
      <w:proofErr w:type="gramEnd"/>
      <w:r>
        <w:rPr>
          <w:bCs/>
          <w:color w:val="000000"/>
          <w:sz w:val="26"/>
          <w:szCs w:val="26"/>
        </w:rPr>
        <w:t>, что указанная жалоба и ранее направляемые жалобы рассматривались органом муниципального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F057A7" w:rsidRDefault="00F057A7" w:rsidP="00F057A7">
      <w:pPr>
        <w:autoSpaceDE w:val="0"/>
        <w:autoSpaceDN w:val="0"/>
        <w:adjustRightInd w:val="0"/>
        <w:spacing w:line="276" w:lineRule="auto"/>
        <w:ind w:firstLine="540"/>
        <w:jc w:val="both"/>
        <w:rPr>
          <w:bCs/>
          <w:color w:val="000000"/>
          <w:sz w:val="26"/>
          <w:szCs w:val="26"/>
        </w:rPr>
      </w:pPr>
      <w:r>
        <w:rPr>
          <w:bCs/>
          <w:color w:val="000000"/>
          <w:sz w:val="26"/>
          <w:szCs w:val="26"/>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w:t>
      </w:r>
      <w:r>
        <w:rPr>
          <w:bCs/>
          <w:color w:val="000000"/>
          <w:sz w:val="26"/>
          <w:szCs w:val="26"/>
        </w:rPr>
        <w:lastRenderedPageBreak/>
        <w:t xml:space="preserve">ответ по существу поставленного в нем вопроса в связи с недопустимостью разглашения указанных сведений. </w:t>
      </w:r>
    </w:p>
    <w:p w:rsidR="00F057A7" w:rsidRDefault="00F057A7" w:rsidP="00F057A7">
      <w:pPr>
        <w:autoSpaceDE w:val="0"/>
        <w:autoSpaceDN w:val="0"/>
        <w:adjustRightInd w:val="0"/>
        <w:spacing w:line="276" w:lineRule="auto"/>
        <w:ind w:firstLine="540"/>
        <w:jc w:val="both"/>
        <w:rPr>
          <w:bCs/>
          <w:color w:val="000000"/>
          <w:sz w:val="26"/>
          <w:szCs w:val="26"/>
        </w:rPr>
      </w:pPr>
      <w:r>
        <w:rPr>
          <w:bCs/>
          <w:color w:val="000000"/>
          <w:sz w:val="26"/>
          <w:szCs w:val="26"/>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F057A7" w:rsidRDefault="00F057A7" w:rsidP="00F057A7">
      <w:pPr>
        <w:autoSpaceDE w:val="0"/>
        <w:autoSpaceDN w:val="0"/>
        <w:adjustRightInd w:val="0"/>
        <w:spacing w:line="276" w:lineRule="auto"/>
        <w:ind w:firstLine="540"/>
        <w:jc w:val="both"/>
        <w:rPr>
          <w:bCs/>
          <w:sz w:val="26"/>
          <w:szCs w:val="26"/>
        </w:rPr>
      </w:pPr>
      <w:r>
        <w:rPr>
          <w:bCs/>
          <w:sz w:val="26"/>
          <w:szCs w:val="26"/>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F057A7" w:rsidRDefault="00F057A7" w:rsidP="00F057A7">
      <w:pPr>
        <w:autoSpaceDE w:val="0"/>
        <w:autoSpaceDN w:val="0"/>
        <w:adjustRightInd w:val="0"/>
        <w:spacing w:line="276" w:lineRule="auto"/>
        <w:jc w:val="center"/>
        <w:rPr>
          <w:b/>
          <w:sz w:val="26"/>
          <w:szCs w:val="26"/>
        </w:rPr>
      </w:pPr>
    </w:p>
    <w:p w:rsidR="00F057A7" w:rsidRDefault="00F057A7" w:rsidP="00F057A7">
      <w:pPr>
        <w:autoSpaceDE w:val="0"/>
        <w:autoSpaceDN w:val="0"/>
        <w:adjustRightInd w:val="0"/>
        <w:spacing w:line="276" w:lineRule="auto"/>
        <w:jc w:val="center"/>
        <w:rPr>
          <w:b/>
          <w:sz w:val="26"/>
          <w:szCs w:val="26"/>
        </w:rPr>
      </w:pPr>
    </w:p>
    <w:p w:rsidR="00F057A7" w:rsidRDefault="00F057A7" w:rsidP="00F057A7">
      <w:pPr>
        <w:autoSpaceDE w:val="0"/>
        <w:autoSpaceDN w:val="0"/>
        <w:adjustRightInd w:val="0"/>
        <w:spacing w:line="276" w:lineRule="auto"/>
        <w:jc w:val="center"/>
        <w:rPr>
          <w:b/>
        </w:rPr>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p>
    <w:p w:rsidR="00F057A7" w:rsidRDefault="00F057A7" w:rsidP="00F057A7">
      <w:pPr>
        <w:autoSpaceDE w:val="0"/>
        <w:autoSpaceDN w:val="0"/>
        <w:adjustRightInd w:val="0"/>
        <w:spacing w:line="276" w:lineRule="auto"/>
        <w:jc w:val="right"/>
        <w:outlineLvl w:val="0"/>
      </w:pPr>
      <w:r>
        <w:lastRenderedPageBreak/>
        <w:t>Приложение 1</w:t>
      </w:r>
    </w:p>
    <w:p w:rsidR="00F057A7" w:rsidRDefault="00F057A7" w:rsidP="00F057A7">
      <w:pPr>
        <w:autoSpaceDE w:val="0"/>
        <w:autoSpaceDN w:val="0"/>
        <w:adjustRightInd w:val="0"/>
        <w:spacing w:line="276" w:lineRule="auto"/>
        <w:jc w:val="right"/>
      </w:pPr>
      <w:r>
        <w:t>к Административному регламенту</w:t>
      </w:r>
    </w:p>
    <w:p w:rsidR="00F057A7" w:rsidRDefault="00F057A7" w:rsidP="00F057A7">
      <w:pPr>
        <w:autoSpaceDE w:val="0"/>
        <w:autoSpaceDN w:val="0"/>
        <w:adjustRightInd w:val="0"/>
        <w:spacing w:line="276" w:lineRule="auto"/>
        <w:ind w:firstLine="540"/>
        <w:jc w:val="right"/>
      </w:pPr>
      <w:r>
        <w:t xml:space="preserve">исполнения муниципальной функции </w:t>
      </w:r>
    </w:p>
    <w:p w:rsidR="00F057A7" w:rsidRDefault="00F057A7" w:rsidP="00F057A7">
      <w:pPr>
        <w:autoSpaceDE w:val="0"/>
        <w:autoSpaceDN w:val="0"/>
        <w:adjustRightInd w:val="0"/>
        <w:ind w:firstLine="540"/>
        <w:jc w:val="right"/>
        <w:rPr>
          <w:bCs/>
        </w:rPr>
      </w:pPr>
      <w:r>
        <w:t xml:space="preserve">по осуществлению </w:t>
      </w:r>
      <w:r>
        <w:rPr>
          <w:bCs/>
        </w:rPr>
        <w:t xml:space="preserve">муниципального контроля </w:t>
      </w:r>
    </w:p>
    <w:p w:rsidR="00F057A7" w:rsidRDefault="00F057A7" w:rsidP="00F057A7">
      <w:pPr>
        <w:autoSpaceDE w:val="0"/>
        <w:autoSpaceDN w:val="0"/>
        <w:adjustRightInd w:val="0"/>
        <w:ind w:firstLine="540"/>
        <w:jc w:val="right"/>
      </w:pPr>
      <w:r>
        <w:rPr>
          <w:bCs/>
        </w:rPr>
        <w:t xml:space="preserve"> </w:t>
      </w:r>
      <w:r>
        <w:t>за  соблюдением законодательства</w:t>
      </w:r>
    </w:p>
    <w:p w:rsidR="00F057A7" w:rsidRDefault="00F057A7" w:rsidP="00F057A7">
      <w:pPr>
        <w:autoSpaceDE w:val="0"/>
        <w:autoSpaceDN w:val="0"/>
        <w:adjustRightInd w:val="0"/>
        <w:ind w:firstLine="540"/>
        <w:jc w:val="right"/>
      </w:pPr>
      <w:r>
        <w:t xml:space="preserve"> в области розничной продажи алкогольной продукции </w:t>
      </w:r>
    </w:p>
    <w:p w:rsidR="00F057A7" w:rsidRDefault="00F057A7" w:rsidP="00F057A7">
      <w:pPr>
        <w:autoSpaceDE w:val="0"/>
        <w:autoSpaceDN w:val="0"/>
        <w:adjustRightInd w:val="0"/>
        <w:ind w:firstLine="540"/>
        <w:jc w:val="right"/>
      </w:pPr>
      <w:r>
        <w:t xml:space="preserve">на территории муниципального  образования </w:t>
      </w:r>
    </w:p>
    <w:p w:rsidR="00F057A7" w:rsidRDefault="00F057A7" w:rsidP="00F057A7">
      <w:pPr>
        <w:autoSpaceDE w:val="0"/>
        <w:autoSpaceDN w:val="0"/>
        <w:adjustRightInd w:val="0"/>
        <w:ind w:firstLine="540"/>
        <w:jc w:val="right"/>
      </w:pPr>
      <w:r>
        <w:t xml:space="preserve">Красночабанский сельсовет Домбаровского района </w:t>
      </w:r>
    </w:p>
    <w:p w:rsidR="00F057A7" w:rsidRDefault="00F057A7" w:rsidP="00F057A7">
      <w:pPr>
        <w:autoSpaceDE w:val="0"/>
        <w:autoSpaceDN w:val="0"/>
        <w:adjustRightInd w:val="0"/>
        <w:ind w:firstLine="540"/>
        <w:jc w:val="right"/>
      </w:pPr>
      <w:r>
        <w:t>Оренбургской области</w:t>
      </w:r>
    </w:p>
    <w:p w:rsidR="00F057A7" w:rsidRDefault="00F057A7" w:rsidP="00F057A7">
      <w:pPr>
        <w:spacing w:line="276" w:lineRule="auto"/>
        <w:jc w:val="both"/>
      </w:pPr>
    </w:p>
    <w:p w:rsidR="00F057A7" w:rsidRDefault="00F057A7" w:rsidP="00F057A7">
      <w:pPr>
        <w:autoSpaceDE w:val="0"/>
        <w:autoSpaceDN w:val="0"/>
        <w:adjustRightInd w:val="0"/>
        <w:ind w:firstLine="540"/>
        <w:jc w:val="center"/>
        <w:rPr>
          <w:b/>
        </w:rPr>
      </w:pPr>
    </w:p>
    <w:p w:rsidR="00F057A7" w:rsidRDefault="00F057A7" w:rsidP="00F057A7">
      <w:pPr>
        <w:autoSpaceDE w:val="0"/>
        <w:autoSpaceDN w:val="0"/>
        <w:adjustRightInd w:val="0"/>
        <w:ind w:firstLine="540"/>
        <w:jc w:val="center"/>
        <w:rPr>
          <w:b/>
        </w:rPr>
      </w:pPr>
    </w:p>
    <w:p w:rsidR="00F057A7" w:rsidRDefault="00F057A7" w:rsidP="00F057A7">
      <w:pPr>
        <w:autoSpaceDE w:val="0"/>
        <w:autoSpaceDN w:val="0"/>
        <w:adjustRightInd w:val="0"/>
        <w:ind w:firstLine="540"/>
        <w:jc w:val="center"/>
        <w:rPr>
          <w:b/>
          <w:sz w:val="26"/>
          <w:szCs w:val="26"/>
        </w:rPr>
      </w:pPr>
      <w:r>
        <w:rPr>
          <w:b/>
          <w:sz w:val="26"/>
          <w:szCs w:val="26"/>
        </w:rPr>
        <w:t>Блок-схема</w:t>
      </w:r>
    </w:p>
    <w:p w:rsidR="00F057A7" w:rsidRDefault="00F057A7" w:rsidP="00F057A7">
      <w:pPr>
        <w:autoSpaceDE w:val="0"/>
        <w:autoSpaceDN w:val="0"/>
        <w:adjustRightInd w:val="0"/>
        <w:jc w:val="center"/>
        <w:rPr>
          <w:b/>
          <w:bCs/>
          <w:sz w:val="26"/>
          <w:szCs w:val="26"/>
        </w:rPr>
      </w:pPr>
      <w:r>
        <w:rPr>
          <w:b/>
          <w:bCs/>
          <w:sz w:val="26"/>
          <w:szCs w:val="26"/>
        </w:rPr>
        <w:t>исполнения муниципальной функции</w:t>
      </w:r>
    </w:p>
    <w:p w:rsidR="00F057A7" w:rsidRDefault="00F057A7" w:rsidP="00F057A7">
      <w:pPr>
        <w:autoSpaceDE w:val="0"/>
        <w:autoSpaceDN w:val="0"/>
        <w:adjustRightInd w:val="0"/>
        <w:ind w:firstLine="540"/>
        <w:jc w:val="both"/>
        <w:rPr>
          <w:sz w:val="26"/>
          <w:szCs w:val="26"/>
        </w:rPr>
      </w:pPr>
    </w:p>
    <w:p w:rsidR="00F057A7" w:rsidRDefault="00F057A7" w:rsidP="00F057A7">
      <w:pPr>
        <w:autoSpaceDE w:val="0"/>
        <w:autoSpaceDN w:val="0"/>
        <w:adjustRightInd w:val="0"/>
        <w:ind w:firstLine="540"/>
        <w:jc w:val="both"/>
        <w:rPr>
          <w:sz w:val="26"/>
          <w:szCs w:val="26"/>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F057A7" w:rsidTr="00F057A7">
        <w:trPr>
          <w:trHeight w:val="475"/>
        </w:trPr>
        <w:tc>
          <w:tcPr>
            <w:tcW w:w="8113" w:type="dxa"/>
            <w:tcBorders>
              <w:top w:val="single" w:sz="4" w:space="0" w:color="auto"/>
              <w:left w:val="single" w:sz="4" w:space="0" w:color="auto"/>
              <w:bottom w:val="single" w:sz="4" w:space="0" w:color="auto"/>
              <w:right w:val="single" w:sz="4" w:space="0" w:color="auto"/>
            </w:tcBorders>
            <w:hideMark/>
          </w:tcPr>
          <w:p w:rsidR="00F057A7" w:rsidRDefault="00F057A7">
            <w:pPr>
              <w:autoSpaceDE w:val="0"/>
              <w:autoSpaceDN w:val="0"/>
              <w:adjustRightInd w:val="0"/>
              <w:ind w:firstLine="540"/>
              <w:jc w:val="center"/>
            </w:pPr>
            <w:r>
              <w:t xml:space="preserve">   </w:t>
            </w:r>
          </w:p>
          <w:p w:rsidR="00F057A7" w:rsidRDefault="00F057A7">
            <w:pPr>
              <w:autoSpaceDE w:val="0"/>
              <w:autoSpaceDN w:val="0"/>
              <w:adjustRightInd w:val="0"/>
              <w:ind w:firstLine="540"/>
              <w:jc w:val="center"/>
            </w:pPr>
            <w:r>
              <w:t>Принятие решения о проведении проверки и подготовка к ее проведению</w:t>
            </w:r>
          </w:p>
          <w:p w:rsidR="00F057A7" w:rsidRDefault="000C1A8F">
            <w:pPr>
              <w:autoSpaceDE w:val="0"/>
              <w:autoSpaceDN w:val="0"/>
              <w:adjustRightInd w:val="0"/>
              <w:ind w:firstLine="540"/>
              <w:jc w:val="center"/>
            </w:pPr>
            <w:r>
              <w:pict>
                <v:line id="_x0000_s1026" style="position:absolute;left:0;text-align:left;z-index:251655680" from="179.35pt,13.75pt" to="179.35pt,37.75pt">
                  <v:stroke endarrow="block"/>
                </v:line>
              </w:pict>
            </w:r>
          </w:p>
        </w:tc>
      </w:tr>
    </w:tbl>
    <w:p w:rsidR="00F057A7" w:rsidRDefault="00F057A7" w:rsidP="00F057A7">
      <w:pPr>
        <w:pStyle w:val="ConsPlusNonformat"/>
        <w:rPr>
          <w:sz w:val="24"/>
          <w:szCs w:val="24"/>
        </w:rPr>
      </w:pPr>
    </w:p>
    <w:p w:rsidR="00F057A7" w:rsidRDefault="00F057A7" w:rsidP="00F057A7">
      <w:pPr>
        <w:pStyle w:val="ConsPlusNonformat"/>
        <w:rPr>
          <w:sz w:val="24"/>
          <w:szCs w:val="24"/>
        </w:rPr>
      </w:pPr>
    </w:p>
    <w:p w:rsidR="00F057A7" w:rsidRDefault="00F057A7" w:rsidP="00F057A7">
      <w:pPr>
        <w:pStyle w:val="ConsPlusNonformat"/>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F057A7" w:rsidTr="00F057A7">
        <w:trPr>
          <w:trHeight w:val="475"/>
        </w:trPr>
        <w:tc>
          <w:tcPr>
            <w:tcW w:w="8113" w:type="dxa"/>
            <w:tcBorders>
              <w:top w:val="single" w:sz="4" w:space="0" w:color="auto"/>
              <w:left w:val="single" w:sz="4" w:space="0" w:color="auto"/>
              <w:bottom w:val="single" w:sz="4" w:space="0" w:color="auto"/>
              <w:right w:val="single" w:sz="4" w:space="0" w:color="auto"/>
            </w:tcBorders>
            <w:hideMark/>
          </w:tcPr>
          <w:p w:rsidR="00F057A7" w:rsidRDefault="00F057A7">
            <w:pPr>
              <w:autoSpaceDE w:val="0"/>
              <w:autoSpaceDN w:val="0"/>
              <w:adjustRightInd w:val="0"/>
              <w:ind w:firstLine="540"/>
              <w:jc w:val="center"/>
            </w:pPr>
            <w:r>
              <w:t xml:space="preserve">   </w:t>
            </w:r>
          </w:p>
          <w:p w:rsidR="00F057A7" w:rsidRDefault="00F057A7">
            <w:pPr>
              <w:autoSpaceDE w:val="0"/>
              <w:autoSpaceDN w:val="0"/>
              <w:adjustRightInd w:val="0"/>
              <w:ind w:firstLine="540"/>
              <w:jc w:val="center"/>
            </w:pPr>
            <w:r>
              <w:t>Проведение проверки</w:t>
            </w:r>
            <w:r>
              <w:rPr>
                <w:noProof/>
              </w:rPr>
              <w:t xml:space="preserve"> </w:t>
            </w:r>
          </w:p>
        </w:tc>
      </w:tr>
    </w:tbl>
    <w:p w:rsidR="00F057A7" w:rsidRDefault="000C1A8F" w:rsidP="00F057A7">
      <w:pPr>
        <w:pStyle w:val="ConsPlusNonformat"/>
        <w:rPr>
          <w:sz w:val="24"/>
          <w:szCs w:val="24"/>
        </w:rPr>
      </w:pPr>
      <w:r w:rsidRPr="000C1A8F">
        <w:pict>
          <v:line id="_x0000_s1027" style="position:absolute;z-index:251656704;mso-position-horizontal-relative:text;mso-position-vertical-relative:text" from="218.55pt,3.55pt" to="218.55pt,27.55pt">
            <v:stroke endarrow="block"/>
          </v:line>
        </w:pict>
      </w:r>
    </w:p>
    <w:p w:rsidR="00F057A7" w:rsidRDefault="00F057A7" w:rsidP="00F057A7">
      <w:pPr>
        <w:pStyle w:val="ConsPlusNonformat"/>
        <w:rPr>
          <w:sz w:val="24"/>
          <w:szCs w:val="24"/>
        </w:rPr>
      </w:pPr>
    </w:p>
    <w:p w:rsidR="00F057A7" w:rsidRDefault="00F057A7" w:rsidP="00F057A7"/>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tblGrid>
      <w:tr w:rsidR="00F057A7" w:rsidTr="00F057A7">
        <w:trPr>
          <w:trHeight w:val="1807"/>
        </w:trPr>
        <w:tc>
          <w:tcPr>
            <w:tcW w:w="3057" w:type="dxa"/>
            <w:tcBorders>
              <w:top w:val="single" w:sz="4" w:space="0" w:color="auto"/>
              <w:left w:val="single" w:sz="4" w:space="0" w:color="auto"/>
              <w:bottom w:val="single" w:sz="4" w:space="0" w:color="auto"/>
              <w:right w:val="single" w:sz="4" w:space="0" w:color="auto"/>
            </w:tcBorders>
          </w:tcPr>
          <w:p w:rsidR="00F057A7" w:rsidRDefault="00F057A7">
            <w:pPr>
              <w:pStyle w:val="ConsPlusNonformat"/>
              <w:jc w:val="both"/>
              <w:rPr>
                <w:rFonts w:ascii="Times New Roman" w:hAnsi="Times New Roman" w:cs="Times New Roman"/>
                <w:sz w:val="24"/>
                <w:szCs w:val="24"/>
              </w:rPr>
            </w:pPr>
            <w:r>
              <w:rPr>
                <w:rFonts w:ascii="Times New Roman" w:hAnsi="Times New Roman" w:cs="Times New Roman"/>
                <w:sz w:val="24"/>
                <w:szCs w:val="24"/>
              </w:rPr>
              <w:t>Выдача при выявлении нарушений обязательных требований предписания об устранении нарушений с указанием сроков их устранения</w:t>
            </w:r>
            <w:r>
              <w:rPr>
                <w:rFonts w:ascii="Times New Roman" w:hAnsi="Times New Roman" w:cs="Times New Roman"/>
                <w:sz w:val="24"/>
                <w:szCs w:val="24"/>
              </w:rPr>
              <w:tab/>
            </w:r>
          </w:p>
          <w:p w:rsidR="00F057A7" w:rsidRDefault="00F057A7">
            <w:pPr>
              <w:autoSpaceDE w:val="0"/>
              <w:autoSpaceDN w:val="0"/>
              <w:adjustRightInd w:val="0"/>
              <w:ind w:firstLine="540"/>
              <w:jc w:val="both"/>
            </w:pPr>
          </w:p>
        </w:tc>
      </w:tr>
    </w:tbl>
    <w:p w:rsidR="00F057A7" w:rsidRDefault="00F057A7" w:rsidP="00F057A7">
      <w:pPr>
        <w:rPr>
          <w:vanish/>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F057A7" w:rsidTr="00F057A7">
        <w:trPr>
          <w:trHeight w:val="475"/>
        </w:trPr>
        <w:tc>
          <w:tcPr>
            <w:tcW w:w="8897" w:type="dxa"/>
            <w:tcBorders>
              <w:top w:val="single" w:sz="4" w:space="0" w:color="auto"/>
              <w:left w:val="single" w:sz="4" w:space="0" w:color="auto"/>
              <w:bottom w:val="single" w:sz="4" w:space="0" w:color="auto"/>
              <w:right w:val="single" w:sz="4" w:space="0" w:color="auto"/>
            </w:tcBorders>
          </w:tcPr>
          <w:p w:rsidR="00F057A7" w:rsidRDefault="00F057A7">
            <w:pPr>
              <w:autoSpaceDE w:val="0"/>
              <w:autoSpaceDN w:val="0"/>
              <w:adjustRightInd w:val="0"/>
              <w:ind w:firstLine="540"/>
              <w:jc w:val="center"/>
            </w:pPr>
          </w:p>
          <w:p w:rsidR="00F057A7" w:rsidRDefault="00F057A7">
            <w:pPr>
              <w:ind w:firstLine="540"/>
              <w:jc w:val="center"/>
            </w:pPr>
            <w:r>
              <w:t xml:space="preserve">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            </w:t>
            </w:r>
          </w:p>
        </w:tc>
      </w:tr>
    </w:tbl>
    <w:p w:rsidR="00F057A7" w:rsidRDefault="00F057A7" w:rsidP="00F057A7"/>
    <w:p w:rsidR="00F057A7" w:rsidRDefault="00F057A7" w:rsidP="00F057A7">
      <w:pPr>
        <w:pStyle w:val="ConsPlusNonformat"/>
        <w:rPr>
          <w:sz w:val="24"/>
          <w:szCs w:val="24"/>
        </w:rPr>
      </w:pPr>
    </w:p>
    <w:p w:rsidR="00F057A7" w:rsidRDefault="000C1A8F" w:rsidP="00F057A7">
      <w:pPr>
        <w:pStyle w:val="ConsPlusNonformat"/>
        <w:rPr>
          <w:sz w:val="24"/>
          <w:szCs w:val="24"/>
        </w:rPr>
      </w:pPr>
      <w:r w:rsidRPr="000C1A8F">
        <w:pict>
          <v:line id="_x0000_s1028" style="position:absolute;z-index:251657728" from="208.95pt,2.85pt" to="208.95pt,26.85pt">
            <v:stroke endarrow="block"/>
          </v:line>
        </w:pict>
      </w:r>
    </w:p>
    <w:p w:rsidR="00F057A7" w:rsidRDefault="00F057A7" w:rsidP="00F057A7">
      <w:pPr>
        <w:pStyle w:val="ConsPlusNonformat"/>
        <w:rPr>
          <w:sz w:val="24"/>
          <w:szCs w:val="24"/>
        </w:rPr>
      </w:pPr>
    </w:p>
    <w:tbl>
      <w:tblPr>
        <w:tblpPr w:leftFromText="180" w:rightFromText="180" w:vertAnchor="text" w:horzAnchor="page" w:tblpX="5297"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tblGrid>
      <w:tr w:rsidR="00F057A7" w:rsidTr="00F057A7">
        <w:trPr>
          <w:trHeight w:val="530"/>
        </w:trPr>
        <w:tc>
          <w:tcPr>
            <w:tcW w:w="4394" w:type="dxa"/>
            <w:tcBorders>
              <w:top w:val="single" w:sz="4" w:space="0" w:color="auto"/>
              <w:left w:val="single" w:sz="4" w:space="0" w:color="auto"/>
              <w:bottom w:val="single" w:sz="4" w:space="0" w:color="auto"/>
              <w:right w:val="single" w:sz="4" w:space="0" w:color="auto"/>
            </w:tcBorders>
            <w:hideMark/>
          </w:tcPr>
          <w:p w:rsidR="00F057A7" w:rsidRDefault="00F057A7">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6" w:history="1">
              <w:r>
                <w:rPr>
                  <w:rStyle w:val="a6"/>
                  <w:rFonts w:ascii="Times New Roman" w:hAnsi="Times New Roman" w:cs="Times New Roman"/>
                  <w:color w:val="000000"/>
                  <w:sz w:val="24"/>
                  <w:szCs w:val="24"/>
                  <w:u w:val="none"/>
                </w:rPr>
                <w:t>Кодексом</w:t>
              </w:r>
            </w:hyperlink>
            <w:r>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F057A7" w:rsidRDefault="000C1A8F" w:rsidP="00F057A7">
      <w:pPr>
        <w:pStyle w:val="ConsPlusNonformat"/>
        <w:rPr>
          <w:sz w:val="24"/>
          <w:szCs w:val="24"/>
        </w:rPr>
      </w:pPr>
      <w:r w:rsidRPr="000C1A8F">
        <w:pict>
          <v:line id="_x0000_s1029" style="position:absolute;z-index:251658752;mso-position-horizontal-relative:text;mso-position-vertical-relative:text" from="-454.6pt,31.25pt" to="-454.6pt,55.25pt">
            <v:stroke endarrow="block"/>
          </v:line>
        </w:pict>
      </w:r>
    </w:p>
    <w:p w:rsidR="00F057A7" w:rsidRDefault="00F057A7" w:rsidP="00F057A7">
      <w:pPr>
        <w:pStyle w:val="ConsPlusNonformat"/>
        <w:rPr>
          <w:sz w:val="24"/>
          <w:szCs w:val="24"/>
        </w:rPr>
      </w:pPr>
      <w:r>
        <w:rPr>
          <w:sz w:val="24"/>
          <w:szCs w:val="24"/>
        </w:rPr>
        <w:t xml:space="preserve">                                   </w:t>
      </w:r>
    </w:p>
    <w:p w:rsidR="00F057A7" w:rsidRDefault="00F057A7" w:rsidP="00F057A7">
      <w:pPr>
        <w:autoSpaceDE w:val="0"/>
        <w:autoSpaceDN w:val="0"/>
        <w:adjustRightInd w:val="0"/>
        <w:ind w:firstLine="540"/>
        <w:jc w:val="both"/>
      </w:pPr>
    </w:p>
    <w:p w:rsidR="00F057A7" w:rsidRDefault="000C1A8F" w:rsidP="00F057A7">
      <w:pPr>
        <w:autoSpaceDE w:val="0"/>
        <w:autoSpaceDN w:val="0"/>
        <w:adjustRightInd w:val="0"/>
        <w:jc w:val="right"/>
        <w:outlineLvl w:val="0"/>
      </w:pPr>
      <w:r>
        <w:pict>
          <v:line id="_x0000_s1030" style="position:absolute;left:0;text-align:left;z-index:251659776" from="307.25pt,7.6pt" to="307.25pt,31.6pt">
            <v:stroke endarrow="block"/>
          </v:line>
        </w:pict>
      </w: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rPr>
          <w:sz w:val="26"/>
          <w:szCs w:val="26"/>
        </w:rPr>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r>
        <w:t>Приложение 2</w:t>
      </w:r>
    </w:p>
    <w:p w:rsidR="00F057A7" w:rsidRDefault="00F057A7" w:rsidP="00F057A7">
      <w:pPr>
        <w:autoSpaceDE w:val="0"/>
        <w:autoSpaceDN w:val="0"/>
        <w:adjustRightInd w:val="0"/>
        <w:spacing w:line="276" w:lineRule="auto"/>
        <w:jc w:val="right"/>
      </w:pPr>
      <w:r>
        <w:t>к Административному регламенту</w:t>
      </w:r>
    </w:p>
    <w:p w:rsidR="00F057A7" w:rsidRDefault="00F057A7" w:rsidP="00F057A7">
      <w:pPr>
        <w:autoSpaceDE w:val="0"/>
        <w:autoSpaceDN w:val="0"/>
        <w:adjustRightInd w:val="0"/>
        <w:spacing w:line="276" w:lineRule="auto"/>
        <w:ind w:firstLine="540"/>
        <w:jc w:val="right"/>
      </w:pPr>
      <w:r>
        <w:t xml:space="preserve">исполнения муниципальной функции </w:t>
      </w:r>
    </w:p>
    <w:p w:rsidR="00F057A7" w:rsidRDefault="00F057A7" w:rsidP="00F057A7">
      <w:pPr>
        <w:autoSpaceDE w:val="0"/>
        <w:autoSpaceDN w:val="0"/>
        <w:adjustRightInd w:val="0"/>
        <w:ind w:firstLine="540"/>
        <w:jc w:val="right"/>
        <w:rPr>
          <w:bCs/>
        </w:rPr>
      </w:pPr>
      <w:r>
        <w:t xml:space="preserve">по осуществлению </w:t>
      </w:r>
      <w:r>
        <w:rPr>
          <w:bCs/>
        </w:rPr>
        <w:t xml:space="preserve">муниципального контроля </w:t>
      </w:r>
    </w:p>
    <w:p w:rsidR="00F057A7" w:rsidRDefault="00F057A7" w:rsidP="00F057A7">
      <w:pPr>
        <w:autoSpaceDE w:val="0"/>
        <w:autoSpaceDN w:val="0"/>
        <w:adjustRightInd w:val="0"/>
        <w:ind w:firstLine="540"/>
        <w:jc w:val="right"/>
      </w:pPr>
      <w:r>
        <w:rPr>
          <w:bCs/>
        </w:rPr>
        <w:t xml:space="preserve"> </w:t>
      </w:r>
      <w:r>
        <w:t>за  соблюдением законодательства</w:t>
      </w:r>
    </w:p>
    <w:p w:rsidR="00F057A7" w:rsidRDefault="00F057A7" w:rsidP="00F057A7">
      <w:pPr>
        <w:autoSpaceDE w:val="0"/>
        <w:autoSpaceDN w:val="0"/>
        <w:adjustRightInd w:val="0"/>
        <w:ind w:firstLine="540"/>
        <w:jc w:val="right"/>
      </w:pPr>
      <w:r>
        <w:t xml:space="preserve"> в области розничной продажи алкогольной продукции </w:t>
      </w:r>
    </w:p>
    <w:p w:rsidR="00F057A7" w:rsidRDefault="00F057A7" w:rsidP="00F057A7">
      <w:pPr>
        <w:autoSpaceDE w:val="0"/>
        <w:autoSpaceDN w:val="0"/>
        <w:adjustRightInd w:val="0"/>
        <w:ind w:firstLine="540"/>
        <w:jc w:val="right"/>
      </w:pPr>
      <w:r>
        <w:t xml:space="preserve">на территории муниципального  образования </w:t>
      </w:r>
    </w:p>
    <w:p w:rsidR="00F057A7" w:rsidRDefault="00F057A7" w:rsidP="00F057A7">
      <w:pPr>
        <w:autoSpaceDE w:val="0"/>
        <w:autoSpaceDN w:val="0"/>
        <w:adjustRightInd w:val="0"/>
        <w:ind w:firstLine="540"/>
        <w:jc w:val="right"/>
      </w:pPr>
      <w:r>
        <w:t xml:space="preserve">Красночабанский сельсовет Домбаровского района </w:t>
      </w:r>
    </w:p>
    <w:p w:rsidR="00F057A7" w:rsidRDefault="00F057A7" w:rsidP="00F057A7">
      <w:pPr>
        <w:autoSpaceDE w:val="0"/>
        <w:autoSpaceDN w:val="0"/>
        <w:adjustRightInd w:val="0"/>
        <w:ind w:firstLine="540"/>
        <w:jc w:val="right"/>
      </w:pPr>
      <w:r>
        <w:t>Оренбургской области</w:t>
      </w:r>
    </w:p>
    <w:p w:rsidR="00F057A7" w:rsidRDefault="00F057A7" w:rsidP="00F057A7">
      <w:pPr>
        <w:spacing w:line="276" w:lineRule="auto"/>
        <w:jc w:val="both"/>
      </w:pPr>
    </w:p>
    <w:p w:rsidR="00F057A7" w:rsidRDefault="00F057A7" w:rsidP="00F057A7">
      <w:pPr>
        <w:autoSpaceDE w:val="0"/>
        <w:autoSpaceDN w:val="0"/>
        <w:adjustRightInd w:val="0"/>
        <w:jc w:val="right"/>
        <w:outlineLvl w:val="0"/>
      </w:pPr>
    </w:p>
    <w:p w:rsidR="00F057A7" w:rsidRDefault="00F057A7" w:rsidP="00F057A7">
      <w:pPr>
        <w:pStyle w:val="ConsPlusNonformat"/>
        <w:jc w:val="center"/>
        <w:rPr>
          <w:rFonts w:ascii="Times New Roman" w:hAnsi="Times New Roman" w:cs="Times New Roman"/>
          <w:sz w:val="24"/>
          <w:szCs w:val="24"/>
        </w:rPr>
      </w:pPr>
    </w:p>
    <w:p w:rsidR="00F057A7" w:rsidRDefault="00F057A7" w:rsidP="00F057A7">
      <w:pPr>
        <w:autoSpaceDE w:val="0"/>
        <w:autoSpaceDN w:val="0"/>
        <w:adjustRightInd w:val="0"/>
        <w:jc w:val="right"/>
      </w:pPr>
      <w:r>
        <w:t>Форма</w:t>
      </w:r>
    </w:p>
    <w:p w:rsidR="00F057A7" w:rsidRDefault="00F057A7" w:rsidP="00F057A7">
      <w:pPr>
        <w:autoSpaceDE w:val="0"/>
        <w:autoSpaceDN w:val="0"/>
        <w:adjustRightInd w:val="0"/>
      </w:pPr>
      <w:r>
        <w:t>________________________________________________________________</w:t>
      </w:r>
    </w:p>
    <w:p w:rsidR="00F057A7" w:rsidRDefault="00F057A7" w:rsidP="00F057A7">
      <w:pPr>
        <w:autoSpaceDE w:val="0"/>
        <w:autoSpaceDN w:val="0"/>
        <w:adjustRightInd w:val="0"/>
        <w:jc w:val="center"/>
      </w:pPr>
      <w:r>
        <w:t>(наименование органа муниципального контроля)</w:t>
      </w:r>
    </w:p>
    <w:p w:rsidR="00F057A7" w:rsidRDefault="00F057A7" w:rsidP="00F057A7">
      <w:pPr>
        <w:pStyle w:val="ConsPlusNonformat"/>
        <w:jc w:val="center"/>
        <w:rPr>
          <w:rFonts w:ascii="Times New Roman" w:hAnsi="Times New Roman" w:cs="Times New Roman"/>
          <w:sz w:val="24"/>
          <w:szCs w:val="24"/>
        </w:rPr>
      </w:pPr>
    </w:p>
    <w:p w:rsidR="00F057A7" w:rsidRDefault="00F057A7" w:rsidP="00F057A7">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F057A7" w:rsidRDefault="00F057A7" w:rsidP="00F057A7">
      <w:pPr>
        <w:autoSpaceDE w:val="0"/>
        <w:autoSpaceDN w:val="0"/>
        <w:adjustRightInd w:val="0"/>
        <w:jc w:val="right"/>
        <w:outlineLvl w:val="0"/>
      </w:pP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                                                  N ____________</w:t>
      </w:r>
    </w:p>
    <w:p w:rsidR="00F057A7" w:rsidRDefault="00F057A7" w:rsidP="00F057A7">
      <w:pPr>
        <w:pStyle w:val="ConsPlusNonformat"/>
        <w:jc w:val="both"/>
        <w:rPr>
          <w:rFonts w:ascii="Times New Roman" w:hAnsi="Times New Roman" w:cs="Times New Roman"/>
          <w:sz w:val="24"/>
          <w:szCs w:val="24"/>
        </w:rPr>
      </w:pPr>
    </w:p>
    <w:p w:rsidR="00F057A7" w:rsidRDefault="00F057A7" w:rsidP="00F057A7">
      <w:pPr>
        <w:pStyle w:val="ConsPlusNonformat"/>
        <w:jc w:val="both"/>
        <w:rPr>
          <w:rFonts w:ascii="Times New Roman" w:hAnsi="Times New Roman" w:cs="Times New Roman"/>
          <w:sz w:val="24"/>
          <w:szCs w:val="24"/>
        </w:rPr>
      </w:pP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Федеральным  </w:t>
      </w:r>
      <w:hyperlink r:id="rId27" w:history="1">
        <w:r>
          <w:rPr>
            <w:rStyle w:val="a6"/>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МО _____________________________ Оренбургской области   от   _________________201___ г.  N_________  орган муниципального контроля  уведомляет  о начале проведения      внеплановой      выездной      проверки     в     отношении _______________________________________, адрес нахождения:_________________.</w:t>
      </w: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МО _____________________________ Оренбургской области      и  доступ __________.</w:t>
      </w: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Проверка будет проводиться ____________________________________________</w:t>
      </w: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муниципальным     инспектором   органа   муниципального  контроля, служебное удостоверение N ________, выданное _____________ 201__,</w:t>
      </w: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тел. ___________.</w:t>
      </w: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Приложение: заверенная печатью копия распоряжения  Администрации  МО «_____________________________ Оренбургской области      от _______________ 201__ г. N _________   </w:t>
      </w: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Уведомление </w:t>
      </w:r>
      <w:proofErr w:type="gramStart"/>
      <w:r>
        <w:rPr>
          <w:rFonts w:ascii="Times New Roman" w:hAnsi="Times New Roman" w:cs="Times New Roman"/>
          <w:sz w:val="24"/>
          <w:szCs w:val="24"/>
        </w:rPr>
        <w:t>вручено</w:t>
      </w:r>
      <w:proofErr w:type="gramEnd"/>
      <w:r>
        <w:rPr>
          <w:rFonts w:ascii="Times New Roman" w:hAnsi="Times New Roman" w:cs="Times New Roman"/>
          <w:sz w:val="24"/>
          <w:szCs w:val="24"/>
        </w:rPr>
        <w:t>/направлено "___"________________ 201__ г.</w:t>
      </w:r>
    </w:p>
    <w:p w:rsidR="00F057A7" w:rsidRDefault="00F057A7" w:rsidP="00F057A7">
      <w:pPr>
        <w:pStyle w:val="ConsPlusNonformat"/>
        <w:jc w:val="both"/>
        <w:rPr>
          <w:rFonts w:ascii="Times New Roman" w:hAnsi="Times New Roman" w:cs="Times New Roman"/>
          <w:sz w:val="24"/>
          <w:szCs w:val="24"/>
        </w:rPr>
      </w:pPr>
    </w:p>
    <w:p w:rsidR="00F057A7" w:rsidRDefault="00F057A7" w:rsidP="00F057A7">
      <w:pPr>
        <w:pStyle w:val="ConsPlusNonformat"/>
        <w:jc w:val="both"/>
        <w:rPr>
          <w:rFonts w:ascii="Times New Roman" w:hAnsi="Times New Roman" w:cs="Times New Roman"/>
          <w:sz w:val="24"/>
          <w:szCs w:val="24"/>
        </w:rPr>
      </w:pP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   ___________________________</w:t>
      </w:r>
    </w:p>
    <w:p w:rsidR="00F057A7" w:rsidRDefault="00F057A7" w:rsidP="00F057A7">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(фамилия, инициалы уполномоченного                                 (подпись уполномоченного должностного лица)</w:t>
      </w:r>
      <w:proofErr w:type="gramEnd"/>
    </w:p>
    <w:p w:rsidR="00F057A7" w:rsidRDefault="00F057A7" w:rsidP="00F057A7">
      <w:pPr>
        <w:pStyle w:val="ConsPlusNonformat"/>
        <w:jc w:val="both"/>
        <w:rPr>
          <w:rFonts w:ascii="Times New Roman" w:hAnsi="Times New Roman" w:cs="Times New Roman"/>
        </w:rPr>
      </w:pPr>
      <w:r>
        <w:rPr>
          <w:rFonts w:ascii="Times New Roman" w:hAnsi="Times New Roman" w:cs="Times New Roman"/>
        </w:rPr>
        <w:t xml:space="preserve">должностного лица)                                                             </w:t>
      </w: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057A7" w:rsidRDefault="00F057A7" w:rsidP="00F057A7">
      <w:pPr>
        <w:pStyle w:val="ConsPlusNonformat"/>
        <w:jc w:val="both"/>
        <w:rPr>
          <w:rFonts w:ascii="Times New Roman" w:hAnsi="Times New Roman" w:cs="Times New Roman"/>
          <w:sz w:val="24"/>
          <w:szCs w:val="24"/>
        </w:rPr>
      </w:pP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Получил:</w:t>
      </w: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         ___________________________</w:t>
      </w:r>
    </w:p>
    <w:p w:rsidR="00F057A7" w:rsidRDefault="00F057A7" w:rsidP="00F057A7">
      <w:pPr>
        <w:pStyle w:val="ConsPlusNonformat"/>
        <w:jc w:val="both"/>
        <w:rPr>
          <w:rFonts w:ascii="Times New Roman" w:hAnsi="Times New Roman" w:cs="Times New Roman"/>
        </w:rPr>
      </w:pPr>
      <w:r>
        <w:rPr>
          <w:rFonts w:ascii="Times New Roman" w:hAnsi="Times New Roman" w:cs="Times New Roman"/>
        </w:rPr>
        <w:t xml:space="preserve">            (фамилия, инициалы)                                                                (подпись)</w:t>
      </w:r>
    </w:p>
    <w:p w:rsidR="00F057A7" w:rsidRDefault="00F057A7" w:rsidP="00F057A7">
      <w:pPr>
        <w:autoSpaceDE w:val="0"/>
        <w:autoSpaceDN w:val="0"/>
        <w:adjustRightInd w:val="0"/>
        <w:ind w:firstLine="540"/>
        <w:jc w:val="both"/>
      </w:pPr>
    </w:p>
    <w:p w:rsidR="00F057A7" w:rsidRDefault="00F057A7" w:rsidP="00F057A7">
      <w:pPr>
        <w:autoSpaceDE w:val="0"/>
        <w:autoSpaceDN w:val="0"/>
        <w:adjustRightInd w:val="0"/>
        <w:jc w:val="both"/>
        <w:outlineLvl w:val="0"/>
      </w:pPr>
    </w:p>
    <w:p w:rsidR="00F057A7" w:rsidRDefault="00F057A7" w:rsidP="00F057A7">
      <w:pPr>
        <w:autoSpaceDE w:val="0"/>
        <w:autoSpaceDN w:val="0"/>
        <w:adjustRightInd w:val="0"/>
        <w:jc w:val="both"/>
        <w:outlineLvl w:val="0"/>
      </w:pPr>
    </w:p>
    <w:p w:rsidR="00F057A7" w:rsidRDefault="00F057A7" w:rsidP="00F057A7">
      <w:pPr>
        <w:autoSpaceDE w:val="0"/>
        <w:autoSpaceDN w:val="0"/>
        <w:adjustRightInd w:val="0"/>
        <w:jc w:val="right"/>
        <w:outlineLvl w:val="0"/>
      </w:pPr>
    </w:p>
    <w:p w:rsidR="00F057A7" w:rsidRDefault="00F057A7" w:rsidP="00F057A7">
      <w:pPr>
        <w:autoSpaceDE w:val="0"/>
        <w:autoSpaceDN w:val="0"/>
        <w:adjustRightInd w:val="0"/>
        <w:jc w:val="right"/>
        <w:outlineLvl w:val="0"/>
      </w:pPr>
      <w:r>
        <w:t>Приложение  3</w:t>
      </w:r>
    </w:p>
    <w:p w:rsidR="00F057A7" w:rsidRDefault="00F057A7" w:rsidP="00F057A7">
      <w:pPr>
        <w:autoSpaceDE w:val="0"/>
        <w:autoSpaceDN w:val="0"/>
        <w:adjustRightInd w:val="0"/>
        <w:spacing w:line="276" w:lineRule="auto"/>
        <w:jc w:val="right"/>
      </w:pPr>
      <w:r>
        <w:t>к Административному регламенту</w:t>
      </w:r>
    </w:p>
    <w:p w:rsidR="00F057A7" w:rsidRDefault="00F057A7" w:rsidP="00F057A7">
      <w:pPr>
        <w:autoSpaceDE w:val="0"/>
        <w:autoSpaceDN w:val="0"/>
        <w:adjustRightInd w:val="0"/>
        <w:spacing w:line="276" w:lineRule="auto"/>
        <w:ind w:firstLine="540"/>
        <w:jc w:val="right"/>
      </w:pPr>
      <w:r>
        <w:t xml:space="preserve">исполнения муниципальной функции </w:t>
      </w:r>
    </w:p>
    <w:p w:rsidR="00F057A7" w:rsidRDefault="00F057A7" w:rsidP="00F057A7">
      <w:pPr>
        <w:autoSpaceDE w:val="0"/>
        <w:autoSpaceDN w:val="0"/>
        <w:adjustRightInd w:val="0"/>
        <w:ind w:firstLine="540"/>
        <w:jc w:val="right"/>
        <w:rPr>
          <w:bCs/>
        </w:rPr>
      </w:pPr>
      <w:r>
        <w:t xml:space="preserve">по осуществлению </w:t>
      </w:r>
      <w:r>
        <w:rPr>
          <w:bCs/>
        </w:rPr>
        <w:t xml:space="preserve">муниципального контроля </w:t>
      </w:r>
    </w:p>
    <w:p w:rsidR="00F057A7" w:rsidRDefault="00F057A7" w:rsidP="00F057A7">
      <w:pPr>
        <w:autoSpaceDE w:val="0"/>
        <w:autoSpaceDN w:val="0"/>
        <w:adjustRightInd w:val="0"/>
        <w:ind w:firstLine="540"/>
        <w:jc w:val="right"/>
      </w:pPr>
      <w:r>
        <w:rPr>
          <w:bCs/>
        </w:rPr>
        <w:t xml:space="preserve"> </w:t>
      </w:r>
      <w:r>
        <w:t>за  соблюдением законодательства</w:t>
      </w:r>
    </w:p>
    <w:p w:rsidR="00F057A7" w:rsidRDefault="00F057A7" w:rsidP="00F057A7">
      <w:pPr>
        <w:autoSpaceDE w:val="0"/>
        <w:autoSpaceDN w:val="0"/>
        <w:adjustRightInd w:val="0"/>
        <w:ind w:firstLine="540"/>
        <w:jc w:val="right"/>
      </w:pPr>
      <w:r>
        <w:t xml:space="preserve"> в области розничной продажи алкогольной продукции </w:t>
      </w:r>
    </w:p>
    <w:p w:rsidR="00F057A7" w:rsidRDefault="00F057A7" w:rsidP="00F057A7">
      <w:pPr>
        <w:autoSpaceDE w:val="0"/>
        <w:autoSpaceDN w:val="0"/>
        <w:adjustRightInd w:val="0"/>
        <w:ind w:firstLine="540"/>
        <w:jc w:val="right"/>
      </w:pPr>
      <w:r>
        <w:t xml:space="preserve">на территории муниципального  образования </w:t>
      </w:r>
    </w:p>
    <w:p w:rsidR="00F057A7" w:rsidRDefault="00F057A7" w:rsidP="00F057A7">
      <w:pPr>
        <w:autoSpaceDE w:val="0"/>
        <w:autoSpaceDN w:val="0"/>
        <w:adjustRightInd w:val="0"/>
        <w:ind w:firstLine="540"/>
        <w:jc w:val="right"/>
      </w:pPr>
      <w:r>
        <w:t xml:space="preserve">Красночабанский сельсовет Домбаровского района </w:t>
      </w:r>
    </w:p>
    <w:p w:rsidR="00F057A7" w:rsidRDefault="00F057A7" w:rsidP="00F057A7">
      <w:pPr>
        <w:autoSpaceDE w:val="0"/>
        <w:autoSpaceDN w:val="0"/>
        <w:adjustRightInd w:val="0"/>
        <w:ind w:firstLine="540"/>
        <w:jc w:val="right"/>
      </w:pPr>
      <w:r>
        <w:t>Оренбургской области</w:t>
      </w:r>
    </w:p>
    <w:p w:rsidR="00F057A7" w:rsidRDefault="00F057A7" w:rsidP="00F057A7">
      <w:pPr>
        <w:spacing w:line="276" w:lineRule="auto"/>
        <w:jc w:val="both"/>
      </w:pPr>
    </w:p>
    <w:p w:rsidR="00F057A7" w:rsidRDefault="00F057A7" w:rsidP="00F057A7">
      <w:pPr>
        <w:autoSpaceDE w:val="0"/>
        <w:autoSpaceDN w:val="0"/>
        <w:adjustRightInd w:val="0"/>
        <w:jc w:val="right"/>
        <w:outlineLvl w:val="0"/>
      </w:pPr>
    </w:p>
    <w:p w:rsidR="00F057A7" w:rsidRDefault="00F057A7" w:rsidP="00F057A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057A7" w:rsidRDefault="00F057A7" w:rsidP="00F057A7">
      <w:pPr>
        <w:autoSpaceDE w:val="0"/>
        <w:autoSpaceDN w:val="0"/>
        <w:adjustRightInd w:val="0"/>
        <w:jc w:val="right"/>
      </w:pPr>
      <w:r>
        <w:t>Форма</w:t>
      </w:r>
    </w:p>
    <w:p w:rsidR="00F057A7" w:rsidRDefault="00F057A7" w:rsidP="00F057A7">
      <w:pPr>
        <w:autoSpaceDE w:val="0"/>
        <w:autoSpaceDN w:val="0"/>
        <w:adjustRightInd w:val="0"/>
      </w:pPr>
      <w:r>
        <w:t>________________________________________________________________</w:t>
      </w:r>
    </w:p>
    <w:p w:rsidR="00F057A7" w:rsidRDefault="00F057A7" w:rsidP="00F057A7">
      <w:pPr>
        <w:autoSpaceDE w:val="0"/>
        <w:autoSpaceDN w:val="0"/>
        <w:adjustRightInd w:val="0"/>
        <w:jc w:val="center"/>
      </w:pPr>
      <w:r>
        <w:t>(наименование органа муниципального контроля)</w:t>
      </w:r>
    </w:p>
    <w:p w:rsidR="00F057A7" w:rsidRDefault="00F057A7" w:rsidP="00F057A7">
      <w:pPr>
        <w:pStyle w:val="ConsPlusNonformat"/>
        <w:jc w:val="both"/>
        <w:rPr>
          <w:rFonts w:ascii="Times New Roman" w:hAnsi="Times New Roman" w:cs="Times New Roman"/>
          <w:sz w:val="24"/>
          <w:szCs w:val="24"/>
        </w:rPr>
      </w:pPr>
    </w:p>
    <w:p w:rsidR="00F057A7" w:rsidRDefault="00F057A7" w:rsidP="00F057A7">
      <w:pPr>
        <w:pStyle w:val="ConsPlusNonformat"/>
        <w:jc w:val="both"/>
        <w:rPr>
          <w:rFonts w:ascii="Times New Roman" w:hAnsi="Times New Roman" w:cs="Times New Roman"/>
          <w:sz w:val="24"/>
          <w:szCs w:val="24"/>
        </w:rPr>
      </w:pPr>
    </w:p>
    <w:p w:rsidR="00F057A7" w:rsidRDefault="00F057A7" w:rsidP="00F057A7">
      <w:pPr>
        <w:pStyle w:val="ConsPlusNonformat"/>
        <w:jc w:val="both"/>
        <w:rPr>
          <w:rFonts w:ascii="Times New Roman" w:hAnsi="Times New Roman" w:cs="Times New Roman"/>
          <w:sz w:val="24"/>
          <w:szCs w:val="24"/>
        </w:rPr>
      </w:pPr>
    </w:p>
    <w:p w:rsidR="00F057A7" w:rsidRDefault="00F057A7" w:rsidP="00F057A7">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ПРЕДПИСАНИЕ</w:t>
      </w:r>
    </w:p>
    <w:p w:rsidR="00F057A7" w:rsidRDefault="00F057A7" w:rsidP="00F057A7">
      <w:pPr>
        <w:pStyle w:val="ConsPlusNonformat"/>
        <w:jc w:val="center"/>
        <w:rPr>
          <w:rFonts w:ascii="Times New Roman" w:hAnsi="Times New Roman" w:cs="Times New Roman"/>
          <w:sz w:val="24"/>
          <w:szCs w:val="24"/>
        </w:rPr>
      </w:pPr>
      <w:r>
        <w:rPr>
          <w:rFonts w:ascii="Times New Roman" w:hAnsi="Times New Roman" w:cs="Times New Roman"/>
          <w:sz w:val="24"/>
          <w:szCs w:val="24"/>
        </w:rPr>
        <w:t>об устранении нарушений по результатам</w:t>
      </w:r>
    </w:p>
    <w:p w:rsidR="00F057A7" w:rsidRDefault="00F057A7" w:rsidP="00F057A7">
      <w:pPr>
        <w:pStyle w:val="ConsPlusNonformat"/>
        <w:jc w:val="center"/>
        <w:rPr>
          <w:rFonts w:ascii="Times New Roman" w:hAnsi="Times New Roman" w:cs="Times New Roman"/>
          <w:sz w:val="24"/>
          <w:szCs w:val="24"/>
        </w:rPr>
      </w:pPr>
      <w:r>
        <w:rPr>
          <w:rFonts w:ascii="Times New Roman" w:hAnsi="Times New Roman" w:cs="Times New Roman"/>
          <w:sz w:val="24"/>
          <w:szCs w:val="24"/>
        </w:rPr>
        <w:t>осуществления муниципального контроля</w:t>
      </w:r>
    </w:p>
    <w:p w:rsidR="00F057A7" w:rsidRDefault="00F057A7" w:rsidP="00F057A7">
      <w:pPr>
        <w:pStyle w:val="ConsPlusNonformat"/>
        <w:jc w:val="both"/>
        <w:outlineLvl w:val="0"/>
        <w:rPr>
          <w:rFonts w:ascii="Times New Roman" w:hAnsi="Times New Roman" w:cs="Times New Roman"/>
          <w:sz w:val="24"/>
          <w:szCs w:val="24"/>
        </w:rPr>
      </w:pPr>
    </w:p>
    <w:p w:rsidR="00994055" w:rsidRDefault="00994055"/>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rsidP="00EE37ED">
      <w:pPr>
        <w:jc w:val="center"/>
        <w:rPr>
          <w:b/>
          <w:sz w:val="28"/>
          <w:szCs w:val="28"/>
        </w:rPr>
      </w:pPr>
      <w:r>
        <w:rPr>
          <w:b/>
          <w:sz w:val="28"/>
          <w:szCs w:val="28"/>
        </w:rPr>
        <w:lastRenderedPageBreak/>
        <w:t>АДМИНИСТРАЦИЯ МУНИЦИПАЛЬНОГО ОБРАЗОВАНИЯ</w:t>
      </w:r>
    </w:p>
    <w:p w:rsidR="00EE37ED" w:rsidRDefault="00EE37ED" w:rsidP="00EE37ED">
      <w:pPr>
        <w:jc w:val="center"/>
        <w:rPr>
          <w:b/>
          <w:sz w:val="28"/>
          <w:szCs w:val="28"/>
        </w:rPr>
      </w:pPr>
      <w:r>
        <w:rPr>
          <w:b/>
          <w:sz w:val="28"/>
          <w:szCs w:val="28"/>
        </w:rPr>
        <w:t>КРАСНОЧАБАНСКИЙ СЕЛЬСОВЕТ ДОМБАРОВСКОГО РАЙОНА ОРЕНБУРГСКОЙ ОБЛАСТИ</w:t>
      </w:r>
    </w:p>
    <w:p w:rsidR="00EE37ED" w:rsidRDefault="00EE37ED" w:rsidP="00EE37ED">
      <w:pPr>
        <w:jc w:val="center"/>
        <w:rPr>
          <w:sz w:val="28"/>
          <w:szCs w:val="28"/>
        </w:rPr>
      </w:pPr>
    </w:p>
    <w:p w:rsidR="00EE37ED" w:rsidRDefault="00EE37ED" w:rsidP="00EE37ED">
      <w:pPr>
        <w:jc w:val="center"/>
        <w:rPr>
          <w:b/>
          <w:sz w:val="28"/>
          <w:szCs w:val="28"/>
        </w:rPr>
      </w:pPr>
      <w:r>
        <w:rPr>
          <w:b/>
          <w:sz w:val="28"/>
          <w:szCs w:val="28"/>
        </w:rPr>
        <w:t>ПОСТАНОВЛЕНИЕ</w:t>
      </w:r>
    </w:p>
    <w:p w:rsidR="00EE37ED" w:rsidRDefault="00EE37ED" w:rsidP="00EE37ED">
      <w:pPr>
        <w:jc w:val="center"/>
        <w:rPr>
          <w:b/>
          <w:sz w:val="28"/>
          <w:szCs w:val="28"/>
        </w:rPr>
      </w:pPr>
    </w:p>
    <w:p w:rsidR="00EE37ED" w:rsidRDefault="00EE37ED" w:rsidP="00EE37ED">
      <w:pPr>
        <w:rPr>
          <w:b/>
          <w:sz w:val="28"/>
          <w:szCs w:val="28"/>
        </w:rPr>
      </w:pPr>
      <w:r>
        <w:rPr>
          <w:b/>
          <w:sz w:val="28"/>
          <w:szCs w:val="28"/>
        </w:rPr>
        <w:t>13.02. 2017                                                                                                  № 09-п</w:t>
      </w:r>
    </w:p>
    <w:p w:rsidR="00EE37ED" w:rsidRDefault="00EE37ED" w:rsidP="00EE37ED">
      <w:pPr>
        <w:pStyle w:val="a8"/>
        <w:ind w:left="0"/>
        <w:rPr>
          <w:b/>
          <w:bCs/>
          <w:sz w:val="28"/>
          <w:szCs w:val="28"/>
        </w:rPr>
      </w:pPr>
    </w:p>
    <w:p w:rsidR="00EE37ED" w:rsidRDefault="00EE37ED" w:rsidP="00EE37ED">
      <w:pPr>
        <w:jc w:val="center"/>
        <w:rPr>
          <w:b/>
          <w:sz w:val="28"/>
          <w:szCs w:val="28"/>
        </w:rPr>
      </w:pPr>
      <w:r>
        <w:rPr>
          <w:b/>
          <w:sz w:val="28"/>
          <w:szCs w:val="28"/>
        </w:rPr>
        <w:t>О рассмотрении протеста прокурора Домбаровского района на постановление администрации Красночабанского сельсовета</w:t>
      </w:r>
    </w:p>
    <w:p w:rsidR="00EE37ED" w:rsidRDefault="00EE37ED" w:rsidP="00EE37ED">
      <w:pPr>
        <w:autoSpaceDE w:val="0"/>
        <w:autoSpaceDN w:val="0"/>
        <w:adjustRightInd w:val="0"/>
        <w:jc w:val="center"/>
        <w:rPr>
          <w:b/>
          <w:sz w:val="28"/>
          <w:szCs w:val="28"/>
        </w:rPr>
      </w:pPr>
      <w:r>
        <w:rPr>
          <w:b/>
          <w:sz w:val="28"/>
          <w:szCs w:val="28"/>
        </w:rPr>
        <w:t>№ 52-п от 01.07.2015г «Об утверждении</w:t>
      </w:r>
      <w:r>
        <w:rPr>
          <w:sz w:val="26"/>
          <w:szCs w:val="26"/>
        </w:rPr>
        <w:t xml:space="preserve"> </w:t>
      </w:r>
      <w:r>
        <w:rPr>
          <w:b/>
          <w:sz w:val="28"/>
          <w:szCs w:val="28"/>
        </w:rPr>
        <w:t xml:space="preserve">Административного регламента исполнения муниципальной функции по осуществлению </w:t>
      </w:r>
      <w:r>
        <w:rPr>
          <w:b/>
          <w:bCs/>
          <w:sz w:val="28"/>
          <w:szCs w:val="28"/>
        </w:rPr>
        <w:t xml:space="preserve">муниципального </w:t>
      </w:r>
      <w:proofErr w:type="gramStart"/>
      <w:r>
        <w:rPr>
          <w:b/>
          <w:bCs/>
          <w:sz w:val="28"/>
          <w:szCs w:val="28"/>
        </w:rPr>
        <w:t xml:space="preserve">контроля  </w:t>
      </w:r>
      <w:r>
        <w:rPr>
          <w:b/>
          <w:sz w:val="28"/>
          <w:szCs w:val="28"/>
        </w:rPr>
        <w:t>за</w:t>
      </w:r>
      <w:proofErr w:type="gramEnd"/>
      <w:r>
        <w:rPr>
          <w:b/>
          <w:sz w:val="28"/>
          <w:szCs w:val="28"/>
        </w:rPr>
        <w:t xml:space="preserve">  соблюдением законодательства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w:t>
      </w:r>
    </w:p>
    <w:p w:rsidR="00EE37ED" w:rsidRDefault="00EE37ED" w:rsidP="00EE37ED">
      <w:pPr>
        <w:jc w:val="center"/>
        <w:rPr>
          <w:b/>
          <w:sz w:val="28"/>
          <w:szCs w:val="28"/>
        </w:rPr>
      </w:pPr>
    </w:p>
    <w:p w:rsidR="00EE37ED" w:rsidRDefault="00EE37ED" w:rsidP="00EE37ED">
      <w:pPr>
        <w:jc w:val="both"/>
        <w:rPr>
          <w:sz w:val="28"/>
          <w:szCs w:val="28"/>
        </w:rPr>
      </w:pPr>
      <w:r>
        <w:rPr>
          <w:sz w:val="28"/>
          <w:szCs w:val="28"/>
        </w:rPr>
        <w:t xml:space="preserve">        В соответствии с протестом прокурора № 7-1-2017 от 09.02.2017 ,  постановляю:</w:t>
      </w:r>
    </w:p>
    <w:p w:rsidR="00EE37ED" w:rsidRDefault="00EE37ED" w:rsidP="00EE37ED">
      <w:pPr>
        <w:jc w:val="both"/>
        <w:rPr>
          <w:sz w:val="28"/>
          <w:szCs w:val="28"/>
        </w:rPr>
      </w:pPr>
      <w:r>
        <w:rPr>
          <w:sz w:val="28"/>
          <w:szCs w:val="28"/>
        </w:rPr>
        <w:t xml:space="preserve">       1.Протест прокурора Домбаровского района рассмотреть и удовлетворить  с участием представителя прокуратуры района   </w:t>
      </w:r>
    </w:p>
    <w:p w:rsidR="00EE37ED" w:rsidRDefault="00EE37ED" w:rsidP="00EE37ED">
      <w:pPr>
        <w:tabs>
          <w:tab w:val="left" w:pos="540"/>
        </w:tabs>
        <w:jc w:val="both"/>
        <w:rPr>
          <w:sz w:val="28"/>
          <w:szCs w:val="28"/>
        </w:rPr>
      </w:pPr>
      <w:r>
        <w:rPr>
          <w:sz w:val="28"/>
          <w:szCs w:val="28"/>
        </w:rPr>
        <w:t xml:space="preserve">       2.Постановления № 52-п от 01.07.2015 «Об утверждении Административного регламента исполнения  муниципальной функции по осуществлению </w:t>
      </w:r>
      <w:r>
        <w:rPr>
          <w:bCs/>
          <w:sz w:val="28"/>
          <w:szCs w:val="28"/>
        </w:rPr>
        <w:t xml:space="preserve">муниципального </w:t>
      </w:r>
      <w:proofErr w:type="gramStart"/>
      <w:r>
        <w:rPr>
          <w:bCs/>
          <w:sz w:val="28"/>
          <w:szCs w:val="28"/>
        </w:rPr>
        <w:t xml:space="preserve">контроля </w:t>
      </w:r>
      <w:r>
        <w:rPr>
          <w:sz w:val="28"/>
          <w:szCs w:val="28"/>
        </w:rPr>
        <w:t>за</w:t>
      </w:r>
      <w:proofErr w:type="gramEnd"/>
      <w:r>
        <w:rPr>
          <w:sz w:val="28"/>
          <w:szCs w:val="28"/>
        </w:rPr>
        <w:t xml:space="preserve">  соблюдением законодательства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 отменить. </w:t>
      </w:r>
    </w:p>
    <w:p w:rsidR="00EE37ED" w:rsidRDefault="00EE37ED" w:rsidP="00EE37ED">
      <w:pPr>
        <w:tabs>
          <w:tab w:val="left" w:pos="540"/>
        </w:tabs>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данного постановления оставляю за собой.                         </w:t>
      </w:r>
    </w:p>
    <w:p w:rsidR="00EE37ED" w:rsidRDefault="00EE37ED" w:rsidP="00EE37ED">
      <w:pPr>
        <w:jc w:val="both"/>
        <w:rPr>
          <w:sz w:val="28"/>
          <w:szCs w:val="28"/>
        </w:rPr>
      </w:pPr>
      <w:r>
        <w:rPr>
          <w:sz w:val="28"/>
          <w:szCs w:val="28"/>
        </w:rPr>
        <w:t xml:space="preserve">      4.Постановление вступает в силу со дня его подписания.</w:t>
      </w:r>
    </w:p>
    <w:p w:rsidR="00EE37ED" w:rsidRDefault="00EE37ED" w:rsidP="00EE37ED">
      <w:pPr>
        <w:jc w:val="both"/>
        <w:rPr>
          <w:sz w:val="28"/>
          <w:szCs w:val="28"/>
        </w:rPr>
      </w:pPr>
    </w:p>
    <w:p w:rsidR="00EE37ED" w:rsidRDefault="00EE37ED" w:rsidP="00EE37ED">
      <w:pPr>
        <w:jc w:val="both"/>
        <w:rPr>
          <w:sz w:val="28"/>
          <w:szCs w:val="28"/>
        </w:rPr>
      </w:pPr>
    </w:p>
    <w:p w:rsidR="00EE37ED" w:rsidRDefault="00EE37ED" w:rsidP="00EE37ED">
      <w:pPr>
        <w:jc w:val="both"/>
        <w:rPr>
          <w:sz w:val="28"/>
          <w:szCs w:val="28"/>
        </w:rPr>
      </w:pPr>
    </w:p>
    <w:p w:rsidR="00EE37ED" w:rsidRDefault="00EE37ED" w:rsidP="00EE37ED">
      <w:pPr>
        <w:rPr>
          <w:sz w:val="28"/>
          <w:szCs w:val="28"/>
        </w:rPr>
      </w:pPr>
      <w:r>
        <w:rPr>
          <w:sz w:val="28"/>
          <w:szCs w:val="28"/>
        </w:rPr>
        <w:t xml:space="preserve">Глава  муниципального образования                                                                              Красночабанский сельсовет                                                            М.З.Суенбаев       </w:t>
      </w:r>
    </w:p>
    <w:p w:rsidR="00EE37ED" w:rsidRDefault="00EE37ED" w:rsidP="00EE37ED">
      <w:pPr>
        <w:rPr>
          <w:sz w:val="28"/>
          <w:szCs w:val="28"/>
        </w:rPr>
      </w:pPr>
    </w:p>
    <w:p w:rsidR="00EE37ED" w:rsidRDefault="00EE37ED" w:rsidP="00EE37ED">
      <w:pPr>
        <w:rPr>
          <w:sz w:val="28"/>
          <w:szCs w:val="28"/>
        </w:rPr>
      </w:pPr>
    </w:p>
    <w:p w:rsidR="00EE37ED" w:rsidRDefault="00EE37ED" w:rsidP="00EE37ED">
      <w:pPr>
        <w:rPr>
          <w:sz w:val="28"/>
          <w:szCs w:val="28"/>
        </w:rPr>
      </w:pPr>
    </w:p>
    <w:p w:rsidR="00EE37ED" w:rsidRDefault="00EE37ED" w:rsidP="00EE37ED">
      <w:pPr>
        <w:rPr>
          <w:sz w:val="28"/>
          <w:szCs w:val="28"/>
        </w:rPr>
      </w:pPr>
    </w:p>
    <w:p w:rsidR="00EE37ED" w:rsidRDefault="00EE37ED" w:rsidP="00EE37ED">
      <w:pPr>
        <w:rPr>
          <w:sz w:val="28"/>
          <w:szCs w:val="28"/>
        </w:rPr>
      </w:pPr>
    </w:p>
    <w:p w:rsidR="00EE37ED" w:rsidRDefault="00EE37ED" w:rsidP="00EE37ED">
      <w:pPr>
        <w:rPr>
          <w:sz w:val="28"/>
          <w:szCs w:val="28"/>
        </w:rPr>
      </w:pPr>
    </w:p>
    <w:p w:rsidR="00EE37ED" w:rsidRDefault="00EE37ED" w:rsidP="00EE37ED">
      <w:pPr>
        <w:rPr>
          <w:sz w:val="28"/>
          <w:szCs w:val="28"/>
        </w:rPr>
      </w:pPr>
    </w:p>
    <w:p w:rsidR="00EE37ED" w:rsidRDefault="00EE37ED" w:rsidP="00EE37ED">
      <w:pPr>
        <w:rPr>
          <w:sz w:val="28"/>
          <w:szCs w:val="28"/>
        </w:rPr>
      </w:pPr>
    </w:p>
    <w:p w:rsidR="00EE37ED" w:rsidRDefault="00EE37ED" w:rsidP="00EE37ED">
      <w:pPr>
        <w:rPr>
          <w:sz w:val="28"/>
          <w:szCs w:val="28"/>
        </w:rPr>
      </w:pPr>
      <w:r>
        <w:rPr>
          <w:sz w:val="28"/>
          <w:szCs w:val="28"/>
        </w:rPr>
        <w:t>Разослано: администрации района, прокуратура</w:t>
      </w:r>
      <w:proofErr w:type="gramStart"/>
      <w:r>
        <w:rPr>
          <w:sz w:val="28"/>
          <w:szCs w:val="28"/>
        </w:rPr>
        <w:t xml:space="preserve"> ,</w:t>
      </w:r>
      <w:proofErr w:type="gramEnd"/>
      <w:r>
        <w:rPr>
          <w:sz w:val="28"/>
          <w:szCs w:val="28"/>
        </w:rPr>
        <w:t xml:space="preserve"> в дело </w:t>
      </w:r>
    </w:p>
    <w:p w:rsidR="00EE37ED" w:rsidRDefault="00EE37ED" w:rsidP="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p w:rsidR="00EE37ED" w:rsidRDefault="00EE37ED"/>
    <w:sectPr w:rsidR="00EE37ED" w:rsidSect="0099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057A7"/>
    <w:rsid w:val="000C1A8F"/>
    <w:rsid w:val="00994055"/>
    <w:rsid w:val="00EE37ED"/>
    <w:rsid w:val="00F05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7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57A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57A7"/>
    <w:rPr>
      <w:rFonts w:ascii="Arial" w:eastAsia="Times New Roman" w:hAnsi="Arial" w:cs="Arial"/>
      <w:b/>
      <w:bCs/>
      <w:kern w:val="32"/>
      <w:sz w:val="32"/>
      <w:szCs w:val="32"/>
      <w:lang w:eastAsia="ru-RU"/>
    </w:rPr>
  </w:style>
  <w:style w:type="paragraph" w:styleId="a3">
    <w:name w:val="Normal (Web)"/>
    <w:basedOn w:val="a"/>
    <w:semiHidden/>
    <w:unhideWhenUsed/>
    <w:rsid w:val="00F057A7"/>
    <w:pPr>
      <w:spacing w:before="100" w:after="100"/>
    </w:pPr>
    <w:rPr>
      <w:lang w:eastAsia="ar-SA"/>
    </w:rPr>
  </w:style>
  <w:style w:type="paragraph" w:styleId="a4">
    <w:name w:val="Body Text"/>
    <w:basedOn w:val="a"/>
    <w:link w:val="11"/>
    <w:semiHidden/>
    <w:unhideWhenUsed/>
    <w:rsid w:val="00F057A7"/>
    <w:pPr>
      <w:spacing w:after="120"/>
    </w:pPr>
  </w:style>
  <w:style w:type="character" w:customStyle="1" w:styleId="a5">
    <w:name w:val="Основной текст Знак"/>
    <w:basedOn w:val="a0"/>
    <w:link w:val="a4"/>
    <w:uiPriority w:val="99"/>
    <w:semiHidden/>
    <w:rsid w:val="00F057A7"/>
    <w:rPr>
      <w:rFonts w:ascii="Times New Roman" w:eastAsia="Times New Roman" w:hAnsi="Times New Roman" w:cs="Times New Roman"/>
      <w:sz w:val="24"/>
      <w:szCs w:val="24"/>
      <w:lang w:eastAsia="ru-RU"/>
    </w:rPr>
  </w:style>
  <w:style w:type="paragraph" w:customStyle="1" w:styleId="ConsPlusNonformat">
    <w:name w:val="ConsPlusNonformat"/>
    <w:rsid w:val="00F057A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057A7"/>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11">
    <w:name w:val="Основной текст Знак1"/>
    <w:link w:val="a4"/>
    <w:semiHidden/>
    <w:locked/>
    <w:rsid w:val="00F057A7"/>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057A7"/>
    <w:rPr>
      <w:color w:val="0000FF"/>
      <w:u w:val="single"/>
    </w:rPr>
  </w:style>
  <w:style w:type="character" w:styleId="a7">
    <w:name w:val="Strong"/>
    <w:basedOn w:val="a0"/>
    <w:qFormat/>
    <w:rsid w:val="00F057A7"/>
    <w:rPr>
      <w:b/>
      <w:bCs/>
    </w:rPr>
  </w:style>
  <w:style w:type="paragraph" w:styleId="a8">
    <w:name w:val="Body Text Indent"/>
    <w:basedOn w:val="a"/>
    <w:link w:val="a9"/>
    <w:uiPriority w:val="99"/>
    <w:semiHidden/>
    <w:unhideWhenUsed/>
    <w:rsid w:val="00EE37ED"/>
    <w:pPr>
      <w:spacing w:after="120"/>
      <w:ind w:left="283"/>
    </w:pPr>
  </w:style>
  <w:style w:type="character" w:customStyle="1" w:styleId="a9">
    <w:name w:val="Основной текст с отступом Знак"/>
    <w:basedOn w:val="a0"/>
    <w:link w:val="a8"/>
    <w:uiPriority w:val="99"/>
    <w:semiHidden/>
    <w:rsid w:val="00EE37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521327">
      <w:bodyDiv w:val="1"/>
      <w:marLeft w:val="0"/>
      <w:marRight w:val="0"/>
      <w:marTop w:val="0"/>
      <w:marBottom w:val="0"/>
      <w:divBdr>
        <w:top w:val="none" w:sz="0" w:space="0" w:color="auto"/>
        <w:left w:val="none" w:sz="0" w:space="0" w:color="auto"/>
        <w:bottom w:val="none" w:sz="0" w:space="0" w:color="auto"/>
        <w:right w:val="none" w:sz="0" w:space="0" w:color="auto"/>
      </w:divBdr>
    </w:div>
    <w:div w:id="18808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38ED4D690E6C9B634CE9781A95A6B2B0BE2DEBF89FF6E0FA38592002Ag9I" TargetMode="External"/><Relationship Id="rId13" Type="http://schemas.openxmlformats.org/officeDocument/2006/relationships/hyperlink" Target="consultantplus://offline/ref=94338ED4D690E6C9B634CE9781A95A6B2B0BE2DEBF89FF6E0FA38592002Ag9I" TargetMode="External"/><Relationship Id="rId18" Type="http://schemas.openxmlformats.org/officeDocument/2006/relationships/hyperlink" Target="consultantplus://offline/ref=A15370D433C3D7214F67B6F1A2C2A7B1EF6BDED2886CE239D4C0688D2676F73709AB968F5E888E5931C214H8A5I" TargetMode="External"/><Relationship Id="rId26" Type="http://schemas.openxmlformats.org/officeDocument/2006/relationships/hyperlink" Target="consultantplus://offline/ref=94338ED4D690E6C9B634CE9781A95A6B2B0BE2DEBF89FF6E0FA38592002Ag9I" TargetMode="External"/><Relationship Id="rId3" Type="http://schemas.openxmlformats.org/officeDocument/2006/relationships/webSettings" Target="webSettings.xml"/><Relationship Id="rId21" Type="http://schemas.openxmlformats.org/officeDocument/2006/relationships/hyperlink" Target="file:///D:\Documents%20and%20Settings\1\&#1056;&#1072;&#1073;&#1086;&#1095;&#1080;&#1081;%20&#1089;&#1090;&#1086;&#1083;\&#1055;&#1054;&#1057;&#1058;&#1040;&#1053;&#1054;&#1042;&#1051;&#1045;&#1053;&#1048;&#1045;%20&#1087;&#1086;%20&#1086;&#1089;&#1085;.&#1076;&#1077;&#1103;&#1090;\&#1055;-2015\&#1089;%20&#8470;%2051&#1087;&#1086;%2060%20.doc" TargetMode="External"/><Relationship Id="rId7" Type="http://schemas.openxmlformats.org/officeDocument/2006/relationships/hyperlink" Target="consultantplus://offline/ref=025C83576986740EE5AFC2671F919842143044D3C5FDB185FED7B0E409J7NAM" TargetMode="External"/><Relationship Id="rId12" Type="http://schemas.openxmlformats.org/officeDocument/2006/relationships/hyperlink" Target="consultantplus://offline/ref=BFE32D340CEFF893492AEFC39438C61202121C1749A409719CBCCA2AC1I5W1N" TargetMode="External"/><Relationship Id="rId17" Type="http://schemas.openxmlformats.org/officeDocument/2006/relationships/hyperlink" Target="consultantplus://offline/ref=A15370D433C3D7214F67B6F1A2C2A7B1EF6BDED2886CE239D4C0688D2676F73709AB968F5E888E5931C214H8ABI" TargetMode="External"/><Relationship Id="rId25" Type="http://schemas.openxmlformats.org/officeDocument/2006/relationships/hyperlink" Target="consultantplus://offline/ref=FA5EB1AA385FCAE1FED12DC63FD5BD4686482B6B63B1B101A31B6AF2DD36C4D0D613B3270B4B2470BD162EUC3FG" TargetMode="External"/><Relationship Id="rId2" Type="http://schemas.openxmlformats.org/officeDocument/2006/relationships/settings" Target="settings.xml"/><Relationship Id="rId16" Type="http://schemas.openxmlformats.org/officeDocument/2006/relationships/hyperlink" Target="consultantplus://offline/ref=6BE67E2B160E7F070FDF7CF0D917701F27F382BE6CD04D3DF35F4A6365F36E1D9DE2BF0B0DD4ADE2YEL4N" TargetMode="External"/><Relationship Id="rId20" Type="http://schemas.openxmlformats.org/officeDocument/2006/relationships/hyperlink" Target="consultantplus://offline/ref=8934119E8257B376ADDE5A488705413B0CABFAB44440B99D08013748FBEF6FB272BB9BA77030A980n95A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D8C96F91FE6986626092EA6C5B240624B79CFA26EC6CD785DFD6D03CD6BCCD78B50065z5i1L" TargetMode="External"/><Relationship Id="rId11" Type="http://schemas.openxmlformats.org/officeDocument/2006/relationships/hyperlink" Target="consultantplus://offline/ref=67E5947FC935A5A38A2C15375AD18C72A8B67C0D73CEF62C8659584BBC150F8C7F73AA1Aw7BAJ" TargetMode="External"/><Relationship Id="rId24" Type="http://schemas.openxmlformats.org/officeDocument/2006/relationships/hyperlink" Target="consultantplus://offline/ref=94338ED4D690E6C9B634CE9781A95A6B2B0BE2DEBF89FF6E0FA38592002Ag9I" TargetMode="External"/><Relationship Id="rId5" Type="http://schemas.openxmlformats.org/officeDocument/2006/relationships/hyperlink" Target="consultantplus://offline/ref=19535081F667A5728CFBF0246C63F55B5C475A8A6E3F9986A8A5CC883CgDa1G" TargetMode="External"/><Relationship Id="rId15" Type="http://schemas.openxmlformats.org/officeDocument/2006/relationships/hyperlink" Target="consultantplus://offline/ref=6BE67E2B160E7F070FDF7CF0D917701F27F382BE6CD04D3DF35F4A6365F36E1D9DE2BF0B0DD4ADE2YEL5N" TargetMode="External"/><Relationship Id="rId23" Type="http://schemas.openxmlformats.org/officeDocument/2006/relationships/hyperlink" Target="consultantplus://offline/ref=A15370D433C3D7214F67B6F1A2C2A7B1EF6BDED2886CE239D4C0688D2676F73709AB968F5E888E5931C215H8A8I" TargetMode="External"/><Relationship Id="rId28" Type="http://schemas.openxmlformats.org/officeDocument/2006/relationships/fontTable" Target="fontTable.xml"/><Relationship Id="rId10" Type="http://schemas.openxmlformats.org/officeDocument/2006/relationships/hyperlink" Target="consultantplus://offline/ref=5D2A79D8BFEAB19B61D3029460159DFD768EF701D8267183E088C8D8FD18613DC0BD809E68DA5C00SFbCK" TargetMode="External"/><Relationship Id="rId19" Type="http://schemas.openxmlformats.org/officeDocument/2006/relationships/hyperlink" Target="consultantplus://offline/ref=DFBB82A00C8D5EA63BFB1FA579817F9A24DA8AF6CB3CA3C40962C7FE3ByEO6N" TargetMode="External"/><Relationship Id="rId4" Type="http://schemas.openxmlformats.org/officeDocument/2006/relationships/hyperlink" Target="consultantplus://offline/ref=4E605571A9AEFA77FD95AB58F1BBA5AC50A5E47214ABD93CFD823C2C3A649F7FAB57944E64AE7FE1i5m6L" TargetMode="External"/><Relationship Id="rId9" Type="http://schemas.openxmlformats.org/officeDocument/2006/relationships/hyperlink" Target="consultantplus://offline/ref=5D2A79D8BFEAB19B61D3029460159DFD768EF701D8267183E088C8D8FD18613DC0BD809E68DA5C04SFbEK" TargetMode="External"/><Relationship Id="rId14" Type="http://schemas.openxmlformats.org/officeDocument/2006/relationships/hyperlink" Target="consultantplus://offline/ref=A15370D433C3D7214F67B6F1A2C2A7B1EF6BDED2886CE239D4C0688D2676F73709AB968F5E888E5931C214H8A9I" TargetMode="External"/><Relationship Id="rId22" Type="http://schemas.openxmlformats.org/officeDocument/2006/relationships/hyperlink" Target="consultantplus://offline/ref=A15370D433C3D7214F67B6F1A2C2A7B1EF6BDED2886CE239D4C0688D2676F73709AB968F5E888E5931C215H8AEI" TargetMode="External"/><Relationship Id="rId27" Type="http://schemas.openxmlformats.org/officeDocument/2006/relationships/hyperlink" Target="consultantplus://offline/ref=A66F53CA28C919F3730D29182BD708FA1FD0ABFBB0A51762B3B5230A16B4AD785A23777034k3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8454</Words>
  <Characters>48191</Characters>
  <Application>Microsoft Office Word</Application>
  <DocSecurity>0</DocSecurity>
  <Lines>401</Lines>
  <Paragraphs>113</Paragraphs>
  <ScaleCrop>false</ScaleCrop>
  <Company/>
  <LinksUpToDate>false</LinksUpToDate>
  <CharactersWithSpaces>56532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dcterms:created xsi:type="dcterms:W3CDTF">2018-02-05T12:47:00Z</dcterms:created>
  <dcterms:modified xsi:type="dcterms:W3CDTF">2018-02-06T08:17:00Z</dcterms:modified>
</cp:coreProperties>
</file>