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3B" w:rsidRPr="0098641F" w:rsidRDefault="007D0E3B" w:rsidP="007D0E3B">
      <w:pPr>
        <w:tabs>
          <w:tab w:val="left" w:pos="6585"/>
        </w:tabs>
        <w:spacing w:after="0"/>
        <w:rPr>
          <w:rFonts w:ascii="Times New Roman" w:hAnsi="Times New Roman" w:cs="Times New Roman"/>
          <w:b/>
          <w:sz w:val="28"/>
          <w:szCs w:val="28"/>
        </w:rPr>
      </w:pPr>
      <w:r w:rsidRPr="00041DA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641F">
        <w:rPr>
          <w:rFonts w:ascii="Times New Roman" w:hAnsi="Times New Roman" w:cs="Times New Roman"/>
          <w:b/>
          <w:sz w:val="28"/>
          <w:szCs w:val="28"/>
        </w:rPr>
        <w:t>СОВЕТ ДЕПУТАТОВ</w:t>
      </w:r>
    </w:p>
    <w:p w:rsidR="007D0E3B" w:rsidRPr="0098641F" w:rsidRDefault="007D0E3B" w:rsidP="007D0E3B">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МУНИЦИПАЛЬНОГО ОБРАЗОВАНИЯ</w:t>
      </w:r>
    </w:p>
    <w:p w:rsidR="007D0E3B" w:rsidRPr="0098641F" w:rsidRDefault="007D0E3B" w:rsidP="007D0E3B">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КРАСНОЧАБАНСКИЙ СЕЛЬСОВЕТ</w:t>
      </w:r>
    </w:p>
    <w:p w:rsidR="007D0E3B" w:rsidRPr="0098641F" w:rsidRDefault="007D0E3B" w:rsidP="007D0E3B">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ДОМБАРОВСКОГО РАЙОНА</w:t>
      </w:r>
    </w:p>
    <w:p w:rsidR="007D0E3B" w:rsidRPr="0098641F" w:rsidRDefault="007D0E3B" w:rsidP="007D0E3B">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ОРЕНБУРГСКОЙ ОБЛАСТИ</w:t>
      </w:r>
    </w:p>
    <w:p w:rsidR="007D0E3B" w:rsidRPr="0098641F" w:rsidRDefault="007D0E3B" w:rsidP="007D0E3B">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641F">
        <w:rPr>
          <w:rFonts w:ascii="Times New Roman" w:hAnsi="Times New Roman" w:cs="Times New Roman"/>
          <w:b/>
          <w:sz w:val="28"/>
          <w:szCs w:val="28"/>
        </w:rPr>
        <w:t>Четвертый созыв</w:t>
      </w:r>
    </w:p>
    <w:p w:rsidR="007D0E3B" w:rsidRPr="0098641F" w:rsidRDefault="007D0E3B" w:rsidP="007D0E3B">
      <w:pPr>
        <w:pStyle w:val="2"/>
        <w:rPr>
          <w:rFonts w:ascii="Times New Roman" w:hAnsi="Times New Roman" w:cs="Times New Roman"/>
          <w:b/>
          <w:bCs/>
          <w:sz w:val="28"/>
          <w:szCs w:val="28"/>
        </w:rPr>
      </w:pPr>
      <w:r w:rsidRPr="0098641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8641F">
        <w:rPr>
          <w:rFonts w:ascii="Times New Roman" w:hAnsi="Times New Roman" w:cs="Times New Roman"/>
          <w:b/>
          <w:bCs/>
          <w:sz w:val="28"/>
          <w:szCs w:val="28"/>
        </w:rPr>
        <w:t xml:space="preserve">Пятнадцатое </w:t>
      </w:r>
      <w:r w:rsidR="003D6A45">
        <w:rPr>
          <w:rFonts w:ascii="Times New Roman" w:hAnsi="Times New Roman" w:cs="Times New Roman"/>
          <w:b/>
          <w:bCs/>
          <w:sz w:val="28"/>
          <w:szCs w:val="28"/>
        </w:rPr>
        <w:t>вне</w:t>
      </w:r>
      <w:r w:rsidRPr="0098641F">
        <w:rPr>
          <w:rFonts w:ascii="Times New Roman" w:hAnsi="Times New Roman" w:cs="Times New Roman"/>
          <w:b/>
          <w:bCs/>
          <w:sz w:val="28"/>
          <w:szCs w:val="28"/>
        </w:rPr>
        <w:t>очередное заседание</w:t>
      </w:r>
    </w:p>
    <w:p w:rsidR="007D0E3B" w:rsidRPr="0098641F" w:rsidRDefault="007D0E3B" w:rsidP="007D0E3B">
      <w:pPr>
        <w:pStyle w:val="2"/>
        <w:rPr>
          <w:rFonts w:ascii="Times New Roman" w:hAnsi="Times New Roman" w:cs="Times New Roman"/>
          <w:b/>
          <w:bCs/>
          <w:sz w:val="28"/>
          <w:szCs w:val="28"/>
        </w:rPr>
      </w:pPr>
    </w:p>
    <w:p w:rsidR="007D0E3B" w:rsidRPr="0098641F" w:rsidRDefault="007D0E3B" w:rsidP="007D0E3B">
      <w:pPr>
        <w:spacing w:after="0"/>
        <w:rPr>
          <w:rFonts w:ascii="Times New Roman" w:hAnsi="Times New Roman" w:cs="Times New Roman"/>
          <w:b/>
          <w:bCs/>
          <w:sz w:val="28"/>
          <w:szCs w:val="28"/>
        </w:rPr>
      </w:pPr>
      <w:r>
        <w:rPr>
          <w:rFonts w:ascii="Times New Roman" w:hAnsi="Times New Roman" w:cs="Times New Roman"/>
          <w:b/>
          <w:bCs/>
          <w:sz w:val="28"/>
          <w:szCs w:val="28"/>
        </w:rPr>
        <w:t xml:space="preserve">РЕШЕНИЕ </w:t>
      </w:r>
      <w:r w:rsidRPr="0098641F">
        <w:rPr>
          <w:rFonts w:ascii="Times New Roman" w:hAnsi="Times New Roman" w:cs="Times New Roman"/>
          <w:b/>
          <w:bCs/>
          <w:sz w:val="28"/>
          <w:szCs w:val="28"/>
        </w:rPr>
        <w:t xml:space="preserve">№ </w:t>
      </w:r>
      <w:r w:rsidR="00C35F6C">
        <w:rPr>
          <w:rFonts w:ascii="Times New Roman" w:hAnsi="Times New Roman" w:cs="Times New Roman"/>
          <w:b/>
          <w:bCs/>
          <w:sz w:val="28"/>
          <w:szCs w:val="28"/>
        </w:rPr>
        <w:t>15-4</w:t>
      </w:r>
    </w:p>
    <w:p w:rsidR="007D0E3B" w:rsidRPr="0098641F" w:rsidRDefault="007D0E3B" w:rsidP="007D0E3B">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от </w:t>
      </w:r>
      <w:r w:rsidR="00C35F6C">
        <w:rPr>
          <w:rFonts w:ascii="Times New Roman" w:hAnsi="Times New Roman" w:cs="Times New Roman"/>
          <w:b/>
          <w:sz w:val="28"/>
          <w:szCs w:val="28"/>
        </w:rPr>
        <w:t>24</w:t>
      </w:r>
      <w:r>
        <w:rPr>
          <w:rFonts w:ascii="Times New Roman" w:hAnsi="Times New Roman" w:cs="Times New Roman"/>
          <w:b/>
          <w:sz w:val="28"/>
          <w:szCs w:val="28"/>
        </w:rPr>
        <w:t xml:space="preserve"> сентября</w:t>
      </w:r>
      <w:r w:rsidRPr="0098641F">
        <w:rPr>
          <w:rFonts w:ascii="Times New Roman" w:hAnsi="Times New Roman" w:cs="Times New Roman"/>
          <w:b/>
          <w:sz w:val="28"/>
          <w:szCs w:val="28"/>
        </w:rPr>
        <w:t xml:space="preserve"> 2021 года</w:t>
      </w:r>
    </w:p>
    <w:p w:rsidR="007D0E3B" w:rsidRDefault="007D0E3B" w:rsidP="007D0E3B">
      <w:pPr>
        <w:pStyle w:val="a3"/>
        <w:tabs>
          <w:tab w:val="left" w:pos="168"/>
          <w:tab w:val="left" w:pos="1134"/>
          <w:tab w:val="left" w:pos="1276"/>
          <w:tab w:val="left" w:pos="1560"/>
          <w:tab w:val="center" w:pos="4252"/>
        </w:tabs>
        <w:spacing w:after="0"/>
        <w:rPr>
          <w:b/>
          <w:sz w:val="28"/>
          <w:szCs w:val="28"/>
        </w:rPr>
      </w:pPr>
    </w:p>
    <w:p w:rsidR="001B1F38" w:rsidRDefault="007D0E3B" w:rsidP="001B1F38">
      <w:pPr>
        <w:pStyle w:val="ConsPlusTitle"/>
      </w:pPr>
      <w:r>
        <w:t xml:space="preserve">О муниципальном контроле </w:t>
      </w:r>
      <w:proofErr w:type="gramStart"/>
      <w:r>
        <w:t>на</w:t>
      </w:r>
      <w:proofErr w:type="gramEnd"/>
      <w:r>
        <w:t xml:space="preserve"> </w:t>
      </w:r>
    </w:p>
    <w:p w:rsidR="001B1F38" w:rsidRDefault="007D0E3B" w:rsidP="001B1F38">
      <w:pPr>
        <w:pStyle w:val="ConsPlusTitle"/>
      </w:pPr>
      <w:r>
        <w:t xml:space="preserve">автомобильном транспорте и </w:t>
      </w:r>
      <w:proofErr w:type="gramStart"/>
      <w:r>
        <w:t>в</w:t>
      </w:r>
      <w:proofErr w:type="gramEnd"/>
      <w:r>
        <w:t xml:space="preserve"> </w:t>
      </w:r>
    </w:p>
    <w:p w:rsidR="001B1F38" w:rsidRDefault="007D0E3B" w:rsidP="001B1F38">
      <w:pPr>
        <w:pStyle w:val="ConsPlusTitle"/>
      </w:pPr>
      <w:r>
        <w:t>дор</w:t>
      </w:r>
      <w:r w:rsidR="001B1F38">
        <w:t xml:space="preserve">ожном </w:t>
      </w:r>
      <w:proofErr w:type="gramStart"/>
      <w:r w:rsidR="001B1F38">
        <w:t>хозяйстве</w:t>
      </w:r>
      <w:proofErr w:type="gramEnd"/>
      <w:r w:rsidR="001B1F38">
        <w:t xml:space="preserve"> на территории </w:t>
      </w:r>
    </w:p>
    <w:p w:rsidR="001B1F38" w:rsidRDefault="001B1F38" w:rsidP="001B1F38">
      <w:pPr>
        <w:pStyle w:val="ConsPlusTitle"/>
      </w:pPr>
      <w:r>
        <w:t>муниципального образования</w:t>
      </w:r>
      <w:r w:rsidR="007D0E3B">
        <w:t xml:space="preserve"> </w:t>
      </w:r>
    </w:p>
    <w:p w:rsidR="007F543D" w:rsidRDefault="007D0E3B" w:rsidP="001B1F38">
      <w:pPr>
        <w:pStyle w:val="ConsPlusTitle"/>
      </w:pPr>
      <w:r>
        <w:t>Красночабанский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1B1F3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1B1F38">
        <w:rPr>
          <w:rFonts w:ascii="Times New Roman" w:eastAsia="Times New Roman" w:hAnsi="Times New Roman" w:cs="Times New Roman"/>
          <w:sz w:val="24"/>
          <w:szCs w:val="24"/>
          <w:lang w:eastAsia="ru-RU"/>
        </w:rPr>
        <w:t xml:space="preserve">В соответствии со статьей </w:t>
      </w:r>
      <w:r w:rsidR="001B1F38" w:rsidRPr="001B1F38">
        <w:rPr>
          <w:rFonts w:ascii="Times New Roman" w:eastAsia="Times New Roman" w:hAnsi="Times New Roman" w:cs="Times New Roman"/>
          <w:sz w:val="24"/>
          <w:szCs w:val="24"/>
          <w:lang w:eastAsia="ru-RU"/>
        </w:rPr>
        <w:t xml:space="preserve">17.1 </w:t>
      </w:r>
      <w:r w:rsidRPr="001B1F38">
        <w:rPr>
          <w:rFonts w:ascii="Times New Roman" w:eastAsia="Times New Roman" w:hAnsi="Times New Roman" w:cs="Times New Roman"/>
          <w:sz w:val="24"/>
          <w:szCs w:val="24"/>
          <w:lang w:eastAsia="ru-RU"/>
        </w:rPr>
        <w:t xml:space="preserve">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1B1F38" w:rsidRPr="001B1F38">
        <w:rPr>
          <w:rFonts w:ascii="Times New Roman" w:hAnsi="Times New Roman" w:cs="Times New Roman"/>
          <w:sz w:val="24"/>
          <w:szCs w:val="24"/>
        </w:rPr>
        <w:t>муниципального образования Красночабанский сельсовет</w:t>
      </w:r>
      <w:r w:rsidRPr="001B1F38">
        <w:rPr>
          <w:rFonts w:ascii="Times New Roman" w:eastAsia="Times New Roman" w:hAnsi="Times New Roman" w:cs="Times New Roman"/>
          <w:sz w:val="24"/>
          <w:szCs w:val="24"/>
          <w:lang w:eastAsia="ru-RU"/>
        </w:rPr>
        <w:t xml:space="preserve">, Совет депутатов </w:t>
      </w:r>
      <w:r w:rsidR="001B1F38" w:rsidRPr="001B1F38">
        <w:rPr>
          <w:rFonts w:ascii="Times New Roman" w:hAnsi="Times New Roman" w:cs="Times New Roman"/>
          <w:sz w:val="24"/>
          <w:szCs w:val="24"/>
        </w:rPr>
        <w:t>муниципального образования Красночабанский сельсовет</w:t>
      </w:r>
      <w:r w:rsidR="001B1F38" w:rsidRPr="001B1F38">
        <w:rPr>
          <w:rFonts w:ascii="Times New Roman" w:eastAsia="Times New Roman" w:hAnsi="Times New Roman" w:cs="Times New Roman"/>
          <w:sz w:val="24"/>
          <w:szCs w:val="24"/>
          <w:lang w:eastAsia="ru-RU"/>
        </w:rPr>
        <w:t xml:space="preserve"> </w:t>
      </w:r>
      <w:r w:rsidRPr="001B1F38">
        <w:rPr>
          <w:rFonts w:ascii="Times New Roman" w:eastAsia="Times New Roman" w:hAnsi="Times New Roman" w:cs="Times New Roman"/>
          <w:sz w:val="24"/>
          <w:szCs w:val="24"/>
          <w:lang w:eastAsia="ru-RU"/>
        </w:rPr>
        <w:t>решил:</w:t>
      </w:r>
      <w:proofErr w:type="gramEnd"/>
    </w:p>
    <w:p w:rsidR="007F543D" w:rsidRPr="001B1F3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1B1F38">
        <w:rPr>
          <w:rFonts w:ascii="Times New Roman" w:eastAsia="Times New Roman" w:hAnsi="Times New Roman" w:cs="Times New Roman"/>
          <w:sz w:val="24"/>
          <w:szCs w:val="24"/>
          <w:lang w:eastAsia="ru-RU"/>
        </w:rPr>
        <w:t>1. Утвердить прилагаемые: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w:t>
      </w:r>
      <w:hyperlink r:id="rId4" w:anchor="p39" w:history="1">
        <w:r w:rsidRPr="007F543D">
          <w:rPr>
            <w:rFonts w:ascii="Times New Roman" w:eastAsia="Times New Roman" w:hAnsi="Times New Roman" w:cs="Times New Roman"/>
            <w:color w:val="0000FF"/>
            <w:sz w:val="24"/>
            <w:szCs w:val="24"/>
            <w:lang w:eastAsia="ru-RU"/>
          </w:rPr>
          <w:t>Положение</w:t>
        </w:r>
      </w:hyperlink>
      <w:r w:rsidRPr="007F543D">
        <w:rPr>
          <w:rFonts w:ascii="Times New Roman" w:eastAsia="Times New Roman" w:hAnsi="Times New Roman" w:cs="Times New Roman"/>
          <w:sz w:val="24"/>
          <w:szCs w:val="24"/>
          <w:lang w:eastAsia="ru-RU"/>
        </w:rPr>
        <w:t xml:space="preserve"> о муниципальном контроле на автомо</w:t>
      </w:r>
      <w:r w:rsidR="001B1F38">
        <w:rPr>
          <w:rFonts w:ascii="Times New Roman" w:eastAsia="Times New Roman" w:hAnsi="Times New Roman" w:cs="Times New Roman"/>
          <w:sz w:val="24"/>
          <w:szCs w:val="24"/>
          <w:lang w:eastAsia="ru-RU"/>
        </w:rPr>
        <w:t xml:space="preserve">бильном транспорте </w:t>
      </w:r>
      <w:r w:rsidRPr="007F543D">
        <w:rPr>
          <w:rFonts w:ascii="Times New Roman" w:eastAsia="Times New Roman" w:hAnsi="Times New Roman" w:cs="Times New Roman"/>
          <w:sz w:val="24"/>
          <w:szCs w:val="24"/>
          <w:lang w:eastAsia="ru-RU"/>
        </w:rPr>
        <w:t xml:space="preserve">и в дорожном хозяйстве на территории </w:t>
      </w:r>
      <w:r w:rsidR="001B1F38" w:rsidRPr="001B1F38">
        <w:rPr>
          <w:rFonts w:ascii="Times New Roman" w:hAnsi="Times New Roman" w:cs="Times New Roman"/>
          <w:sz w:val="24"/>
          <w:szCs w:val="24"/>
        </w:rPr>
        <w:t>муниципального образования Красночабанский сельсовет</w:t>
      </w:r>
      <w:r w:rsidR="001B1F38" w:rsidRPr="001B1F38">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(приложение N 1);</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ключевые </w:t>
      </w:r>
      <w:hyperlink r:id="rId5" w:anchor="p344" w:history="1">
        <w:r w:rsidRPr="007F543D">
          <w:rPr>
            <w:rFonts w:ascii="Times New Roman" w:eastAsia="Times New Roman" w:hAnsi="Times New Roman" w:cs="Times New Roman"/>
            <w:color w:val="0000FF"/>
            <w:sz w:val="24"/>
            <w:szCs w:val="24"/>
            <w:lang w:eastAsia="ru-RU"/>
          </w:rPr>
          <w:t>показатели</w:t>
        </w:r>
      </w:hyperlink>
      <w:r w:rsidRPr="007F543D">
        <w:rPr>
          <w:rFonts w:ascii="Times New Roman" w:eastAsia="Times New Roman" w:hAnsi="Times New Roman" w:cs="Times New Roman"/>
          <w:sz w:val="24"/>
          <w:szCs w:val="24"/>
          <w:lang w:eastAsia="ru-RU"/>
        </w:rPr>
        <w:t xml:space="preserve"> муниципального контроля на автом</w:t>
      </w:r>
      <w:r w:rsidR="003D6A45">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на территории </w:t>
      </w:r>
      <w:r w:rsidR="001B1F38" w:rsidRPr="001B1F38">
        <w:rPr>
          <w:rFonts w:ascii="Times New Roman" w:hAnsi="Times New Roman" w:cs="Times New Roman"/>
          <w:sz w:val="24"/>
          <w:szCs w:val="24"/>
        </w:rPr>
        <w:t>муниципального образования Красночабанский сельсовет</w:t>
      </w:r>
      <w:r w:rsidR="001B1F38" w:rsidRPr="001B1F38">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и их целевые значения, индикативные показатели муниципального контроля на автом</w:t>
      </w:r>
      <w:r w:rsidR="003D6A45">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на территории </w:t>
      </w:r>
      <w:r w:rsidR="001B1F38" w:rsidRPr="001B1F38">
        <w:rPr>
          <w:rFonts w:ascii="Times New Roman" w:hAnsi="Times New Roman" w:cs="Times New Roman"/>
          <w:sz w:val="24"/>
          <w:szCs w:val="24"/>
        </w:rPr>
        <w:t>муниципального образования Красночабанский сельсовет</w:t>
      </w:r>
      <w:r w:rsidR="001B1F38" w:rsidRPr="001B1F38">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(приложение N 2);</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w:t>
      </w:r>
      <w:hyperlink r:id="rId6" w:anchor="p384" w:history="1">
        <w:r w:rsidRPr="007F543D">
          <w:rPr>
            <w:rFonts w:ascii="Times New Roman" w:eastAsia="Times New Roman" w:hAnsi="Times New Roman" w:cs="Times New Roman"/>
            <w:color w:val="0000FF"/>
            <w:sz w:val="24"/>
            <w:szCs w:val="24"/>
            <w:lang w:eastAsia="ru-RU"/>
          </w:rPr>
          <w:t>перечень</w:t>
        </w:r>
      </w:hyperlink>
      <w:r w:rsidRPr="007F543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w:t>
      </w:r>
      <w:r w:rsidR="003D6A45">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на территории </w:t>
      </w:r>
      <w:r w:rsidR="001B1F38"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(приложение N 3).</w:t>
      </w:r>
    </w:p>
    <w:p w:rsidR="007F543D" w:rsidRPr="007F543D" w:rsidRDefault="001B1F3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2.Настоящее Решение подлежит обнародованию.</w:t>
      </w:r>
      <w:r w:rsidR="007F543D" w:rsidRPr="007F543D">
        <w:rPr>
          <w:rFonts w:ascii="Times New Roman" w:eastAsia="Times New Roman" w:hAnsi="Times New Roman" w:cs="Times New Roman"/>
          <w:sz w:val="24"/>
          <w:szCs w:val="24"/>
          <w:lang w:eastAsia="ru-RU"/>
        </w:rPr>
        <w:t xml:space="preserve"> </w:t>
      </w:r>
      <w:r w:rsidR="007F543D">
        <w:rPr>
          <w:rFonts w:ascii="Times New Roman" w:eastAsia="Times New Roman" w:hAnsi="Times New Roman" w:cs="Times New Roman"/>
          <w:sz w:val="24"/>
          <w:szCs w:val="24"/>
          <w:lang w:eastAsia="ru-RU"/>
        </w:rPr>
        <w:t xml:space="preserve"> </w:t>
      </w:r>
    </w:p>
    <w:p w:rsidR="001B1F38" w:rsidRPr="00542EAA" w:rsidRDefault="001B1F38" w:rsidP="001B1F38">
      <w:pPr>
        <w:pStyle w:val="ConsPlusNormal"/>
        <w:ind w:firstLine="540"/>
        <w:jc w:val="both"/>
      </w:pPr>
      <w:r>
        <w:t>3.</w:t>
      </w:r>
      <w:r w:rsidRPr="00D0253B">
        <w:t xml:space="preserve"> </w:t>
      </w:r>
      <w:r w:rsidRPr="00D0253B">
        <w:rPr>
          <w:rFonts w:eastAsia="Times New Roman"/>
        </w:rPr>
        <w:t>Контроль выполнения настоящего Решения возложить на комиссию</w:t>
      </w:r>
      <w:r w:rsidRPr="00D0253B">
        <w:rPr>
          <w:rFonts w:eastAsia="Calibri"/>
          <w:bCs/>
          <w:bdr w:val="none" w:sz="0" w:space="0" w:color="auto" w:frame="1"/>
        </w:rPr>
        <w:t xml:space="preserve"> по вопросам благоустройства, жилищно-коммунального хозяйства и другим отраслям обслуживания населения</w:t>
      </w:r>
      <w:r w:rsidRPr="00D0253B">
        <w:rPr>
          <w:rFonts w:eastAsia="Times New Roman"/>
        </w:rPr>
        <w:t>.</w:t>
      </w:r>
    </w:p>
    <w:p w:rsidR="001B1F38" w:rsidRPr="00542EAA" w:rsidRDefault="001B1F38" w:rsidP="001B1F38">
      <w:pPr>
        <w:pStyle w:val="ConsPlusNormal"/>
      </w:pPr>
    </w:p>
    <w:p w:rsidR="001B1F38" w:rsidRPr="00D0253B" w:rsidRDefault="001B1F38" w:rsidP="001B1F38">
      <w:pPr>
        <w:pStyle w:val="a3"/>
        <w:spacing w:after="0"/>
        <w:jc w:val="both"/>
        <w:rPr>
          <w:rFonts w:eastAsia="Calibri"/>
          <w:b/>
        </w:rPr>
      </w:pPr>
      <w:r w:rsidRPr="00D0253B">
        <w:rPr>
          <w:rFonts w:eastAsia="Calibri"/>
        </w:rPr>
        <w:t>Глава муниципального образования</w:t>
      </w:r>
    </w:p>
    <w:p w:rsidR="001B1F38" w:rsidRPr="00D0253B" w:rsidRDefault="001B1F38" w:rsidP="001B1F38">
      <w:pPr>
        <w:pStyle w:val="a3"/>
        <w:spacing w:after="0"/>
        <w:jc w:val="both"/>
        <w:rPr>
          <w:rFonts w:eastAsia="Calibri"/>
          <w:b/>
        </w:rPr>
      </w:pPr>
      <w:r w:rsidRPr="00D0253B">
        <w:rPr>
          <w:rFonts w:eastAsia="Calibri"/>
        </w:rPr>
        <w:t xml:space="preserve">Красночабанский сельсовет                                                 </w:t>
      </w:r>
      <w:r>
        <w:rPr>
          <w:rFonts w:eastAsia="Calibri"/>
        </w:rPr>
        <w:t xml:space="preserve">                           </w:t>
      </w:r>
      <w:r w:rsidRPr="00D0253B">
        <w:rPr>
          <w:rFonts w:eastAsia="Calibri"/>
        </w:rPr>
        <w:t xml:space="preserve">       М.З. Суенбаев</w:t>
      </w:r>
    </w:p>
    <w:p w:rsidR="001B1F38" w:rsidRPr="00D0253B" w:rsidRDefault="001B1F38" w:rsidP="001B1F38">
      <w:pPr>
        <w:pStyle w:val="a3"/>
        <w:spacing w:after="0"/>
        <w:jc w:val="both"/>
        <w:rPr>
          <w:rFonts w:eastAsia="Calibri"/>
          <w:b/>
        </w:rPr>
      </w:pPr>
    </w:p>
    <w:p w:rsidR="001B1F38" w:rsidRDefault="001B1F38" w:rsidP="001B1F38">
      <w:pPr>
        <w:pStyle w:val="a3"/>
        <w:spacing w:after="0"/>
        <w:jc w:val="both"/>
        <w:rPr>
          <w:rFonts w:eastAsia="Calibri"/>
        </w:rPr>
      </w:pPr>
    </w:p>
    <w:p w:rsidR="001B1F38" w:rsidRPr="00D0253B" w:rsidRDefault="001B1F38" w:rsidP="001B1F38">
      <w:pPr>
        <w:pStyle w:val="a3"/>
        <w:spacing w:after="0"/>
        <w:jc w:val="both"/>
        <w:rPr>
          <w:rFonts w:eastAsia="Calibri"/>
          <w:b/>
        </w:rPr>
      </w:pPr>
      <w:r w:rsidRPr="00D0253B">
        <w:rPr>
          <w:rFonts w:eastAsia="Calibri"/>
        </w:rPr>
        <w:t xml:space="preserve">Председатель Совета депутатов                                        </w:t>
      </w:r>
      <w:r>
        <w:rPr>
          <w:rFonts w:eastAsia="Calibri"/>
        </w:rPr>
        <w:t xml:space="preserve">                         </w:t>
      </w:r>
      <w:r w:rsidRPr="00D0253B">
        <w:rPr>
          <w:rFonts w:eastAsia="Calibri"/>
        </w:rPr>
        <w:t xml:space="preserve"> С.М.Нурмухамедова </w:t>
      </w:r>
    </w:p>
    <w:p w:rsidR="001B1F38" w:rsidRPr="00D0253B" w:rsidRDefault="001B1F38" w:rsidP="001B1F38">
      <w:pPr>
        <w:tabs>
          <w:tab w:val="left" w:pos="6585"/>
        </w:tabs>
        <w:spacing w:after="200" w:line="276" w:lineRule="auto"/>
        <w:rPr>
          <w:rFonts w:ascii="Times New Roman" w:hAnsi="Times New Roman" w:cs="Times New Roman"/>
          <w:sz w:val="24"/>
          <w:szCs w:val="24"/>
        </w:rPr>
      </w:pPr>
    </w:p>
    <w:p w:rsidR="007F543D" w:rsidRPr="001B1F38" w:rsidRDefault="001B1F38" w:rsidP="001B1F38">
      <w:pPr>
        <w:tabs>
          <w:tab w:val="left" w:pos="6585"/>
        </w:tabs>
        <w:spacing w:after="200" w:line="276" w:lineRule="auto"/>
        <w:rPr>
          <w:rFonts w:ascii="Times New Roman" w:hAnsi="Times New Roman" w:cs="Times New Roman"/>
        </w:rPr>
      </w:pPr>
      <w:r w:rsidRPr="005673B3">
        <w:rPr>
          <w:rFonts w:ascii="Times New Roman" w:hAnsi="Times New Roman" w:cs="Times New Roman"/>
        </w:rPr>
        <w:t xml:space="preserve">Разослано: администрации </w:t>
      </w:r>
      <w:r>
        <w:rPr>
          <w:rFonts w:ascii="Times New Roman" w:hAnsi="Times New Roman" w:cs="Times New Roman"/>
        </w:rPr>
        <w:t>района, прокурору района, в дело</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1</w:t>
      </w:r>
    </w:p>
    <w:p w:rsidR="001B1F38" w:rsidRPr="00493B85" w:rsidRDefault="001B1F38" w:rsidP="001B1F38">
      <w:pPr>
        <w:pStyle w:val="ConsPlusNormal"/>
        <w:jc w:val="right"/>
      </w:pPr>
      <w:bookmarkStart w:id="0" w:name="_Hlk82012603"/>
      <w:r w:rsidRPr="00542EAA">
        <w:t xml:space="preserve">к Решению </w:t>
      </w:r>
      <w:bookmarkStart w:id="1" w:name="Par36"/>
      <w:bookmarkEnd w:id="0"/>
      <w:bookmarkEnd w:id="1"/>
      <w:r w:rsidRPr="00493B85">
        <w:t>Совета депутатов</w:t>
      </w:r>
    </w:p>
    <w:p w:rsidR="001B1F38" w:rsidRDefault="001B1F38" w:rsidP="001B1F38">
      <w:pPr>
        <w:pStyle w:val="ConsPlusNormal"/>
        <w:jc w:val="right"/>
      </w:pPr>
      <w:r>
        <w:t xml:space="preserve">муниципального образования </w:t>
      </w:r>
    </w:p>
    <w:p w:rsidR="001B1F38" w:rsidRDefault="001B1F38" w:rsidP="001B1F38">
      <w:pPr>
        <w:pStyle w:val="ConsPlusNormal"/>
        <w:jc w:val="right"/>
      </w:pPr>
      <w:r>
        <w:t>Красночабанский сельсовет</w:t>
      </w:r>
      <w:r w:rsidRPr="00493B85">
        <w:t xml:space="preserve"> </w:t>
      </w:r>
    </w:p>
    <w:p w:rsidR="007F543D" w:rsidRPr="007F543D" w:rsidRDefault="001B1F38" w:rsidP="001B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t>от 24.09.2021 г. N 15-4</w:t>
      </w:r>
      <w:r w:rsidR="007F543D"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2" w:name="p39"/>
      <w:bookmarkEnd w:id="2"/>
      <w:r w:rsidRPr="007F543D">
        <w:rPr>
          <w:rFonts w:ascii="Arial" w:eastAsia="Times New Roman" w:hAnsi="Arial" w:cs="Arial"/>
          <w:b/>
          <w:bCs/>
          <w:sz w:val="24"/>
          <w:szCs w:val="24"/>
          <w:lang w:eastAsia="ru-RU"/>
        </w:rPr>
        <w:t>ПОЛОЖЕНИЕ</w:t>
      </w:r>
    </w:p>
    <w:p w:rsidR="007F543D" w:rsidRPr="007F543D" w:rsidRDefault="007F543D" w:rsidP="003D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 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w:t>
      </w:r>
      <w:r w:rsidR="003D6A45">
        <w:rPr>
          <w:rFonts w:ascii="Arial" w:eastAsia="Times New Roman" w:hAnsi="Arial" w:cs="Arial"/>
          <w:b/>
          <w:bCs/>
          <w:sz w:val="24"/>
          <w:szCs w:val="24"/>
          <w:lang w:eastAsia="ru-RU"/>
        </w:rPr>
        <w:t>УНИЦИПАЛЬНОГО ОБРАЗОВАНИЯ КРАСНОЧАБАНСКИЙ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1. ОБЩИЕ ПОЛОЖЕНИЯ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Настоящее Положение определяет порядок организации и осуществления муниципального контроля на автом</w:t>
      </w:r>
      <w:r w:rsidR="003D6A45">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на территории </w:t>
      </w:r>
      <w:r w:rsidR="003D6A45" w:rsidRPr="001B1F38">
        <w:rPr>
          <w:rFonts w:ascii="Times New Roman" w:hAnsi="Times New Roman" w:cs="Times New Roman"/>
          <w:sz w:val="24"/>
          <w:szCs w:val="24"/>
        </w:rPr>
        <w:t>муниципального образования Красночабанский сельсовет</w:t>
      </w:r>
      <w:r w:rsidR="003D6A45"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(далее - муниципальный контроль).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proofErr w:type="gramStart"/>
      <w:r w:rsidRPr="007F543D">
        <w:rPr>
          <w:rFonts w:ascii="Times New Roman" w:eastAsia="Times New Roman" w:hAnsi="Times New Roman" w:cs="Times New Roman"/>
          <w:sz w:val="24"/>
          <w:szCs w:val="24"/>
          <w:lang w:eastAsia="ru-RU"/>
        </w:rPr>
        <w:t xml:space="preserve">Под муниципальным контролем понимается деятельность Администрации </w:t>
      </w:r>
      <w:r w:rsidR="003D6A45"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w:t>
      </w:r>
      <w:r w:rsidR="003D6A45">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w:t>
      </w:r>
      <w:proofErr w:type="gramEnd"/>
      <w:r w:rsidRPr="007F543D">
        <w:rPr>
          <w:rFonts w:ascii="Times New Roman" w:eastAsia="Times New Roman" w:hAnsi="Times New Roman" w:cs="Times New Roman"/>
          <w:sz w:val="24"/>
          <w:szCs w:val="24"/>
          <w:lang w:eastAsia="ru-RU"/>
        </w:rPr>
        <w:t xml:space="preserve">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 Органом местного самоуправления </w:t>
      </w:r>
      <w:r w:rsidR="003D6A45"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w:t>
      </w:r>
      <w:r w:rsidRPr="007F543D">
        <w:rPr>
          <w:rFonts w:ascii="Times New Roman" w:eastAsia="Times New Roman" w:hAnsi="Times New Roman" w:cs="Times New Roman"/>
          <w:sz w:val="24"/>
          <w:szCs w:val="24"/>
          <w:lang w:eastAsia="ru-RU"/>
        </w:rPr>
        <w:lastRenderedPageBreak/>
        <w:t xml:space="preserve">контроля, является Администрация </w:t>
      </w:r>
      <w:r w:rsidR="003D6A45" w:rsidRPr="001B1F38">
        <w:rPr>
          <w:rFonts w:ascii="Times New Roman" w:hAnsi="Times New Roman" w:cs="Times New Roman"/>
          <w:sz w:val="24"/>
          <w:szCs w:val="24"/>
        </w:rPr>
        <w:t>муниципального образования Красночабанский сельсовет</w:t>
      </w:r>
      <w:r w:rsidR="003D6A45"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(далее -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w:t>
      </w:r>
      <w:r w:rsidR="003D6A45">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в том числе проведение профилактических мероприятий и контрольных мероприятий (далее также - инспектор).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3D6A45">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3D6A45">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 автомобильные дороги и дорожные сооружения на них, полосы отвода автомобильных дорог, придорожные полосы автомобильных дорог, объекты дорожного </w:t>
      </w:r>
      <w:r w:rsidRPr="007F543D">
        <w:rPr>
          <w:rFonts w:ascii="Times New Roman" w:eastAsia="Times New Roman" w:hAnsi="Times New Roman" w:cs="Times New Roman"/>
          <w:sz w:val="24"/>
          <w:szCs w:val="24"/>
          <w:lang w:eastAsia="ru-RU"/>
        </w:rPr>
        <w:lastRenderedPageBreak/>
        <w:t>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3D6A4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D6A45">
        <w:rPr>
          <w:rFonts w:ascii="Times New Roman" w:eastAsia="Times New Roman" w:hAnsi="Times New Roman" w:cs="Times New Roman"/>
          <w:b/>
          <w:bCs/>
          <w:sz w:val="24"/>
          <w:szCs w:val="24"/>
          <w:lang w:eastAsia="ru-RU"/>
        </w:rPr>
        <w:t>Раздел 2. УПРАВЛЕНИЕ РИСКАМИ ПРИЧИНЕНИЯ</w:t>
      </w:r>
    </w:p>
    <w:p w:rsidR="007F543D" w:rsidRPr="003D6A4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D6A45">
        <w:rPr>
          <w:rFonts w:ascii="Times New Roman" w:eastAsia="Times New Roman" w:hAnsi="Times New Roman" w:cs="Times New Roman"/>
          <w:b/>
          <w:bCs/>
          <w:sz w:val="24"/>
          <w:szCs w:val="24"/>
          <w:lang w:eastAsia="ru-RU"/>
        </w:rPr>
        <w:t>ВРЕДА (УЩЕРБА) ОХРАНЯЕМЫМ ЗАКОНОМ ЦЕННОСТЯМ</w:t>
      </w:r>
    </w:p>
    <w:p w:rsidR="007F543D" w:rsidRPr="003D6A4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D6A45">
        <w:rPr>
          <w:rFonts w:ascii="Times New Roman" w:eastAsia="Times New Roman" w:hAnsi="Times New Roman" w:cs="Times New Roman"/>
          <w:b/>
          <w:bCs/>
          <w:sz w:val="24"/>
          <w:szCs w:val="24"/>
          <w:lang w:eastAsia="ru-RU"/>
        </w:rPr>
        <w:t>ПРИ ОСУЩЕСТВЛЕНИИ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для среднего риска - неисполнение контролируемым лицом предписания, выданного в течение последних 2 лет, предшествующих дате принятия решения об </w:t>
      </w:r>
      <w:r w:rsidRPr="007F543D">
        <w:rPr>
          <w:rFonts w:ascii="Times New Roman" w:eastAsia="Times New Roman" w:hAnsi="Times New Roman" w:cs="Times New Roman"/>
          <w:sz w:val="24"/>
          <w:szCs w:val="24"/>
          <w:lang w:eastAsia="ru-RU"/>
        </w:rPr>
        <w:lastRenderedPageBreak/>
        <w:t>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Раздел 3. ПРОФИЛАКТИКА РИСКОВ ПРИЧИНЕНИЯ ВРЕДА (УЩЕРБА)</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ОХРАНЯЕМЫМ ЗАКОНОМ ЦЕННОСТЯМ ПРИ ОСУЩЕСТВЛЕНИИ</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МУНИЦИПАЛЬНОГО КОНТРОЛЯ</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6F1B06">
        <w:rPr>
          <w:rFonts w:ascii="Times New Roman" w:eastAsia="Times New Roman" w:hAnsi="Times New Roman" w:cs="Times New Roman"/>
          <w:sz w:val="24"/>
          <w:szCs w:val="24"/>
          <w:lang w:eastAsia="ru-RU"/>
        </w:rPr>
        <w:t> </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Глава 1. ОРГАНИЗАЦИЯ ПРОФИЛАКТИКИ НАРУШЕНИЯ</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6F1B06" w:rsidRPr="001B1F38">
        <w:rPr>
          <w:rFonts w:ascii="Times New Roman" w:hAnsi="Times New Roman" w:cs="Times New Roman"/>
          <w:sz w:val="24"/>
          <w:szCs w:val="24"/>
        </w:rPr>
        <w:t>муниципального образования Красночабанский сельсовет</w:t>
      </w:r>
      <w:r w:rsidR="006F1B06"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на очередной календарный год ежегодно, не позднее 20 декабря текущего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sidR="006F1B06" w:rsidRPr="001B1F38">
        <w:rPr>
          <w:rFonts w:ascii="Times New Roman" w:hAnsi="Times New Roman" w:cs="Times New Roman"/>
          <w:sz w:val="24"/>
          <w:szCs w:val="24"/>
        </w:rPr>
        <w:t>муниципального образования Красночабанский сельсовет</w:t>
      </w:r>
      <w:r w:rsidR="006F1B06"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 xml:space="preserve">в </w:t>
      </w:r>
      <w:r w:rsidRPr="007F543D">
        <w:rPr>
          <w:rFonts w:ascii="Times New Roman" w:eastAsia="Times New Roman" w:hAnsi="Times New Roman" w:cs="Times New Roman"/>
          <w:sz w:val="24"/>
          <w:szCs w:val="24"/>
          <w:lang w:eastAsia="ru-RU"/>
        </w:rPr>
        <w:lastRenderedPageBreak/>
        <w:t xml:space="preserve">информационно-телекоммуникационной сети Интернет (далее - официальный сайт </w:t>
      </w:r>
      <w:r w:rsidR="006F1B06"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2.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sidR="00941ADE"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941ADE"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3. ОБЪЯВЛЕНИЕ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удовлетворяет возражение в форме отмены объявленного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4.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sidR="00941ADE"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и адреса электронной почты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941ADE" w:rsidRPr="001B1F38">
        <w:rPr>
          <w:rFonts w:ascii="Times New Roman" w:hAnsi="Times New Roman" w:cs="Times New Roman"/>
          <w:sz w:val="24"/>
          <w:szCs w:val="24"/>
        </w:rPr>
        <w:t>муниципального образования Красночабанский сельсовет</w:t>
      </w:r>
      <w:r w:rsidR="00941ADE"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письменного разъяснения, подписанного руководителем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941ADE"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41ADE">
        <w:rPr>
          <w:rFonts w:ascii="Times New Roman" w:eastAsia="Times New Roman" w:hAnsi="Times New Roman" w:cs="Times New Roman"/>
          <w:b/>
          <w:bCs/>
          <w:sz w:val="24"/>
          <w:szCs w:val="24"/>
          <w:lang w:eastAsia="ru-RU"/>
        </w:rPr>
        <w:t>Раздел 4. ОСУЩЕСТВЛЕНИЕ МУНИЦИПАЛЬНОГО КОНТРОЛЯ</w:t>
      </w:r>
    </w:p>
    <w:p w:rsidR="007F543D" w:rsidRPr="00941ADE" w:rsidRDefault="007F543D" w:rsidP="00941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41ADE">
        <w:rPr>
          <w:rFonts w:ascii="Times New Roman" w:eastAsia="Times New Roman" w:hAnsi="Times New Roman" w:cs="Times New Roman"/>
          <w:b/>
          <w:bCs/>
          <w:sz w:val="24"/>
          <w:szCs w:val="24"/>
          <w:lang w:eastAsia="ru-RU"/>
        </w:rPr>
        <w:t>НА АВТОМОБИЛЬНОМ ТРАНСПОРТЕ И</w:t>
      </w:r>
      <w:r w:rsidR="00941ADE" w:rsidRPr="00941ADE">
        <w:rPr>
          <w:rFonts w:ascii="Times New Roman" w:eastAsia="Times New Roman" w:hAnsi="Times New Roman" w:cs="Times New Roman"/>
          <w:sz w:val="21"/>
          <w:szCs w:val="21"/>
          <w:lang w:eastAsia="ru-RU"/>
        </w:rPr>
        <w:t xml:space="preserve"> </w:t>
      </w:r>
      <w:r w:rsidRPr="00941ADE">
        <w:rPr>
          <w:rFonts w:ascii="Times New Roman" w:eastAsia="Times New Roman" w:hAnsi="Times New Roman" w:cs="Times New Roman"/>
          <w:b/>
          <w:bCs/>
          <w:sz w:val="24"/>
          <w:szCs w:val="24"/>
          <w:lang w:eastAsia="ru-RU"/>
        </w:rPr>
        <w:t>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0"/>
      <w:bookmarkEnd w:id="3"/>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7F543D">
          <w:rPr>
            <w:rFonts w:ascii="Times New Roman" w:eastAsia="Times New Roman" w:hAnsi="Times New Roman" w:cs="Times New Roman"/>
            <w:color w:val="0000FF"/>
            <w:sz w:val="24"/>
            <w:szCs w:val="24"/>
            <w:lang w:eastAsia="ru-RU"/>
          </w:rPr>
          <w:t>пунктами 73</w:t>
        </w:r>
      </w:hyperlink>
      <w:r w:rsidRPr="007F543D">
        <w:rPr>
          <w:rFonts w:ascii="Times New Roman" w:eastAsia="Times New Roman" w:hAnsi="Times New Roman" w:cs="Times New Roman"/>
          <w:sz w:val="24"/>
          <w:szCs w:val="24"/>
          <w:lang w:eastAsia="ru-RU"/>
        </w:rPr>
        <w:t xml:space="preserve">, </w:t>
      </w:r>
      <w:hyperlink r:id="rId8" w:anchor="p263" w:history="1">
        <w:r w:rsidRPr="007F543D">
          <w:rPr>
            <w:rFonts w:ascii="Times New Roman" w:eastAsia="Times New Roman" w:hAnsi="Times New Roman" w:cs="Times New Roman"/>
            <w:color w:val="0000FF"/>
            <w:sz w:val="24"/>
            <w:szCs w:val="24"/>
            <w:lang w:eastAsia="ru-RU"/>
          </w:rPr>
          <w:t>74</w:t>
        </w:r>
      </w:hyperlink>
      <w:r w:rsidRPr="007F543D">
        <w:rPr>
          <w:rFonts w:ascii="Times New Roman" w:eastAsia="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62"/>
      <w:bookmarkEnd w:id="4"/>
      <w:r w:rsidRPr="007F543D">
        <w:rPr>
          <w:rFonts w:ascii="Times New Roman" w:eastAsia="Times New Roman" w:hAnsi="Times New Roman" w:cs="Times New Roman"/>
          <w:sz w:val="24"/>
          <w:szCs w:val="24"/>
          <w:lang w:eastAsia="ru-RU"/>
        </w:rPr>
        <w:lastRenderedPageBreak/>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63"/>
      <w:bookmarkEnd w:id="5"/>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9" w:anchor="p262" w:history="1">
        <w:r w:rsidRPr="007F543D">
          <w:rPr>
            <w:rFonts w:ascii="Times New Roman" w:eastAsia="Times New Roman" w:hAnsi="Times New Roman" w:cs="Times New Roman"/>
            <w:color w:val="0000FF"/>
            <w:sz w:val="24"/>
            <w:szCs w:val="24"/>
            <w:lang w:eastAsia="ru-RU"/>
          </w:rPr>
          <w:t>пунктом 73</w:t>
        </w:r>
      </w:hyperlink>
      <w:r w:rsidRPr="007F543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7F543D">
          <w:rPr>
            <w:rFonts w:ascii="Times New Roman" w:eastAsia="Times New Roman" w:hAnsi="Times New Roman" w:cs="Times New Roman"/>
            <w:color w:val="0000FF"/>
            <w:sz w:val="24"/>
            <w:szCs w:val="24"/>
            <w:lang w:eastAsia="ru-RU"/>
          </w:rPr>
          <w:t>пунктом 78</w:t>
        </w:r>
      </w:hyperlink>
      <w:r w:rsidRPr="007F543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72"/>
      <w:bookmarkEnd w:id="6"/>
      <w:r w:rsidRPr="007F543D">
        <w:rPr>
          <w:rFonts w:ascii="Times New Roman" w:eastAsia="Times New Roman" w:hAnsi="Times New Roman" w:cs="Times New Roman"/>
          <w:sz w:val="24"/>
          <w:szCs w:val="24"/>
          <w:lang w:eastAsia="ru-RU"/>
        </w:rPr>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7F543D">
        <w:rPr>
          <w:rFonts w:ascii="Times New Roman" w:eastAsia="Times New Roman" w:hAnsi="Times New Roman" w:cs="Times New Roman"/>
          <w:sz w:val="24"/>
          <w:szCs w:val="24"/>
          <w:lang w:eastAsia="ru-RU"/>
        </w:rPr>
        <w:lastRenderedPageBreak/>
        <w:t>аутентификации). Указанный гражданин вправе направлять контрольному органу документы на бумажном носителе.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1" w:anchor="p260" w:history="1">
        <w:r w:rsidRPr="007F543D">
          <w:rPr>
            <w:rFonts w:ascii="Times New Roman" w:eastAsia="Times New Roman" w:hAnsi="Times New Roman" w:cs="Times New Roman"/>
            <w:color w:val="0000FF"/>
            <w:sz w:val="24"/>
            <w:szCs w:val="24"/>
            <w:lang w:eastAsia="ru-RU"/>
          </w:rPr>
          <w:t>пункте 71</w:t>
        </w:r>
      </w:hyperlink>
      <w:r w:rsidRPr="007F543D">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78"/>
      <w:bookmarkEnd w:id="7"/>
      <w:r w:rsidRPr="007F543D">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2"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3"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283"/>
      <w:bookmarkEnd w:id="8"/>
      <w:r w:rsidRPr="007F543D">
        <w:rPr>
          <w:rFonts w:ascii="Times New Roman" w:eastAsia="Times New Roman" w:hAnsi="Times New Roman" w:cs="Times New Roman"/>
          <w:sz w:val="24"/>
          <w:szCs w:val="24"/>
          <w:lang w:eastAsia="ru-RU"/>
        </w:rPr>
        <w:t xml:space="preserve">89. При поступлении информации, указанной в </w:t>
      </w:r>
      <w:hyperlink r:id="rId14" w:anchor="p283" w:history="1">
        <w:r w:rsidRPr="007F543D">
          <w:rPr>
            <w:rFonts w:ascii="Times New Roman" w:eastAsia="Times New Roman" w:hAnsi="Times New Roman" w:cs="Times New Roman"/>
            <w:color w:val="0000FF"/>
            <w:sz w:val="24"/>
            <w:szCs w:val="24"/>
            <w:lang w:eastAsia="ru-RU"/>
          </w:rPr>
          <w:t>пункте 89</w:t>
        </w:r>
      </w:hyperlink>
      <w:r w:rsidRPr="007F543D">
        <w:rPr>
          <w:rFonts w:ascii="Times New Roman" w:eastAsia="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566CB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66CB3">
        <w:rPr>
          <w:rFonts w:ascii="Times New Roman" w:eastAsia="Times New Roman" w:hAnsi="Times New Roman" w:cs="Times New Roman"/>
          <w:b/>
          <w:bCs/>
          <w:sz w:val="24"/>
          <w:szCs w:val="24"/>
          <w:lang w:eastAsia="ru-RU"/>
        </w:rPr>
        <w:lastRenderedPageBreak/>
        <w:t>Раздел 5. РЕЗУЛЬТАТЫ КОНТРОЛЬНЫХ МЕРОПРИЯТИЙ И РЕШЕНИЯ,</w:t>
      </w:r>
    </w:p>
    <w:p w:rsidR="007F543D" w:rsidRPr="00566CB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66CB3">
        <w:rPr>
          <w:rFonts w:ascii="Times New Roman" w:eastAsia="Times New Roman" w:hAnsi="Times New Roman" w:cs="Times New Roman"/>
          <w:b/>
          <w:bCs/>
          <w:sz w:val="24"/>
          <w:szCs w:val="24"/>
          <w:lang w:eastAsia="ru-RU"/>
        </w:rPr>
        <w:t>ПО РЕЗУЛЬТАТАМ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6. ОБЖАЛОВАНИЕ РЕШЕНИЙ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sidR="00802202">
        <w:rPr>
          <w:rFonts w:ascii="Times New Roman" w:eastAsia="Times New Roman" w:hAnsi="Times New Roman" w:cs="Times New Roman"/>
          <w:sz w:val="24"/>
          <w:szCs w:val="24"/>
          <w:lang w:eastAsia="ru-RU"/>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9" w:name="p308"/>
      <w:bookmarkEnd w:id="9"/>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xml:space="preserve">Срок рассмотрения жалобы, установленный </w:t>
      </w:r>
      <w:hyperlink r:id="rId15" w:anchor="p308" w:history="1">
        <w:r w:rsidRPr="007F543D">
          <w:rPr>
            <w:rFonts w:ascii="Times New Roman" w:eastAsia="Times New Roman" w:hAnsi="Times New Roman" w:cs="Times New Roman"/>
            <w:color w:val="0000FF"/>
            <w:sz w:val="24"/>
            <w:szCs w:val="24"/>
            <w:lang w:eastAsia="ru-RU"/>
          </w:rPr>
          <w:t>абзацем первым</w:t>
        </w:r>
      </w:hyperlink>
      <w:r w:rsidRPr="007F543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bookmarkStart w:id="10" w:name="p319"/>
      <w:bookmarkEnd w:id="10"/>
      <w:r w:rsidRPr="00802202">
        <w:rPr>
          <w:rFonts w:ascii="Times New Roman" w:eastAsia="Times New Roman" w:hAnsi="Times New Roman" w:cs="Times New Roman"/>
          <w:b/>
          <w:bCs/>
          <w:sz w:val="24"/>
          <w:szCs w:val="24"/>
          <w:lang w:eastAsia="ru-RU"/>
        </w:rPr>
        <w:t>Раздел 7. ОЦЕНКА РЕЗУЛЬТАТИВНОСТИ И ЭФФЕКТИВНОСТИ</w:t>
      </w:r>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802202">
        <w:rPr>
          <w:rFonts w:ascii="Times New Roman" w:eastAsia="Times New Roman" w:hAnsi="Times New Roman" w:cs="Times New Roman"/>
          <w:b/>
          <w:bCs/>
          <w:sz w:val="24"/>
          <w:szCs w:val="24"/>
          <w:lang w:eastAsia="ru-RU"/>
        </w:rPr>
        <w:t>ДЕЯТЕЛЬНОСТИ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104. Ключевые показатели муниципального контроля на автомобильном транспорт</w:t>
      </w:r>
      <w:r w:rsidR="00802202">
        <w:rPr>
          <w:rFonts w:ascii="Times New Roman" w:eastAsia="Times New Roman" w:hAnsi="Times New Roman" w:cs="Times New Roman"/>
          <w:sz w:val="24"/>
          <w:szCs w:val="24"/>
          <w:lang w:eastAsia="ru-RU"/>
        </w:rPr>
        <w:t xml:space="preserve">е, </w:t>
      </w:r>
      <w:r w:rsidRPr="007F543D">
        <w:rPr>
          <w:rFonts w:ascii="Times New Roman" w:eastAsia="Times New Roman" w:hAnsi="Times New Roman" w:cs="Times New Roman"/>
          <w:sz w:val="24"/>
          <w:szCs w:val="24"/>
          <w:lang w:eastAsia="ru-RU"/>
        </w:rPr>
        <w:t xml:space="preserve"> и в дорожном хозяйстве и их целевые значения, индикативные показатели муниципального контроля на автомобильном транспорт</w:t>
      </w:r>
      <w:r w:rsidR="00802202">
        <w:rPr>
          <w:rFonts w:ascii="Times New Roman" w:eastAsia="Times New Roman" w:hAnsi="Times New Roman" w:cs="Times New Roman"/>
          <w:sz w:val="24"/>
          <w:szCs w:val="24"/>
          <w:lang w:eastAsia="ru-RU"/>
        </w:rPr>
        <w:t>е</w:t>
      </w:r>
      <w:r w:rsidRPr="007F543D">
        <w:rPr>
          <w:rFonts w:ascii="Times New Roman" w:eastAsia="Times New Roman" w:hAnsi="Times New Roman" w:cs="Times New Roman"/>
          <w:sz w:val="24"/>
          <w:szCs w:val="24"/>
          <w:lang w:eastAsia="ru-RU"/>
        </w:rPr>
        <w:t xml:space="preserve"> и в дорожном хозяйстве утверждаются решением </w:t>
      </w:r>
      <w:r w:rsidR="00267A77">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sidR="00802202">
        <w:rPr>
          <w:rFonts w:ascii="Times New Roman" w:eastAsia="Times New Roman" w:hAnsi="Times New Roman" w:cs="Times New Roman"/>
          <w:sz w:val="24"/>
          <w:szCs w:val="24"/>
          <w:lang w:eastAsia="ru-RU"/>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8. ЗАКЛЮЧИТЕЛЬНЫЕ И ПЕРЕХОДНЫЕ ПОЛОЖЕНИЯ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1" w:name="p332"/>
      <w:bookmarkEnd w:id="11"/>
      <w:r w:rsidRPr="007F543D">
        <w:rPr>
          <w:rFonts w:ascii="Times New Roman" w:eastAsia="Times New Roman" w:hAnsi="Times New Roman" w:cs="Times New Roman"/>
          <w:sz w:val="24"/>
          <w:szCs w:val="24"/>
          <w:lang w:eastAsia="ru-RU"/>
        </w:rPr>
        <w:t>106. Настоящее Положение вступает в силу с 01.01.2022.</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2" w:name="p333"/>
      <w:bookmarkEnd w:id="12"/>
      <w:r w:rsidRPr="007F543D">
        <w:rPr>
          <w:rFonts w:ascii="Times New Roman" w:eastAsia="Times New Roman" w:hAnsi="Times New Roman" w:cs="Times New Roman"/>
          <w:sz w:val="24"/>
          <w:szCs w:val="24"/>
          <w:lang w:eastAsia="ru-RU"/>
        </w:rPr>
        <w:t xml:space="preserve">107. </w:t>
      </w:r>
      <w:hyperlink r:id="rId16" w:anchor="p319" w:history="1">
        <w:r w:rsidRPr="007F543D">
          <w:rPr>
            <w:rFonts w:ascii="Times New Roman" w:eastAsia="Times New Roman" w:hAnsi="Times New Roman" w:cs="Times New Roman"/>
            <w:color w:val="0000FF"/>
            <w:sz w:val="24"/>
            <w:szCs w:val="24"/>
            <w:lang w:eastAsia="ru-RU"/>
          </w:rPr>
          <w:t>Раздел 7</w:t>
        </w:r>
      </w:hyperlink>
      <w:r w:rsidRPr="007F543D">
        <w:rPr>
          <w:rFonts w:ascii="Times New Roman" w:eastAsia="Times New Roman" w:hAnsi="Times New Roman" w:cs="Times New Roman"/>
          <w:sz w:val="24"/>
          <w:szCs w:val="24"/>
          <w:lang w:eastAsia="ru-RU"/>
        </w:rPr>
        <w:t xml:space="preserve"> настоящего Положения вступает в силу с 01.03.2022.</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Pr="007F543D"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2</w:t>
      </w:r>
    </w:p>
    <w:p w:rsidR="001B1F38" w:rsidRPr="00493B85" w:rsidRDefault="001B1F38" w:rsidP="001B1F38">
      <w:pPr>
        <w:pStyle w:val="ConsPlusNormal"/>
        <w:jc w:val="right"/>
      </w:pPr>
      <w:r w:rsidRPr="00542EAA">
        <w:t xml:space="preserve">к Решению </w:t>
      </w:r>
      <w:r w:rsidRPr="00493B85">
        <w:t>Совета депутатов</w:t>
      </w:r>
    </w:p>
    <w:p w:rsidR="001B1F38" w:rsidRDefault="001B1F38" w:rsidP="001B1F38">
      <w:pPr>
        <w:pStyle w:val="ConsPlusNormal"/>
        <w:jc w:val="right"/>
      </w:pPr>
      <w:r>
        <w:t xml:space="preserve">муниципального образования </w:t>
      </w:r>
    </w:p>
    <w:p w:rsidR="001B1F38" w:rsidRDefault="001B1F38" w:rsidP="001B1F38">
      <w:pPr>
        <w:pStyle w:val="ConsPlusNormal"/>
        <w:jc w:val="right"/>
      </w:pPr>
      <w:r>
        <w:t>Красночабанский сельсовет</w:t>
      </w:r>
      <w:r w:rsidRPr="00493B85">
        <w:t xml:space="preserve"> </w:t>
      </w:r>
    </w:p>
    <w:p w:rsidR="007F543D" w:rsidRPr="007F543D" w:rsidRDefault="001B1F38" w:rsidP="001B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t>от 24.09.2021 г. N 15-4</w:t>
      </w:r>
      <w:r w:rsidR="007F543D" w:rsidRPr="007F543D">
        <w:rPr>
          <w:rFonts w:ascii="Times New Roman" w:eastAsia="Times New Roman" w:hAnsi="Times New Roman" w:cs="Times New Roman"/>
          <w:sz w:val="24"/>
          <w:szCs w:val="24"/>
          <w:lang w:eastAsia="ru-RU"/>
        </w:rPr>
        <w:t> </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bookmarkStart w:id="13" w:name="p344"/>
      <w:bookmarkEnd w:id="13"/>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КЛЮЧЕВЫЕ ПОКАЗАТЕЛИ</w:t>
      </w:r>
    </w:p>
    <w:p w:rsidR="007F543D" w:rsidRPr="00802202"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МУНИЦИПАЛЬНОГО КОНТРОЛЯ НА АВТОМОБИЛЬНОМ ТРАНСПОРТЕ И В ДОРОЖНОМ ХОЗЯЙСТВЕ</w:t>
      </w:r>
      <w:r w:rsidR="00802202">
        <w:rPr>
          <w:rFonts w:ascii="Times New Roman" w:eastAsia="Times New Roman" w:hAnsi="Times New Roman" w:cs="Times New Roman"/>
          <w:b/>
          <w:bCs/>
          <w:sz w:val="21"/>
          <w:szCs w:val="21"/>
          <w:lang w:eastAsia="ru-RU"/>
        </w:rPr>
        <w:t xml:space="preserve"> </w:t>
      </w:r>
      <w:r w:rsidRPr="00802202">
        <w:rPr>
          <w:rFonts w:ascii="Times New Roman" w:eastAsia="Times New Roman" w:hAnsi="Times New Roman" w:cs="Times New Roman"/>
          <w:b/>
          <w:bCs/>
          <w:sz w:val="24"/>
          <w:szCs w:val="24"/>
          <w:lang w:eastAsia="ru-RU"/>
        </w:rPr>
        <w:t xml:space="preserve">НА ТЕРРИТОРИИ </w:t>
      </w:r>
      <w:r w:rsidR="00802202">
        <w:rPr>
          <w:rFonts w:ascii="Times New Roman" w:eastAsia="Times New Roman" w:hAnsi="Times New Roman" w:cs="Times New Roman"/>
          <w:b/>
          <w:bCs/>
          <w:sz w:val="24"/>
          <w:szCs w:val="24"/>
          <w:lang w:eastAsia="ru-RU"/>
        </w:rPr>
        <w:t xml:space="preserve">МУНИЦИПАЛЬНОГО ОБРАЗОВАНИЯ КРАСНОЧАБАНСКИЙ СЕЛЬСОВЕТ </w:t>
      </w:r>
      <w:r w:rsidRPr="00802202">
        <w:rPr>
          <w:rFonts w:ascii="Times New Roman" w:eastAsia="Times New Roman" w:hAnsi="Times New Roman" w:cs="Times New Roman"/>
          <w:b/>
          <w:bCs/>
          <w:sz w:val="24"/>
          <w:szCs w:val="24"/>
          <w:lang w:eastAsia="ru-RU"/>
        </w:rPr>
        <w:t>И</w:t>
      </w:r>
      <w:r w:rsidR="00267A77" w:rsidRPr="00802202">
        <w:rPr>
          <w:rFonts w:ascii="Times New Roman" w:eastAsia="Times New Roman" w:hAnsi="Times New Roman" w:cs="Times New Roman"/>
          <w:b/>
          <w:bCs/>
          <w:sz w:val="24"/>
          <w:szCs w:val="24"/>
          <w:lang w:eastAsia="ru-RU"/>
        </w:rPr>
        <w:t xml:space="preserve"> </w:t>
      </w:r>
      <w:r w:rsidRPr="00802202">
        <w:rPr>
          <w:rFonts w:ascii="Times New Roman" w:eastAsia="Times New Roman" w:hAnsi="Times New Roman" w:cs="Times New Roman"/>
          <w:b/>
          <w:bCs/>
          <w:sz w:val="24"/>
          <w:szCs w:val="24"/>
          <w:lang w:eastAsia="ru-RU"/>
        </w:rPr>
        <w:t>ИХ ЦЕЛЕВЫЕ ЗНАЧЕНИЯ, ИНДИКАТИВНЫЕ ПОКАЗАТЕЛИ</w:t>
      </w:r>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МУНИЦИПАЛЬНОГО КОНТРОЛЯ НА АВТОМОБИЛЬНОМ ТРАНСПОРТЕ</w:t>
      </w:r>
    </w:p>
    <w:p w:rsidR="007F543D" w:rsidRPr="00802202"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И В ДОРОЖНОМ ХОЗЯЙСТВЕ</w:t>
      </w:r>
      <w:r w:rsidR="00802202">
        <w:rPr>
          <w:rFonts w:ascii="Times New Roman" w:eastAsia="Times New Roman" w:hAnsi="Times New Roman" w:cs="Times New Roman"/>
          <w:b/>
          <w:bCs/>
          <w:sz w:val="21"/>
          <w:szCs w:val="21"/>
          <w:lang w:eastAsia="ru-RU"/>
        </w:rPr>
        <w:t xml:space="preserve"> </w:t>
      </w:r>
      <w:r w:rsidRPr="00802202">
        <w:rPr>
          <w:rFonts w:ascii="Times New Roman" w:eastAsia="Times New Roman" w:hAnsi="Times New Roman" w:cs="Times New Roman"/>
          <w:b/>
          <w:bCs/>
          <w:sz w:val="24"/>
          <w:szCs w:val="24"/>
          <w:lang w:eastAsia="ru-RU"/>
        </w:rPr>
        <w:t>НА ТЕРРИТОРИИ М</w:t>
      </w:r>
      <w:r w:rsidR="00802202">
        <w:rPr>
          <w:rFonts w:ascii="Times New Roman" w:eastAsia="Times New Roman" w:hAnsi="Times New Roman" w:cs="Times New Roman"/>
          <w:b/>
          <w:bCs/>
          <w:sz w:val="24"/>
          <w:szCs w:val="24"/>
          <w:lang w:eastAsia="ru-RU"/>
        </w:rPr>
        <w:t>УНИЦИПАЛЬНОГО ОБРАЗОВАНИЯ КРАСНОЧАБАНСКИЙ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tbl>
      <w:tblPr>
        <w:tblW w:w="9040" w:type="dxa"/>
        <w:tblInd w:w="20" w:type="dxa"/>
        <w:tblCellMar>
          <w:left w:w="0" w:type="dxa"/>
          <w:right w:w="0" w:type="dxa"/>
        </w:tblCellMar>
        <w:tblLook w:val="04A0"/>
      </w:tblPr>
      <w:tblGrid>
        <w:gridCol w:w="7220"/>
        <w:gridCol w:w="1820"/>
      </w:tblGrid>
      <w:tr w:rsidR="007F543D" w:rsidRPr="007F543D" w:rsidTr="00802202">
        <w:trPr>
          <w:trHeight w:val="559"/>
        </w:trPr>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rsidTr="00802202">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rsidTr="00802202">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802202">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802202">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rsidR="007F543D" w:rsidRPr="007F543D"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sidR="00802202">
        <w:rPr>
          <w:rFonts w:ascii="Times New Roman" w:eastAsia="Times New Roman" w:hAnsi="Times New Roman" w:cs="Times New Roman"/>
          <w:sz w:val="24"/>
          <w:szCs w:val="24"/>
          <w:lang w:eastAsia="ru-RU"/>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7F543D" w:rsidRPr="007F543D"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3</w:t>
      </w:r>
    </w:p>
    <w:p w:rsidR="001B1F38" w:rsidRPr="00493B85" w:rsidRDefault="001B1F38" w:rsidP="001B1F38">
      <w:pPr>
        <w:pStyle w:val="ConsPlusNormal"/>
        <w:jc w:val="right"/>
      </w:pPr>
      <w:r w:rsidRPr="00542EAA">
        <w:t xml:space="preserve">к Решению </w:t>
      </w:r>
      <w:r w:rsidRPr="00493B85">
        <w:t>Совета депутатов</w:t>
      </w:r>
    </w:p>
    <w:p w:rsidR="001B1F38" w:rsidRDefault="001B1F38" w:rsidP="001B1F38">
      <w:pPr>
        <w:pStyle w:val="ConsPlusNormal"/>
        <w:jc w:val="right"/>
      </w:pPr>
      <w:r>
        <w:t xml:space="preserve">муниципального образования </w:t>
      </w:r>
    </w:p>
    <w:p w:rsidR="001B1F38" w:rsidRDefault="001B1F38" w:rsidP="001B1F38">
      <w:pPr>
        <w:pStyle w:val="ConsPlusNormal"/>
        <w:jc w:val="right"/>
      </w:pPr>
      <w:r>
        <w:t>Красночабанский сельсовет</w:t>
      </w:r>
      <w:r w:rsidRPr="00493B85">
        <w:t xml:space="preserve"> </w:t>
      </w:r>
    </w:p>
    <w:p w:rsidR="007F543D" w:rsidRPr="007F543D" w:rsidRDefault="001B1F38" w:rsidP="001B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t>от 24.09.2021 г. N 15-4</w:t>
      </w:r>
      <w:r w:rsidR="007F543D" w:rsidRPr="007F543D">
        <w:rPr>
          <w:rFonts w:ascii="Times New Roman" w:eastAsia="Times New Roman" w:hAnsi="Times New Roman" w:cs="Times New Roman"/>
          <w:sz w:val="24"/>
          <w:szCs w:val="24"/>
          <w:lang w:eastAsia="ru-RU"/>
        </w:rPr>
        <w:t> </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4" w:name="p384"/>
      <w:bookmarkEnd w:id="14"/>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ПЕРЕЧЕНЬ</w:t>
      </w:r>
    </w:p>
    <w:p w:rsidR="007F543D" w:rsidRPr="00802202"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ИНДИКАТОРОВ РИСКА НАРУШЕНИЯ ОБЯЗАТЕЛЬНЫХ ТРЕБОВАНИЙ В СФЕРЕ</w:t>
      </w:r>
      <w:r w:rsidR="00267A77" w:rsidRPr="00802202">
        <w:rPr>
          <w:rFonts w:ascii="Times New Roman" w:eastAsia="Times New Roman" w:hAnsi="Times New Roman" w:cs="Times New Roman"/>
          <w:b/>
          <w:bCs/>
          <w:sz w:val="24"/>
          <w:szCs w:val="24"/>
          <w:lang w:eastAsia="ru-RU"/>
        </w:rPr>
        <w:t xml:space="preserve"> </w:t>
      </w:r>
      <w:r w:rsidRPr="00802202">
        <w:rPr>
          <w:rFonts w:ascii="Times New Roman" w:eastAsia="Times New Roman" w:hAnsi="Times New Roman" w:cs="Times New Roman"/>
          <w:b/>
          <w:bCs/>
          <w:sz w:val="24"/>
          <w:szCs w:val="24"/>
          <w:lang w:eastAsia="ru-RU"/>
        </w:rPr>
        <w:t>МУНИЦИПАЛЬНОГО КОНТРОЛЯ НА АВТОМОБИЛЬНОМ ТРАНСПОРТЕ И</w:t>
      </w:r>
      <w:r w:rsidR="00802202">
        <w:rPr>
          <w:rFonts w:ascii="Times New Roman" w:eastAsia="Times New Roman" w:hAnsi="Times New Roman" w:cs="Times New Roman"/>
          <w:b/>
          <w:bCs/>
          <w:sz w:val="21"/>
          <w:szCs w:val="21"/>
          <w:lang w:eastAsia="ru-RU"/>
        </w:rPr>
        <w:t xml:space="preserve"> </w:t>
      </w:r>
      <w:r w:rsidRPr="00802202">
        <w:rPr>
          <w:rFonts w:ascii="Times New Roman" w:eastAsia="Times New Roman" w:hAnsi="Times New Roman" w:cs="Times New Roman"/>
          <w:b/>
          <w:bCs/>
          <w:sz w:val="24"/>
          <w:szCs w:val="24"/>
          <w:lang w:eastAsia="ru-RU"/>
        </w:rPr>
        <w:t>В ДОРОЖНОМ ХОЗЯЙСТВЕ НА ТЕРРИТОРИИ</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802202">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0576BC" w:rsidRDefault="000576BC"/>
    <w:sectPr w:rsidR="000576BC" w:rsidSect="0080220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0576BC"/>
    <w:rsid w:val="000576BC"/>
    <w:rsid w:val="0011608E"/>
    <w:rsid w:val="00191720"/>
    <w:rsid w:val="001B1F38"/>
    <w:rsid w:val="00267A77"/>
    <w:rsid w:val="002E2247"/>
    <w:rsid w:val="003D6A45"/>
    <w:rsid w:val="0050315F"/>
    <w:rsid w:val="00566CB3"/>
    <w:rsid w:val="006F1B06"/>
    <w:rsid w:val="007D0E3B"/>
    <w:rsid w:val="007F543D"/>
    <w:rsid w:val="00802202"/>
    <w:rsid w:val="00902C14"/>
    <w:rsid w:val="0091182D"/>
    <w:rsid w:val="00941ADE"/>
    <w:rsid w:val="00C35F6C"/>
    <w:rsid w:val="00D26213"/>
    <w:rsid w:val="00DD6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ody Text"/>
    <w:basedOn w:val="a"/>
    <w:link w:val="a4"/>
    <w:rsid w:val="007D0E3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7D0E3B"/>
    <w:rPr>
      <w:rFonts w:ascii="Times New Roman" w:eastAsia="Times New Roman" w:hAnsi="Times New Roman" w:cs="Times New Roman"/>
      <w:sz w:val="24"/>
      <w:szCs w:val="24"/>
      <w:lang w:eastAsia="ru-RU"/>
    </w:rPr>
  </w:style>
  <w:style w:type="paragraph" w:customStyle="1" w:styleId="2">
    <w:name w:val="Без интервала2"/>
    <w:rsid w:val="007D0E3B"/>
    <w:pPr>
      <w:spacing w:after="0" w:line="240" w:lineRule="auto"/>
    </w:pPr>
    <w:rPr>
      <w:rFonts w:ascii="Calibri" w:eastAsia="Times New Roman" w:hAnsi="Calibri" w:cs="Calibri"/>
      <w:lang w:eastAsia="ru-RU"/>
    </w:rPr>
  </w:style>
  <w:style w:type="paragraph" w:customStyle="1" w:styleId="ConsPlusNormal">
    <w:name w:val="ConsPlusNormal"/>
    <w:rsid w:val="001B1F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18</Pages>
  <Words>8406</Words>
  <Characters>47916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specialist</cp:lastModifiedBy>
  <cp:revision>8</cp:revision>
  <cp:lastPrinted>2021-09-24T05:12:00Z</cp:lastPrinted>
  <dcterms:created xsi:type="dcterms:W3CDTF">2021-09-08T12:07:00Z</dcterms:created>
  <dcterms:modified xsi:type="dcterms:W3CDTF">2021-09-24T10:08:00Z</dcterms:modified>
</cp:coreProperties>
</file>