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B4" w:rsidRDefault="008F5FB4" w:rsidP="008F5FB4">
      <w:pPr>
        <w:pStyle w:val="a3"/>
        <w:rPr>
          <w:szCs w:val="28"/>
        </w:rPr>
      </w:pPr>
      <w:r>
        <w:rPr>
          <w:szCs w:val="28"/>
        </w:rPr>
        <w:t>АДМИНИСТРАЦИЯ МУНИЦИПАЛЬНОГО ОБРАЗОВАНИЯ</w:t>
      </w:r>
    </w:p>
    <w:p w:rsidR="008F5FB4" w:rsidRDefault="008F5FB4" w:rsidP="008F5FB4">
      <w:pPr>
        <w:jc w:val="center"/>
        <w:rPr>
          <w:b/>
          <w:szCs w:val="28"/>
        </w:rPr>
      </w:pPr>
      <w:r>
        <w:rPr>
          <w:b/>
          <w:szCs w:val="28"/>
        </w:rPr>
        <w:t>КРАСНОЧАБАНСКИЙ СЕЛЬСОВЕТ ДОМБАРОВСКОГО РАЙОНА ОРЕНБУРГСКОЙ ОБЛАСТИ</w:t>
      </w:r>
    </w:p>
    <w:p w:rsidR="008F5FB4" w:rsidRDefault="008F5FB4" w:rsidP="008F5FB4">
      <w:pPr>
        <w:jc w:val="center"/>
        <w:rPr>
          <w:b/>
          <w:szCs w:val="28"/>
        </w:rPr>
      </w:pPr>
    </w:p>
    <w:p w:rsidR="008F5FB4" w:rsidRDefault="008F5FB4" w:rsidP="008F5FB4">
      <w:pPr>
        <w:jc w:val="center"/>
        <w:rPr>
          <w:b/>
          <w:szCs w:val="28"/>
        </w:rPr>
      </w:pPr>
    </w:p>
    <w:p w:rsidR="008F5FB4" w:rsidRDefault="008F5FB4" w:rsidP="008F5FB4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8F5FB4" w:rsidRDefault="008F5FB4" w:rsidP="008F5FB4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8F5FB4" w:rsidRDefault="008F5FB4" w:rsidP="008F5FB4">
      <w:pPr>
        <w:jc w:val="both"/>
        <w:rPr>
          <w:b/>
          <w:szCs w:val="28"/>
        </w:rPr>
      </w:pPr>
      <w:r>
        <w:rPr>
          <w:b/>
          <w:szCs w:val="28"/>
        </w:rPr>
        <w:t>31.08.2020                                                                                                № 33-р</w:t>
      </w:r>
    </w:p>
    <w:p w:rsidR="008F5FB4" w:rsidRDefault="008F5FB4" w:rsidP="008F5FB4">
      <w:pPr>
        <w:jc w:val="both"/>
        <w:rPr>
          <w:b/>
          <w:szCs w:val="28"/>
        </w:rPr>
      </w:pPr>
    </w:p>
    <w:p w:rsidR="008F5FB4" w:rsidRPr="00BF4707" w:rsidRDefault="008F5FB4" w:rsidP="008F5FB4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412EB4">
        <w:rPr>
          <w:b/>
        </w:rPr>
        <w:t xml:space="preserve">Об утверждении плана </w:t>
      </w:r>
      <w:r w:rsidRPr="00BF4707">
        <w:rPr>
          <w:b/>
        </w:rPr>
        <w:t xml:space="preserve">проведения </w:t>
      </w:r>
      <w:r w:rsidRPr="00BF4707">
        <w:rPr>
          <w:b/>
          <w:color w:val="000000"/>
          <w:szCs w:val="28"/>
        </w:rPr>
        <w:t>оценки технического состояния</w:t>
      </w:r>
    </w:p>
    <w:p w:rsidR="008F5FB4" w:rsidRPr="00BF4707" w:rsidRDefault="008F5FB4" w:rsidP="008F5FB4">
      <w:pPr>
        <w:jc w:val="center"/>
        <w:rPr>
          <w:b/>
        </w:rPr>
      </w:pPr>
      <w:r w:rsidRPr="00BF4707">
        <w:rPr>
          <w:b/>
          <w:color w:val="000000"/>
          <w:szCs w:val="28"/>
        </w:rPr>
        <w:t>автомобильных дорог общего пользования местного значения муниципального образования Красночабанский сельсовет</w:t>
      </w:r>
    </w:p>
    <w:p w:rsidR="008F5FB4" w:rsidRPr="00412EB4" w:rsidRDefault="008F5FB4" w:rsidP="008F5FB4">
      <w:pPr>
        <w:jc w:val="center"/>
        <w:rPr>
          <w:b/>
        </w:rPr>
      </w:pPr>
      <w:r>
        <w:rPr>
          <w:b/>
        </w:rPr>
        <w:t xml:space="preserve">в </w:t>
      </w:r>
      <w:r w:rsidRPr="00412EB4">
        <w:rPr>
          <w:b/>
        </w:rPr>
        <w:t>рамках осущес</w:t>
      </w:r>
      <w:r>
        <w:rPr>
          <w:b/>
        </w:rPr>
        <w:t>твления муниципального дорожного</w:t>
      </w:r>
      <w:r w:rsidRPr="00412EB4">
        <w:rPr>
          <w:b/>
        </w:rPr>
        <w:t xml:space="preserve"> контроля</w:t>
      </w:r>
    </w:p>
    <w:p w:rsidR="008F5FB4" w:rsidRDefault="008F5FB4" w:rsidP="008F5FB4">
      <w:pPr>
        <w:jc w:val="both"/>
        <w:rPr>
          <w:b/>
          <w:szCs w:val="28"/>
        </w:rPr>
      </w:pPr>
    </w:p>
    <w:p w:rsidR="008F5FB4" w:rsidRDefault="008F5FB4" w:rsidP="008F5FB4">
      <w:pPr>
        <w:jc w:val="center"/>
        <w:rPr>
          <w:b/>
          <w:szCs w:val="28"/>
        </w:rPr>
      </w:pPr>
    </w:p>
    <w:p w:rsidR="008F5FB4" w:rsidRDefault="008F5FB4" w:rsidP="008F5FB4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В целях обеспечения безопасности дорожного движения, оценки</w:t>
      </w:r>
    </w:p>
    <w:p w:rsidR="008F5FB4" w:rsidRDefault="008F5FB4" w:rsidP="008F5FB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Cs w:val="28"/>
        </w:rPr>
        <w:t xml:space="preserve">эксплуатационного состояния дорожного покрытия автомобильных дорог общего пользования местного значения МО Красночабанский сельсовет, в соответствии с п. 5 ч. 1 ст.14 Федерального закона от 6 октября 2003 № 131-ФЗ «Об общих принципах организации местного самоуправления в Российской Федерации», п.4 ст.17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NewRomanPSMT" w:hAnsi="TimesNewRomanPSMT" w:cs="TimesNewRomanPSMT"/>
            <w:color w:val="000000"/>
            <w:szCs w:val="28"/>
          </w:rPr>
          <w:t>2007 г</w:t>
        </w:r>
      </w:smartTag>
      <w:r>
        <w:rPr>
          <w:rFonts w:ascii="TimesNewRomanPSMT" w:hAnsi="TimesNewRomanPSMT" w:cs="TimesNewRomanPSMT"/>
          <w:color w:val="000000"/>
          <w:szCs w:val="28"/>
        </w:rPr>
        <w:t>. № 257-ФЗ «Об автомобильных дорогах и о дорожной деятельности в Российской Федерации</w:t>
      </w:r>
      <w:proofErr w:type="gramEnd"/>
      <w:r>
        <w:rPr>
          <w:rFonts w:ascii="TimesNewRomanPSMT" w:hAnsi="TimesNewRomanPSMT" w:cs="TimesNewRomanPSMT"/>
          <w:color w:val="000000"/>
          <w:szCs w:val="28"/>
        </w:rPr>
        <w:t xml:space="preserve"> и о внесении изменений в отдельные законодательные акты Российской Федерации», руководствуясь приказом</w:t>
      </w:r>
    </w:p>
    <w:p w:rsidR="008F5FB4" w:rsidRDefault="008F5FB4" w:rsidP="008F5FB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Минтранса РФ от 27.08.2009 № 150 «О порядке проведения оценки</w:t>
      </w:r>
    </w:p>
    <w:p w:rsidR="008F5FB4" w:rsidRDefault="008F5FB4" w:rsidP="008F5FB4">
      <w:pPr>
        <w:jc w:val="both"/>
        <w:rPr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технического состояния автомобильных дорог»</w:t>
      </w:r>
      <w:r>
        <w:rPr>
          <w:bCs/>
          <w:szCs w:val="28"/>
        </w:rPr>
        <w:t>, постановлением администрации муниципального образования  Красночабанский сельсовет от 31.01.2019 № 08-п, с внесенными изменениями от 06.06.2020 № 40-п, руководствуясь Уставом Красночабанского сельсовета:</w:t>
      </w:r>
      <w:r>
        <w:rPr>
          <w:szCs w:val="28"/>
        </w:rPr>
        <w:t xml:space="preserve"> </w:t>
      </w:r>
    </w:p>
    <w:p w:rsidR="008F5FB4" w:rsidRDefault="008F5FB4" w:rsidP="008F5FB4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Cs w:val="28"/>
        </w:rPr>
      </w:pPr>
      <w:r>
        <w:rPr>
          <w:szCs w:val="28"/>
        </w:rPr>
        <w:t xml:space="preserve">1. Утвердить на 2021 год план проведения </w:t>
      </w:r>
      <w:r>
        <w:rPr>
          <w:rFonts w:ascii="TimesNewRomanPSMT" w:hAnsi="TimesNewRomanPSMT" w:cs="TimesNewRomanPSMT"/>
          <w:color w:val="000000"/>
          <w:szCs w:val="28"/>
        </w:rPr>
        <w:t>оценки технического состояния автомобильных дорог общего пользования, местного значения муниципального образования Красночабанский сельсовет (приложение №1).</w:t>
      </w:r>
    </w:p>
    <w:p w:rsidR="008F5FB4" w:rsidRDefault="008F5FB4" w:rsidP="008F5FB4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2.Результаты проверки отразить в Актах</w:t>
      </w:r>
    </w:p>
    <w:p w:rsidR="008F5FB4" w:rsidRDefault="008F5FB4" w:rsidP="008F5FB4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8F5FB4" w:rsidRDefault="008F5FB4" w:rsidP="008F5FB4">
      <w:pPr>
        <w:ind w:firstLine="709"/>
        <w:jc w:val="both"/>
        <w:rPr>
          <w:szCs w:val="28"/>
        </w:rPr>
      </w:pPr>
    </w:p>
    <w:p w:rsidR="008F5FB4" w:rsidRDefault="008F5FB4" w:rsidP="008F5FB4">
      <w:pPr>
        <w:jc w:val="both"/>
        <w:rPr>
          <w:szCs w:val="28"/>
        </w:rPr>
      </w:pPr>
    </w:p>
    <w:p w:rsidR="008F5FB4" w:rsidRDefault="008F5FB4" w:rsidP="008F5FB4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8F5FB4" w:rsidRDefault="008F5FB4" w:rsidP="008F5FB4">
      <w:pPr>
        <w:jc w:val="both"/>
        <w:rPr>
          <w:szCs w:val="28"/>
        </w:rPr>
      </w:pPr>
      <w:r>
        <w:rPr>
          <w:szCs w:val="28"/>
        </w:rPr>
        <w:t xml:space="preserve">Красночабанский сельсовет                                                             М.З.Суенбаев </w:t>
      </w:r>
    </w:p>
    <w:p w:rsidR="008F5FB4" w:rsidRDefault="008F5FB4" w:rsidP="008F5FB4">
      <w:pPr>
        <w:jc w:val="both"/>
        <w:rPr>
          <w:sz w:val="24"/>
          <w:szCs w:val="24"/>
        </w:rPr>
      </w:pPr>
    </w:p>
    <w:p w:rsidR="008F5FB4" w:rsidRDefault="008F5FB4" w:rsidP="008F5FB4">
      <w:pPr>
        <w:ind w:left="-180"/>
        <w:rPr>
          <w:szCs w:val="28"/>
        </w:rPr>
      </w:pPr>
    </w:p>
    <w:p w:rsidR="008F5FB4" w:rsidRDefault="008F5FB4" w:rsidP="008F5FB4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дело.</w:t>
      </w:r>
    </w:p>
    <w:p w:rsidR="008F5FB4" w:rsidRDefault="008F5FB4" w:rsidP="008F5FB4">
      <w:pPr>
        <w:jc w:val="both"/>
      </w:pPr>
    </w:p>
    <w:p w:rsidR="008F5FB4" w:rsidRDefault="008F5FB4" w:rsidP="008F5FB4">
      <w:pPr>
        <w:jc w:val="both"/>
        <w:rPr>
          <w:sz w:val="24"/>
          <w:szCs w:val="24"/>
        </w:rPr>
      </w:pPr>
      <w:r>
        <w:t> </w:t>
      </w:r>
      <w:r>
        <w:rPr>
          <w:sz w:val="24"/>
          <w:szCs w:val="24"/>
        </w:rPr>
        <w:t>24-7-45</w:t>
      </w:r>
    </w:p>
    <w:p w:rsidR="008F5FB4" w:rsidRDefault="008F5FB4" w:rsidP="008F5FB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исп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алабаева</w:t>
      </w:r>
      <w:proofErr w:type="spellEnd"/>
      <w:r>
        <w:rPr>
          <w:sz w:val="24"/>
          <w:szCs w:val="24"/>
        </w:rPr>
        <w:t xml:space="preserve"> Б.Ж.</w:t>
      </w:r>
    </w:p>
    <w:p w:rsidR="008F5FB4" w:rsidRDefault="008F5FB4" w:rsidP="008F5FB4">
      <w:pPr>
        <w:ind w:left="-180"/>
        <w:jc w:val="right"/>
      </w:pPr>
      <w:r>
        <w:lastRenderedPageBreak/>
        <w:t>Приложение №1</w:t>
      </w:r>
    </w:p>
    <w:p w:rsidR="008F5FB4" w:rsidRDefault="008F5FB4" w:rsidP="008F5FB4">
      <w:pPr>
        <w:ind w:left="-180"/>
        <w:jc w:val="right"/>
      </w:pPr>
      <w:r>
        <w:t xml:space="preserve">к распоряжению </w:t>
      </w:r>
    </w:p>
    <w:p w:rsidR="008F5FB4" w:rsidRDefault="008F5FB4" w:rsidP="008F5FB4">
      <w:pPr>
        <w:ind w:left="-180"/>
        <w:jc w:val="right"/>
      </w:pPr>
      <w:r>
        <w:t>от 31.08.2020 № 33-р</w:t>
      </w:r>
    </w:p>
    <w:p w:rsidR="008F5FB4" w:rsidRDefault="008F5FB4" w:rsidP="008F5FB4">
      <w:pPr>
        <w:rPr>
          <w:b/>
        </w:rPr>
      </w:pPr>
    </w:p>
    <w:p w:rsidR="008F5FB4" w:rsidRDefault="008F5FB4" w:rsidP="008F5FB4">
      <w:pPr>
        <w:jc w:val="center"/>
        <w:rPr>
          <w:b/>
        </w:rPr>
      </w:pPr>
      <w:r>
        <w:rPr>
          <w:b/>
        </w:rPr>
        <w:t>ПЛАН</w:t>
      </w:r>
    </w:p>
    <w:p w:rsidR="008F5FB4" w:rsidRDefault="008F5FB4" w:rsidP="008F5FB4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</w:rPr>
        <w:t xml:space="preserve">проведения </w:t>
      </w:r>
      <w:r>
        <w:rPr>
          <w:b/>
          <w:color w:val="000000"/>
          <w:szCs w:val="28"/>
        </w:rPr>
        <w:t>оценки технического состояния</w:t>
      </w:r>
    </w:p>
    <w:p w:rsidR="008F5FB4" w:rsidRDefault="008F5FB4" w:rsidP="008F5FB4">
      <w:pPr>
        <w:jc w:val="center"/>
        <w:rPr>
          <w:b/>
        </w:rPr>
      </w:pPr>
      <w:r>
        <w:rPr>
          <w:b/>
          <w:color w:val="000000"/>
          <w:szCs w:val="28"/>
        </w:rPr>
        <w:t>автомобильных дорог общего пользования местного значения муниципального образования Красночабанский сельсовет</w:t>
      </w:r>
    </w:p>
    <w:p w:rsidR="008F5FB4" w:rsidRDefault="008F5FB4" w:rsidP="008F5FB4">
      <w:pPr>
        <w:jc w:val="center"/>
        <w:rPr>
          <w:b/>
        </w:rPr>
      </w:pPr>
      <w:r>
        <w:rPr>
          <w:b/>
        </w:rPr>
        <w:t>на 2021 год</w:t>
      </w:r>
    </w:p>
    <w:p w:rsidR="008F5FB4" w:rsidRDefault="008F5FB4" w:rsidP="008F5F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802"/>
        <w:gridCol w:w="2162"/>
        <w:gridCol w:w="1962"/>
      </w:tblGrid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8F5FB4" w:rsidRDefault="008F5FB4" w:rsidP="00BD5D7A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месторасположение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протяженность</w:t>
            </w:r>
          </w:p>
          <w:p w:rsidR="008F5FB4" w:rsidRDefault="008F5FB4" w:rsidP="00BD5D7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(м)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проведения проверки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пер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>елинный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>елинный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оветская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1387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пер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оветский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ервомайская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.У</w:t>
            </w:r>
            <w:proofErr w:type="gramEnd"/>
            <w:r>
              <w:rPr>
                <w:szCs w:val="28"/>
              </w:rPr>
              <w:t>рожайная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1131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>овая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ервая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ул.Жолдинова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юльпанный, ул.Центральная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627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юльпанный, пер.Полевой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юльпанный, ул.Полевая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юльпанный, ул.Овражная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юльпанный, ул.Крайняя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инжебулак</w:t>
            </w:r>
            <w:proofErr w:type="spellEnd"/>
            <w:r>
              <w:rPr>
                <w:szCs w:val="28"/>
              </w:rPr>
              <w:t>, ул.Первая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инжебулак</w:t>
            </w:r>
            <w:proofErr w:type="spellEnd"/>
            <w:r>
              <w:rPr>
                <w:szCs w:val="28"/>
              </w:rPr>
              <w:t>, пер.Первая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инжебулак</w:t>
            </w:r>
            <w:proofErr w:type="spellEnd"/>
            <w:r>
              <w:rPr>
                <w:szCs w:val="28"/>
              </w:rPr>
              <w:t>, ул.Школьная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449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ккудук</w:t>
            </w:r>
            <w:proofErr w:type="spellEnd"/>
            <w:r>
              <w:rPr>
                <w:szCs w:val="28"/>
              </w:rPr>
              <w:t>, ул.Центральная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ккудук</w:t>
            </w:r>
            <w:proofErr w:type="spellEnd"/>
            <w:r>
              <w:rPr>
                <w:szCs w:val="28"/>
              </w:rPr>
              <w:t>, ул.Молодежная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ккудук</w:t>
            </w:r>
            <w:proofErr w:type="spellEnd"/>
            <w:r>
              <w:rPr>
                <w:szCs w:val="28"/>
              </w:rPr>
              <w:t>, пер.Крайний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пер. Урожайный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пер. Первомайский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8F5FB4" w:rsidTr="00BD5D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B4" w:rsidRDefault="008F5FB4" w:rsidP="00BD5D7A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B4" w:rsidRDefault="008F5FB4" w:rsidP="00BD5D7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9927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B4" w:rsidRDefault="008F5FB4" w:rsidP="00BD5D7A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8F5FB4" w:rsidRDefault="008F5FB4" w:rsidP="008F5FB4"/>
    <w:p w:rsidR="008F5FB4" w:rsidRDefault="008F5FB4" w:rsidP="008F5FB4"/>
    <w:p w:rsidR="008F5FB4" w:rsidRDefault="008F5FB4" w:rsidP="008F5FB4"/>
    <w:p w:rsidR="00DA5511" w:rsidRDefault="00DA5511"/>
    <w:sectPr w:rsidR="00DA5511" w:rsidSect="00DA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5FB4"/>
    <w:rsid w:val="008F5FB4"/>
    <w:rsid w:val="00DA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5F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F5F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8F5F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5FB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2020-09-14T05:02:00Z</dcterms:created>
  <dcterms:modified xsi:type="dcterms:W3CDTF">2020-09-14T05:02:00Z</dcterms:modified>
</cp:coreProperties>
</file>