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5C" w:rsidRDefault="008C2A5C" w:rsidP="008C2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C2A5C" w:rsidRDefault="008C2A5C" w:rsidP="008C2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8C2A5C" w:rsidRDefault="008C2A5C" w:rsidP="008C2A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A5C" w:rsidRDefault="008C2A5C" w:rsidP="008C2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2A5C" w:rsidRDefault="008C2A5C" w:rsidP="008C2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A5C" w:rsidRDefault="008C2A5C" w:rsidP="008C2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30.07. 2018                                                                                                  № 71-п</w:t>
      </w:r>
    </w:p>
    <w:p w:rsidR="008C2A5C" w:rsidRDefault="008C2A5C" w:rsidP="008C2A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8C2A5C" w:rsidTr="008C2A5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C2A5C" w:rsidRDefault="008C2A5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8C2A5C" w:rsidRDefault="008C2A5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 утверждении порядка опубликования информации</w:t>
            </w:r>
          </w:p>
          <w:p w:rsidR="008C2A5C" w:rsidRDefault="008C2A5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об объектах недвижимого имущества, находящихся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</w:t>
            </w:r>
            <w:proofErr w:type="gramEnd"/>
          </w:p>
          <w:p w:rsidR="008C2A5C" w:rsidRDefault="008C2A5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муниципальной собственности муниципального образования Красночабанский сельсовет Домбаровского района Оренбургской области</w:t>
            </w:r>
          </w:p>
        </w:tc>
      </w:tr>
    </w:tbl>
    <w:p w:rsidR="008C2A5C" w:rsidRDefault="008C2A5C" w:rsidP="008C2A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sz w:val="26"/>
          <w:szCs w:val="26"/>
        </w:rPr>
        <w:t>реализации перечня поручений Президента Российской Федерации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по итогам заседания Государственного совета Российской Федерации 5 апреля 2018 года (№ Пр-817ГС от 15 мая 2018 года)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субъектов Российской Федерации и муниципальной собственности, постановляю: </w:t>
      </w:r>
    </w:p>
    <w:p w:rsidR="008C2A5C" w:rsidRDefault="008C2A5C" w:rsidP="008C2A5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опубликования информации об объектах недвижимого имущества, находящихся в муниципальной собственности муниципального образования Красночабанский сельсовет Домбаровского района  Оренбургской области (далее Порядок), согласно приложению.  </w:t>
      </w:r>
    </w:p>
    <w:p w:rsidR="008C2A5C" w:rsidRDefault="008C2A5C" w:rsidP="008C2A5C">
      <w:pPr>
        <w:pStyle w:val="a5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Специалисту администрации Красночабанский сельсовет Домбаровского района  Оренбургской области (</w:t>
      </w:r>
      <w:proofErr w:type="spellStart"/>
      <w:r>
        <w:rPr>
          <w:sz w:val="26"/>
          <w:szCs w:val="26"/>
        </w:rPr>
        <w:t>Калабаевой</w:t>
      </w:r>
      <w:proofErr w:type="spellEnd"/>
      <w:r>
        <w:rPr>
          <w:sz w:val="26"/>
          <w:szCs w:val="26"/>
        </w:rPr>
        <w:t xml:space="preserve"> Б.Ж.) обеспечить опубликование и актуализацию информации об объектах недвижимого имущества, находящихся в муниципальной собственности муниципального образования Красночабанский сельсовет Домбаровского района  Оренбургской области в информационно-телекоммуникационной сети «Интернет», в соответствии с Порядком до 1 октября 2018 года. </w:t>
      </w:r>
    </w:p>
    <w:p w:rsidR="008C2A5C" w:rsidRDefault="008C2A5C" w:rsidP="008C2A5C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по исполнению настоящего постановления возлагаю на себя.</w:t>
      </w:r>
    </w:p>
    <w:p w:rsidR="008C2A5C" w:rsidRDefault="008C2A5C" w:rsidP="008C2A5C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Постановление вступает в силу со дня его подписания и подлежит размещению официальном </w:t>
      </w:r>
      <w:proofErr w:type="gramStart"/>
      <w:r>
        <w:rPr>
          <w:rFonts w:ascii="Times New Roman" w:hAnsi="Times New Roman"/>
          <w:sz w:val="26"/>
          <w:szCs w:val="26"/>
        </w:rPr>
        <w:t>сайте</w:t>
      </w:r>
      <w:proofErr w:type="gramEnd"/>
      <w:r>
        <w:rPr>
          <w:rFonts w:ascii="Times New Roman" w:hAnsi="Times New Roman"/>
          <w:sz w:val="26"/>
          <w:szCs w:val="26"/>
        </w:rPr>
        <w:t xml:space="preserve"> МО Красночабанский сельсовет </w:t>
      </w:r>
      <w:proofErr w:type="spellStart"/>
      <w:r>
        <w:rPr>
          <w:rFonts w:ascii="Times New Roman" w:hAnsi="Times New Roman"/>
          <w:sz w:val="26"/>
          <w:szCs w:val="26"/>
        </w:rPr>
        <w:t>krch-dm.ru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C2A5C" w:rsidRDefault="008C2A5C" w:rsidP="008C2A5C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2A5C" w:rsidRDefault="008C2A5C" w:rsidP="008C2A5C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М.З.Суенбаев       </w:t>
      </w: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p w:rsidR="008C2A5C" w:rsidRDefault="008C2A5C" w:rsidP="008C2A5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8C2A5C" w:rsidRDefault="008C2A5C" w:rsidP="008C2A5C">
      <w:pPr>
        <w:ind w:right="-2"/>
        <w:jc w:val="both"/>
        <w:rPr>
          <w:sz w:val="26"/>
          <w:szCs w:val="26"/>
        </w:rPr>
      </w:pPr>
    </w:p>
    <w:p w:rsidR="008C2A5C" w:rsidRDefault="008C2A5C" w:rsidP="008C2A5C">
      <w:pPr>
        <w:jc w:val="right"/>
        <w:rPr>
          <w:rFonts w:ascii="Times New Roman" w:hAnsi="Times New Roman" w:hint="eastAsi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8C2A5C" w:rsidRDefault="008C2A5C" w:rsidP="008C2A5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8C2A5C" w:rsidRDefault="008C2A5C" w:rsidP="008C2A5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30.07.2018 № 71-п</w:t>
      </w:r>
    </w:p>
    <w:p w:rsidR="008C2A5C" w:rsidRDefault="008C2A5C" w:rsidP="008C2A5C">
      <w:pPr>
        <w:jc w:val="center"/>
        <w:rPr>
          <w:rFonts w:ascii="Times New Roman" w:hAnsi="Times New Roman"/>
          <w:sz w:val="26"/>
          <w:szCs w:val="26"/>
        </w:rPr>
      </w:pPr>
    </w:p>
    <w:p w:rsidR="008C2A5C" w:rsidRDefault="008C2A5C" w:rsidP="008C2A5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</w:t>
      </w:r>
    </w:p>
    <w:p w:rsidR="008C2A5C" w:rsidRDefault="008C2A5C" w:rsidP="008C2A5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опубликования информации об объектах недвижимого имущества, находящихся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</w:t>
      </w:r>
      <w:r>
        <w:rPr>
          <w:rFonts w:ascii="Times New Roman" w:hAnsi="Times New Roman"/>
          <w:sz w:val="26"/>
          <w:szCs w:val="26"/>
        </w:rPr>
        <w:t>кой области</w:t>
      </w:r>
    </w:p>
    <w:p w:rsidR="008C2A5C" w:rsidRDefault="008C2A5C" w:rsidP="008C2A5C">
      <w:pPr>
        <w:jc w:val="center"/>
        <w:rPr>
          <w:rFonts w:ascii="Times New Roman" w:hAnsi="Times New Roman"/>
          <w:sz w:val="26"/>
          <w:szCs w:val="26"/>
        </w:rPr>
      </w:pPr>
    </w:p>
    <w:p w:rsidR="008C2A5C" w:rsidRDefault="008C2A5C" w:rsidP="008C2A5C">
      <w:pPr>
        <w:pStyle w:val="a5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Порядок определяет процедуру опубликования в информационно-телекоммуникационной сети «Интернет» (далее – сеть Интернет) информации об объектах недвижимого имущества, находящихся в муниципальной собственности муниципального образования </w:t>
      </w:r>
      <w:r>
        <w:rPr>
          <w:sz w:val="28"/>
          <w:szCs w:val="28"/>
        </w:rPr>
        <w:t xml:space="preserve">Красночабанский сельсовет Домбаровского района </w:t>
      </w:r>
      <w:r>
        <w:rPr>
          <w:sz w:val="26"/>
          <w:szCs w:val="26"/>
        </w:rPr>
        <w:t xml:space="preserve">Оренбургской области, в целях обеспечения к ней доступа неопределенного круга лиц, заинтересованных в ее получении. </w:t>
      </w:r>
    </w:p>
    <w:p w:rsidR="008C2A5C" w:rsidRDefault="008C2A5C" w:rsidP="008C2A5C">
      <w:pPr>
        <w:pStyle w:val="a5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Официальным сайтом Оренбургской области в сети Интернет для опубликования информации об объектах недвижимого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области, является официальный сайт администрации муниципального образования Красночабанский сельсовет Домбаровского района Оренбургской области (http://www.krch-dm.ru).   </w:t>
      </w:r>
    </w:p>
    <w:p w:rsidR="008C2A5C" w:rsidRDefault="008C2A5C" w:rsidP="008C2A5C">
      <w:pPr>
        <w:pStyle w:val="a5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Информация, доступ к которой ограничен в соответствии с законодательством Российской Федерации, опубликованию не подлежит. </w:t>
      </w:r>
    </w:p>
    <w:p w:rsidR="008C2A5C" w:rsidRDefault="008C2A5C" w:rsidP="008C2A5C">
      <w:pPr>
        <w:pStyle w:val="a5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объектах недвижимого имущества, находящихся в муниципальной собственности муниципального образования Красночабанский сельсовет Домбаровского района Оренбургской области, опубликовывается в виде перечня объектов с указанием следующих сведений о них: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земельные участки: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наименование;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идентификационный номер объекта учета в реестре муниципального  имущества муниципального образования Красночабанский сельсовет Домбаровского района Оренбургской области;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кадастровый номер;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(местоположение);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площадь;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категория земель; </w:t>
      </w:r>
    </w:p>
    <w:p w:rsidR="008C2A5C" w:rsidRDefault="008C2A5C" w:rsidP="008C2A5C">
      <w:pPr>
        <w:pStyle w:val="a5"/>
        <w:widowControl w:val="0"/>
        <w:tabs>
          <w:tab w:val="left" w:pos="1134"/>
        </w:tabs>
        <w:ind w:left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вид вещного права (право пожизненного наследуемого владения, право </w:t>
      </w:r>
      <w:proofErr w:type="gramEnd"/>
    </w:p>
    <w:p w:rsidR="008C2A5C" w:rsidRDefault="008C2A5C" w:rsidP="008C2A5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постоянного (бессрочного) пользования);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ограничения (обременения) объекта (аренда, безвозмездное пользование, сервитут;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здания, помещения: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идентификационный номер объекта учета в реестре муниципального  имущества муниципального образования Домбаровский район;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кадастровый номер;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(местоположение);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площадь;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назначение;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вещного права (право хозяйственного ведения, право оперативного управления);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ограничения (обременения) объекта (аренда, безвозмездное пользование);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сооружения: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наименование; </w:t>
      </w:r>
    </w:p>
    <w:p w:rsidR="008C2A5C" w:rsidRDefault="008C2A5C" w:rsidP="008C2A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идентификационный номер объекта учета муниципального 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Домбаровского района Оренбургской области;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кадастровый номер;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(местоположение);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основная характеристика (протяженность, глубина, глубина залегания, </w:t>
      </w:r>
      <w:proofErr w:type="gramEnd"/>
    </w:p>
    <w:p w:rsidR="008C2A5C" w:rsidRDefault="008C2A5C" w:rsidP="008C2A5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площадь, объем, высота, площадь застройки) и ее значение;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назначение;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вид вещного права (право хозяйственного ведения, право оперативного </w:t>
      </w:r>
      <w:proofErr w:type="gramEnd"/>
    </w:p>
    <w:p w:rsidR="008C2A5C" w:rsidRDefault="008C2A5C" w:rsidP="008C2A5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управления); </w:t>
      </w:r>
    </w:p>
    <w:p w:rsidR="008C2A5C" w:rsidRDefault="008C2A5C" w:rsidP="008C2A5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ограничения (обременения) объекта (аренда, безвозмездное пользование). </w:t>
      </w:r>
    </w:p>
    <w:p w:rsidR="008C2A5C" w:rsidRDefault="008C2A5C" w:rsidP="008C2A5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Опубликованный перечень объектов недвижимого имущества, находящихся в муниципальной  собственности муниципального образования Красночабанский сельсовет Домбаровского района Оренбургской области, дополняется справочной информацией о возможности получения 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 муниципального образования Красночабанский сельсовет Домбаровского района Оренбургской области) из Единого государственного реестра недвижимости с помощью информационных сервисов на</w:t>
      </w:r>
      <w:proofErr w:type="gramEnd"/>
      <w:r>
        <w:rPr>
          <w:sz w:val="26"/>
          <w:szCs w:val="26"/>
        </w:rPr>
        <w:t xml:space="preserve">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proofErr w:type="spellStart"/>
      <w:r>
        <w:rPr>
          <w:sz w:val="26"/>
          <w:szCs w:val="26"/>
        </w:rPr>
        <w:t>online</w:t>
      </w:r>
      <w:proofErr w:type="spellEnd"/>
      <w:r>
        <w:rPr>
          <w:sz w:val="26"/>
          <w:szCs w:val="26"/>
        </w:rPr>
        <w:t xml:space="preserve">».  </w:t>
      </w:r>
    </w:p>
    <w:p w:rsidR="008C2A5C" w:rsidRDefault="008C2A5C" w:rsidP="008C2A5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Опубликование  информации об объектах недвижимого имущества, находящихся в муниципальной  собственности муниципального образования Красночабанский сельсовет Домбаровского района Оренбургской области, осуществляется на основании сведений, учитываемых  в реестре муниципального имущества муниципального образования Красночабанский сельсовет Домбаровского района Оренбургской области. </w:t>
      </w:r>
    </w:p>
    <w:p w:rsidR="008C2A5C" w:rsidRDefault="008C2A5C" w:rsidP="008C2A5C">
      <w:pPr>
        <w:pStyle w:val="a5"/>
        <w:widowControl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Информация об объектах недвижимого имущества, находящихся в муниципальной  собственности муниципального образования Красночабанский сельсовет Домбаровского района Оренбургской области (в том числе об особом (специальном) статусе объектов, влекущем ограничения их использования), не подлежащая учету в реестре муниципального имущества муниципального  образования Красночабанский сельсовет Домбаровского района Оренбургской </w:t>
      </w:r>
      <w:r>
        <w:rPr>
          <w:sz w:val="26"/>
          <w:szCs w:val="26"/>
        </w:rPr>
        <w:lastRenderedPageBreak/>
        <w:t>области и учитываемая иными органами государственной  власти или органами местного самоуправления в специализированных базах  данных, предоставляется заинтересованным</w:t>
      </w:r>
      <w:proofErr w:type="gramEnd"/>
      <w:r>
        <w:rPr>
          <w:sz w:val="26"/>
          <w:szCs w:val="26"/>
        </w:rPr>
        <w:t xml:space="preserve"> лицам в порядке, установленном нормативными правовыми актами, регламентирующими порядок предоставления такой информации. </w:t>
      </w:r>
    </w:p>
    <w:p w:rsidR="008C2A5C" w:rsidRDefault="008C2A5C" w:rsidP="008C2A5C">
      <w:pPr>
        <w:pStyle w:val="a5"/>
        <w:widowControl w:val="0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Актуализация опубликованной информации об объектах недвижимого  имущества, находящихся в муниципальной собственности  муниципального образования Красночабанский сельсовет Домбаровского района Оренбургской области,  осуществляется  ежегодно, до 1 апреля.</w:t>
      </w: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p w:rsidR="008C2A5C" w:rsidRDefault="008C2A5C" w:rsidP="008C2A5C">
      <w:pPr>
        <w:rPr>
          <w:rFonts w:ascii="Times New Roman" w:hAnsi="Times New Roman" w:cs="Times New Roman"/>
          <w:sz w:val="28"/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4992"/>
    <w:multiLevelType w:val="hybridMultilevel"/>
    <w:tmpl w:val="CFEE6514"/>
    <w:lvl w:ilvl="0" w:tplc="C5E0D7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05DA2"/>
    <w:multiLevelType w:val="hybridMultilevel"/>
    <w:tmpl w:val="9750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2A5C"/>
    <w:rsid w:val="000C51FE"/>
    <w:rsid w:val="008C2A5C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C2A5C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semiHidden/>
    <w:qFormat/>
    <w:rsid w:val="008C2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2A5C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2018-08-01T07:32:00Z</dcterms:created>
  <dcterms:modified xsi:type="dcterms:W3CDTF">2018-08-01T07:33:00Z</dcterms:modified>
</cp:coreProperties>
</file>