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D" w:rsidRPr="001617DA" w:rsidRDefault="005F51FD" w:rsidP="005F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D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F51FD" w:rsidRPr="001617DA" w:rsidRDefault="005F51FD" w:rsidP="005F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DA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5F51FD" w:rsidRPr="001617DA" w:rsidRDefault="005F51FD" w:rsidP="005F5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FD" w:rsidRPr="001617DA" w:rsidRDefault="005F51FD" w:rsidP="005F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51FD" w:rsidRPr="001617DA" w:rsidRDefault="005F51FD" w:rsidP="005F5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FD" w:rsidRPr="001617DA" w:rsidRDefault="005F51FD" w:rsidP="005F5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30.07. 2018</w:t>
      </w:r>
      <w:r w:rsidRPr="001617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№ 70</w:t>
      </w:r>
      <w:r w:rsidRPr="001617DA">
        <w:rPr>
          <w:rFonts w:ascii="Times New Roman" w:hAnsi="Times New Roman" w:cs="Times New Roman"/>
          <w:b/>
          <w:sz w:val="28"/>
          <w:szCs w:val="28"/>
        </w:rPr>
        <w:t>-п</w:t>
      </w:r>
    </w:p>
    <w:p w:rsidR="005F51FD" w:rsidRPr="001617DA" w:rsidRDefault="005F51FD" w:rsidP="005F51FD">
      <w:pPr>
        <w:pStyle w:val="a6"/>
        <w:ind w:left="0"/>
        <w:rPr>
          <w:b/>
          <w:bCs/>
          <w:sz w:val="28"/>
          <w:szCs w:val="28"/>
        </w:rPr>
      </w:pPr>
    </w:p>
    <w:p w:rsidR="005F51FD" w:rsidRDefault="005F51FD" w:rsidP="005F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DA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исполнении поручений Президента Российской Федерации от 15.05.2018 № Пр-817 ГС</w:t>
      </w:r>
    </w:p>
    <w:p w:rsidR="005F51FD" w:rsidRDefault="005F51FD" w:rsidP="005F5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FD" w:rsidRPr="001617DA" w:rsidRDefault="005F51FD" w:rsidP="005F5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FD" w:rsidRPr="00D375BB" w:rsidRDefault="005F51FD" w:rsidP="005F5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375BB">
        <w:rPr>
          <w:sz w:val="26"/>
          <w:szCs w:val="26"/>
        </w:rPr>
        <w:t>В рамках исполнения пункта 2 подпункта «г» Поручений Президента Российской Федерации от 15.05.2018 № Пр-817ГС об обеспечении опубликования и актуализации на официальных сайтах муниципальных образований в информационно-телекоммуникационной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лиц, постановляю:</w:t>
      </w:r>
      <w:proofErr w:type="gramEnd"/>
    </w:p>
    <w:p w:rsidR="005F51FD" w:rsidRPr="00D375BB" w:rsidRDefault="005F51FD" w:rsidP="005F51F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375BB">
        <w:rPr>
          <w:sz w:val="26"/>
          <w:szCs w:val="26"/>
        </w:rPr>
        <w:t xml:space="preserve">Утвердить Дорожную карту по исполнению поручения Президента Российской Федерации об обеспечении опубликования и актуализации на официальном сайте администрации муниципального образования </w:t>
      </w:r>
      <w:r>
        <w:rPr>
          <w:sz w:val="26"/>
          <w:szCs w:val="26"/>
        </w:rPr>
        <w:t>Красночабанский сельсовет</w:t>
      </w:r>
      <w:r w:rsidRPr="00D375BB">
        <w:rPr>
          <w:sz w:val="26"/>
          <w:szCs w:val="26"/>
        </w:rPr>
        <w:t xml:space="preserve"> в информационно-телекоммуникационной сети «Интернет» информации об объектах, находящихся в муниципальной собственности муниципального образования </w:t>
      </w:r>
      <w:r>
        <w:rPr>
          <w:sz w:val="26"/>
          <w:szCs w:val="26"/>
        </w:rPr>
        <w:t>Красночабанский сельсовет</w:t>
      </w:r>
      <w:r w:rsidRPr="00D375BB">
        <w:rPr>
          <w:sz w:val="26"/>
          <w:szCs w:val="26"/>
        </w:rPr>
        <w:t xml:space="preserve"> согласно приложению к настоящему постановлению.</w:t>
      </w:r>
    </w:p>
    <w:p w:rsidR="005F51FD" w:rsidRPr="00D375BB" w:rsidRDefault="005F51FD" w:rsidP="005F5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 Контроль по исполнению</w:t>
      </w:r>
      <w:r w:rsidRPr="00D375BB">
        <w:rPr>
          <w:sz w:val="26"/>
          <w:szCs w:val="26"/>
        </w:rPr>
        <w:t xml:space="preserve"> на</w:t>
      </w:r>
      <w:r>
        <w:rPr>
          <w:sz w:val="26"/>
          <w:szCs w:val="26"/>
        </w:rPr>
        <w:t>стоящего постановления возлагаю</w:t>
      </w:r>
      <w:r w:rsidRPr="00D375BB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себя.</w:t>
      </w:r>
      <w:r w:rsidRPr="00D375BB">
        <w:rPr>
          <w:sz w:val="26"/>
          <w:szCs w:val="26"/>
        </w:rPr>
        <w:t xml:space="preserve"> </w:t>
      </w:r>
    </w:p>
    <w:p w:rsidR="005F51FD" w:rsidRPr="00D375BB" w:rsidRDefault="005F51FD" w:rsidP="005F51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5BB">
        <w:rPr>
          <w:rFonts w:ascii="Times New Roman" w:hAnsi="Times New Roman" w:cs="Times New Roman"/>
          <w:sz w:val="26"/>
          <w:szCs w:val="26"/>
        </w:rPr>
        <w:t>4. Постановление вступает в силу со дня подписания.</w:t>
      </w:r>
    </w:p>
    <w:p w:rsidR="005F51FD" w:rsidRDefault="005F51FD" w:rsidP="005F51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1FD" w:rsidRDefault="005F51FD" w:rsidP="005F51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1FD" w:rsidRPr="00D375BB" w:rsidRDefault="005F51FD" w:rsidP="005F51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62BD" w:rsidRDefault="005F51FD" w:rsidP="005F51FD">
      <w:pPr>
        <w:rPr>
          <w:rFonts w:ascii="Times New Roman" w:hAnsi="Times New Roman" w:cs="Times New Roman"/>
          <w:sz w:val="28"/>
          <w:szCs w:val="28"/>
        </w:rPr>
      </w:pPr>
      <w:r w:rsidRPr="001617DA">
        <w:rPr>
          <w:rFonts w:ascii="Times New Roman" w:hAnsi="Times New Roman" w:cs="Times New Roman"/>
          <w:sz w:val="28"/>
          <w:szCs w:val="28"/>
        </w:rPr>
        <w:t>Глава  муницип</w:t>
      </w:r>
      <w:r w:rsidR="005362BD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</w:p>
    <w:p w:rsidR="005F51FD" w:rsidRPr="001617DA" w:rsidRDefault="005F51FD" w:rsidP="005F51FD">
      <w:pPr>
        <w:rPr>
          <w:rFonts w:ascii="Times New Roman" w:hAnsi="Times New Roman" w:cs="Times New Roman"/>
          <w:sz w:val="28"/>
          <w:szCs w:val="28"/>
        </w:rPr>
      </w:pPr>
      <w:r w:rsidRPr="001617DA">
        <w:rPr>
          <w:rFonts w:ascii="Times New Roman" w:hAnsi="Times New Roman" w:cs="Times New Roman"/>
          <w:sz w:val="28"/>
          <w:szCs w:val="28"/>
        </w:rPr>
        <w:t xml:space="preserve"> Красночабанский сельсовет                                                            М.З.Суенбаев       </w:t>
      </w:r>
    </w:p>
    <w:p w:rsidR="005F51FD" w:rsidRDefault="005F51FD" w:rsidP="005F51FD">
      <w:pPr>
        <w:rPr>
          <w:rFonts w:ascii="Times New Roman" w:hAnsi="Times New Roman" w:cs="Times New Roman"/>
          <w:sz w:val="28"/>
          <w:szCs w:val="28"/>
        </w:rPr>
      </w:pPr>
    </w:p>
    <w:p w:rsidR="005F51FD" w:rsidRPr="001617DA" w:rsidRDefault="005F51FD" w:rsidP="005F51FD">
      <w:pPr>
        <w:rPr>
          <w:rFonts w:ascii="Times New Roman" w:hAnsi="Times New Roman" w:cs="Times New Roman"/>
          <w:sz w:val="28"/>
          <w:szCs w:val="28"/>
        </w:rPr>
      </w:pPr>
    </w:p>
    <w:p w:rsidR="005362BD" w:rsidRPr="005362BD" w:rsidRDefault="005F51FD" w:rsidP="005362BD">
      <w:pPr>
        <w:pStyle w:val="a3"/>
        <w:spacing w:after="0"/>
        <w:rPr>
          <w:sz w:val="28"/>
          <w:szCs w:val="28"/>
        </w:rPr>
      </w:pPr>
      <w:r w:rsidRPr="00D45BEE">
        <w:rPr>
          <w:sz w:val="28"/>
          <w:szCs w:val="28"/>
        </w:rPr>
        <w:t>Разослано: администрации ра</w:t>
      </w:r>
      <w:r w:rsidR="005362BD">
        <w:rPr>
          <w:sz w:val="28"/>
          <w:szCs w:val="28"/>
        </w:rPr>
        <w:t>йона, прокуратуре района, в дело</w:t>
      </w:r>
    </w:p>
    <w:p w:rsidR="005362BD" w:rsidRDefault="005362BD" w:rsidP="005362BD">
      <w:pPr>
        <w:pStyle w:val="western"/>
        <w:widowControl w:val="0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Приложение </w:t>
      </w:r>
    </w:p>
    <w:p w:rsidR="005362BD" w:rsidRDefault="005362BD" w:rsidP="005362BD">
      <w:pPr>
        <w:pStyle w:val="western"/>
        <w:widowControl w:val="0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к постановлению </w:t>
      </w:r>
    </w:p>
    <w:p w:rsidR="005362BD" w:rsidRDefault="005362BD" w:rsidP="005362BD">
      <w:pPr>
        <w:pStyle w:val="western"/>
        <w:widowControl w:val="0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№ 70-п от 30.07.2018</w:t>
      </w:r>
    </w:p>
    <w:p w:rsidR="005362BD" w:rsidRDefault="005362BD" w:rsidP="005362BD">
      <w:pPr>
        <w:ind w:right="757"/>
        <w:jc w:val="center"/>
        <w:rPr>
          <w:bCs/>
        </w:rPr>
      </w:pPr>
    </w:p>
    <w:p w:rsidR="005362BD" w:rsidRDefault="005362BD" w:rsidP="005362BD">
      <w:pPr>
        <w:ind w:right="757"/>
        <w:jc w:val="center"/>
        <w:rPr>
          <w:rFonts w:ascii="Times New Roman" w:hAnsi="Times New Roman" w:cs="Times New Roman" w:hint="eastAsia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Дорожная карта</w:t>
      </w:r>
    </w:p>
    <w:p w:rsidR="005362BD" w:rsidRDefault="005362BD" w:rsidP="005362BD">
      <w:pPr>
        <w:ind w:right="7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исполнению опубликования и актуализации на официальном сайте администрации муниципального образования Красночабанский сельсовет Домбаровского района Оренбургской области в информационно-телекоммуникационной сети «Интернет» информации об объектах, находящихся в муниципальной собственности муниципального образования Красночабанский сельсовет Домбаровского района Оренбургской области</w:t>
      </w:r>
    </w:p>
    <w:p w:rsidR="005362BD" w:rsidRDefault="005362BD" w:rsidP="005362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4820"/>
        <w:gridCol w:w="2540"/>
      </w:tblGrid>
      <w:tr w:rsidR="005362BD" w:rsidTr="00536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5362BD" w:rsidTr="00536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в установленном порядке проекта нормативного правового акта администрации муниципального образования Красночабанский сельсовет об отнесении сведений реестра муниципального имущества муниципального образования Красночабанский сельсовет в части объектов недвижимого имущества, в том числе земельных участков, к общедоступной информации, размещаемой в сети «Интернет», с указанием объемов и периодичности размещения.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31.07.2018</w:t>
            </w:r>
          </w:p>
        </w:tc>
      </w:tr>
      <w:tr w:rsidR="005362BD" w:rsidTr="00536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Наполнение базы данных реестра муниципального имущества муниципального образования Красночабанский сельсовет Домбаровского района Оренбургской области сведениями о действующих ограничениях и обременениях объектов недвижимого имущества, в том числе земельных участков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10.09.2018</w:t>
            </w:r>
          </w:p>
        </w:tc>
      </w:tr>
      <w:tr w:rsidR="005362BD" w:rsidTr="00536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на официальном сайте Администрации муниципального образования Красночабанский сельсовет Домбаровского района Оренбургской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 раздела для размещения файла выгрузки «Информация об объектах недвижимого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области», согласно установленным объему и периодичности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10.09.2018</w:t>
            </w:r>
          </w:p>
        </w:tc>
      </w:tr>
      <w:tr w:rsidR="005362BD" w:rsidTr="00536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Выгрузка из реестра муниципального имущества Оренбургской области сведений об объектах недвижимого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области, в установленном объеме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11.09.2018</w:t>
            </w:r>
          </w:p>
        </w:tc>
      </w:tr>
      <w:tr w:rsidR="005362BD" w:rsidTr="00536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Опубликование на официальном сайте Администрации муниципального образования Красночабанский сельсовет Домбаровского района Оренбургской области в созданном разделе файла выгрузки «Информация об объектах недвижимого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BD" w:rsidRDefault="005362B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12.09.2018</w:t>
            </w:r>
          </w:p>
        </w:tc>
      </w:tr>
    </w:tbl>
    <w:p w:rsidR="005362BD" w:rsidRDefault="005362BD"/>
    <w:p w:rsidR="005362BD" w:rsidRDefault="005362BD"/>
    <w:sectPr w:rsidR="005362BD" w:rsidSect="005362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741E"/>
    <w:multiLevelType w:val="hybridMultilevel"/>
    <w:tmpl w:val="DAFED19C"/>
    <w:lvl w:ilvl="0" w:tplc="F0D254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1FD"/>
    <w:rsid w:val="005362BD"/>
    <w:rsid w:val="005F51FD"/>
    <w:rsid w:val="006D1907"/>
    <w:rsid w:val="00703677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F51FD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qFormat/>
    <w:rsid w:val="005F5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F51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5F51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0">
    <w:name w:val="ConsPlusNormal Знак"/>
    <w:link w:val="ConsPlusNormal"/>
    <w:rsid w:val="005F51F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,Нумерованный список !!"/>
    <w:basedOn w:val="a"/>
    <w:link w:val="a7"/>
    <w:uiPriority w:val="99"/>
    <w:qFormat/>
    <w:rsid w:val="005F51FD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"/>
    <w:basedOn w:val="a0"/>
    <w:link w:val="a6"/>
    <w:uiPriority w:val="99"/>
    <w:qFormat/>
    <w:rsid w:val="005F5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362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2018-08-01T07:28:00Z</dcterms:created>
  <dcterms:modified xsi:type="dcterms:W3CDTF">2018-08-01T07:31:00Z</dcterms:modified>
</cp:coreProperties>
</file>