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09" w:rsidRPr="007C6095" w:rsidRDefault="001D6109" w:rsidP="001D6109">
      <w:pPr>
        <w:tabs>
          <w:tab w:val="left" w:pos="0"/>
        </w:tabs>
        <w:jc w:val="center"/>
        <w:rPr>
          <w:b/>
          <w:sz w:val="28"/>
          <w:szCs w:val="28"/>
        </w:rPr>
      </w:pPr>
      <w:r w:rsidRPr="007C6095">
        <w:rPr>
          <w:b/>
          <w:sz w:val="28"/>
          <w:szCs w:val="28"/>
        </w:rPr>
        <w:t>АДМИНИСТРАЦИЯ МУНИЦИПАЛЬНОГО ОБРАЗОВАНИЯ</w:t>
      </w:r>
    </w:p>
    <w:p w:rsidR="001D6109" w:rsidRPr="007C6095" w:rsidRDefault="001D6109" w:rsidP="001D6109">
      <w:pPr>
        <w:tabs>
          <w:tab w:val="left" w:pos="0"/>
        </w:tabs>
        <w:jc w:val="center"/>
        <w:rPr>
          <w:b/>
          <w:sz w:val="28"/>
          <w:szCs w:val="28"/>
        </w:rPr>
      </w:pPr>
      <w:r w:rsidRPr="007C6095"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1D6109" w:rsidRPr="007C6095" w:rsidRDefault="001D6109" w:rsidP="001D6109">
      <w:pPr>
        <w:tabs>
          <w:tab w:val="left" w:pos="0"/>
        </w:tabs>
        <w:jc w:val="center"/>
        <w:rPr>
          <w:sz w:val="28"/>
          <w:szCs w:val="28"/>
        </w:rPr>
      </w:pPr>
    </w:p>
    <w:p w:rsidR="001D6109" w:rsidRPr="007C6095" w:rsidRDefault="001D6109" w:rsidP="001D6109">
      <w:pPr>
        <w:tabs>
          <w:tab w:val="left" w:pos="0"/>
        </w:tabs>
        <w:jc w:val="center"/>
        <w:rPr>
          <w:b/>
          <w:sz w:val="28"/>
          <w:szCs w:val="28"/>
        </w:rPr>
      </w:pPr>
      <w:r w:rsidRPr="007C6095">
        <w:rPr>
          <w:b/>
          <w:sz w:val="28"/>
          <w:szCs w:val="28"/>
        </w:rPr>
        <w:t>ПОСТАНОВЛЕНИЕ</w:t>
      </w:r>
    </w:p>
    <w:p w:rsidR="001D6109" w:rsidRPr="007C6095" w:rsidRDefault="001D6109" w:rsidP="001D6109">
      <w:pPr>
        <w:tabs>
          <w:tab w:val="left" w:pos="0"/>
        </w:tabs>
        <w:rPr>
          <w:b/>
          <w:sz w:val="28"/>
          <w:szCs w:val="28"/>
        </w:rPr>
      </w:pPr>
    </w:p>
    <w:p w:rsidR="001D6109" w:rsidRDefault="001D6109" w:rsidP="001D6109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15.06.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sz w:val="28"/>
            <w:szCs w:val="28"/>
          </w:rPr>
          <w:t>2016</w:t>
        </w:r>
        <w:r w:rsidRPr="00434D79">
          <w:rPr>
            <w:b/>
            <w:sz w:val="28"/>
            <w:szCs w:val="28"/>
          </w:rPr>
          <w:t xml:space="preserve"> г</w:t>
        </w:r>
      </w:smartTag>
      <w:r w:rsidRPr="00434D79">
        <w:rPr>
          <w:b/>
          <w:sz w:val="28"/>
          <w:szCs w:val="28"/>
        </w:rPr>
        <w:t xml:space="preserve">.                                                                  </w:t>
      </w:r>
      <w:r>
        <w:rPr>
          <w:b/>
          <w:sz w:val="28"/>
          <w:szCs w:val="28"/>
        </w:rPr>
        <w:t xml:space="preserve">                            № 65</w:t>
      </w:r>
      <w:r w:rsidRPr="00434D79">
        <w:rPr>
          <w:b/>
          <w:sz w:val="28"/>
          <w:szCs w:val="28"/>
        </w:rPr>
        <w:t>-п</w:t>
      </w:r>
    </w:p>
    <w:p w:rsidR="001D6109" w:rsidRPr="00434D79" w:rsidRDefault="001D6109" w:rsidP="001D6109">
      <w:pPr>
        <w:tabs>
          <w:tab w:val="left" w:pos="0"/>
        </w:tabs>
        <w:rPr>
          <w:b/>
          <w:sz w:val="28"/>
          <w:szCs w:val="28"/>
        </w:rPr>
      </w:pPr>
    </w:p>
    <w:p w:rsidR="001D6109" w:rsidRDefault="001D6109" w:rsidP="001D6109">
      <w:pPr>
        <w:rPr>
          <w:b/>
        </w:rPr>
      </w:pPr>
    </w:p>
    <w:p w:rsidR="001D6109" w:rsidRDefault="001D6109" w:rsidP="001D6109">
      <w:pPr>
        <w:rPr>
          <w:b/>
        </w:rPr>
      </w:pPr>
    </w:p>
    <w:p w:rsidR="001D6109" w:rsidRPr="00C83AC6" w:rsidRDefault="001D6109" w:rsidP="001D610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3AC6">
        <w:rPr>
          <w:b/>
          <w:sz w:val="28"/>
          <w:szCs w:val="28"/>
        </w:rPr>
        <w:t xml:space="preserve">Об утверждении положения о порядке проведения </w:t>
      </w:r>
      <w:proofErr w:type="spellStart"/>
      <w:r w:rsidRPr="00C83AC6">
        <w:rPr>
          <w:b/>
          <w:sz w:val="28"/>
          <w:szCs w:val="28"/>
        </w:rPr>
        <w:t>антикоррупционной</w:t>
      </w:r>
      <w:proofErr w:type="spellEnd"/>
    </w:p>
    <w:p w:rsidR="001D6109" w:rsidRPr="00C83AC6" w:rsidRDefault="001D6109" w:rsidP="001D610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3AC6">
        <w:rPr>
          <w:b/>
          <w:sz w:val="28"/>
          <w:szCs w:val="28"/>
        </w:rPr>
        <w:t>эксперт</w:t>
      </w:r>
      <w:r>
        <w:rPr>
          <w:b/>
          <w:sz w:val="28"/>
          <w:szCs w:val="28"/>
        </w:rPr>
        <w:t>изы нормативных правовых актов А</w:t>
      </w:r>
      <w:r w:rsidRPr="00C83AC6">
        <w:rPr>
          <w:b/>
          <w:sz w:val="28"/>
          <w:szCs w:val="28"/>
        </w:rPr>
        <w:t>дминистрации Муниципального образования</w:t>
      </w:r>
      <w:r>
        <w:rPr>
          <w:b/>
          <w:sz w:val="28"/>
          <w:szCs w:val="28"/>
        </w:rPr>
        <w:t xml:space="preserve"> Красночабанский сельсовет </w:t>
      </w:r>
      <w:r w:rsidRPr="00C83AC6">
        <w:rPr>
          <w:b/>
          <w:sz w:val="28"/>
          <w:szCs w:val="28"/>
        </w:rPr>
        <w:t xml:space="preserve">  и проектов нормативных правовых актов</w:t>
      </w:r>
    </w:p>
    <w:p w:rsidR="001D6109" w:rsidRPr="00181A65" w:rsidRDefault="001D6109" w:rsidP="001D61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81A65">
        <w:rPr>
          <w:sz w:val="28"/>
          <w:szCs w:val="28"/>
        </w:rPr>
        <w:t xml:space="preserve">В соответствии с Федеральным </w:t>
      </w:r>
      <w:hyperlink r:id="rId4" w:history="1">
        <w:r w:rsidRPr="00C83AC6">
          <w:rPr>
            <w:sz w:val="28"/>
            <w:szCs w:val="28"/>
          </w:rPr>
          <w:t>законом</w:t>
        </w:r>
      </w:hyperlink>
      <w:r w:rsidRPr="00C83AC6">
        <w:rPr>
          <w:sz w:val="28"/>
          <w:szCs w:val="28"/>
        </w:rPr>
        <w:t xml:space="preserve"> от 25.12.2008 N 273-ФЗ "О противодействии коррупции", Федеральным </w:t>
      </w:r>
      <w:hyperlink r:id="rId5" w:history="1">
        <w:r w:rsidRPr="00C83AC6">
          <w:rPr>
            <w:sz w:val="28"/>
            <w:szCs w:val="28"/>
          </w:rPr>
          <w:t>законом</w:t>
        </w:r>
      </w:hyperlink>
      <w:r w:rsidRPr="00C83AC6">
        <w:rPr>
          <w:sz w:val="28"/>
          <w:szCs w:val="28"/>
        </w:rPr>
        <w:t xml:space="preserve"> от 17.07.2009 N 172-ФЗ "Об </w:t>
      </w:r>
      <w:proofErr w:type="spellStart"/>
      <w:r w:rsidRPr="00C83AC6">
        <w:rPr>
          <w:sz w:val="28"/>
          <w:szCs w:val="28"/>
        </w:rPr>
        <w:t>антикоррупционной</w:t>
      </w:r>
      <w:proofErr w:type="spellEnd"/>
      <w:r w:rsidRPr="00C83AC6">
        <w:rPr>
          <w:sz w:val="28"/>
          <w:szCs w:val="28"/>
        </w:rPr>
        <w:t xml:space="preserve"> экспертизе нормативных правовых актов и проектов нормативных правовых актов", </w:t>
      </w:r>
      <w:hyperlink r:id="rId6" w:history="1">
        <w:r w:rsidRPr="00C83AC6">
          <w:rPr>
            <w:sz w:val="28"/>
            <w:szCs w:val="28"/>
          </w:rPr>
          <w:t>постановлением</w:t>
        </w:r>
      </w:hyperlink>
      <w:r w:rsidRPr="00181A65">
        <w:rPr>
          <w:sz w:val="28"/>
          <w:szCs w:val="28"/>
        </w:rPr>
        <w:t xml:space="preserve"> Правительства Российской Федерации от 26.02.2010 N 96 "Об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экспертизе нормативных правовых актов и проектов нормативных правовых актов", Администрация </w:t>
      </w:r>
      <w:r>
        <w:rPr>
          <w:sz w:val="28"/>
          <w:szCs w:val="28"/>
        </w:rPr>
        <w:t xml:space="preserve">Красночабанского сельсовета </w:t>
      </w:r>
      <w:r w:rsidRPr="00181A65">
        <w:rPr>
          <w:sz w:val="28"/>
          <w:szCs w:val="28"/>
        </w:rPr>
        <w:t>постановляет:</w:t>
      </w:r>
      <w:proofErr w:type="gramEnd"/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81A65">
        <w:rPr>
          <w:sz w:val="28"/>
          <w:szCs w:val="28"/>
        </w:rPr>
        <w:t xml:space="preserve">Утвердить прилагаемое положение о порядке проведения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 нормативных правовых актов Администра</w:t>
      </w:r>
      <w:r>
        <w:rPr>
          <w:sz w:val="28"/>
          <w:szCs w:val="28"/>
        </w:rPr>
        <w:t xml:space="preserve">ции Муниципального образования </w:t>
      </w:r>
      <w:r w:rsidRPr="00181A65">
        <w:rPr>
          <w:sz w:val="28"/>
          <w:szCs w:val="28"/>
        </w:rPr>
        <w:t xml:space="preserve"> и проектов нормативных правовых актов.</w:t>
      </w:r>
    </w:p>
    <w:p w:rsidR="001D6109" w:rsidRPr="00F70E32" w:rsidRDefault="001D6109" w:rsidP="001D6109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2.</w:t>
      </w:r>
      <w:r w:rsidRPr="00F70E32">
        <w:rPr>
          <w:b w:val="0"/>
        </w:rPr>
        <w:t>Настоящее постановление вступает в силу после официального опубликования (обнародования).</w:t>
      </w:r>
    </w:p>
    <w:p w:rsidR="001D6109" w:rsidRDefault="001D6109" w:rsidP="001D6109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3.</w:t>
      </w:r>
      <w:r w:rsidRPr="00F70E32">
        <w:rPr>
          <w:b w:val="0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1D6109" w:rsidRPr="00181A65" w:rsidRDefault="001D6109" w:rsidP="001D6109">
      <w:pPr>
        <w:pStyle w:val="ConsPlusNormal"/>
        <w:ind w:firstLine="540"/>
        <w:jc w:val="both"/>
        <w:rPr>
          <w:b w:val="0"/>
        </w:rPr>
      </w:pPr>
      <w:r w:rsidRPr="00181A65">
        <w:rPr>
          <w:b w:val="0"/>
        </w:rPr>
        <w:t xml:space="preserve">4. </w:t>
      </w:r>
      <w:proofErr w:type="gramStart"/>
      <w:r w:rsidRPr="00181A65">
        <w:rPr>
          <w:b w:val="0"/>
        </w:rPr>
        <w:t>Контроль за</w:t>
      </w:r>
      <w:proofErr w:type="gramEnd"/>
      <w:r w:rsidRPr="00181A65">
        <w:rPr>
          <w:b w:val="0"/>
        </w:rPr>
        <w:t xml:space="preserve"> исполнением данного постановления оставляю за собой</w:t>
      </w:r>
      <w:r>
        <w:rPr>
          <w:b w:val="0"/>
        </w:rPr>
        <w:t>.</w:t>
      </w:r>
    </w:p>
    <w:p w:rsidR="001D6109" w:rsidRDefault="001D6109" w:rsidP="001D6109">
      <w:pPr>
        <w:tabs>
          <w:tab w:val="left" w:pos="9356"/>
        </w:tabs>
        <w:ind w:right="-1"/>
        <w:rPr>
          <w:sz w:val="28"/>
          <w:szCs w:val="28"/>
        </w:rPr>
      </w:pPr>
    </w:p>
    <w:p w:rsidR="001D6109" w:rsidRDefault="001D6109" w:rsidP="001D6109"/>
    <w:p w:rsidR="001D6109" w:rsidRPr="007C6095" w:rsidRDefault="001D6109" w:rsidP="001D6109">
      <w:pPr>
        <w:rPr>
          <w:sz w:val="28"/>
          <w:szCs w:val="28"/>
        </w:rPr>
      </w:pPr>
    </w:p>
    <w:p w:rsidR="001D6109" w:rsidRPr="007C6095" w:rsidRDefault="001D6109" w:rsidP="001D6109">
      <w:pPr>
        <w:rPr>
          <w:sz w:val="28"/>
          <w:szCs w:val="28"/>
        </w:rPr>
      </w:pPr>
      <w:r w:rsidRPr="007C6095">
        <w:rPr>
          <w:sz w:val="28"/>
          <w:szCs w:val="28"/>
        </w:rPr>
        <w:t xml:space="preserve">Глава  муниципального образования                                                                              Красночабанский сельсовет                                   </w:t>
      </w:r>
      <w:r>
        <w:rPr>
          <w:sz w:val="28"/>
          <w:szCs w:val="28"/>
        </w:rPr>
        <w:t xml:space="preserve">                          </w:t>
      </w:r>
      <w:r w:rsidRPr="007C6095">
        <w:rPr>
          <w:sz w:val="28"/>
          <w:szCs w:val="28"/>
        </w:rPr>
        <w:t xml:space="preserve">М.З.Суенбаев       </w:t>
      </w:r>
    </w:p>
    <w:p w:rsidR="001D6109" w:rsidRPr="007C6095" w:rsidRDefault="001D6109" w:rsidP="001D6109">
      <w:pPr>
        <w:rPr>
          <w:sz w:val="28"/>
          <w:szCs w:val="28"/>
        </w:rPr>
      </w:pPr>
    </w:p>
    <w:p w:rsidR="001D6109" w:rsidRDefault="001D6109" w:rsidP="001D6109">
      <w:pPr>
        <w:rPr>
          <w:sz w:val="28"/>
          <w:szCs w:val="28"/>
        </w:rPr>
      </w:pPr>
    </w:p>
    <w:p w:rsidR="001D6109" w:rsidRDefault="001D6109" w:rsidP="001D6109">
      <w:pPr>
        <w:rPr>
          <w:sz w:val="28"/>
          <w:szCs w:val="28"/>
        </w:rPr>
      </w:pPr>
    </w:p>
    <w:p w:rsidR="001D6109" w:rsidRDefault="001D6109" w:rsidP="001D6109">
      <w:pPr>
        <w:rPr>
          <w:sz w:val="28"/>
          <w:szCs w:val="28"/>
        </w:rPr>
      </w:pPr>
    </w:p>
    <w:p w:rsidR="001D6109" w:rsidRDefault="001D6109" w:rsidP="001D6109">
      <w:pPr>
        <w:rPr>
          <w:sz w:val="28"/>
          <w:szCs w:val="28"/>
        </w:rPr>
      </w:pPr>
    </w:p>
    <w:p w:rsidR="001D6109" w:rsidRDefault="001D6109" w:rsidP="001D6109">
      <w:pPr>
        <w:rPr>
          <w:sz w:val="28"/>
          <w:szCs w:val="28"/>
        </w:rPr>
      </w:pPr>
    </w:p>
    <w:p w:rsidR="001D6109" w:rsidRDefault="001D6109" w:rsidP="001D6109">
      <w:pPr>
        <w:rPr>
          <w:sz w:val="28"/>
          <w:szCs w:val="28"/>
        </w:rPr>
      </w:pPr>
    </w:p>
    <w:p w:rsidR="001D6109" w:rsidRPr="007C6095" w:rsidRDefault="001D6109" w:rsidP="001D6109">
      <w:pPr>
        <w:rPr>
          <w:sz w:val="28"/>
          <w:szCs w:val="28"/>
        </w:rPr>
      </w:pPr>
      <w:r w:rsidRPr="007C6095">
        <w:rPr>
          <w:sz w:val="28"/>
          <w:szCs w:val="28"/>
        </w:rPr>
        <w:t xml:space="preserve">Разослано: администрация района, </w:t>
      </w:r>
      <w:r>
        <w:rPr>
          <w:sz w:val="28"/>
          <w:szCs w:val="28"/>
        </w:rPr>
        <w:t xml:space="preserve">прокуратура, </w:t>
      </w:r>
      <w:r w:rsidRPr="007C6095">
        <w:rPr>
          <w:sz w:val="28"/>
          <w:szCs w:val="28"/>
        </w:rPr>
        <w:t xml:space="preserve">  в дело     </w:t>
      </w:r>
    </w:p>
    <w:p w:rsidR="001D6109" w:rsidRPr="007C6095" w:rsidRDefault="001D6109" w:rsidP="001D6109">
      <w:pPr>
        <w:jc w:val="center"/>
        <w:rPr>
          <w:sz w:val="28"/>
          <w:szCs w:val="28"/>
        </w:rPr>
      </w:pPr>
    </w:p>
    <w:p w:rsidR="001D6109" w:rsidRDefault="001D6109" w:rsidP="001D6109"/>
    <w:p w:rsidR="001D6109" w:rsidRDefault="001D6109" w:rsidP="001D6109"/>
    <w:p w:rsidR="001D6109" w:rsidRDefault="001D6109" w:rsidP="001D6109">
      <w:pPr>
        <w:tabs>
          <w:tab w:val="left" w:pos="9355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D6109" w:rsidRDefault="001D6109" w:rsidP="001D6109">
      <w:pPr>
        <w:tabs>
          <w:tab w:val="left" w:pos="9355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</w:t>
      </w:r>
      <w:r w:rsidRPr="00C837C5">
        <w:rPr>
          <w:sz w:val="28"/>
          <w:szCs w:val="28"/>
        </w:rPr>
        <w:t>п</w:t>
      </w:r>
      <w:r>
        <w:rPr>
          <w:sz w:val="28"/>
          <w:szCs w:val="28"/>
        </w:rPr>
        <w:t>остановлению Администрации</w:t>
      </w:r>
    </w:p>
    <w:p w:rsidR="001D6109" w:rsidRDefault="001D6109" w:rsidP="001D6109">
      <w:pPr>
        <w:tabs>
          <w:tab w:val="left" w:pos="9355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D6109" w:rsidRDefault="001D6109" w:rsidP="001D6109">
      <w:pPr>
        <w:tabs>
          <w:tab w:val="left" w:pos="9355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Красночабанский сельсовет</w:t>
      </w:r>
    </w:p>
    <w:p w:rsidR="001D6109" w:rsidRDefault="001D6109" w:rsidP="001D6109">
      <w:pPr>
        <w:tabs>
          <w:tab w:val="left" w:pos="9355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15.06.2016 № 65-п      </w:t>
      </w:r>
    </w:p>
    <w:p w:rsidR="001D6109" w:rsidRDefault="001D6109" w:rsidP="001D6109">
      <w:pPr>
        <w:tabs>
          <w:tab w:val="left" w:pos="9355"/>
        </w:tabs>
        <w:ind w:right="-1"/>
        <w:jc w:val="right"/>
        <w:rPr>
          <w:sz w:val="28"/>
          <w:szCs w:val="28"/>
        </w:rPr>
      </w:pPr>
    </w:p>
    <w:p w:rsidR="001D6109" w:rsidRPr="00181A65" w:rsidRDefault="001D6109" w:rsidP="001D61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1A65">
        <w:rPr>
          <w:sz w:val="28"/>
          <w:szCs w:val="28"/>
        </w:rPr>
        <w:t>Порядок</w:t>
      </w:r>
    </w:p>
    <w:p w:rsidR="001D6109" w:rsidRPr="00181A65" w:rsidRDefault="001D6109" w:rsidP="001D61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1A65">
        <w:rPr>
          <w:sz w:val="28"/>
          <w:szCs w:val="28"/>
        </w:rPr>
        <w:t xml:space="preserve">проведения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 нормативны</w:t>
      </w:r>
      <w:r>
        <w:rPr>
          <w:sz w:val="28"/>
          <w:szCs w:val="28"/>
        </w:rPr>
        <w:t>х правовых актов Администрации Муниципального образования Красночабанский сельсовет</w:t>
      </w:r>
      <w:r w:rsidRPr="00181A65">
        <w:rPr>
          <w:sz w:val="28"/>
          <w:szCs w:val="28"/>
        </w:rPr>
        <w:t xml:space="preserve"> и проектов нормативных правовых актов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6109" w:rsidRPr="00181A65" w:rsidRDefault="001D6109" w:rsidP="001D610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81A65">
        <w:rPr>
          <w:sz w:val="28"/>
          <w:szCs w:val="28"/>
        </w:rPr>
        <w:t>I. Общие положения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6109" w:rsidRPr="00181A65" w:rsidRDefault="001D6109" w:rsidP="001D61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181A65">
        <w:rPr>
          <w:sz w:val="28"/>
          <w:szCs w:val="28"/>
        </w:rPr>
        <w:t xml:space="preserve">Настоящий Порядок проведения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 нормативны</w:t>
      </w:r>
      <w:r>
        <w:rPr>
          <w:sz w:val="28"/>
          <w:szCs w:val="28"/>
        </w:rPr>
        <w:t xml:space="preserve">х правовых актов Администрации Муниципального образования  Красночабанский сельсовет </w:t>
      </w:r>
      <w:r w:rsidRPr="00181A65">
        <w:rPr>
          <w:sz w:val="28"/>
          <w:szCs w:val="28"/>
        </w:rPr>
        <w:t xml:space="preserve">  (далее – Администрация) и проектов нормативных правовых актов в соответствии со статьей 3 Федерального закона от 17.07.2009 № 172-ФЗ «Об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экспертизе нормативных правовых актов и проектов нормативных правовых актов», регламентирует порядок проведения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 нормативных правовых актов и проектов муниципальных нормативных правовых актов, принимаемых (разрабатываемых) Администрацией.</w:t>
      </w:r>
      <w:proofErr w:type="gramEnd"/>
    </w:p>
    <w:p w:rsidR="001D6109" w:rsidRPr="00551BF8" w:rsidRDefault="001D6109" w:rsidP="001D6109">
      <w:pPr>
        <w:ind w:firstLine="540"/>
        <w:jc w:val="both"/>
        <w:rPr>
          <w:szCs w:val="24"/>
        </w:rPr>
      </w:pPr>
      <w:r>
        <w:rPr>
          <w:sz w:val="28"/>
          <w:szCs w:val="28"/>
        </w:rPr>
        <w:t>2.</w:t>
      </w:r>
      <w:r w:rsidRPr="00181A65">
        <w:rPr>
          <w:sz w:val="28"/>
          <w:szCs w:val="28"/>
        </w:rPr>
        <w:t>Антикоррупционная экспертиза проводится в отношении нормативных правовых актов, проектов нормативных правовых актов органов местного самоуправления</w:t>
      </w:r>
      <w:r w:rsidRPr="00181A65">
        <w:rPr>
          <w:i/>
          <w:sz w:val="28"/>
          <w:szCs w:val="28"/>
        </w:rPr>
        <w:t xml:space="preserve"> </w:t>
      </w:r>
      <w:r w:rsidRPr="00551BF8">
        <w:rPr>
          <w:sz w:val="28"/>
          <w:szCs w:val="28"/>
        </w:rPr>
        <w:t>Муниципального образования Красночабанский сельсовет.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81A65">
        <w:rPr>
          <w:sz w:val="28"/>
          <w:szCs w:val="28"/>
        </w:rPr>
        <w:t xml:space="preserve">Антикоррупционная экспертиза проводится согласно Методике проведения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96.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Pr="00181A65">
        <w:rPr>
          <w:sz w:val="28"/>
          <w:szCs w:val="28"/>
        </w:rPr>
        <w:t xml:space="preserve">Целью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 является устранение в действующих муниципальных нормативных правовых актах и недопущение  в проектах муниципальных нормативных правовых актов положений, устанавливающих для </w:t>
      </w:r>
      <w:proofErr w:type="spellStart"/>
      <w:r w:rsidRPr="00181A65">
        <w:rPr>
          <w:sz w:val="28"/>
          <w:szCs w:val="28"/>
        </w:rPr>
        <w:t>правоприменителя</w:t>
      </w:r>
      <w:proofErr w:type="spellEnd"/>
      <w:r w:rsidRPr="00181A65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  <w:proofErr w:type="gramEnd"/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81A65">
        <w:rPr>
          <w:sz w:val="28"/>
          <w:szCs w:val="28"/>
        </w:rPr>
        <w:t xml:space="preserve">Задачами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 являются выявление и описание </w:t>
      </w:r>
      <w:proofErr w:type="spellStart"/>
      <w:r w:rsidRPr="00181A65">
        <w:rPr>
          <w:sz w:val="28"/>
          <w:szCs w:val="28"/>
        </w:rPr>
        <w:t>коррупциогенных</w:t>
      </w:r>
      <w:proofErr w:type="spellEnd"/>
      <w:r w:rsidRPr="00181A65">
        <w:rPr>
          <w:sz w:val="28"/>
          <w:szCs w:val="28"/>
        </w:rPr>
        <w:t xml:space="preserve"> факторов, содержащихся в действующих муниципальных нормативных правовых актах, а также проектах муниципальных нормативных правовых актов и разработка рекомендаций, направленных на устранение или ограничение действия таких факторов.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6109" w:rsidRPr="00181A65" w:rsidRDefault="001D6109" w:rsidP="001D610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81A65">
        <w:rPr>
          <w:sz w:val="28"/>
          <w:szCs w:val="28"/>
        </w:rPr>
        <w:lastRenderedPageBreak/>
        <w:t xml:space="preserve">II. </w:t>
      </w:r>
      <w:proofErr w:type="spellStart"/>
      <w:r w:rsidRPr="00181A65">
        <w:rPr>
          <w:sz w:val="28"/>
          <w:szCs w:val="28"/>
        </w:rPr>
        <w:t>Антикоррупционная</w:t>
      </w:r>
      <w:proofErr w:type="spellEnd"/>
      <w:r w:rsidRPr="00181A65">
        <w:rPr>
          <w:sz w:val="28"/>
          <w:szCs w:val="28"/>
        </w:rPr>
        <w:t xml:space="preserve"> экспертиза проектов нормативных</w:t>
      </w:r>
    </w:p>
    <w:p w:rsidR="001D6109" w:rsidRPr="00181A65" w:rsidRDefault="001D6109" w:rsidP="001D61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1A65">
        <w:rPr>
          <w:sz w:val="28"/>
          <w:szCs w:val="28"/>
        </w:rPr>
        <w:t>правовых актов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81A65">
        <w:rPr>
          <w:sz w:val="28"/>
          <w:szCs w:val="28"/>
        </w:rPr>
        <w:t xml:space="preserve">В ходе разработки проекта нормативного правового акта  (при формулировке его концепции, структуры, конкретных норм) </w:t>
      </w:r>
      <w:r>
        <w:rPr>
          <w:sz w:val="28"/>
          <w:szCs w:val="28"/>
        </w:rPr>
        <w:t>специалистом</w:t>
      </w:r>
      <w:r>
        <w:rPr>
          <w:i/>
          <w:sz w:val="28"/>
          <w:szCs w:val="28"/>
          <w:u w:val="single"/>
        </w:rPr>
        <w:t xml:space="preserve"> </w:t>
      </w:r>
      <w:r w:rsidRPr="00181A65">
        <w:rPr>
          <w:sz w:val="28"/>
          <w:szCs w:val="28"/>
        </w:rPr>
        <w:t xml:space="preserve">проводится первичная </w:t>
      </w:r>
      <w:proofErr w:type="spellStart"/>
      <w:r w:rsidRPr="00181A65">
        <w:rPr>
          <w:sz w:val="28"/>
          <w:szCs w:val="28"/>
        </w:rPr>
        <w:t>антикоррупционная</w:t>
      </w:r>
      <w:proofErr w:type="spellEnd"/>
      <w:r w:rsidRPr="00181A65">
        <w:rPr>
          <w:sz w:val="28"/>
          <w:szCs w:val="28"/>
        </w:rPr>
        <w:t xml:space="preserve"> экспертиза. Целью первичной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 является самоконтроль разработчиков - недопущение ими в тексте проекта нормативного правового акта коррупционных факторов.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A65">
        <w:rPr>
          <w:sz w:val="28"/>
          <w:szCs w:val="28"/>
        </w:rPr>
        <w:t xml:space="preserve">Результаты первичной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 отражаются разработчиком в сопроводительном документе к проекту нормативного правового акта </w:t>
      </w:r>
      <w:r w:rsidRPr="00551BF8">
        <w:rPr>
          <w:sz w:val="28"/>
          <w:szCs w:val="28"/>
        </w:rPr>
        <w:t>(или на обороте проекта).</w:t>
      </w:r>
      <w:r w:rsidRPr="00181A65">
        <w:rPr>
          <w:sz w:val="28"/>
          <w:szCs w:val="28"/>
        </w:rPr>
        <w:t xml:space="preserve"> Результаты первичной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 подписываются разработчиком с расшифровкой подписи. 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181A65">
        <w:rPr>
          <w:sz w:val="28"/>
          <w:szCs w:val="28"/>
        </w:rPr>
        <w:t xml:space="preserve">В ходе согласования проекта нормативного правового акта  </w:t>
      </w:r>
      <w:proofErr w:type="spellStart"/>
      <w:r w:rsidRPr="00181A65">
        <w:rPr>
          <w:sz w:val="28"/>
          <w:szCs w:val="28"/>
        </w:rPr>
        <w:t>антикоррупционная</w:t>
      </w:r>
      <w:proofErr w:type="spellEnd"/>
      <w:r w:rsidRPr="00181A65">
        <w:rPr>
          <w:sz w:val="28"/>
          <w:szCs w:val="28"/>
        </w:rPr>
        <w:t xml:space="preserve"> экспертиза проводится</w:t>
      </w:r>
      <w:r>
        <w:rPr>
          <w:i/>
          <w:sz w:val="28"/>
          <w:szCs w:val="28"/>
        </w:rPr>
        <w:t xml:space="preserve"> </w:t>
      </w:r>
      <w:r w:rsidRPr="00551BF8">
        <w:rPr>
          <w:sz w:val="28"/>
          <w:szCs w:val="28"/>
        </w:rPr>
        <w:t>главой администрации Красночабанского сельсовета</w:t>
      </w:r>
      <w:r w:rsidRPr="00181A65">
        <w:rPr>
          <w:sz w:val="28"/>
          <w:szCs w:val="28"/>
        </w:rPr>
        <w:t xml:space="preserve"> (далее – Ответственное лицо) наряду с правовой экспертизой проектов нормативных правовых актов.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181A65">
        <w:rPr>
          <w:sz w:val="28"/>
          <w:szCs w:val="28"/>
        </w:rPr>
        <w:t xml:space="preserve">Срок проведения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  проектов муниципальных </w:t>
      </w:r>
      <w:r>
        <w:rPr>
          <w:sz w:val="28"/>
          <w:szCs w:val="28"/>
        </w:rPr>
        <w:t>нормативных правовых актов пять дней</w:t>
      </w:r>
      <w:r w:rsidRPr="00181A65">
        <w:rPr>
          <w:sz w:val="28"/>
          <w:szCs w:val="28"/>
        </w:rPr>
        <w:t xml:space="preserve">. 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181A65">
        <w:rPr>
          <w:sz w:val="28"/>
          <w:szCs w:val="28"/>
        </w:rPr>
        <w:t xml:space="preserve">По результатам 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экспертизы, в случае отсутствия в проекте нормативного правового акта </w:t>
      </w:r>
      <w:proofErr w:type="spellStart"/>
      <w:r w:rsidRPr="00181A65">
        <w:rPr>
          <w:sz w:val="28"/>
          <w:szCs w:val="28"/>
        </w:rPr>
        <w:t>коррупциогенных</w:t>
      </w:r>
      <w:proofErr w:type="spellEnd"/>
      <w:r w:rsidRPr="00181A65">
        <w:rPr>
          <w:sz w:val="28"/>
          <w:szCs w:val="28"/>
        </w:rPr>
        <w:t xml:space="preserve"> факторов Ответственное лицо ставит визу на листе согласования или обороте проекта  с указанием на отсутствие </w:t>
      </w:r>
      <w:proofErr w:type="spellStart"/>
      <w:r w:rsidRPr="00181A65">
        <w:rPr>
          <w:sz w:val="28"/>
          <w:szCs w:val="28"/>
        </w:rPr>
        <w:t>коррупциогенных</w:t>
      </w:r>
      <w:proofErr w:type="spellEnd"/>
      <w:r w:rsidRPr="00181A65">
        <w:rPr>
          <w:sz w:val="28"/>
          <w:szCs w:val="28"/>
        </w:rPr>
        <w:t xml:space="preserve"> факторов.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A65">
        <w:rPr>
          <w:sz w:val="28"/>
          <w:szCs w:val="28"/>
        </w:rPr>
        <w:t xml:space="preserve">1.5. В случае выявления </w:t>
      </w:r>
      <w:proofErr w:type="spellStart"/>
      <w:r w:rsidRPr="00181A65">
        <w:rPr>
          <w:sz w:val="28"/>
          <w:szCs w:val="28"/>
        </w:rPr>
        <w:t>коррупциогенных</w:t>
      </w:r>
      <w:proofErr w:type="spellEnd"/>
      <w:r w:rsidRPr="00181A65">
        <w:rPr>
          <w:sz w:val="28"/>
          <w:szCs w:val="28"/>
        </w:rPr>
        <w:t xml:space="preserve"> факторов Ответственное лицо составляет заключение с указанием всех выявленных </w:t>
      </w:r>
      <w:proofErr w:type="spellStart"/>
      <w:r w:rsidRPr="00181A65">
        <w:rPr>
          <w:sz w:val="28"/>
          <w:szCs w:val="28"/>
        </w:rPr>
        <w:t>коррупциогенных</w:t>
      </w:r>
      <w:proofErr w:type="spellEnd"/>
      <w:r w:rsidRPr="00181A65">
        <w:rPr>
          <w:sz w:val="28"/>
          <w:szCs w:val="28"/>
        </w:rPr>
        <w:t xml:space="preserve"> факторов.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181A65">
        <w:rPr>
          <w:sz w:val="28"/>
          <w:szCs w:val="28"/>
        </w:rPr>
        <w:t xml:space="preserve">Вместе с заключением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 проект нормативного правового акта направляется его разработчику для устранения </w:t>
      </w:r>
      <w:proofErr w:type="spellStart"/>
      <w:r w:rsidRPr="00181A65">
        <w:rPr>
          <w:sz w:val="28"/>
          <w:szCs w:val="28"/>
        </w:rPr>
        <w:t>коррупциогенных</w:t>
      </w:r>
      <w:proofErr w:type="spellEnd"/>
      <w:r w:rsidRPr="00181A65">
        <w:rPr>
          <w:sz w:val="28"/>
          <w:szCs w:val="28"/>
        </w:rPr>
        <w:t xml:space="preserve"> факторов.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181A65">
        <w:rPr>
          <w:sz w:val="28"/>
          <w:szCs w:val="28"/>
        </w:rPr>
        <w:t>Заключение носит рекомендательный характер и подлежит обязательному рассмотрению разработчиком проекта нормативного правового акта.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6109" w:rsidRPr="00181A65" w:rsidRDefault="001D6109" w:rsidP="001D610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81A65">
        <w:rPr>
          <w:sz w:val="28"/>
          <w:szCs w:val="28"/>
        </w:rPr>
        <w:t xml:space="preserve">III. </w:t>
      </w:r>
      <w:proofErr w:type="spellStart"/>
      <w:r w:rsidRPr="00181A65">
        <w:rPr>
          <w:sz w:val="28"/>
          <w:szCs w:val="28"/>
        </w:rPr>
        <w:t>Антикоррупционная</w:t>
      </w:r>
      <w:proofErr w:type="spellEnd"/>
      <w:r w:rsidRPr="00181A65">
        <w:rPr>
          <w:sz w:val="28"/>
          <w:szCs w:val="28"/>
        </w:rPr>
        <w:t xml:space="preserve"> экспертиза </w:t>
      </w:r>
      <w:proofErr w:type="gramStart"/>
      <w:r w:rsidRPr="00181A65">
        <w:rPr>
          <w:sz w:val="28"/>
          <w:szCs w:val="28"/>
        </w:rPr>
        <w:t>нормативных</w:t>
      </w:r>
      <w:proofErr w:type="gramEnd"/>
    </w:p>
    <w:p w:rsidR="001D6109" w:rsidRPr="00181A65" w:rsidRDefault="001D6109" w:rsidP="001D61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1A65">
        <w:rPr>
          <w:sz w:val="28"/>
          <w:szCs w:val="28"/>
        </w:rPr>
        <w:t>правовых актов (действующих</w:t>
      </w:r>
      <w:r w:rsidRPr="00181A65">
        <w:rPr>
          <w:i/>
          <w:sz w:val="28"/>
          <w:szCs w:val="28"/>
        </w:rPr>
        <w:t>)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A65">
        <w:rPr>
          <w:sz w:val="28"/>
          <w:szCs w:val="28"/>
        </w:rPr>
        <w:t xml:space="preserve">1. </w:t>
      </w:r>
      <w:proofErr w:type="spellStart"/>
      <w:r w:rsidRPr="00181A65">
        <w:rPr>
          <w:sz w:val="28"/>
          <w:szCs w:val="28"/>
        </w:rPr>
        <w:t>Антикоррупционная</w:t>
      </w:r>
      <w:proofErr w:type="spellEnd"/>
      <w:r w:rsidRPr="00181A65">
        <w:rPr>
          <w:sz w:val="28"/>
          <w:szCs w:val="28"/>
        </w:rPr>
        <w:t xml:space="preserve"> экспертиза действующих</w:t>
      </w:r>
      <w:r w:rsidRPr="00181A65">
        <w:rPr>
          <w:i/>
          <w:sz w:val="28"/>
          <w:szCs w:val="28"/>
        </w:rPr>
        <w:t xml:space="preserve"> </w:t>
      </w:r>
      <w:r w:rsidRPr="00181A65">
        <w:rPr>
          <w:sz w:val="28"/>
          <w:szCs w:val="28"/>
        </w:rPr>
        <w:t>нормативных правовых актов проводится Ответственным лицом</w:t>
      </w:r>
      <w:r w:rsidRPr="00181A65">
        <w:rPr>
          <w:i/>
          <w:sz w:val="28"/>
          <w:szCs w:val="28"/>
        </w:rPr>
        <w:t>.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81A65">
        <w:rPr>
          <w:sz w:val="28"/>
          <w:szCs w:val="28"/>
        </w:rPr>
        <w:t xml:space="preserve">В случае выявления в действующем нормативном правовом акте </w:t>
      </w:r>
      <w:proofErr w:type="spellStart"/>
      <w:r w:rsidRPr="00181A65">
        <w:rPr>
          <w:sz w:val="28"/>
          <w:szCs w:val="28"/>
        </w:rPr>
        <w:t>коррупциогенных</w:t>
      </w:r>
      <w:proofErr w:type="spellEnd"/>
      <w:r w:rsidRPr="00181A65">
        <w:rPr>
          <w:sz w:val="28"/>
          <w:szCs w:val="28"/>
        </w:rPr>
        <w:t xml:space="preserve"> факторов Ответственным лицом составляется заключение о выявленных коррупционных факторах с указанием возможных способов их устранения.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81A65">
        <w:rPr>
          <w:sz w:val="28"/>
          <w:szCs w:val="28"/>
        </w:rPr>
        <w:t xml:space="preserve">Заключение направляется должностному лицу, давшему поручение о проведении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экспертизы, и  разработчику проекта </w:t>
      </w:r>
      <w:r w:rsidRPr="00181A65">
        <w:rPr>
          <w:sz w:val="28"/>
          <w:szCs w:val="28"/>
        </w:rPr>
        <w:lastRenderedPageBreak/>
        <w:t xml:space="preserve">нормативного правового акта  для устранения выявленных </w:t>
      </w:r>
      <w:proofErr w:type="spellStart"/>
      <w:r w:rsidRPr="00181A65">
        <w:rPr>
          <w:sz w:val="28"/>
          <w:szCs w:val="28"/>
        </w:rPr>
        <w:t>коррупциогенных</w:t>
      </w:r>
      <w:proofErr w:type="spellEnd"/>
      <w:r w:rsidRPr="00181A65">
        <w:rPr>
          <w:sz w:val="28"/>
          <w:szCs w:val="28"/>
        </w:rPr>
        <w:t xml:space="preserve"> факторов.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81A65">
        <w:rPr>
          <w:sz w:val="28"/>
          <w:szCs w:val="28"/>
        </w:rPr>
        <w:t>Заключение носит рекомендательный характер и подлежит обязательному рассмотрению разработчиком проекта нормативного правового акта.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6109" w:rsidRPr="00181A65" w:rsidRDefault="001D6109" w:rsidP="001D610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81A65">
        <w:rPr>
          <w:sz w:val="28"/>
          <w:szCs w:val="28"/>
        </w:rPr>
        <w:t xml:space="preserve">IV. Организация проведения </w:t>
      </w:r>
      <w:proofErr w:type="gramStart"/>
      <w:r w:rsidRPr="00181A65">
        <w:rPr>
          <w:sz w:val="28"/>
          <w:szCs w:val="28"/>
        </w:rPr>
        <w:t>независимой</w:t>
      </w:r>
      <w:proofErr w:type="gramEnd"/>
    </w:p>
    <w:p w:rsidR="001D6109" w:rsidRPr="00181A65" w:rsidRDefault="001D6109" w:rsidP="001D6109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A65">
        <w:rPr>
          <w:sz w:val="28"/>
          <w:szCs w:val="28"/>
        </w:rPr>
        <w:t>1. Разработчики проектов нормативных правовых актов: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1A65">
        <w:rPr>
          <w:sz w:val="28"/>
          <w:szCs w:val="28"/>
        </w:rPr>
        <w:t>обеспечивают размещение проектов  в сети Интернет в течение рабочего дня, соответствующего дню их направления на согласование</w:t>
      </w:r>
      <w:r>
        <w:rPr>
          <w:sz w:val="28"/>
          <w:szCs w:val="28"/>
        </w:rPr>
        <w:t>.</w:t>
      </w:r>
      <w:r w:rsidRPr="00181A65">
        <w:rPr>
          <w:sz w:val="28"/>
          <w:szCs w:val="28"/>
        </w:rPr>
        <w:t xml:space="preserve"> Проекты размещаются в сети Интернет с указанием дат начала и окончания приема экспертных заключений от независимых экспертов;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181A65">
        <w:rPr>
          <w:sz w:val="28"/>
          <w:szCs w:val="28"/>
        </w:rPr>
        <w:t xml:space="preserve">обеспечивают рассмотрение заключений независимой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 и в тридцатидневный срок со дня получения заключения направление гражданину или организации, проводившим независимую </w:t>
      </w:r>
      <w:proofErr w:type="spellStart"/>
      <w:r w:rsidRPr="00181A65">
        <w:rPr>
          <w:sz w:val="28"/>
          <w:szCs w:val="28"/>
        </w:rPr>
        <w:t>антикоррупционную</w:t>
      </w:r>
      <w:proofErr w:type="spellEnd"/>
      <w:r w:rsidRPr="00181A65">
        <w:rPr>
          <w:sz w:val="28"/>
          <w:szCs w:val="28"/>
        </w:rPr>
        <w:t xml:space="preserve"> экспертизу, мотивированного ответа, за исключением случаев, когда в заключении отсутствует предложение о способе устранения выявленных </w:t>
      </w:r>
      <w:proofErr w:type="spellStart"/>
      <w:r w:rsidRPr="00181A65">
        <w:rPr>
          <w:sz w:val="28"/>
          <w:szCs w:val="28"/>
        </w:rPr>
        <w:t>коррупциогенных</w:t>
      </w:r>
      <w:proofErr w:type="spellEnd"/>
      <w:r w:rsidRPr="00181A65">
        <w:rPr>
          <w:sz w:val="28"/>
          <w:szCs w:val="28"/>
        </w:rPr>
        <w:t xml:space="preserve"> факторов.</w:t>
      </w:r>
      <w:proofErr w:type="gramEnd"/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81A65">
        <w:rPr>
          <w:sz w:val="28"/>
          <w:szCs w:val="28"/>
        </w:rPr>
        <w:t xml:space="preserve">Срок проведения независимой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экспертизы, устанавливаемый разработчиком, должен быть для проектов нормативны</w:t>
      </w:r>
      <w:r>
        <w:rPr>
          <w:sz w:val="28"/>
          <w:szCs w:val="28"/>
        </w:rPr>
        <w:t>х правовых актов - не менее 30</w:t>
      </w:r>
      <w:r w:rsidRPr="00181A65">
        <w:rPr>
          <w:sz w:val="28"/>
          <w:szCs w:val="28"/>
        </w:rPr>
        <w:t xml:space="preserve"> дней.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 </w:t>
      </w:r>
      <w:r w:rsidRPr="00181A65">
        <w:rPr>
          <w:sz w:val="28"/>
          <w:szCs w:val="28"/>
        </w:rPr>
        <w:t>документу, вносимому разработчиком на рассмотрение</w:t>
      </w:r>
      <w:r>
        <w:rPr>
          <w:sz w:val="28"/>
          <w:szCs w:val="28"/>
        </w:rPr>
        <w:t xml:space="preserve"> Ответственному лицу</w:t>
      </w:r>
      <w:r w:rsidRPr="00181A65">
        <w:rPr>
          <w:sz w:val="28"/>
          <w:szCs w:val="28"/>
        </w:rPr>
        <w:t xml:space="preserve">, прилагаются все поступившие экспертные заключения, составленные по результатам независимой экспертизы на </w:t>
      </w:r>
      <w:proofErr w:type="spellStart"/>
      <w:r w:rsidRPr="00181A65">
        <w:rPr>
          <w:sz w:val="28"/>
          <w:szCs w:val="28"/>
        </w:rPr>
        <w:t>коррупциогенность</w:t>
      </w:r>
      <w:proofErr w:type="spellEnd"/>
      <w:r w:rsidRPr="00181A65">
        <w:rPr>
          <w:sz w:val="28"/>
          <w:szCs w:val="28"/>
        </w:rPr>
        <w:t>.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6109" w:rsidRPr="00181A65" w:rsidRDefault="001D6109" w:rsidP="001D610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81A65">
        <w:rPr>
          <w:sz w:val="28"/>
          <w:szCs w:val="28"/>
        </w:rPr>
        <w:t xml:space="preserve">IV. Учет результатов экспертизы на </w:t>
      </w:r>
      <w:proofErr w:type="spellStart"/>
      <w:r w:rsidRPr="00181A65">
        <w:rPr>
          <w:sz w:val="28"/>
          <w:szCs w:val="28"/>
        </w:rPr>
        <w:t>коррупциогенность</w:t>
      </w:r>
      <w:proofErr w:type="spellEnd"/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81A65">
        <w:rPr>
          <w:sz w:val="28"/>
          <w:szCs w:val="28"/>
        </w:rPr>
        <w:t xml:space="preserve">Положения </w:t>
      </w:r>
      <w:r w:rsidRPr="00551BF8">
        <w:rPr>
          <w:sz w:val="28"/>
          <w:szCs w:val="28"/>
        </w:rPr>
        <w:t>проекта н</w:t>
      </w:r>
      <w:r w:rsidRPr="00181A65">
        <w:rPr>
          <w:sz w:val="28"/>
          <w:szCs w:val="28"/>
        </w:rPr>
        <w:t xml:space="preserve">ормативного правового акта, способствующие созданию условий для проявления коррупции, выявленные при проведении независимой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 экспертизы,  и (или)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экспертизы, проводимой Ответственным лицом, устраняются на стадии доработки разработчиком проекта.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81A65">
        <w:rPr>
          <w:sz w:val="28"/>
          <w:szCs w:val="28"/>
        </w:rPr>
        <w:t xml:space="preserve">случае несогласия с выводами, указанными в заключении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 разработчик вносит пр</w:t>
      </w:r>
      <w:r>
        <w:rPr>
          <w:sz w:val="28"/>
          <w:szCs w:val="28"/>
        </w:rPr>
        <w:t xml:space="preserve">оект на рассмотрение ходатайство </w:t>
      </w:r>
      <w:r w:rsidRPr="00181A65">
        <w:rPr>
          <w:sz w:val="28"/>
          <w:szCs w:val="28"/>
        </w:rPr>
        <w:t>с приложением пояснительной записки с обоснованием своего несогласия.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81A65">
        <w:rPr>
          <w:sz w:val="28"/>
          <w:szCs w:val="28"/>
        </w:rPr>
        <w:t xml:space="preserve">Положения действующего нормативного правового акта, способствующие созданию условий для проявления коррупции, выявленные при проведении независимой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 и (или)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экспертизы, проведенной Ответственным лицом, устра</w:t>
      </w:r>
      <w:r>
        <w:rPr>
          <w:sz w:val="28"/>
          <w:szCs w:val="28"/>
        </w:rPr>
        <w:t>няются по поручению специалистом администрации</w:t>
      </w:r>
      <w:r w:rsidRPr="00181A65">
        <w:rPr>
          <w:sz w:val="28"/>
          <w:szCs w:val="28"/>
        </w:rPr>
        <w:t xml:space="preserve">, к сфере ведения </w:t>
      </w:r>
      <w:r w:rsidRPr="00181A65">
        <w:rPr>
          <w:sz w:val="28"/>
          <w:szCs w:val="28"/>
        </w:rPr>
        <w:lastRenderedPageBreak/>
        <w:t xml:space="preserve">которого относятся вопросы проверенного на </w:t>
      </w:r>
      <w:proofErr w:type="spellStart"/>
      <w:r w:rsidRPr="00181A65">
        <w:rPr>
          <w:sz w:val="28"/>
          <w:szCs w:val="28"/>
        </w:rPr>
        <w:t>коррупциогенность</w:t>
      </w:r>
      <w:proofErr w:type="spellEnd"/>
      <w:r w:rsidRPr="00181A65">
        <w:rPr>
          <w:sz w:val="28"/>
          <w:szCs w:val="28"/>
        </w:rPr>
        <w:t xml:space="preserve"> нормативного правового акта.</w:t>
      </w:r>
    </w:p>
    <w:p w:rsidR="001D6109" w:rsidRPr="00181A65" w:rsidRDefault="001D6109" w:rsidP="001D61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3.Специалист</w:t>
      </w:r>
      <w:r w:rsidRPr="00181A65">
        <w:rPr>
          <w:sz w:val="28"/>
          <w:szCs w:val="28"/>
        </w:rPr>
        <w:t xml:space="preserve">, которому поручено рассмотрение заключения независимой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экспертизы, </w:t>
      </w:r>
      <w:proofErr w:type="spellStart"/>
      <w:r w:rsidRPr="00181A65">
        <w:rPr>
          <w:sz w:val="28"/>
          <w:szCs w:val="28"/>
        </w:rPr>
        <w:t>антикоррупционной</w:t>
      </w:r>
      <w:proofErr w:type="spellEnd"/>
      <w:r w:rsidRPr="00181A65">
        <w:rPr>
          <w:sz w:val="28"/>
          <w:szCs w:val="28"/>
        </w:rPr>
        <w:t xml:space="preserve"> экспертизы, проведенной Ответственным лицом, в отношении действующего нормативного правового акта, направляет письменный мотивированный ответ поручившему должностному лицу о результатах рассмотрения заключ</w:t>
      </w:r>
      <w:r>
        <w:rPr>
          <w:sz w:val="28"/>
          <w:szCs w:val="28"/>
        </w:rPr>
        <w:t xml:space="preserve">ения в срок, не превышающий 5 </w:t>
      </w:r>
      <w:r w:rsidRPr="00181A65">
        <w:rPr>
          <w:sz w:val="28"/>
          <w:szCs w:val="28"/>
        </w:rPr>
        <w:t xml:space="preserve">рабочих дней со дня получения заключения. </w:t>
      </w:r>
    </w:p>
    <w:p w:rsidR="001D6109" w:rsidRDefault="001D6109" w:rsidP="001D6109">
      <w:pPr>
        <w:rPr>
          <w:b/>
        </w:rPr>
      </w:pPr>
    </w:p>
    <w:p w:rsidR="00EA48FC" w:rsidRDefault="00EA48FC"/>
    <w:sectPr w:rsidR="00EA48FC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D6109"/>
    <w:rsid w:val="00057948"/>
    <w:rsid w:val="001D6109"/>
    <w:rsid w:val="00790DDA"/>
    <w:rsid w:val="00A33315"/>
    <w:rsid w:val="00C64938"/>
    <w:rsid w:val="00EA48FC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1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1F2C1A1B5D2036328F26B59C41E99570AF963757459C961C46ADBC13RCdFH" TargetMode="External"/><Relationship Id="rId5" Type="http://schemas.openxmlformats.org/officeDocument/2006/relationships/hyperlink" Target="consultantplus://offline/ref=261F2C1A1B5D2036328F26B59C41E99570AF913A56479C961C46ADBC13RCdFH" TargetMode="External"/><Relationship Id="rId4" Type="http://schemas.openxmlformats.org/officeDocument/2006/relationships/hyperlink" Target="consultantplus://offline/ref=261F2C1A1B5D2036328F26B59C41E99570AE943C5E469C961C46ADBC13RCd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7915</Characters>
  <Application>Microsoft Office Word</Application>
  <DocSecurity>0</DocSecurity>
  <Lines>65</Lines>
  <Paragraphs>18</Paragraphs>
  <ScaleCrop>false</ScaleCrop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2019-01-21T10:57:00Z</dcterms:created>
  <dcterms:modified xsi:type="dcterms:W3CDTF">2019-01-21T10:57:00Z</dcterms:modified>
</cp:coreProperties>
</file>