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BA" w:rsidRPr="00EA19B0" w:rsidRDefault="002B74BA" w:rsidP="002B74BA">
      <w:pPr>
        <w:jc w:val="center"/>
        <w:rPr>
          <w:rFonts w:ascii="Times New Roman" w:hAnsi="Times New Roman" w:cs="Times New Roman"/>
          <w:b/>
          <w:sz w:val="28"/>
          <w:szCs w:val="28"/>
        </w:rPr>
      </w:pPr>
      <w:r w:rsidRPr="00EA19B0">
        <w:rPr>
          <w:rFonts w:ascii="Times New Roman" w:hAnsi="Times New Roman" w:cs="Times New Roman"/>
          <w:b/>
          <w:sz w:val="28"/>
          <w:szCs w:val="28"/>
        </w:rPr>
        <w:t>АДМИНИСТРАЦИЯ МУНИЦИПАЛЬНОГО ОБРАЗОВАНИЯ</w:t>
      </w:r>
    </w:p>
    <w:p w:rsidR="002B74BA" w:rsidRPr="00EA19B0" w:rsidRDefault="002B74BA" w:rsidP="002B74BA">
      <w:pPr>
        <w:jc w:val="center"/>
        <w:rPr>
          <w:rFonts w:ascii="Times New Roman" w:hAnsi="Times New Roman" w:cs="Times New Roman"/>
          <w:b/>
          <w:sz w:val="28"/>
          <w:szCs w:val="28"/>
        </w:rPr>
      </w:pPr>
      <w:r w:rsidRPr="00EA19B0">
        <w:rPr>
          <w:rFonts w:ascii="Times New Roman" w:hAnsi="Times New Roman" w:cs="Times New Roman"/>
          <w:b/>
          <w:sz w:val="28"/>
          <w:szCs w:val="28"/>
        </w:rPr>
        <w:t>КРАСНОЧАБАНСКИЙ СЕЛЬСОВЕТ ДОМБАРОВСКОГО РАЙОНА ОРЕНБУРГСКОЙ ОБЛАСТИ</w:t>
      </w:r>
    </w:p>
    <w:p w:rsidR="002B74BA" w:rsidRPr="00EA19B0" w:rsidRDefault="002B74BA" w:rsidP="002B74BA">
      <w:pPr>
        <w:jc w:val="center"/>
        <w:rPr>
          <w:rFonts w:ascii="Times New Roman" w:hAnsi="Times New Roman" w:cs="Times New Roman"/>
          <w:b/>
          <w:sz w:val="28"/>
          <w:szCs w:val="28"/>
        </w:rPr>
      </w:pPr>
    </w:p>
    <w:p w:rsidR="002B74BA" w:rsidRPr="00EA19B0" w:rsidRDefault="002B74BA" w:rsidP="002B74BA">
      <w:pPr>
        <w:jc w:val="center"/>
        <w:rPr>
          <w:rFonts w:ascii="Times New Roman" w:hAnsi="Times New Roman" w:cs="Times New Roman"/>
          <w:b/>
          <w:sz w:val="28"/>
          <w:szCs w:val="28"/>
        </w:rPr>
      </w:pPr>
    </w:p>
    <w:p w:rsidR="002B74BA" w:rsidRPr="00EA19B0" w:rsidRDefault="002B74BA" w:rsidP="002B74BA">
      <w:pPr>
        <w:jc w:val="center"/>
        <w:rPr>
          <w:rFonts w:ascii="Times New Roman" w:hAnsi="Times New Roman" w:cs="Times New Roman"/>
          <w:b/>
          <w:sz w:val="28"/>
          <w:szCs w:val="28"/>
        </w:rPr>
      </w:pPr>
      <w:r w:rsidRPr="00EA19B0">
        <w:rPr>
          <w:rFonts w:ascii="Times New Roman" w:hAnsi="Times New Roman" w:cs="Times New Roman"/>
          <w:b/>
          <w:sz w:val="28"/>
          <w:szCs w:val="28"/>
        </w:rPr>
        <w:t>ПОСТАНОВЛЕНИЕ</w:t>
      </w:r>
    </w:p>
    <w:p w:rsidR="002B74BA" w:rsidRPr="00EA19B0" w:rsidRDefault="002B74BA" w:rsidP="002B74BA">
      <w:pPr>
        <w:rPr>
          <w:rFonts w:ascii="Times New Roman" w:hAnsi="Times New Roman" w:cs="Times New Roman"/>
          <w:b/>
          <w:sz w:val="28"/>
          <w:szCs w:val="28"/>
        </w:rPr>
      </w:pPr>
    </w:p>
    <w:p w:rsidR="002B74BA" w:rsidRPr="00EA19B0" w:rsidRDefault="002B74BA" w:rsidP="002B74BA">
      <w:pPr>
        <w:rPr>
          <w:rFonts w:ascii="Times New Roman" w:hAnsi="Times New Roman" w:cs="Times New Roman"/>
          <w:b/>
          <w:sz w:val="28"/>
          <w:szCs w:val="28"/>
        </w:rPr>
      </w:pPr>
      <w:r>
        <w:rPr>
          <w:rFonts w:ascii="Times New Roman" w:hAnsi="Times New Roman" w:cs="Times New Roman"/>
          <w:b/>
          <w:sz w:val="28"/>
          <w:szCs w:val="28"/>
        </w:rPr>
        <w:t xml:space="preserve">02.07.2018              </w:t>
      </w:r>
      <w:r w:rsidRPr="00EA19B0">
        <w:rPr>
          <w:rFonts w:ascii="Times New Roman" w:hAnsi="Times New Roman" w:cs="Times New Roman"/>
          <w:b/>
          <w:sz w:val="28"/>
          <w:szCs w:val="28"/>
        </w:rPr>
        <w:t xml:space="preserve">                                                                      </w:t>
      </w:r>
      <w:r>
        <w:rPr>
          <w:rFonts w:ascii="Times New Roman" w:hAnsi="Times New Roman" w:cs="Times New Roman"/>
          <w:b/>
          <w:sz w:val="28"/>
          <w:szCs w:val="28"/>
        </w:rPr>
        <w:t xml:space="preserve">                  № 63</w:t>
      </w:r>
      <w:r w:rsidRPr="00EA19B0">
        <w:rPr>
          <w:rFonts w:ascii="Times New Roman" w:hAnsi="Times New Roman" w:cs="Times New Roman"/>
          <w:b/>
          <w:sz w:val="28"/>
          <w:szCs w:val="28"/>
        </w:rPr>
        <w:t>-п</w:t>
      </w:r>
    </w:p>
    <w:p w:rsidR="002B74BA" w:rsidRPr="00EA19B0" w:rsidRDefault="002B74BA" w:rsidP="002B74BA">
      <w:pPr>
        <w:tabs>
          <w:tab w:val="left" w:pos="2775"/>
        </w:tabs>
        <w:rPr>
          <w:rFonts w:ascii="Times New Roman" w:hAnsi="Times New Roman" w:cs="Times New Roman"/>
          <w:sz w:val="28"/>
          <w:szCs w:val="28"/>
        </w:rPr>
      </w:pPr>
    </w:p>
    <w:p w:rsidR="002B74BA" w:rsidRPr="00EA19B0" w:rsidRDefault="002B74BA" w:rsidP="002B74BA">
      <w:pPr>
        <w:pStyle w:val="ConsPlusTitle"/>
        <w:jc w:val="center"/>
        <w:rPr>
          <w:rFonts w:ascii="Times New Roman" w:hAnsi="Times New Roman" w:cs="Times New Roman"/>
          <w:sz w:val="28"/>
          <w:szCs w:val="28"/>
        </w:rPr>
      </w:pPr>
      <w:r w:rsidRPr="00EA19B0">
        <w:rPr>
          <w:rFonts w:ascii="Times New Roman" w:hAnsi="Times New Roman" w:cs="Times New Roman"/>
          <w:sz w:val="28"/>
          <w:szCs w:val="28"/>
        </w:rPr>
        <w:t xml:space="preserve">Об утверждении  административного регламента </w:t>
      </w:r>
    </w:p>
    <w:p w:rsidR="002B74BA" w:rsidRDefault="002B74BA" w:rsidP="002B74BA">
      <w:pPr>
        <w:pStyle w:val="ConsPlusTitle"/>
        <w:jc w:val="center"/>
        <w:rPr>
          <w:rFonts w:ascii="Times New Roman" w:hAnsi="Times New Roman" w:cs="Times New Roman"/>
          <w:sz w:val="28"/>
          <w:szCs w:val="28"/>
        </w:rPr>
      </w:pPr>
      <w:r w:rsidRPr="00EA19B0">
        <w:rPr>
          <w:rFonts w:ascii="Times New Roman" w:hAnsi="Times New Roman" w:cs="Times New Roman"/>
          <w:sz w:val="28"/>
          <w:szCs w:val="28"/>
        </w:rPr>
        <w:t xml:space="preserve">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w:t>
      </w:r>
      <w:r w:rsidRPr="00EA19B0">
        <w:rPr>
          <w:rFonts w:ascii="Times New Roman" w:hAnsi="Times New Roman" w:cs="Times New Roman"/>
          <w:sz w:val="28"/>
          <w:szCs w:val="28"/>
        </w:rPr>
        <w:br/>
        <w:t>в жилое помещение»</w:t>
      </w:r>
    </w:p>
    <w:p w:rsidR="002B74BA" w:rsidRPr="00EA19B0" w:rsidRDefault="002B74BA" w:rsidP="002B74BA">
      <w:pPr>
        <w:pStyle w:val="ConsPlusTitle"/>
        <w:jc w:val="center"/>
        <w:rPr>
          <w:rFonts w:ascii="Times New Roman" w:hAnsi="Times New Roman" w:cs="Times New Roman"/>
          <w:sz w:val="28"/>
          <w:szCs w:val="28"/>
        </w:rPr>
      </w:pPr>
    </w:p>
    <w:p w:rsidR="002B74BA" w:rsidRPr="00DC5BBF" w:rsidRDefault="002B74BA" w:rsidP="002B74BA">
      <w:pPr>
        <w:pStyle w:val="ConsPlusTitle"/>
        <w:jc w:val="both"/>
        <w:rPr>
          <w:rFonts w:ascii="Times New Roman" w:hAnsi="Times New Roman" w:cs="Times New Roman"/>
          <w:b w:val="0"/>
          <w:sz w:val="28"/>
          <w:szCs w:val="28"/>
        </w:rPr>
      </w:pPr>
      <w:r>
        <w:rPr>
          <w:rFonts w:ascii="Times New Roman" w:hAnsi="Times New Roman"/>
          <w:b w:val="0"/>
          <w:sz w:val="28"/>
          <w:szCs w:val="28"/>
        </w:rPr>
        <w:t xml:space="preserve">     В соответствии с Федеральным законом от 29.12.2017  № 479-ФЗ О внесении изменений в Федеральный закон </w:t>
      </w:r>
      <w:r w:rsidRPr="008606DA">
        <w:rPr>
          <w:rFonts w:ascii="Times New Roman" w:hAnsi="Times New Roman"/>
          <w:b w:val="0"/>
          <w:sz w:val="28"/>
          <w:szCs w:val="28"/>
        </w:rPr>
        <w:t xml:space="preserve"> № 210-ФЗ от 27.07.2010 г. «Об организации предоставления государс</w:t>
      </w:r>
      <w:r>
        <w:rPr>
          <w:rFonts w:ascii="Times New Roman" w:hAnsi="Times New Roman"/>
          <w:b w:val="0"/>
          <w:sz w:val="28"/>
          <w:szCs w:val="28"/>
        </w:rPr>
        <w:t>твенных и муниципальных услуг», Постановлением администрации Красночабанского сельсовета от 15.06.2016  № 66 «О порядке разработки и утверждения Административных регламентов предоставления муниципальных услуг»</w:t>
      </w:r>
      <w:r w:rsidRPr="008606DA">
        <w:rPr>
          <w:rFonts w:ascii="Times New Roman" w:hAnsi="Times New Roman"/>
          <w:b w:val="0"/>
          <w:sz w:val="28"/>
          <w:szCs w:val="28"/>
        </w:rPr>
        <w:t>,</w:t>
      </w:r>
      <w:r w:rsidRPr="008606DA">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w:t>
      </w:r>
      <w:r w:rsidRPr="008606DA">
        <w:rPr>
          <w:rFonts w:ascii="Times New Roman" w:hAnsi="Times New Roman" w:cs="Times New Roman"/>
          <w:b w:val="0"/>
          <w:sz w:val="28"/>
          <w:szCs w:val="28"/>
        </w:rPr>
        <w:t xml:space="preserve"> Правительства Оренбургс</w:t>
      </w:r>
      <w:r>
        <w:rPr>
          <w:rFonts w:ascii="Times New Roman" w:hAnsi="Times New Roman" w:cs="Times New Roman"/>
          <w:b w:val="0"/>
          <w:sz w:val="28"/>
          <w:szCs w:val="28"/>
        </w:rPr>
        <w:t>кой области от 15 июля 2016 г. №</w:t>
      </w:r>
      <w:r w:rsidRPr="008606DA">
        <w:rPr>
          <w:rFonts w:ascii="Times New Roman" w:hAnsi="Times New Roman" w:cs="Times New Roman"/>
          <w:b w:val="0"/>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w:t>
      </w:r>
      <w:r>
        <w:rPr>
          <w:rFonts w:ascii="Times New Roman" w:hAnsi="Times New Roman" w:cs="Times New Roman"/>
          <w:b w:val="0"/>
          <w:sz w:val="28"/>
          <w:szCs w:val="28"/>
        </w:rPr>
        <w:t>»</w:t>
      </w:r>
      <w:r w:rsidRPr="008606DA">
        <w:rPr>
          <w:rFonts w:ascii="Times New Roman" w:hAnsi="Times New Roman" w:cs="Times New Roman"/>
          <w:b w:val="0"/>
          <w:sz w:val="28"/>
          <w:szCs w:val="28"/>
        </w:rPr>
        <w:t>,</w:t>
      </w:r>
      <w:r w:rsidRPr="008606DA">
        <w:rPr>
          <w:rFonts w:ascii="Times New Roman" w:hAnsi="Times New Roman"/>
          <w:b w:val="0"/>
          <w:sz w:val="28"/>
          <w:szCs w:val="28"/>
        </w:rPr>
        <w:t xml:space="preserve"> постановляю:</w:t>
      </w:r>
    </w:p>
    <w:p w:rsidR="002B74BA" w:rsidRPr="00EA19B0" w:rsidRDefault="002B74BA" w:rsidP="002B74BA">
      <w:pPr>
        <w:jc w:val="both"/>
        <w:rPr>
          <w:rFonts w:ascii="Times New Roman" w:hAnsi="Times New Roman" w:cs="Times New Roman"/>
          <w:sz w:val="28"/>
          <w:szCs w:val="28"/>
        </w:rPr>
      </w:pPr>
      <w:r w:rsidRPr="00EA19B0">
        <w:rPr>
          <w:rFonts w:ascii="Times New Roman" w:hAnsi="Times New Roman" w:cs="Times New Roman"/>
          <w:sz w:val="28"/>
          <w:szCs w:val="28"/>
        </w:rPr>
        <w:t xml:space="preserve">     </w:t>
      </w:r>
      <w:r>
        <w:rPr>
          <w:rFonts w:ascii="Times New Roman" w:hAnsi="Times New Roman" w:cs="Times New Roman"/>
          <w:bCs/>
          <w:sz w:val="28"/>
          <w:szCs w:val="28"/>
        </w:rPr>
        <w:t xml:space="preserve"> 1.Утвердить А</w:t>
      </w:r>
      <w:r w:rsidRPr="00EA19B0">
        <w:rPr>
          <w:rFonts w:ascii="Times New Roman" w:hAnsi="Times New Roman" w:cs="Times New Roman"/>
          <w:bCs/>
          <w:sz w:val="28"/>
          <w:szCs w:val="28"/>
        </w:rPr>
        <w:t xml:space="preserve">дминистративный регламент </w:t>
      </w:r>
      <w:r w:rsidRPr="00EA19B0">
        <w:rPr>
          <w:rFonts w:ascii="Times New Roman" w:hAnsi="Times New Roman" w:cs="Times New Roman"/>
          <w:sz w:val="28"/>
          <w:szCs w:val="28"/>
        </w:rPr>
        <w:t>предостав</w:t>
      </w:r>
      <w:r>
        <w:rPr>
          <w:rFonts w:ascii="Times New Roman" w:hAnsi="Times New Roman" w:cs="Times New Roman"/>
          <w:sz w:val="28"/>
          <w:szCs w:val="28"/>
        </w:rPr>
        <w:t>ления муниципальной услуги «Приё</w:t>
      </w:r>
      <w:r w:rsidRPr="00EA19B0">
        <w:rPr>
          <w:rFonts w:ascii="Times New Roman" w:hAnsi="Times New Roman" w:cs="Times New Roman"/>
          <w:sz w:val="28"/>
          <w:szCs w:val="28"/>
        </w:rPr>
        <w:t xml:space="preserve">м документов и выдача уведомлений о переводе или об отказе в переводе жилого помещения в нежилое </w:t>
      </w:r>
      <w:r>
        <w:rPr>
          <w:rFonts w:ascii="Times New Roman" w:hAnsi="Times New Roman" w:cs="Times New Roman"/>
          <w:sz w:val="28"/>
          <w:szCs w:val="28"/>
        </w:rPr>
        <w:t>помещение или нежилого помещения в жилое помещение» в новой редакции согласно приложению, к настоящему Постановлению</w:t>
      </w:r>
      <w:r w:rsidRPr="00EA19B0">
        <w:rPr>
          <w:rFonts w:ascii="Times New Roman" w:hAnsi="Times New Roman" w:cs="Times New Roman"/>
          <w:sz w:val="28"/>
          <w:szCs w:val="28"/>
        </w:rPr>
        <w:t>.</w:t>
      </w:r>
    </w:p>
    <w:p w:rsidR="002B74BA" w:rsidRDefault="002B74BA" w:rsidP="002B74BA">
      <w:pPr>
        <w:jc w:val="both"/>
        <w:rPr>
          <w:rFonts w:ascii="Times New Roman" w:hAnsi="Times New Roman" w:cs="Times New Roman"/>
          <w:sz w:val="28"/>
          <w:szCs w:val="28"/>
        </w:rPr>
      </w:pPr>
      <w:r w:rsidRPr="00EA19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9B0">
        <w:rPr>
          <w:rFonts w:ascii="Times New Roman" w:hAnsi="Times New Roman" w:cs="Times New Roman"/>
          <w:sz w:val="28"/>
          <w:szCs w:val="28"/>
        </w:rPr>
        <w:t>2.П</w:t>
      </w:r>
      <w:r>
        <w:rPr>
          <w:rFonts w:ascii="Times New Roman" w:hAnsi="Times New Roman" w:cs="Times New Roman"/>
          <w:sz w:val="28"/>
          <w:szCs w:val="28"/>
        </w:rPr>
        <w:t>ризнать утратившим силу Постановление № 21-п от 27.</w:t>
      </w:r>
      <w:r w:rsidRPr="00EA19B0">
        <w:rPr>
          <w:rFonts w:ascii="Times New Roman" w:hAnsi="Times New Roman" w:cs="Times New Roman"/>
          <w:sz w:val="28"/>
          <w:szCs w:val="28"/>
        </w:rPr>
        <w:t>0</w:t>
      </w:r>
      <w:r>
        <w:rPr>
          <w:rFonts w:ascii="Times New Roman" w:hAnsi="Times New Roman" w:cs="Times New Roman"/>
          <w:sz w:val="28"/>
          <w:szCs w:val="28"/>
        </w:rPr>
        <w:t>3.2018</w:t>
      </w:r>
      <w:r w:rsidRPr="00EA19B0">
        <w:rPr>
          <w:rFonts w:ascii="Times New Roman" w:hAnsi="Times New Roman" w:cs="Times New Roman"/>
          <w:sz w:val="28"/>
          <w:szCs w:val="28"/>
        </w:rPr>
        <w:t xml:space="preserve"> «Об утверждении  административного регламента предоставлени</w:t>
      </w:r>
      <w:r>
        <w:rPr>
          <w:rFonts w:ascii="Times New Roman" w:hAnsi="Times New Roman" w:cs="Times New Roman"/>
          <w:sz w:val="28"/>
          <w:szCs w:val="28"/>
        </w:rPr>
        <w:t>я муниципальной услуги «Приём документов и выдача уведомлений</w:t>
      </w:r>
      <w:r w:rsidRPr="00EA19B0">
        <w:rPr>
          <w:rFonts w:ascii="Times New Roman" w:hAnsi="Times New Roman" w:cs="Times New Roman"/>
          <w:sz w:val="28"/>
          <w:szCs w:val="28"/>
        </w:rPr>
        <w:t xml:space="preserve"> о переводе или об отказе в переводе жилого помещения в нежилое или нежилого помещения в жилое помещение»</w:t>
      </w:r>
      <w:r>
        <w:rPr>
          <w:rFonts w:ascii="Times New Roman" w:hAnsi="Times New Roman" w:cs="Times New Roman"/>
          <w:sz w:val="28"/>
          <w:szCs w:val="28"/>
        </w:rPr>
        <w:t>.</w:t>
      </w:r>
    </w:p>
    <w:p w:rsidR="002B74BA" w:rsidRPr="000626CB" w:rsidRDefault="002B74BA" w:rsidP="002B74BA">
      <w:pPr>
        <w:suppressAutoHyphens/>
        <w:spacing w:line="200" w:lineRule="atLeast"/>
        <w:ind w:left="100" w:right="171"/>
        <w:jc w:val="both"/>
        <w:rPr>
          <w:rFonts w:ascii="Times New Roman" w:hAnsi="Times New Roman" w:cs="Times New Roman"/>
          <w:sz w:val="28"/>
          <w:szCs w:val="28"/>
        </w:rPr>
      </w:pPr>
      <w:r>
        <w:rPr>
          <w:rFonts w:ascii="Times New Roman" w:hAnsi="Times New Roman" w:cs="Times New Roman"/>
          <w:sz w:val="28"/>
          <w:szCs w:val="28"/>
        </w:rPr>
        <w:t xml:space="preserve">    3.Разместить данное П</w:t>
      </w:r>
      <w:r w:rsidRPr="000626CB">
        <w:rPr>
          <w:rFonts w:ascii="Times New Roman" w:hAnsi="Times New Roman" w:cs="Times New Roman"/>
          <w:sz w:val="28"/>
          <w:szCs w:val="28"/>
        </w:rPr>
        <w:t>остановление на официальном са</w:t>
      </w:r>
      <w:r>
        <w:rPr>
          <w:rFonts w:ascii="Times New Roman" w:hAnsi="Times New Roman" w:cs="Times New Roman"/>
          <w:sz w:val="28"/>
          <w:szCs w:val="28"/>
        </w:rPr>
        <w:t>йте муниципального образования Красночабанский сельсовет Домбаровского</w:t>
      </w:r>
      <w:r w:rsidRPr="000626CB">
        <w:rPr>
          <w:rFonts w:ascii="Times New Roman" w:hAnsi="Times New Roman" w:cs="Times New Roman"/>
          <w:sz w:val="28"/>
          <w:szCs w:val="28"/>
        </w:rPr>
        <w:t xml:space="preserve"> района Оренбургской области.</w:t>
      </w:r>
    </w:p>
    <w:p w:rsidR="002B74BA" w:rsidRDefault="002B74BA" w:rsidP="002B74BA">
      <w:pPr>
        <w:suppressAutoHyphens/>
        <w:spacing w:line="200" w:lineRule="atLeast"/>
        <w:ind w:right="171"/>
        <w:jc w:val="both"/>
        <w:rPr>
          <w:rFonts w:ascii="Times New Roman" w:hAnsi="Times New Roman" w:cs="Times New Roman"/>
          <w:sz w:val="28"/>
          <w:szCs w:val="28"/>
        </w:rPr>
      </w:pPr>
      <w:r>
        <w:rPr>
          <w:rFonts w:ascii="Times New Roman" w:hAnsi="Times New Roman" w:cs="Times New Roman"/>
          <w:sz w:val="28"/>
          <w:szCs w:val="28"/>
        </w:rPr>
        <w:t xml:space="preserve">      </w:t>
      </w:r>
      <w:r w:rsidRPr="000626CB">
        <w:rPr>
          <w:rFonts w:ascii="Times New Roman" w:hAnsi="Times New Roman" w:cs="Times New Roman"/>
          <w:sz w:val="28"/>
          <w:szCs w:val="28"/>
        </w:rPr>
        <w:t>4.Постановление вступает в силу с момента его обнародования</w:t>
      </w:r>
      <w:r>
        <w:rPr>
          <w:rFonts w:ascii="Times New Roman" w:hAnsi="Times New Roman" w:cs="Times New Roman"/>
          <w:sz w:val="28"/>
          <w:szCs w:val="28"/>
        </w:rPr>
        <w:t>.</w:t>
      </w:r>
    </w:p>
    <w:p w:rsidR="002B74BA" w:rsidRPr="000626CB" w:rsidRDefault="002B74BA" w:rsidP="002B74BA">
      <w:pPr>
        <w:suppressAutoHyphens/>
        <w:spacing w:line="200" w:lineRule="atLeast"/>
        <w:ind w:left="100" w:right="171"/>
        <w:jc w:val="both"/>
        <w:rPr>
          <w:rFonts w:ascii="Times New Roman" w:hAnsi="Times New Roman" w:cs="Times New Roman"/>
          <w:sz w:val="28"/>
          <w:szCs w:val="28"/>
        </w:rPr>
      </w:pPr>
      <w:r>
        <w:rPr>
          <w:rFonts w:ascii="Times New Roman" w:hAnsi="Times New Roman" w:cs="Times New Roman"/>
          <w:sz w:val="28"/>
          <w:szCs w:val="28"/>
        </w:rPr>
        <w:t xml:space="preserve">     </w:t>
      </w:r>
      <w:r w:rsidRPr="000626CB">
        <w:rPr>
          <w:rFonts w:ascii="Times New Roman" w:hAnsi="Times New Roman" w:cs="Times New Roman"/>
          <w:sz w:val="28"/>
          <w:szCs w:val="28"/>
        </w:rPr>
        <w:t>3.Контроль за исполнением настоящего постановления возлагаю на себя.</w:t>
      </w:r>
    </w:p>
    <w:p w:rsidR="002B74BA" w:rsidRPr="00EA19B0" w:rsidRDefault="002B74BA" w:rsidP="002B74BA">
      <w:pPr>
        <w:rPr>
          <w:rFonts w:ascii="Times New Roman" w:hAnsi="Times New Roman" w:cs="Times New Roman"/>
          <w:sz w:val="28"/>
          <w:szCs w:val="28"/>
        </w:rPr>
      </w:pPr>
    </w:p>
    <w:p w:rsidR="002B74BA" w:rsidRPr="00604D76" w:rsidRDefault="002B74BA" w:rsidP="002B74BA">
      <w:pPr>
        <w:rPr>
          <w:rFonts w:ascii="Times New Roman" w:hAnsi="Times New Roman" w:cs="Times New Roman"/>
          <w:sz w:val="28"/>
          <w:szCs w:val="28"/>
        </w:rPr>
      </w:pPr>
      <w:r w:rsidRPr="00EA19B0">
        <w:rPr>
          <w:rFonts w:ascii="Times New Roman" w:hAnsi="Times New Roman" w:cs="Times New Roman"/>
          <w:sz w:val="28"/>
          <w:szCs w:val="28"/>
        </w:rPr>
        <w:t xml:space="preserve">Глава  муниципального образования                                                                              Красночабанский сельсовет                                                           М.З.Суенбаев       </w:t>
      </w:r>
    </w:p>
    <w:p w:rsidR="002B74BA" w:rsidRDefault="002B74BA" w:rsidP="002B74BA">
      <w:pPr>
        <w:pStyle w:val="a3"/>
        <w:rPr>
          <w:sz w:val="28"/>
          <w:szCs w:val="28"/>
        </w:rPr>
      </w:pPr>
    </w:p>
    <w:p w:rsidR="002B74BA" w:rsidRPr="00EA19B0" w:rsidRDefault="002B74BA" w:rsidP="002B74BA">
      <w:pPr>
        <w:pStyle w:val="a3"/>
        <w:rPr>
          <w:sz w:val="28"/>
          <w:szCs w:val="28"/>
        </w:rPr>
      </w:pPr>
      <w:r w:rsidRPr="00EA19B0">
        <w:rPr>
          <w:sz w:val="28"/>
          <w:szCs w:val="28"/>
        </w:rPr>
        <w:t>Разослано: администрации района, прокуратуре района, в дело</w:t>
      </w:r>
    </w:p>
    <w:p w:rsidR="002B74BA" w:rsidRPr="00DE0798" w:rsidRDefault="002B74BA" w:rsidP="002B74BA">
      <w:pPr>
        <w:jc w:val="right"/>
        <w:rPr>
          <w:rFonts w:ascii="Times New Roman" w:hAnsi="Times New Roman" w:cs="Times New Roman"/>
          <w:sz w:val="28"/>
          <w:szCs w:val="28"/>
        </w:rPr>
      </w:pPr>
      <w:r w:rsidRPr="00DE0798">
        <w:rPr>
          <w:rFonts w:ascii="Times New Roman" w:hAnsi="Times New Roman" w:cs="Times New Roman"/>
          <w:sz w:val="28"/>
          <w:szCs w:val="28"/>
        </w:rPr>
        <w:lastRenderedPageBreak/>
        <w:t>Приложение к постановлению</w:t>
      </w:r>
    </w:p>
    <w:p w:rsidR="002B74BA" w:rsidRPr="00DE0798" w:rsidRDefault="002B74BA" w:rsidP="002B74BA">
      <w:pPr>
        <w:jc w:val="right"/>
        <w:rPr>
          <w:rFonts w:ascii="Times New Roman" w:hAnsi="Times New Roman" w:cs="Times New Roman"/>
          <w:sz w:val="28"/>
          <w:szCs w:val="28"/>
        </w:rPr>
      </w:pPr>
      <w:r w:rsidRPr="00DE0798">
        <w:rPr>
          <w:rFonts w:ascii="Times New Roman" w:hAnsi="Times New Roman" w:cs="Times New Roman"/>
          <w:sz w:val="28"/>
          <w:szCs w:val="28"/>
        </w:rPr>
        <w:t xml:space="preserve">Администрации Красночабанского сельсовета </w:t>
      </w:r>
    </w:p>
    <w:p w:rsidR="002B74BA" w:rsidRPr="00DE0798" w:rsidRDefault="002B74BA" w:rsidP="002B74BA">
      <w:pPr>
        <w:jc w:val="right"/>
        <w:rPr>
          <w:rFonts w:ascii="Times New Roman" w:hAnsi="Times New Roman" w:cs="Times New Roman"/>
          <w:sz w:val="28"/>
          <w:szCs w:val="28"/>
        </w:rPr>
      </w:pPr>
      <w:r>
        <w:rPr>
          <w:rFonts w:ascii="Times New Roman" w:hAnsi="Times New Roman" w:cs="Times New Roman"/>
          <w:sz w:val="28"/>
          <w:szCs w:val="28"/>
        </w:rPr>
        <w:t>№ 63</w:t>
      </w:r>
      <w:r w:rsidRPr="00DE0798">
        <w:rPr>
          <w:rFonts w:ascii="Times New Roman" w:hAnsi="Times New Roman" w:cs="Times New Roman"/>
          <w:sz w:val="28"/>
          <w:szCs w:val="28"/>
        </w:rPr>
        <w:t xml:space="preserve">-п от </w:t>
      </w:r>
      <w:r>
        <w:rPr>
          <w:rFonts w:ascii="Times New Roman" w:hAnsi="Times New Roman" w:cs="Times New Roman"/>
          <w:sz w:val="28"/>
          <w:szCs w:val="28"/>
        </w:rPr>
        <w:t>02.07</w:t>
      </w:r>
      <w:r w:rsidRPr="00DE0798">
        <w:rPr>
          <w:rFonts w:ascii="Times New Roman" w:hAnsi="Times New Roman" w:cs="Times New Roman"/>
          <w:sz w:val="28"/>
          <w:szCs w:val="28"/>
        </w:rPr>
        <w:t>.2018</w:t>
      </w:r>
    </w:p>
    <w:p w:rsidR="002B74BA" w:rsidRPr="00DE0798" w:rsidRDefault="002B74BA" w:rsidP="002B74BA">
      <w:pPr>
        <w:rPr>
          <w:rFonts w:ascii="Times New Roman" w:hAnsi="Times New Roman" w:cs="Times New Roman"/>
          <w:sz w:val="28"/>
          <w:szCs w:val="28"/>
        </w:rPr>
      </w:pPr>
    </w:p>
    <w:p w:rsidR="002B74BA" w:rsidRPr="00DE0798" w:rsidRDefault="002B74BA" w:rsidP="002B74BA">
      <w:pPr>
        <w:pStyle w:val="ConsPlusTitle"/>
        <w:jc w:val="center"/>
        <w:rPr>
          <w:rFonts w:ascii="Times New Roman" w:hAnsi="Times New Roman" w:cs="Times New Roman"/>
          <w:sz w:val="28"/>
          <w:szCs w:val="28"/>
        </w:rPr>
      </w:pPr>
    </w:p>
    <w:p w:rsidR="002B74BA" w:rsidRPr="00DE0798" w:rsidRDefault="002B74BA" w:rsidP="002B74BA">
      <w:pPr>
        <w:pStyle w:val="ConsPlusTitle"/>
        <w:jc w:val="center"/>
        <w:rPr>
          <w:rFonts w:ascii="Times New Roman" w:hAnsi="Times New Roman" w:cs="Times New Roman"/>
          <w:sz w:val="28"/>
          <w:szCs w:val="28"/>
        </w:rPr>
      </w:pPr>
      <w:r w:rsidRPr="00DE0798">
        <w:rPr>
          <w:rFonts w:ascii="Times New Roman" w:hAnsi="Times New Roman" w:cs="Times New Roman"/>
          <w:sz w:val="28"/>
          <w:szCs w:val="28"/>
        </w:rPr>
        <w:t>Административный регламент</w:t>
      </w:r>
    </w:p>
    <w:p w:rsidR="002B74BA" w:rsidRPr="00DE0798" w:rsidRDefault="002B74BA" w:rsidP="002B74BA">
      <w:pPr>
        <w:pStyle w:val="ConsPlusTitle"/>
        <w:jc w:val="center"/>
        <w:rPr>
          <w:rFonts w:ascii="Times New Roman" w:hAnsi="Times New Roman" w:cs="Times New Roman"/>
          <w:sz w:val="28"/>
          <w:szCs w:val="28"/>
        </w:rPr>
      </w:pPr>
      <w:r w:rsidRPr="00DE0798">
        <w:rPr>
          <w:rFonts w:ascii="Times New Roman" w:hAnsi="Times New Roman" w:cs="Times New Roman"/>
          <w:sz w:val="28"/>
          <w:szCs w:val="28"/>
        </w:rPr>
        <w:t>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1"/>
        <w:rPr>
          <w:rFonts w:ascii="Times New Roman" w:hAnsi="Times New Roman" w:cs="Times New Roman"/>
          <w:b/>
          <w:sz w:val="28"/>
          <w:szCs w:val="28"/>
        </w:rPr>
      </w:pPr>
      <w:r w:rsidRPr="00DE0798">
        <w:rPr>
          <w:rFonts w:ascii="Times New Roman" w:hAnsi="Times New Roman" w:cs="Times New Roman"/>
          <w:b/>
          <w:sz w:val="28"/>
          <w:szCs w:val="28"/>
        </w:rPr>
        <w:t>1. Общие положения</w:t>
      </w:r>
    </w:p>
    <w:p w:rsidR="002B74BA" w:rsidRPr="00DE0798" w:rsidRDefault="002B74BA" w:rsidP="002B74BA">
      <w:pPr>
        <w:pStyle w:val="ConsPlusNormal"/>
        <w:jc w:val="both"/>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Предмет регулирования регламента</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Title"/>
        <w:ind w:firstLine="567"/>
        <w:jc w:val="both"/>
        <w:rPr>
          <w:rFonts w:ascii="Times New Roman" w:hAnsi="Times New Roman" w:cs="Times New Roman"/>
          <w:b w:val="0"/>
          <w:sz w:val="28"/>
          <w:szCs w:val="28"/>
        </w:rPr>
      </w:pPr>
      <w:r w:rsidRPr="00DE0798">
        <w:rPr>
          <w:rFonts w:ascii="Times New Roman" w:hAnsi="Times New Roman" w:cs="Times New Roman"/>
          <w:b w:val="0"/>
          <w:sz w:val="28"/>
          <w:szCs w:val="28"/>
        </w:rPr>
        <w:t xml:space="preserve">1. Административный регламент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w:t>
      </w:r>
      <w:r w:rsidRPr="00DE0798">
        <w:rPr>
          <w:rFonts w:ascii="Times New Roman" w:hAnsi="Times New Roman" w:cs="Times New Roman"/>
          <w:b w:val="0"/>
          <w:sz w:val="28"/>
          <w:szCs w:val="28"/>
        </w:rPr>
        <w:br/>
        <w:t>в жилое помещение.</w:t>
      </w:r>
    </w:p>
    <w:p w:rsidR="002B74BA" w:rsidRPr="00DE0798" w:rsidRDefault="002B74BA" w:rsidP="002B74BA">
      <w:pPr>
        <w:pStyle w:val="ConsPlusNormal"/>
        <w:ind w:firstLine="540"/>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 xml:space="preserve">Круг заявителей </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2. Заявители на получение муниципальной услуги: юридические и физические лица, являющиеся собственниками соответствующего помещения.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Требования к порядку информирования о предоставлении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 Наименование органа местного самоуправления: Администрация муниципального образования Красночабанский сельсовет Домбаровского района Оренбургской области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Почтовый адрес: 462725, Оренбургская область, Домбаровский район, п.Красночабанский, ул.Советская, 13А.</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Адрес электронной почты органа местного самоуправления: </w:t>
      </w:r>
      <w:r w:rsidRPr="00DE0798">
        <w:rPr>
          <w:rFonts w:ascii="Times New Roman" w:hAnsi="Times New Roman" w:cs="Times New Roman"/>
          <w:sz w:val="28"/>
          <w:szCs w:val="28"/>
          <w:lang w:val="en-US"/>
        </w:rPr>
        <w:t>kradmspez</w:t>
      </w:r>
      <w:r w:rsidRPr="00DE0798">
        <w:rPr>
          <w:rFonts w:ascii="Times New Roman" w:hAnsi="Times New Roman" w:cs="Times New Roman"/>
          <w:sz w:val="28"/>
          <w:szCs w:val="28"/>
        </w:rPr>
        <w:t>2012@</w:t>
      </w:r>
      <w:r w:rsidRPr="00DE0798">
        <w:rPr>
          <w:rFonts w:ascii="Times New Roman" w:hAnsi="Times New Roman" w:cs="Times New Roman"/>
          <w:sz w:val="28"/>
          <w:szCs w:val="28"/>
          <w:lang w:val="en-US"/>
        </w:rPr>
        <w:t>yandez</w:t>
      </w:r>
      <w:r w:rsidRPr="00DE0798">
        <w:rPr>
          <w:rFonts w:ascii="Times New Roman" w:hAnsi="Times New Roman" w:cs="Times New Roman"/>
          <w:sz w:val="28"/>
          <w:szCs w:val="28"/>
        </w:rPr>
        <w:t>.</w:t>
      </w:r>
      <w:r w:rsidRPr="00DE0798">
        <w:rPr>
          <w:rFonts w:ascii="Times New Roman" w:hAnsi="Times New Roman" w:cs="Times New Roman"/>
          <w:sz w:val="28"/>
          <w:szCs w:val="28"/>
          <w:lang w:val="en-US"/>
        </w:rPr>
        <w:t>ru</w:t>
      </w:r>
      <w:r w:rsidRPr="00DE0798">
        <w:rPr>
          <w:rFonts w:ascii="Times New Roman" w:hAnsi="Times New Roman" w:cs="Times New Roman"/>
          <w:sz w:val="28"/>
          <w:szCs w:val="28"/>
        </w:rPr>
        <w:t>.</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Адрес официального сайта органа местного самоуправления: </w:t>
      </w:r>
      <w:r w:rsidRPr="00DE0798">
        <w:rPr>
          <w:rFonts w:ascii="Times New Roman" w:hAnsi="Times New Roman" w:cs="Times New Roman"/>
          <w:sz w:val="28"/>
          <w:szCs w:val="28"/>
          <w:lang w:val="en-US"/>
        </w:rPr>
        <w:t>htt</w:t>
      </w:r>
      <w:r w:rsidRPr="00DE0798">
        <w:rPr>
          <w:rFonts w:ascii="Times New Roman" w:hAnsi="Times New Roman" w:cs="Times New Roman"/>
          <w:sz w:val="28"/>
          <w:szCs w:val="28"/>
        </w:rPr>
        <w:t>://</w:t>
      </w:r>
      <w:r w:rsidRPr="00DE0798">
        <w:rPr>
          <w:rFonts w:ascii="Times New Roman" w:hAnsi="Times New Roman" w:cs="Times New Roman"/>
          <w:bCs/>
          <w:sz w:val="28"/>
          <w:szCs w:val="28"/>
        </w:rPr>
        <w:t>krch-dm.ru</w:t>
      </w:r>
      <w:r w:rsidRPr="00DE0798">
        <w:rPr>
          <w:rFonts w:ascii="Times New Roman" w:hAnsi="Times New Roman" w:cs="Times New Roman"/>
          <w:sz w:val="28"/>
          <w:szCs w:val="28"/>
        </w:rPr>
        <w:t xml:space="preserve"> .</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График работы органа местного самоуправления: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lastRenderedPageBreak/>
        <w:t>понедельник – пятница : 8.30-17.00</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обеденный перерыв: 12.30-14.00</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суббота - воскресенье: выходные дни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Pr="00DE0798">
        <w:rPr>
          <w:rFonts w:ascii="Times New Roman" w:hAnsi="Times New Roman" w:cs="Times New Roman"/>
          <w:sz w:val="28"/>
          <w:szCs w:val="28"/>
          <w:lang w:val="en-US"/>
        </w:rPr>
        <w:t>htt</w:t>
      </w:r>
      <w:r w:rsidRPr="00DE0798">
        <w:rPr>
          <w:rFonts w:ascii="Times New Roman" w:hAnsi="Times New Roman" w:cs="Times New Roman"/>
          <w:sz w:val="28"/>
          <w:szCs w:val="28"/>
        </w:rPr>
        <w:t>://</w:t>
      </w:r>
      <w:r w:rsidRPr="00DE0798">
        <w:rPr>
          <w:rFonts w:ascii="Times New Roman" w:hAnsi="Times New Roman" w:cs="Times New Roman"/>
          <w:bCs/>
          <w:sz w:val="28"/>
          <w:szCs w:val="28"/>
        </w:rPr>
        <w:t>krch-dm.ru</w:t>
      </w:r>
      <w:r w:rsidRPr="00DE0798">
        <w:rPr>
          <w:rFonts w:ascii="Times New Roman" w:hAnsi="Times New Roman" w:cs="Times New Roman"/>
          <w:sz w:val="28"/>
          <w:szCs w:val="28"/>
        </w:rPr>
        <w:t xml:space="preserve"> . (далее – официальный сайт), на информационных стендах в залах приёма заявителей в органе местного самоуправления.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администрация муниципального образования Красночабанский сельсовет.</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7. Информация </w:t>
      </w:r>
      <w:r w:rsidRPr="00DE0798">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DE0798">
        <w:rPr>
          <w:rFonts w:ascii="Times New Roman" w:hAnsi="Times New Roman" w:cs="Times New Roman"/>
          <w:sz w:val="28"/>
          <w:szCs w:val="28"/>
        </w:rPr>
        <w:t xml:space="preserve">(при наличии соответствующего </w:t>
      </w:r>
      <w:r w:rsidRPr="00DE0798">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DE0798">
        <w:rPr>
          <w:rFonts w:ascii="Times New Roman" w:hAnsi="Times New Roman" w:cs="Times New Roman"/>
          <w:sz w:val="28"/>
          <w:szCs w:val="28"/>
        </w:rPr>
        <w:t xml:space="preserve">) указывается на официальном сайте органа местного самоуправления </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1) место нахождения, график (режим) работы, номера телефонов, адреса электронной почты;</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2) блок-схема предоставления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 категория получателей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 перечень документов, необходимых для получения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5) образец заявления для предоставления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7) основания отказа в предоставлении муниципальной услуги.</w:t>
      </w:r>
    </w:p>
    <w:p w:rsidR="002B74BA" w:rsidRPr="00DE0798" w:rsidRDefault="002B74BA" w:rsidP="002B74BA">
      <w:pPr>
        <w:tabs>
          <w:tab w:val="left" w:pos="709"/>
        </w:tabs>
        <w:autoSpaceDE w:val="0"/>
        <w:autoSpaceDN w:val="0"/>
        <w:adjustRightInd w:val="0"/>
        <w:ind w:firstLine="540"/>
        <w:jc w:val="both"/>
        <w:rPr>
          <w:rFonts w:ascii="Times New Roman" w:hAnsi="Times New Roman" w:cs="Times New Roman"/>
          <w:sz w:val="28"/>
          <w:szCs w:val="28"/>
          <w:lang w:eastAsia="en-US"/>
        </w:rPr>
      </w:pPr>
      <w:r w:rsidRPr="00DE0798">
        <w:rPr>
          <w:rFonts w:ascii="Times New Roman" w:hAnsi="Times New Roman" w:cs="Times New Roman"/>
          <w:sz w:val="28"/>
          <w:szCs w:val="28"/>
        </w:rPr>
        <w:t>9. Информация о муниципальной услуге, в том числе о ходе ее предоставления, может быть получена по телефону, а также</w:t>
      </w:r>
      <w:r w:rsidRPr="00DE0798">
        <w:rPr>
          <w:rFonts w:ascii="Times New Roman" w:eastAsiaTheme="minorHAnsi" w:hAnsi="Times New Roman" w:cs="Times New Roman"/>
          <w:sz w:val="28"/>
          <w:szCs w:val="28"/>
          <w:lang w:eastAsia="en-US"/>
        </w:rPr>
        <w:t xml:space="preserve"> в электронной форме</w:t>
      </w:r>
      <w:r w:rsidRPr="00DE0798">
        <w:rPr>
          <w:rFonts w:ascii="Times New Roman" w:hAnsi="Times New Roman" w:cs="Times New Roman"/>
          <w:sz w:val="28"/>
          <w:szCs w:val="28"/>
        </w:rPr>
        <w:t xml:space="preserve"> </w:t>
      </w:r>
      <w:r w:rsidRPr="00DE0798">
        <w:rPr>
          <w:rFonts w:ascii="Times New Roman" w:eastAsiaTheme="minorHAnsi" w:hAnsi="Times New Roman" w:cs="Times New Roman"/>
          <w:sz w:val="28"/>
          <w:szCs w:val="28"/>
          <w:lang w:eastAsia="en-US"/>
        </w:rPr>
        <w:t xml:space="preserve">через </w:t>
      </w:r>
      <w:r w:rsidRPr="00DE0798">
        <w:rPr>
          <w:rFonts w:ascii="Times New Roman" w:hAnsi="Times New Roman" w:cs="Times New Roman"/>
          <w:sz w:val="28"/>
          <w:szCs w:val="28"/>
          <w:lang w:eastAsia="en-US"/>
        </w:rPr>
        <w:t xml:space="preserve">«Единый интернет-портал государственных и муниципальных услуг» www.gosuslugi.ru (далее </w:t>
      </w:r>
      <w:r w:rsidRPr="00DE0798">
        <w:rPr>
          <w:rFonts w:ascii="Times New Roman" w:hAnsi="Times New Roman" w:cs="Times New Roman"/>
          <w:sz w:val="28"/>
          <w:szCs w:val="28"/>
        </w:rPr>
        <w:t xml:space="preserve">– </w:t>
      </w:r>
      <w:r w:rsidRPr="00DE0798">
        <w:rPr>
          <w:rFonts w:ascii="Times New Roman" w:hAnsi="Times New Roman" w:cs="Times New Roman"/>
          <w:sz w:val="28"/>
          <w:szCs w:val="28"/>
          <w:lang w:eastAsia="en-US"/>
        </w:rPr>
        <w:t>Портал).</w:t>
      </w:r>
    </w:p>
    <w:p w:rsidR="002B74BA" w:rsidRPr="00DE0798" w:rsidRDefault="002B74BA" w:rsidP="002B74BA">
      <w:pPr>
        <w:autoSpaceDE w:val="0"/>
        <w:autoSpaceDN w:val="0"/>
        <w:adjustRightInd w:val="0"/>
        <w:ind w:firstLine="540"/>
        <w:jc w:val="both"/>
        <w:rPr>
          <w:rFonts w:ascii="Times New Roman" w:hAnsi="Times New Roman" w:cs="Times New Roman"/>
          <w:sz w:val="28"/>
          <w:szCs w:val="28"/>
        </w:rPr>
      </w:pPr>
      <w:r w:rsidRPr="00DE0798">
        <w:rPr>
          <w:rFonts w:ascii="Times New Roman" w:hAnsi="Times New Roman" w:cs="Times New Roman"/>
          <w:sz w:val="28"/>
          <w:szCs w:val="28"/>
        </w:rPr>
        <w:lastRenderedPageBreak/>
        <w:t>При ответе на телефонный звонок специалист должен назвать фамилию, имя, отчество, должность и проинформировать по интересующему вопросу.</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p>
    <w:p w:rsidR="002B74BA" w:rsidRPr="00DE0798" w:rsidRDefault="002B74BA" w:rsidP="002B74BA">
      <w:pPr>
        <w:pStyle w:val="ConsPlusNormal"/>
        <w:jc w:val="center"/>
        <w:outlineLvl w:val="1"/>
        <w:rPr>
          <w:rFonts w:ascii="Times New Roman" w:hAnsi="Times New Roman" w:cs="Times New Roman"/>
          <w:b/>
          <w:sz w:val="28"/>
          <w:szCs w:val="28"/>
        </w:rPr>
      </w:pPr>
      <w:r w:rsidRPr="00DE0798">
        <w:rPr>
          <w:rFonts w:ascii="Times New Roman" w:hAnsi="Times New Roman" w:cs="Times New Roman"/>
          <w:b/>
          <w:sz w:val="28"/>
          <w:szCs w:val="28"/>
        </w:rPr>
        <w:t>2. Стандарт предоставления муниципальной услуги</w:t>
      </w:r>
    </w:p>
    <w:p w:rsidR="002B74BA" w:rsidRPr="00DE0798" w:rsidRDefault="002B74BA" w:rsidP="002B74BA">
      <w:pPr>
        <w:pStyle w:val="ConsPlusNormal"/>
        <w:jc w:val="both"/>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Наименование муниципальной услуги</w:t>
      </w:r>
    </w:p>
    <w:p w:rsidR="002B74BA" w:rsidRPr="00DE0798" w:rsidRDefault="002B74BA" w:rsidP="002B74BA">
      <w:pPr>
        <w:autoSpaceDE w:val="0"/>
        <w:autoSpaceDN w:val="0"/>
        <w:adjustRightInd w:val="0"/>
        <w:ind w:firstLine="567"/>
        <w:jc w:val="both"/>
        <w:rPr>
          <w:rFonts w:ascii="Times New Roman" w:hAnsi="Times New Roman" w:cs="Times New Roman"/>
          <w:sz w:val="28"/>
          <w:szCs w:val="28"/>
        </w:rPr>
      </w:pPr>
      <w:r w:rsidRPr="00DE0798">
        <w:rPr>
          <w:rFonts w:ascii="Times New Roman" w:hAnsi="Times New Roman" w:cs="Times New Roman"/>
          <w:sz w:val="28"/>
          <w:szCs w:val="28"/>
        </w:rPr>
        <w:t>10. Наименование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11. Муниципальная услуга носит заявительный порядок обращения.</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Наименование органа, предоставляющего муниципальную услугу</w:t>
      </w:r>
    </w:p>
    <w:p w:rsidR="002B74BA" w:rsidRPr="00DE0798" w:rsidRDefault="002B74BA" w:rsidP="002B74BA">
      <w:pPr>
        <w:ind w:firstLine="709"/>
        <w:jc w:val="both"/>
        <w:rPr>
          <w:rFonts w:ascii="Times New Roman" w:hAnsi="Times New Roman" w:cs="Times New Roman"/>
          <w:sz w:val="28"/>
          <w:szCs w:val="28"/>
        </w:rPr>
      </w:pPr>
      <w:r w:rsidRPr="00DE0798">
        <w:rPr>
          <w:rFonts w:ascii="Times New Roman" w:hAnsi="Times New Roman" w:cs="Times New Roman"/>
          <w:sz w:val="28"/>
          <w:szCs w:val="28"/>
        </w:rPr>
        <w:t>12. Муниципальная услуга предоставляется органом местного самоуправления муниципального образования Красночабанский сельсовет (далее – орган местного самоуправления).</w:t>
      </w:r>
    </w:p>
    <w:p w:rsidR="002B74BA" w:rsidRPr="00DE0798" w:rsidRDefault="002B74BA" w:rsidP="002B74BA">
      <w:pPr>
        <w:ind w:firstLine="709"/>
        <w:jc w:val="both"/>
        <w:rPr>
          <w:rFonts w:ascii="Times New Roman" w:hAnsi="Times New Roman" w:cs="Times New Roman"/>
          <w:sz w:val="28"/>
          <w:szCs w:val="28"/>
        </w:rPr>
      </w:pPr>
      <w:r w:rsidRPr="00DE0798">
        <w:rPr>
          <w:rFonts w:ascii="Times New Roman" w:hAnsi="Times New Roman" w:cs="Times New Roman"/>
          <w:sz w:val="28"/>
          <w:szCs w:val="28"/>
        </w:rPr>
        <w:t>13. Органы государственной власти, местного самоуправления, организации, участвующие в предоставлении муниципальной услуги:</w:t>
      </w:r>
    </w:p>
    <w:p w:rsidR="002B74BA" w:rsidRPr="00DE0798" w:rsidRDefault="002B74BA" w:rsidP="002B74BA">
      <w:pPr>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Управление Федеральной службы государственной регистрации, кадастра и картографии по Оренбургской области;</w:t>
      </w:r>
    </w:p>
    <w:p w:rsidR="002B74BA" w:rsidRPr="00DE0798" w:rsidRDefault="002B74BA" w:rsidP="002B74BA">
      <w:pPr>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DE0798">
        <w:rPr>
          <w:rFonts w:ascii="Times New Roman" w:eastAsiaTheme="minorHAnsi" w:hAnsi="Times New Roman" w:cs="Times New Roman"/>
          <w:sz w:val="28"/>
          <w:szCs w:val="28"/>
          <w:lang w:eastAsia="en-US"/>
        </w:rPr>
        <w:br/>
        <w:t>по Оренбургской области»;</w:t>
      </w:r>
    </w:p>
    <w:p w:rsidR="002B74BA" w:rsidRPr="00DE0798" w:rsidRDefault="002B74BA" w:rsidP="002B74BA">
      <w:pPr>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Министерство культуры и внешних связей Оренбургской области;</w:t>
      </w:r>
    </w:p>
    <w:p w:rsidR="002B74BA" w:rsidRPr="00DE0798" w:rsidRDefault="002B74BA" w:rsidP="002B74BA">
      <w:pPr>
        <w:ind w:firstLine="709"/>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shd w:val="clear" w:color="auto" w:fill="FFFFFF"/>
        </w:rPr>
        <w:t>Межрайонная инспекция Федеральной налоговой службы №10 по Оренбургской области</w:t>
      </w:r>
      <w:r w:rsidRPr="00DE0798">
        <w:rPr>
          <w:rFonts w:ascii="Times New Roman" w:eastAsiaTheme="minorHAnsi" w:hAnsi="Times New Roman" w:cs="Times New Roman"/>
          <w:sz w:val="28"/>
          <w:szCs w:val="28"/>
          <w:lang w:eastAsia="en-US"/>
        </w:rPr>
        <w:t>;</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Государственное бюджетное учреждение «Центр государственной кадастровой оценки Оренбургской области»;</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МФЦ Домбаровского района Оренбургской области.</w:t>
      </w:r>
    </w:p>
    <w:p w:rsidR="002B74BA" w:rsidRPr="00DE0798" w:rsidRDefault="002B74BA" w:rsidP="002B74BA">
      <w:pPr>
        <w:ind w:firstLine="709"/>
        <w:jc w:val="both"/>
        <w:rPr>
          <w:rFonts w:ascii="Times New Roman" w:hAnsi="Times New Roman" w:cs="Times New Roman"/>
          <w:sz w:val="28"/>
          <w:szCs w:val="28"/>
        </w:rPr>
      </w:pPr>
      <w:r w:rsidRPr="00DE0798">
        <w:rPr>
          <w:rFonts w:ascii="Times New Roman" w:hAnsi="Times New Roman" w:cs="Times New Roman"/>
          <w:sz w:val="28"/>
          <w:szCs w:val="28"/>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администрации Красночабанского сельсовета .    </w:t>
      </w:r>
    </w:p>
    <w:p w:rsidR="002B74BA" w:rsidRPr="00DE0798" w:rsidRDefault="002B74BA" w:rsidP="002B74BA">
      <w:pPr>
        <w:pStyle w:val="ConsPlusNormal"/>
        <w:tabs>
          <w:tab w:val="left" w:pos="709"/>
        </w:tabs>
        <w:ind w:firstLine="709"/>
        <w:jc w:val="both"/>
        <w:rPr>
          <w:rFonts w:ascii="Times New Roman" w:hAnsi="Times New Roman" w:cs="Times New Roman"/>
          <w:sz w:val="28"/>
          <w:szCs w:val="28"/>
        </w:rPr>
      </w:pPr>
      <w:r w:rsidRPr="00DE0798">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Результат предоставления муниципальной услуги</w:t>
      </w:r>
    </w:p>
    <w:p w:rsidR="002B74BA" w:rsidRPr="00DE0798" w:rsidRDefault="002B74BA" w:rsidP="002B74BA">
      <w:pPr>
        <w:autoSpaceDE w:val="0"/>
        <w:autoSpaceDN w:val="0"/>
        <w:adjustRightInd w:val="0"/>
        <w:ind w:firstLine="709"/>
        <w:jc w:val="both"/>
        <w:rPr>
          <w:rFonts w:ascii="Times New Roman" w:hAnsi="Times New Roman" w:cs="Times New Roman"/>
          <w:sz w:val="28"/>
          <w:szCs w:val="28"/>
        </w:rPr>
      </w:pPr>
      <w:r w:rsidRPr="00DE0798">
        <w:rPr>
          <w:rFonts w:ascii="Times New Roman" w:hAnsi="Times New Roman" w:cs="Times New Roman"/>
          <w:sz w:val="28"/>
          <w:szCs w:val="28"/>
        </w:rPr>
        <w:t>16. Результатом предоставления муниципальной услуги является:</w:t>
      </w:r>
    </w:p>
    <w:p w:rsidR="002B74BA" w:rsidRPr="00DE0798" w:rsidRDefault="002B74BA" w:rsidP="002B74BA">
      <w:pPr>
        <w:pStyle w:val="ConsPlusNormal"/>
        <w:tabs>
          <w:tab w:val="left" w:pos="709"/>
        </w:tabs>
        <w:ind w:left="709"/>
        <w:jc w:val="both"/>
        <w:rPr>
          <w:rFonts w:ascii="Times New Roman" w:hAnsi="Times New Roman" w:cs="Times New Roman"/>
          <w:sz w:val="28"/>
          <w:szCs w:val="28"/>
        </w:rPr>
      </w:pPr>
      <w:r w:rsidRPr="00DE0798">
        <w:rPr>
          <w:rFonts w:ascii="Times New Roman" w:hAnsi="Times New Roman" w:cs="Times New Roman"/>
          <w:sz w:val="28"/>
          <w:szCs w:val="28"/>
        </w:rPr>
        <w:t xml:space="preserve">перевод жилого (нежилого) помещения в нежилое (жилое) помещение; </w:t>
      </w:r>
    </w:p>
    <w:p w:rsidR="002B74BA" w:rsidRPr="00DE0798" w:rsidRDefault="002B74BA" w:rsidP="002B74BA">
      <w:pPr>
        <w:pStyle w:val="ConsPlusNormal"/>
        <w:tabs>
          <w:tab w:val="left" w:pos="709"/>
        </w:tabs>
        <w:ind w:left="709"/>
        <w:jc w:val="both"/>
        <w:rPr>
          <w:rFonts w:ascii="Times New Roman" w:hAnsi="Times New Roman" w:cs="Times New Roman"/>
          <w:sz w:val="28"/>
          <w:szCs w:val="28"/>
        </w:rPr>
      </w:pPr>
      <w:r w:rsidRPr="00DE0798">
        <w:rPr>
          <w:rFonts w:ascii="Times New Roman" w:hAnsi="Times New Roman" w:cs="Times New Roman"/>
          <w:sz w:val="28"/>
          <w:szCs w:val="28"/>
        </w:rPr>
        <w:lastRenderedPageBreak/>
        <w:t>отказ в переводе жилого (нежилого) помещения в нежилое (жилое) помещение.</w:t>
      </w:r>
    </w:p>
    <w:p w:rsidR="002B74BA" w:rsidRPr="00DE0798" w:rsidRDefault="002B74BA" w:rsidP="002B74BA">
      <w:pPr>
        <w:widowControl w:val="0"/>
        <w:tabs>
          <w:tab w:val="left" w:pos="709"/>
        </w:tabs>
        <w:autoSpaceDE w:val="0"/>
        <w:autoSpaceDN w:val="0"/>
        <w:ind w:firstLine="709"/>
        <w:jc w:val="both"/>
        <w:rPr>
          <w:rFonts w:ascii="Times New Roman" w:hAnsi="Times New Roman" w:cs="Times New Roman"/>
          <w:sz w:val="28"/>
          <w:szCs w:val="28"/>
        </w:rPr>
      </w:pPr>
      <w:r w:rsidRPr="00DE0798">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2B74BA" w:rsidRPr="00DE0798" w:rsidRDefault="002B74BA" w:rsidP="002B74BA">
      <w:pPr>
        <w:widowControl w:val="0"/>
        <w:autoSpaceDE w:val="0"/>
        <w:autoSpaceDN w:val="0"/>
        <w:ind w:firstLine="709"/>
        <w:jc w:val="both"/>
        <w:rPr>
          <w:rFonts w:ascii="Times New Roman" w:hAnsi="Times New Roman" w:cs="Times New Roman"/>
          <w:sz w:val="28"/>
          <w:szCs w:val="28"/>
        </w:rPr>
      </w:pPr>
      <w:r w:rsidRPr="00DE0798">
        <w:rPr>
          <w:rFonts w:ascii="Times New Roman" w:hAnsi="Times New Roman" w:cs="Times New Roman"/>
          <w:sz w:val="28"/>
          <w:szCs w:val="28"/>
        </w:rPr>
        <w:t>1) В случае подачи заявления в электронной форме через Портал:</w:t>
      </w:r>
    </w:p>
    <w:p w:rsidR="002B74BA" w:rsidRPr="00DE0798" w:rsidRDefault="002B74BA" w:rsidP="002B74BA">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DE0798">
        <w:rPr>
          <w:rFonts w:ascii="Times New Roman" w:hAnsi="Times New Roman" w:cs="Times New Roman"/>
          <w:sz w:val="28"/>
          <w:szCs w:val="28"/>
        </w:rPr>
        <w:t xml:space="preserve">электронного документа, подписанного уполномоченным должностным лицом </w:t>
      </w:r>
      <w:r w:rsidRPr="00DE0798">
        <w:rPr>
          <w:rFonts w:ascii="Times New Roman" w:hAnsi="Times New Roman" w:cs="Times New Roman"/>
          <w:sz w:val="28"/>
          <w:szCs w:val="28"/>
        </w:rPr>
        <w:br/>
        <w:t>с использованием квалифицированной электронной подписи;</w:t>
      </w:r>
    </w:p>
    <w:p w:rsidR="002B74BA" w:rsidRPr="00DE0798" w:rsidRDefault="002B74BA" w:rsidP="002B74BA">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DE0798">
        <w:rPr>
          <w:rFonts w:ascii="Times New Roman" w:hAnsi="Times New Roman" w:cs="Times New Roman"/>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2B74BA" w:rsidRPr="00DE0798" w:rsidRDefault="002B74BA" w:rsidP="002B74BA">
      <w:pPr>
        <w:widowControl w:val="0"/>
        <w:numPr>
          <w:ilvl w:val="0"/>
          <w:numId w:val="9"/>
        </w:numPr>
        <w:tabs>
          <w:tab w:val="left" w:pos="0"/>
        </w:tabs>
        <w:autoSpaceDE w:val="0"/>
        <w:autoSpaceDN w:val="0"/>
        <w:contextualSpacing/>
        <w:jc w:val="both"/>
        <w:rPr>
          <w:rFonts w:ascii="Times New Roman" w:hAnsi="Times New Roman" w:cs="Times New Roman"/>
          <w:sz w:val="28"/>
          <w:szCs w:val="28"/>
        </w:rPr>
      </w:pPr>
      <w:r w:rsidRPr="00DE0798">
        <w:rPr>
          <w:rFonts w:ascii="Times New Roman" w:hAnsi="Times New Roman" w:cs="Times New Roman"/>
          <w:sz w:val="28"/>
          <w:szCs w:val="28"/>
        </w:rPr>
        <w:t>В случае подачи заявления через МФЦ (при наличии Соглашения):</w:t>
      </w:r>
    </w:p>
    <w:p w:rsidR="002B74BA" w:rsidRPr="00DE0798" w:rsidRDefault="002B74BA" w:rsidP="002B74BA">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DE0798">
        <w:rPr>
          <w:rFonts w:ascii="Times New Roman" w:hAnsi="Times New Roman" w:cs="Times New Roman"/>
          <w:sz w:val="28"/>
          <w:szCs w:val="28"/>
        </w:rPr>
        <w:t xml:space="preserve">электронного документа, подписанного уполномоченным должностным лицом </w:t>
      </w:r>
      <w:r w:rsidRPr="00DE0798">
        <w:rPr>
          <w:rFonts w:ascii="Times New Roman" w:hAnsi="Times New Roman" w:cs="Times New Roman"/>
          <w:sz w:val="28"/>
          <w:szCs w:val="28"/>
        </w:rPr>
        <w:br/>
        <w:t>с использованием квалифицированной электронной подписи;</w:t>
      </w:r>
    </w:p>
    <w:p w:rsidR="002B74BA" w:rsidRPr="00DE0798" w:rsidRDefault="002B74BA" w:rsidP="002B74BA">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DE0798">
        <w:rPr>
          <w:rFonts w:ascii="Times New Roman" w:hAnsi="Times New Roman" w:cs="Times New Roman"/>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2B74BA" w:rsidRPr="00DE0798" w:rsidRDefault="002B74BA" w:rsidP="002B74BA">
      <w:pPr>
        <w:widowControl w:val="0"/>
        <w:tabs>
          <w:tab w:val="left" w:pos="709"/>
        </w:tabs>
        <w:autoSpaceDE w:val="0"/>
        <w:autoSpaceDN w:val="0"/>
        <w:ind w:firstLine="709"/>
        <w:jc w:val="both"/>
        <w:rPr>
          <w:rFonts w:ascii="Times New Roman" w:hAnsi="Times New Roman" w:cs="Times New Roman"/>
          <w:sz w:val="28"/>
          <w:szCs w:val="28"/>
        </w:rPr>
      </w:pPr>
      <w:r w:rsidRPr="00DE0798">
        <w:rPr>
          <w:rFonts w:ascii="Times New Roman" w:hAnsi="Times New Roman" w:cs="Times New Roman"/>
          <w:sz w:val="28"/>
          <w:szCs w:val="28"/>
        </w:rPr>
        <w:t>3) В случае подачи заявления лично в орган (организацию):</w:t>
      </w:r>
    </w:p>
    <w:p w:rsidR="002B74BA" w:rsidRPr="00DE0798" w:rsidRDefault="002B74BA" w:rsidP="002B74BA">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DE0798">
        <w:rPr>
          <w:rFonts w:ascii="Times New Roman" w:hAnsi="Times New Roman" w:cs="Times New Roman"/>
          <w:sz w:val="28"/>
          <w:szCs w:val="28"/>
        </w:rPr>
        <w:t xml:space="preserve">электронного документа, подписанного уполномоченным должностным лицом </w:t>
      </w:r>
      <w:r w:rsidRPr="00DE0798">
        <w:rPr>
          <w:rFonts w:ascii="Times New Roman" w:hAnsi="Times New Roman" w:cs="Times New Roman"/>
          <w:sz w:val="28"/>
          <w:szCs w:val="28"/>
        </w:rPr>
        <w:br/>
        <w:t>с использованием квалифицированной электронной подписи;</w:t>
      </w:r>
    </w:p>
    <w:p w:rsidR="002B74BA" w:rsidRPr="00DE0798" w:rsidRDefault="002B74BA" w:rsidP="002B74BA">
      <w:pPr>
        <w:widowControl w:val="0"/>
        <w:tabs>
          <w:tab w:val="left" w:pos="709"/>
        </w:tabs>
        <w:autoSpaceDE w:val="0"/>
        <w:autoSpaceDN w:val="0"/>
        <w:ind w:left="567" w:firstLine="709"/>
        <w:contextualSpacing/>
        <w:jc w:val="both"/>
        <w:rPr>
          <w:rFonts w:ascii="Times New Roman" w:hAnsi="Times New Roman" w:cs="Times New Roman"/>
          <w:b/>
          <w:sz w:val="28"/>
          <w:szCs w:val="28"/>
        </w:rPr>
      </w:pPr>
      <w:r w:rsidRPr="00DE0798">
        <w:rPr>
          <w:rFonts w:ascii="Times New Roman" w:hAnsi="Times New Roman" w:cs="Times New Roman"/>
          <w:sz w:val="28"/>
          <w:szCs w:val="28"/>
        </w:rPr>
        <w:t>документа на бумажном носителе, подтверждающего содержание электронного документа, непосредственно в органе (организации).</w:t>
      </w:r>
    </w:p>
    <w:p w:rsidR="002B74BA" w:rsidRPr="00DE0798" w:rsidRDefault="002B74BA" w:rsidP="002B74BA">
      <w:pPr>
        <w:pStyle w:val="ConsPlusNormal"/>
        <w:tabs>
          <w:tab w:val="left" w:pos="709"/>
        </w:tabs>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Срок предоставления муниципальной услуги</w:t>
      </w:r>
    </w:p>
    <w:p w:rsidR="002B74BA" w:rsidRPr="00DE0798" w:rsidRDefault="002B74BA" w:rsidP="002B74BA">
      <w:pPr>
        <w:pStyle w:val="ConsPlusNormal"/>
        <w:ind w:firstLine="709"/>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t xml:space="preserve">17. Прохождение всех административных процедур, необходимых для получения результата муниципальной услуги, </w:t>
      </w:r>
      <w:r w:rsidRPr="00DE0798">
        <w:rPr>
          <w:rFonts w:ascii="Times New Roman" w:eastAsiaTheme="minorHAnsi" w:hAnsi="Times New Roman" w:cs="Times New Roman"/>
          <w:sz w:val="28"/>
          <w:szCs w:val="28"/>
          <w:lang w:eastAsia="en-US"/>
        </w:rPr>
        <w:t>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местного самоуправления.</w:t>
      </w: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2B74BA" w:rsidRPr="00DE0798" w:rsidRDefault="002B74BA" w:rsidP="002B74BA">
      <w:pPr>
        <w:ind w:firstLine="720"/>
        <w:jc w:val="both"/>
        <w:rPr>
          <w:rFonts w:ascii="Times New Roman" w:hAnsi="Times New Roman" w:cs="Times New Roman"/>
          <w:sz w:val="28"/>
          <w:szCs w:val="28"/>
        </w:rPr>
      </w:pPr>
      <w:r w:rsidRPr="00DE0798">
        <w:rPr>
          <w:rFonts w:ascii="Times New Roman" w:hAnsi="Times New Roman" w:cs="Times New Roman"/>
          <w:sz w:val="28"/>
          <w:szCs w:val="28"/>
        </w:rPr>
        <w:t>1) Конституцией Российской Федерации («Российская газета», 25.12.1993, № 237);</w:t>
      </w:r>
    </w:p>
    <w:p w:rsidR="002B74BA" w:rsidRPr="00DE0798" w:rsidRDefault="002B74BA" w:rsidP="002B74BA">
      <w:pPr>
        <w:ind w:firstLine="720"/>
        <w:jc w:val="both"/>
        <w:rPr>
          <w:rFonts w:ascii="Times New Roman" w:hAnsi="Times New Roman" w:cs="Times New Roman"/>
          <w:sz w:val="28"/>
          <w:szCs w:val="28"/>
        </w:rPr>
      </w:pPr>
      <w:r w:rsidRPr="00DE0798">
        <w:rPr>
          <w:rFonts w:ascii="Times New Roman" w:hAnsi="Times New Roman" w:cs="Times New Roman"/>
          <w:sz w:val="28"/>
          <w:szCs w:val="28"/>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2B74BA" w:rsidRPr="00DE0798" w:rsidRDefault="002B74BA" w:rsidP="002B74BA">
      <w:pPr>
        <w:ind w:firstLine="720"/>
        <w:jc w:val="both"/>
        <w:rPr>
          <w:rFonts w:ascii="Times New Roman" w:hAnsi="Times New Roman" w:cs="Times New Roman"/>
          <w:sz w:val="28"/>
          <w:szCs w:val="28"/>
        </w:rPr>
      </w:pPr>
      <w:r w:rsidRPr="00DE0798">
        <w:rPr>
          <w:rFonts w:ascii="Times New Roman" w:hAnsi="Times New Roman" w:cs="Times New Roman"/>
          <w:sz w:val="28"/>
          <w:szCs w:val="28"/>
        </w:rPr>
        <w:lastRenderedPageBreak/>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2B74BA" w:rsidRPr="00DE0798" w:rsidRDefault="002B74BA" w:rsidP="002B74BA">
      <w:pPr>
        <w:ind w:firstLine="720"/>
        <w:jc w:val="both"/>
        <w:rPr>
          <w:rFonts w:ascii="Times New Roman" w:hAnsi="Times New Roman" w:cs="Times New Roman"/>
          <w:sz w:val="28"/>
          <w:szCs w:val="28"/>
        </w:rPr>
      </w:pPr>
      <w:r w:rsidRPr="00DE0798">
        <w:rPr>
          <w:rFonts w:ascii="Times New Roman" w:hAnsi="Times New Roman" w:cs="Times New Roman"/>
          <w:sz w:val="28"/>
          <w:szCs w:val="28"/>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2B74BA" w:rsidRPr="00DE0798" w:rsidRDefault="002B74BA" w:rsidP="002B74BA">
      <w:pPr>
        <w:ind w:firstLine="720"/>
        <w:jc w:val="both"/>
        <w:rPr>
          <w:rFonts w:ascii="Times New Roman" w:hAnsi="Times New Roman" w:cs="Times New Roman"/>
          <w:sz w:val="28"/>
          <w:szCs w:val="28"/>
        </w:rPr>
      </w:pPr>
      <w:r w:rsidRPr="00DE0798">
        <w:rPr>
          <w:rFonts w:ascii="Times New Roman" w:hAnsi="Times New Roman" w:cs="Times New Roman"/>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2B74BA" w:rsidRPr="00DE0798" w:rsidRDefault="002B74BA" w:rsidP="002B74BA">
      <w:pPr>
        <w:ind w:firstLine="720"/>
        <w:jc w:val="both"/>
        <w:rPr>
          <w:rFonts w:ascii="Times New Roman" w:hAnsi="Times New Roman" w:cs="Times New Roman"/>
          <w:sz w:val="28"/>
          <w:szCs w:val="28"/>
          <w:highlight w:val="yellow"/>
        </w:rPr>
      </w:pPr>
      <w:r w:rsidRPr="00DE0798">
        <w:rPr>
          <w:rFonts w:ascii="Times New Roman" w:hAnsi="Times New Roman" w:cs="Times New Roman"/>
          <w:sz w:val="28"/>
          <w:szCs w:val="28"/>
        </w:rPr>
        <w:t xml:space="preserve">6) </w:t>
      </w:r>
      <w:r w:rsidRPr="00DE0798">
        <w:rPr>
          <w:rFonts w:ascii="Times New Roman" w:eastAsiaTheme="minorHAnsi" w:hAnsi="Times New Roman" w:cs="Times New Roman"/>
          <w:sz w:val="28"/>
          <w:szCs w:val="28"/>
          <w:lang w:eastAsia="en-US"/>
        </w:rPr>
        <w:t xml:space="preserve">Постановлением Правительства Российской Федерации от 10.08.2005 №502 </w:t>
      </w:r>
      <w:r w:rsidRPr="00DE0798">
        <w:rPr>
          <w:rFonts w:ascii="Times New Roman" w:eastAsiaTheme="minorHAnsi" w:hAnsi="Times New Roman" w:cs="Times New Roman"/>
          <w:sz w:val="28"/>
          <w:szCs w:val="28"/>
          <w:lang w:eastAsia="en-US"/>
        </w:rPr>
        <w:br/>
        <w:t>«Об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 «Российская газета», № 180, 17.08.2005);</w:t>
      </w:r>
    </w:p>
    <w:p w:rsidR="002B74BA" w:rsidRPr="00DE0798" w:rsidRDefault="002B74BA" w:rsidP="002B74BA">
      <w:pPr>
        <w:ind w:firstLine="720"/>
        <w:jc w:val="both"/>
        <w:rPr>
          <w:rFonts w:ascii="Times New Roman" w:hAnsi="Times New Roman" w:cs="Times New Roman"/>
          <w:sz w:val="28"/>
          <w:szCs w:val="28"/>
        </w:rPr>
      </w:pPr>
      <w:r w:rsidRPr="00DE0798">
        <w:rPr>
          <w:rFonts w:ascii="Times New Roman" w:hAnsi="Times New Roman" w:cs="Times New Roman"/>
          <w:sz w:val="28"/>
          <w:szCs w:val="28"/>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2B74BA" w:rsidRPr="00DE0798" w:rsidRDefault="002B74BA" w:rsidP="002B74BA">
      <w:pPr>
        <w:ind w:firstLine="720"/>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t xml:space="preserve">8) Постановлением Правительства Оренбургской области </w:t>
      </w:r>
      <w:r w:rsidRPr="00DE0798">
        <w:rPr>
          <w:rFonts w:ascii="Times New Roman" w:eastAsiaTheme="minorHAnsi" w:hAnsi="Times New Roman" w:cs="Times New Roman"/>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№89, 21.07.2016);</w:t>
      </w:r>
    </w:p>
    <w:p w:rsidR="002B74BA" w:rsidRPr="00DE0798" w:rsidRDefault="002B74BA" w:rsidP="002B74BA">
      <w:pPr>
        <w:ind w:firstLine="720"/>
        <w:jc w:val="both"/>
        <w:rPr>
          <w:rFonts w:ascii="Times New Roman" w:hAnsi="Times New Roman" w:cs="Times New Roman"/>
          <w:sz w:val="28"/>
          <w:szCs w:val="28"/>
        </w:rPr>
      </w:pPr>
      <w:r w:rsidRPr="00DE0798">
        <w:rPr>
          <w:rFonts w:ascii="Times New Roman" w:hAnsi="Times New Roman" w:cs="Times New Roman"/>
          <w:sz w:val="28"/>
          <w:szCs w:val="28"/>
        </w:rPr>
        <w:t xml:space="preserve">9)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5" w:history="1">
        <w:r w:rsidRPr="00DE0798">
          <w:rPr>
            <w:rStyle w:val="a5"/>
            <w:sz w:val="28"/>
            <w:szCs w:val="28"/>
            <w:lang w:val="en-US"/>
          </w:rPr>
          <w:t>http</w:t>
        </w:r>
        <w:r w:rsidRPr="00DE0798">
          <w:rPr>
            <w:rStyle w:val="a5"/>
            <w:sz w:val="28"/>
            <w:szCs w:val="28"/>
          </w:rPr>
          <w:t>://</w:t>
        </w:r>
        <w:r w:rsidRPr="00DE0798">
          <w:rPr>
            <w:rStyle w:val="a5"/>
            <w:sz w:val="28"/>
            <w:szCs w:val="28"/>
            <w:lang w:val="en-US"/>
          </w:rPr>
          <w:t>www</w:t>
        </w:r>
        <w:r w:rsidRPr="00DE0798">
          <w:rPr>
            <w:rStyle w:val="a5"/>
            <w:sz w:val="28"/>
            <w:szCs w:val="28"/>
          </w:rPr>
          <w:t>.</w:t>
        </w:r>
        <w:r w:rsidRPr="00DE0798">
          <w:rPr>
            <w:rStyle w:val="a5"/>
            <w:sz w:val="28"/>
            <w:szCs w:val="28"/>
            <w:lang w:val="en-US"/>
          </w:rPr>
          <w:t>pravo</w:t>
        </w:r>
        <w:r w:rsidRPr="00DE0798">
          <w:rPr>
            <w:rStyle w:val="a5"/>
            <w:sz w:val="28"/>
            <w:szCs w:val="28"/>
          </w:rPr>
          <w:t>.</w:t>
        </w:r>
        <w:r w:rsidRPr="00DE0798">
          <w:rPr>
            <w:rStyle w:val="a5"/>
            <w:sz w:val="28"/>
            <w:szCs w:val="28"/>
            <w:lang w:val="en-US"/>
          </w:rPr>
          <w:t>gov</w:t>
        </w:r>
        <w:r w:rsidRPr="00DE0798">
          <w:rPr>
            <w:rStyle w:val="a5"/>
            <w:sz w:val="28"/>
            <w:szCs w:val="28"/>
          </w:rPr>
          <w:t>.</w:t>
        </w:r>
        <w:r w:rsidRPr="00DE0798">
          <w:rPr>
            <w:rStyle w:val="a5"/>
            <w:sz w:val="28"/>
            <w:szCs w:val="28"/>
            <w:lang w:val="en-US"/>
          </w:rPr>
          <w:t>ru</w:t>
        </w:r>
      </w:hyperlink>
      <w:r w:rsidRPr="00DE0798">
        <w:rPr>
          <w:rFonts w:ascii="Times New Roman" w:hAnsi="Times New Roman" w:cs="Times New Roman"/>
          <w:sz w:val="28"/>
          <w:szCs w:val="28"/>
        </w:rPr>
        <w:t>, 29.01.2016);</w:t>
      </w:r>
    </w:p>
    <w:p w:rsidR="002B74BA" w:rsidRPr="00DE0798" w:rsidRDefault="002B74BA" w:rsidP="002B74BA">
      <w:pPr>
        <w:autoSpaceDE w:val="0"/>
        <w:autoSpaceDN w:val="0"/>
        <w:adjustRightInd w:val="0"/>
        <w:ind w:firstLine="709"/>
        <w:jc w:val="both"/>
        <w:rPr>
          <w:rFonts w:ascii="Times New Roman" w:eastAsia="Calibri" w:hAnsi="Times New Roman" w:cs="Times New Roman"/>
          <w:sz w:val="28"/>
          <w:szCs w:val="28"/>
          <w:lang w:eastAsia="en-US"/>
        </w:rPr>
      </w:pPr>
      <w:r w:rsidRPr="00DE0798">
        <w:rPr>
          <w:rFonts w:ascii="Times New Roman" w:hAnsi="Times New Roman" w:cs="Times New Roman"/>
          <w:sz w:val="28"/>
          <w:szCs w:val="28"/>
        </w:rPr>
        <w:t xml:space="preserve">10)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DE0798">
        <w:rPr>
          <w:rFonts w:ascii="Times New Roman" w:eastAsia="Calibri" w:hAnsi="Times New Roman" w:cs="Times New Roman"/>
          <w:sz w:val="28"/>
          <w:szCs w:val="28"/>
          <w:lang w:eastAsia="en-US"/>
        </w:rPr>
        <w:t>(Официальный сайт департамента информационных технологий Оренбургской области http://dit.orb.ru, 11.05.2016);</w:t>
      </w:r>
    </w:p>
    <w:p w:rsidR="002B74BA" w:rsidRPr="00DE0798" w:rsidRDefault="002B74BA" w:rsidP="002B74BA">
      <w:pPr>
        <w:autoSpaceDE w:val="0"/>
        <w:autoSpaceDN w:val="0"/>
        <w:adjustRightInd w:val="0"/>
        <w:ind w:firstLine="709"/>
        <w:jc w:val="both"/>
        <w:rPr>
          <w:rFonts w:ascii="Times New Roman" w:hAnsi="Times New Roman" w:cs="Times New Roman"/>
          <w:sz w:val="28"/>
          <w:szCs w:val="28"/>
        </w:rPr>
      </w:pPr>
      <w:r w:rsidRPr="00DE0798">
        <w:rPr>
          <w:rFonts w:ascii="Times New Roman" w:eastAsia="Calibri" w:hAnsi="Times New Roman" w:cs="Times New Roman"/>
          <w:sz w:val="28"/>
          <w:szCs w:val="28"/>
          <w:lang w:eastAsia="en-US"/>
        </w:rPr>
        <w:t xml:space="preserve">11) </w:t>
      </w:r>
      <w:r w:rsidRPr="00DE0798">
        <w:rPr>
          <w:rFonts w:ascii="Times New Roman" w:hAnsi="Times New Roman" w:cs="Times New Roman"/>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DE0798">
        <w:rPr>
          <w:rFonts w:ascii="Times New Roman" w:eastAsia="Calibri" w:hAnsi="Times New Roman" w:cs="Times New Roman"/>
          <w:sz w:val="28"/>
          <w:szCs w:val="28"/>
          <w:lang w:eastAsia="en-US"/>
        </w:rPr>
        <w:t>(Официальный сайт департамента информационных технологий Оренбургской области http://dit.orb.ru, 18.03.2016);</w:t>
      </w:r>
    </w:p>
    <w:p w:rsidR="002B74BA" w:rsidRPr="00DE0798" w:rsidRDefault="002B74BA" w:rsidP="002B74BA">
      <w:pPr>
        <w:autoSpaceDE w:val="0"/>
        <w:autoSpaceDN w:val="0"/>
        <w:adjustRightInd w:val="0"/>
        <w:rPr>
          <w:rFonts w:ascii="Times New Roman" w:hAnsi="Times New Roman" w:cs="Times New Roman"/>
          <w:sz w:val="28"/>
          <w:szCs w:val="28"/>
        </w:rPr>
      </w:pPr>
      <w:r w:rsidRPr="00DE0798">
        <w:rPr>
          <w:rFonts w:ascii="Times New Roman" w:eastAsiaTheme="minorHAnsi" w:hAnsi="Times New Roman" w:cs="Times New Roman"/>
          <w:sz w:val="28"/>
          <w:szCs w:val="28"/>
          <w:lang w:eastAsia="en-US"/>
        </w:rPr>
        <w:t xml:space="preserve">            </w:t>
      </w:r>
      <w:r w:rsidRPr="00DE0798">
        <w:rPr>
          <w:rFonts w:ascii="Times New Roman" w:hAnsi="Times New Roman" w:cs="Times New Roman"/>
          <w:sz w:val="28"/>
          <w:szCs w:val="28"/>
        </w:rPr>
        <w:t>12) Уставом муниципального образования;</w:t>
      </w:r>
    </w:p>
    <w:p w:rsidR="002B74BA" w:rsidRPr="00DE0798" w:rsidRDefault="002B74BA" w:rsidP="002B74BA">
      <w:pPr>
        <w:tabs>
          <w:tab w:val="left" w:pos="709"/>
        </w:tabs>
        <w:ind w:firstLine="709"/>
        <w:jc w:val="both"/>
        <w:rPr>
          <w:rFonts w:ascii="Times New Roman" w:hAnsi="Times New Roman" w:cs="Times New Roman"/>
          <w:sz w:val="28"/>
          <w:szCs w:val="28"/>
        </w:rPr>
      </w:pPr>
      <w:r w:rsidRPr="00DE0798">
        <w:rPr>
          <w:rFonts w:ascii="Times New Roman" w:hAnsi="Times New Roman" w:cs="Times New Roman"/>
          <w:sz w:val="28"/>
          <w:szCs w:val="28"/>
        </w:rPr>
        <w:t>13) настоящим Административным регламентом;</w:t>
      </w:r>
    </w:p>
    <w:p w:rsidR="002B74BA" w:rsidRPr="00DE0798" w:rsidRDefault="002B74BA" w:rsidP="002B74BA">
      <w:pPr>
        <w:tabs>
          <w:tab w:val="left" w:pos="709"/>
        </w:tabs>
        <w:ind w:firstLine="720"/>
        <w:jc w:val="both"/>
        <w:rPr>
          <w:rFonts w:ascii="Times New Roman" w:hAnsi="Times New Roman" w:cs="Times New Roman"/>
          <w:sz w:val="28"/>
          <w:szCs w:val="28"/>
        </w:rPr>
      </w:pPr>
      <w:r w:rsidRPr="00DE0798">
        <w:rPr>
          <w:rFonts w:ascii="Times New Roman" w:hAnsi="Times New Roman" w:cs="Times New Roman"/>
          <w:sz w:val="28"/>
          <w:szCs w:val="28"/>
        </w:rPr>
        <w:t>14) иными нормативными правовыми актами.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2B74BA" w:rsidRPr="00DE0798" w:rsidRDefault="002B74BA" w:rsidP="002B74BA">
      <w:pPr>
        <w:pStyle w:val="ConsPlusNormal"/>
        <w:tabs>
          <w:tab w:val="left" w:pos="709"/>
        </w:tabs>
        <w:jc w:val="both"/>
        <w:outlineLvl w:val="2"/>
        <w:rPr>
          <w:rFonts w:ascii="Times New Roman" w:hAnsi="Times New Roman" w:cs="Times New Roman"/>
          <w:sz w:val="28"/>
          <w:szCs w:val="28"/>
        </w:rPr>
      </w:pPr>
      <w:r w:rsidRPr="00DE0798">
        <w:rPr>
          <w:rFonts w:ascii="Times New Roman" w:hAnsi="Times New Roman" w:cs="Times New Roman"/>
          <w:sz w:val="28"/>
          <w:szCs w:val="28"/>
        </w:rPr>
        <w:t xml:space="preserve">           19. Для получения муниципальной услуги заявитель представляет следующие документы:</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1) заявление по форме согласно приложению № 1 к настоящему Административному регламенту;</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2) копия документа, удостоверяющего личность заявителя;</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3) доверенность от заявителя, оформленную в установленном порядке (в случае подачи заявления представителем);</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4) документ, подтверждающий, что жилое помещение не используется собственником данного помещения или иным гражданином в качестве места постоянного проживания (справка товарищества собственников жилья или управляющей организации или органов управления жилищными и жилищно-строительными кооперативами или выписка из домовой книги для индивидуального жилого дома);</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6) правоустанавливающие документы на переводимое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7) подготовленный и оформленный в установленном порядке проект переустройства и (или) перепланировки переводимого помещения с его техническим описанием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 xml:space="preserve">8) согласие всех собственников помещений в многоквартирном жилом доме (в случае если при осуществлении перевода жилого помещения в нежилое помещение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w:t>
      </w:r>
      <w:r w:rsidRPr="00DE0798">
        <w:rPr>
          <w:rFonts w:ascii="Times New Roman" w:hAnsi="Times New Roman" w:cs="Times New Roman"/>
          <w:sz w:val="28"/>
          <w:szCs w:val="28"/>
        </w:rPr>
        <w:br/>
        <w:t>о пределах использования земельного участка, на котором расположен многоквартирный дом, оформленный в соответствии с жилищным законодательством, в случае, если переустройство и (или) перепланировка затрагивает земельный участок.</w:t>
      </w:r>
    </w:p>
    <w:p w:rsidR="002B74BA" w:rsidRPr="00DE0798" w:rsidRDefault="002B74BA" w:rsidP="002B74BA">
      <w:pPr>
        <w:pStyle w:val="ConsPlusNormal"/>
        <w:outlineLvl w:val="2"/>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pStyle w:val="ConsPlusNormal"/>
        <w:tabs>
          <w:tab w:val="left" w:pos="709"/>
        </w:tabs>
        <w:jc w:val="both"/>
        <w:rPr>
          <w:rFonts w:ascii="Times New Roman" w:hAnsi="Times New Roman" w:cs="Times New Roman"/>
          <w:sz w:val="28"/>
          <w:szCs w:val="28"/>
        </w:rPr>
      </w:pPr>
      <w:r w:rsidRPr="00DE0798">
        <w:rPr>
          <w:rFonts w:ascii="Times New Roman" w:hAnsi="Times New Roman" w:cs="Times New Roman"/>
          <w:sz w:val="28"/>
          <w:szCs w:val="28"/>
        </w:rPr>
        <w:t xml:space="preserve">           20. Перечень документов, необходимых для предоставления  муниципальной услуги, которые находятся в распоряжении государственных органов, </w:t>
      </w:r>
      <w:r w:rsidRPr="00DE0798">
        <w:rPr>
          <w:rFonts w:ascii="Times New Roman" w:hAnsi="Times New Roman" w:cs="Times New Roman"/>
          <w:sz w:val="28"/>
          <w:szCs w:val="28"/>
        </w:rPr>
        <w:lastRenderedPageBreak/>
        <w:t>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2) копии правоустанавливающих документов на объекты недвижимости, если право на помещение зарегистрировано в Едином государственном реестре недвижимости;</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 технического паспорта такого помещения);</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4) поэтажный план дома, в котором находится переводимое помещение;</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5) заключение министерства культуры и внешних связей Оренбургской области, если такое жилое помещение или дом, в котором оно находится, является памятником архитектуры, истории или культуры.</w:t>
      </w:r>
    </w:p>
    <w:p w:rsidR="002B74BA" w:rsidRPr="00DE0798" w:rsidRDefault="002B74BA" w:rsidP="002B74BA">
      <w:pPr>
        <w:pStyle w:val="ConsPlusNormal"/>
        <w:ind w:firstLine="709"/>
        <w:jc w:val="both"/>
        <w:outlineLvl w:val="2"/>
        <w:rPr>
          <w:rFonts w:ascii="Times New Roman" w:hAnsi="Times New Roman" w:cs="Times New Roman"/>
          <w:sz w:val="28"/>
          <w:szCs w:val="28"/>
        </w:rPr>
      </w:pPr>
      <w:r w:rsidRPr="00DE0798">
        <w:rPr>
          <w:rFonts w:ascii="Times New Roman" w:hAnsi="Times New Roman" w:cs="Times New Roman"/>
          <w:sz w:val="28"/>
          <w:szCs w:val="28"/>
        </w:rPr>
        <w:t xml:space="preserve"> 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B74BA" w:rsidRPr="00DE0798" w:rsidRDefault="002B74BA" w:rsidP="002B74BA">
      <w:pPr>
        <w:pStyle w:val="ConsPlusNormal"/>
        <w:tabs>
          <w:tab w:val="left" w:pos="709"/>
        </w:tabs>
        <w:jc w:val="both"/>
        <w:rPr>
          <w:rFonts w:ascii="Times New Roman" w:hAnsi="Times New Roman" w:cs="Times New Roman"/>
          <w:sz w:val="28"/>
          <w:szCs w:val="28"/>
        </w:rPr>
      </w:pPr>
      <w:r w:rsidRPr="00DE0798">
        <w:rPr>
          <w:rFonts w:ascii="Times New Roman" w:hAnsi="Times New Roman" w:cs="Times New Roman"/>
          <w:sz w:val="28"/>
          <w:szCs w:val="28"/>
        </w:rPr>
        <w:t xml:space="preserve">           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rPr>
          <w:rFonts w:ascii="Times New Roman" w:hAnsi="Times New Roman" w:cs="Times New Roman"/>
          <w:b/>
          <w:sz w:val="28"/>
          <w:szCs w:val="28"/>
        </w:rPr>
      </w:pPr>
      <w:r w:rsidRPr="00DE0798">
        <w:rPr>
          <w:rFonts w:ascii="Times New Roman" w:hAnsi="Times New Roman" w:cs="Times New Roman"/>
          <w:b/>
          <w:sz w:val="28"/>
          <w:szCs w:val="28"/>
        </w:rPr>
        <w:t>Порядок предоставления заявления и документов, прилагаемых к заявлению, с целью получения муниципальной услуги</w:t>
      </w:r>
    </w:p>
    <w:p w:rsidR="002B74BA" w:rsidRPr="00DE0798" w:rsidRDefault="002B74BA" w:rsidP="002B74BA">
      <w:pPr>
        <w:pStyle w:val="ConsPlusNormal"/>
        <w:tabs>
          <w:tab w:val="left" w:pos="709"/>
        </w:tabs>
        <w:jc w:val="both"/>
        <w:rPr>
          <w:rFonts w:ascii="Times New Roman" w:hAnsi="Times New Roman" w:cs="Times New Roman"/>
          <w:sz w:val="28"/>
          <w:szCs w:val="28"/>
        </w:rPr>
      </w:pPr>
      <w:r w:rsidRPr="00DE0798">
        <w:rPr>
          <w:rFonts w:ascii="Times New Roman" w:hAnsi="Times New Roman" w:cs="Times New Roman"/>
          <w:sz w:val="28"/>
          <w:szCs w:val="28"/>
        </w:rPr>
        <w:t xml:space="preserve">          22. Заявитель вправе представить документы следующими способами:</w:t>
      </w:r>
    </w:p>
    <w:p w:rsidR="002B74BA" w:rsidRPr="00DE0798" w:rsidRDefault="002B74BA" w:rsidP="002B74BA">
      <w:pPr>
        <w:pStyle w:val="ConsPlusNormal"/>
        <w:ind w:left="567"/>
        <w:jc w:val="both"/>
        <w:rPr>
          <w:rFonts w:ascii="Times New Roman" w:hAnsi="Times New Roman" w:cs="Times New Roman"/>
          <w:sz w:val="28"/>
          <w:szCs w:val="28"/>
        </w:rPr>
      </w:pPr>
      <w:r w:rsidRPr="00DE0798">
        <w:rPr>
          <w:rFonts w:ascii="Times New Roman" w:hAnsi="Times New Roman" w:cs="Times New Roman"/>
          <w:sz w:val="28"/>
          <w:szCs w:val="28"/>
        </w:rPr>
        <w:t xml:space="preserve"> 1) посредством личного обращения;</w:t>
      </w:r>
    </w:p>
    <w:p w:rsidR="002B74BA" w:rsidRPr="00DE0798" w:rsidRDefault="002B74BA" w:rsidP="002B74BA">
      <w:pPr>
        <w:pStyle w:val="ConsPlusNormal"/>
        <w:ind w:left="567"/>
        <w:jc w:val="both"/>
        <w:rPr>
          <w:rFonts w:ascii="Times New Roman" w:hAnsi="Times New Roman" w:cs="Times New Roman"/>
          <w:sz w:val="28"/>
          <w:szCs w:val="28"/>
        </w:rPr>
      </w:pPr>
      <w:r w:rsidRPr="00DE0798">
        <w:rPr>
          <w:rFonts w:ascii="Times New Roman" w:hAnsi="Times New Roman" w:cs="Times New Roman"/>
          <w:sz w:val="28"/>
          <w:szCs w:val="28"/>
        </w:rPr>
        <w:t xml:space="preserve"> 2) почтовым отправлением;</w:t>
      </w:r>
    </w:p>
    <w:p w:rsidR="002B74BA" w:rsidRPr="00DE0798" w:rsidRDefault="002B74BA" w:rsidP="002B74BA">
      <w:pPr>
        <w:pStyle w:val="ConsPlusNormal"/>
        <w:ind w:left="567"/>
        <w:jc w:val="both"/>
        <w:rPr>
          <w:rFonts w:ascii="Times New Roman" w:hAnsi="Times New Roman" w:cs="Times New Roman"/>
          <w:sz w:val="28"/>
          <w:szCs w:val="28"/>
        </w:rPr>
      </w:pPr>
      <w:r w:rsidRPr="00DE0798">
        <w:rPr>
          <w:rFonts w:ascii="Times New Roman" w:hAnsi="Times New Roman" w:cs="Times New Roman"/>
          <w:sz w:val="28"/>
          <w:szCs w:val="28"/>
        </w:rPr>
        <w:t xml:space="preserve"> 3) в электронном виде через Портал;</w:t>
      </w:r>
    </w:p>
    <w:p w:rsidR="002B74BA" w:rsidRPr="00DE0798" w:rsidRDefault="002B74BA" w:rsidP="002B74BA">
      <w:pPr>
        <w:pStyle w:val="ConsPlusNormal"/>
        <w:ind w:left="567"/>
        <w:jc w:val="both"/>
        <w:rPr>
          <w:rFonts w:ascii="Times New Roman" w:hAnsi="Times New Roman" w:cs="Times New Roman"/>
          <w:i/>
          <w:sz w:val="28"/>
          <w:szCs w:val="28"/>
        </w:rPr>
      </w:pPr>
      <w:r w:rsidRPr="00DE0798">
        <w:rPr>
          <w:rFonts w:ascii="Times New Roman" w:hAnsi="Times New Roman" w:cs="Times New Roman"/>
          <w:sz w:val="28"/>
          <w:szCs w:val="28"/>
        </w:rPr>
        <w:t xml:space="preserve"> 4) через МФЦ (при наличии Соглашения о взаимодействии).</w:t>
      </w:r>
    </w:p>
    <w:p w:rsidR="002B74BA" w:rsidRPr="00DE0798" w:rsidRDefault="002B74BA" w:rsidP="002B74BA">
      <w:pPr>
        <w:pStyle w:val="ConsPlusNormal"/>
        <w:tabs>
          <w:tab w:val="left" w:pos="709"/>
        </w:tabs>
        <w:jc w:val="both"/>
        <w:rPr>
          <w:rFonts w:ascii="Times New Roman" w:hAnsi="Times New Roman" w:cs="Times New Roman"/>
          <w:sz w:val="28"/>
          <w:szCs w:val="28"/>
        </w:rPr>
      </w:pPr>
      <w:r w:rsidRPr="00DE0798">
        <w:rPr>
          <w:rFonts w:ascii="Times New Roman" w:hAnsi="Times New Roman" w:cs="Times New Roman"/>
          <w:sz w:val="28"/>
          <w:szCs w:val="28"/>
        </w:rPr>
        <w:t xml:space="preserve">          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2B74BA" w:rsidRPr="00DE0798" w:rsidRDefault="002B74BA" w:rsidP="002B74BA">
      <w:pPr>
        <w:pStyle w:val="ConsPlusNormal"/>
        <w:tabs>
          <w:tab w:val="left" w:pos="709"/>
        </w:tabs>
        <w:jc w:val="both"/>
        <w:rPr>
          <w:rFonts w:ascii="Times New Roman" w:hAnsi="Times New Roman" w:cs="Times New Roman"/>
          <w:sz w:val="28"/>
          <w:szCs w:val="28"/>
        </w:rPr>
      </w:pPr>
      <w:r w:rsidRPr="00DE0798">
        <w:rPr>
          <w:rFonts w:ascii="Times New Roman" w:hAnsi="Times New Roman" w:cs="Times New Roman"/>
          <w:sz w:val="28"/>
          <w:szCs w:val="28"/>
        </w:rPr>
        <w:t xml:space="preserve">           Верность копии документа свидетельствуется (за исключением случаев, когда в соответствии с пунктом 19 настоящего Административного регламента требуется нотариальное удостоверение копий)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2B74BA" w:rsidRPr="00DE0798" w:rsidRDefault="002B74BA" w:rsidP="002B74BA">
      <w:pPr>
        <w:pStyle w:val="ConsPlusNormal"/>
        <w:jc w:val="both"/>
        <w:rPr>
          <w:rFonts w:ascii="Times New Roman" w:hAnsi="Times New Roman" w:cs="Times New Roman"/>
          <w:sz w:val="28"/>
          <w:szCs w:val="28"/>
        </w:rPr>
      </w:pPr>
      <w:r w:rsidRPr="00DE0798">
        <w:rPr>
          <w:rFonts w:ascii="Times New Roman" w:hAnsi="Times New Roman" w:cs="Times New Roman"/>
          <w:sz w:val="28"/>
          <w:szCs w:val="28"/>
        </w:rPr>
        <w:lastRenderedPageBreak/>
        <w:t xml:space="preserve">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2B74BA" w:rsidRPr="00DE0798" w:rsidRDefault="002B74BA" w:rsidP="002B74BA">
      <w:pPr>
        <w:pStyle w:val="ConsPlusNormal"/>
        <w:jc w:val="both"/>
        <w:rPr>
          <w:rFonts w:ascii="Times New Roman" w:hAnsi="Times New Roman" w:cs="Times New Roman"/>
          <w:sz w:val="28"/>
          <w:szCs w:val="28"/>
        </w:rPr>
      </w:pPr>
      <w:r w:rsidRPr="00DE0798">
        <w:rPr>
          <w:rFonts w:ascii="Times New Roman" w:hAnsi="Times New Roman" w:cs="Times New Roman"/>
          <w:sz w:val="28"/>
          <w:szCs w:val="28"/>
        </w:rPr>
        <w:t xml:space="preserve">           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2B74BA" w:rsidRPr="00DE0798" w:rsidRDefault="002B74BA" w:rsidP="002B74BA">
      <w:pPr>
        <w:pStyle w:val="ConsPlusNormal"/>
        <w:tabs>
          <w:tab w:val="left" w:pos="709"/>
        </w:tabs>
        <w:jc w:val="both"/>
        <w:rPr>
          <w:rFonts w:ascii="Times New Roman" w:hAnsi="Times New Roman" w:cs="Times New Roman"/>
          <w:sz w:val="28"/>
          <w:szCs w:val="28"/>
        </w:rPr>
      </w:pPr>
      <w:r w:rsidRPr="00DE0798">
        <w:rPr>
          <w:rFonts w:ascii="Times New Roman" w:hAnsi="Times New Roman" w:cs="Times New Roman"/>
          <w:sz w:val="28"/>
          <w:szCs w:val="28"/>
        </w:rPr>
        <w:t xml:space="preserve">           24. Предоставление муниципальной услуги может быть осуществлено через Портал.</w:t>
      </w:r>
    </w:p>
    <w:p w:rsidR="002B74BA" w:rsidRPr="00DE0798" w:rsidRDefault="002B74BA" w:rsidP="002B74BA">
      <w:pPr>
        <w:pStyle w:val="ConsPlusNormal"/>
        <w:tabs>
          <w:tab w:val="left" w:pos="709"/>
        </w:tabs>
        <w:ind w:firstLine="567"/>
        <w:jc w:val="both"/>
        <w:rPr>
          <w:rFonts w:ascii="Times New Roman" w:hAnsi="Times New Roman" w:cs="Times New Roman"/>
          <w:sz w:val="28"/>
          <w:szCs w:val="28"/>
        </w:rPr>
      </w:pPr>
      <w:r w:rsidRPr="00DE0798">
        <w:rPr>
          <w:rFonts w:ascii="Times New Roman" w:hAnsi="Times New Roman" w:cs="Times New Roman"/>
          <w:sz w:val="28"/>
          <w:szCs w:val="28"/>
        </w:rPr>
        <w:t xml:space="preserve">  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2B74BA" w:rsidRPr="00DE0798" w:rsidRDefault="002B74BA" w:rsidP="002B74BA">
      <w:pPr>
        <w:widowControl w:val="0"/>
        <w:autoSpaceDE w:val="0"/>
        <w:autoSpaceDN w:val="0"/>
        <w:jc w:val="both"/>
        <w:rPr>
          <w:rFonts w:ascii="Times New Roman" w:hAnsi="Times New Roman" w:cs="Times New Roman"/>
          <w:sz w:val="28"/>
          <w:szCs w:val="28"/>
        </w:rPr>
      </w:pPr>
      <w:r w:rsidRPr="00DE0798">
        <w:rPr>
          <w:rFonts w:ascii="Times New Roman" w:hAnsi="Times New Roman" w:cs="Times New Roman"/>
          <w:sz w:val="28"/>
          <w:szCs w:val="28"/>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2B74BA" w:rsidRPr="00DE0798" w:rsidRDefault="002B74BA" w:rsidP="002B74BA">
      <w:pPr>
        <w:widowControl w:val="0"/>
        <w:autoSpaceDE w:val="0"/>
        <w:autoSpaceDN w:val="0"/>
        <w:jc w:val="both"/>
        <w:rPr>
          <w:rFonts w:ascii="Times New Roman" w:hAnsi="Times New Roman" w:cs="Times New Roman"/>
          <w:i/>
          <w:sz w:val="28"/>
          <w:szCs w:val="28"/>
        </w:rPr>
      </w:pPr>
      <w:r w:rsidRPr="00DE0798">
        <w:rPr>
          <w:rFonts w:ascii="Times New Roman" w:hAnsi="Times New Roman" w:cs="Times New Roman"/>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2B74BA" w:rsidRPr="00DE0798" w:rsidRDefault="002B74BA" w:rsidP="002B74BA">
      <w:pPr>
        <w:widowControl w:val="0"/>
        <w:autoSpaceDE w:val="0"/>
        <w:autoSpaceDN w:val="0"/>
        <w:ind w:left="708"/>
        <w:jc w:val="both"/>
        <w:rPr>
          <w:rFonts w:ascii="Times New Roman" w:hAnsi="Times New Roman" w:cs="Times New Roman"/>
          <w:sz w:val="28"/>
          <w:szCs w:val="28"/>
        </w:rPr>
      </w:pPr>
      <w:r w:rsidRPr="00DE0798">
        <w:rPr>
          <w:rFonts w:ascii="Times New Roman" w:hAnsi="Times New Roman" w:cs="Times New Roman"/>
          <w:sz w:val="28"/>
          <w:szCs w:val="28"/>
        </w:rPr>
        <w:t>Требования к электронным документам, предоставляемым заявителем для получения услуги.</w:t>
      </w:r>
    </w:p>
    <w:p w:rsidR="002B74BA" w:rsidRPr="00DE0798" w:rsidRDefault="002B74BA" w:rsidP="002B74BA">
      <w:pPr>
        <w:widowControl w:val="0"/>
        <w:autoSpaceDE w:val="0"/>
        <w:autoSpaceDN w:val="0"/>
        <w:ind w:firstLine="708"/>
        <w:jc w:val="both"/>
        <w:rPr>
          <w:rFonts w:ascii="Times New Roman" w:hAnsi="Times New Roman" w:cs="Times New Roman"/>
          <w:sz w:val="28"/>
          <w:szCs w:val="28"/>
        </w:rPr>
      </w:pPr>
      <w:r w:rsidRPr="00DE0798">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2B74BA" w:rsidRPr="00DE0798" w:rsidRDefault="002B74BA" w:rsidP="002B74BA">
      <w:pPr>
        <w:widowControl w:val="0"/>
        <w:numPr>
          <w:ilvl w:val="0"/>
          <w:numId w:val="2"/>
        </w:numPr>
        <w:autoSpaceDE w:val="0"/>
        <w:autoSpaceDN w:val="0"/>
        <w:spacing w:after="200" w:line="276" w:lineRule="auto"/>
        <w:jc w:val="both"/>
        <w:rPr>
          <w:rFonts w:ascii="Times New Roman" w:hAnsi="Times New Roman" w:cs="Times New Roman"/>
          <w:sz w:val="28"/>
          <w:szCs w:val="28"/>
        </w:rPr>
      </w:pPr>
      <w:r w:rsidRPr="00DE0798">
        <w:rPr>
          <w:rFonts w:ascii="Times New Roman" w:hAnsi="Times New Roman" w:cs="Times New Roman"/>
          <w:sz w:val="28"/>
          <w:szCs w:val="28"/>
          <w:lang w:val="en-US"/>
        </w:rPr>
        <w:t>doc</w:t>
      </w:r>
      <w:r w:rsidRPr="00DE0798">
        <w:rPr>
          <w:rFonts w:ascii="Times New Roman" w:hAnsi="Times New Roman" w:cs="Times New Roman"/>
          <w:sz w:val="28"/>
          <w:szCs w:val="28"/>
        </w:rPr>
        <w:t xml:space="preserve">, </w:t>
      </w:r>
      <w:r w:rsidRPr="00DE0798">
        <w:rPr>
          <w:rFonts w:ascii="Times New Roman" w:hAnsi="Times New Roman" w:cs="Times New Roman"/>
          <w:sz w:val="28"/>
          <w:szCs w:val="28"/>
          <w:lang w:val="en-US"/>
        </w:rPr>
        <w:t>docx</w:t>
      </w:r>
      <w:r w:rsidRPr="00DE0798">
        <w:rPr>
          <w:rFonts w:ascii="Times New Roman" w:hAnsi="Times New Roman" w:cs="Times New Roman"/>
          <w:sz w:val="28"/>
          <w:szCs w:val="28"/>
        </w:rPr>
        <w:t xml:space="preserve">, </w:t>
      </w:r>
      <w:r w:rsidRPr="00DE0798">
        <w:rPr>
          <w:rFonts w:ascii="Times New Roman" w:hAnsi="Times New Roman" w:cs="Times New Roman"/>
          <w:sz w:val="28"/>
          <w:szCs w:val="28"/>
          <w:lang w:val="en-US"/>
        </w:rPr>
        <w:t>rtf</w:t>
      </w:r>
      <w:r w:rsidRPr="00DE0798">
        <w:rPr>
          <w:rFonts w:ascii="Times New Roman" w:hAnsi="Times New Roman" w:cs="Times New Roman"/>
          <w:sz w:val="28"/>
          <w:szCs w:val="28"/>
        </w:rPr>
        <w:t xml:space="preserve">, </w:t>
      </w:r>
      <w:r w:rsidRPr="00DE0798">
        <w:rPr>
          <w:rFonts w:ascii="Times New Roman" w:hAnsi="Times New Roman" w:cs="Times New Roman"/>
          <w:sz w:val="28"/>
          <w:szCs w:val="28"/>
          <w:lang w:val="en-US"/>
        </w:rPr>
        <w:t>pdf</w:t>
      </w:r>
      <w:r w:rsidRPr="00DE0798">
        <w:rPr>
          <w:rFonts w:ascii="Times New Roman" w:hAnsi="Times New Roman" w:cs="Times New Roman"/>
          <w:sz w:val="28"/>
          <w:szCs w:val="28"/>
        </w:rPr>
        <w:t xml:space="preserve">, </w:t>
      </w:r>
      <w:r w:rsidRPr="00DE0798">
        <w:rPr>
          <w:rFonts w:ascii="Times New Roman" w:hAnsi="Times New Roman" w:cs="Times New Roman"/>
          <w:sz w:val="28"/>
          <w:szCs w:val="28"/>
          <w:lang w:val="en-US"/>
        </w:rPr>
        <w:t>odt</w:t>
      </w:r>
      <w:r w:rsidRPr="00DE0798">
        <w:rPr>
          <w:rFonts w:ascii="Times New Roman" w:hAnsi="Times New Roman" w:cs="Times New Roman"/>
          <w:sz w:val="28"/>
          <w:szCs w:val="28"/>
        </w:rPr>
        <w:t xml:space="preserve">, </w:t>
      </w:r>
      <w:r w:rsidRPr="00DE0798">
        <w:rPr>
          <w:rFonts w:ascii="Times New Roman" w:hAnsi="Times New Roman" w:cs="Times New Roman"/>
          <w:sz w:val="28"/>
          <w:szCs w:val="28"/>
          <w:lang w:val="en-US"/>
        </w:rPr>
        <w:t>jpg</w:t>
      </w:r>
      <w:r w:rsidRPr="00DE0798">
        <w:rPr>
          <w:rFonts w:ascii="Times New Roman" w:hAnsi="Times New Roman" w:cs="Times New Roman"/>
          <w:sz w:val="28"/>
          <w:szCs w:val="28"/>
        </w:rPr>
        <w:t xml:space="preserve">, </w:t>
      </w:r>
      <w:r w:rsidRPr="00DE0798">
        <w:rPr>
          <w:rFonts w:ascii="Times New Roman" w:hAnsi="Times New Roman" w:cs="Times New Roman"/>
          <w:sz w:val="28"/>
          <w:szCs w:val="28"/>
          <w:lang w:val="en-US"/>
        </w:rPr>
        <w:t>png</w:t>
      </w:r>
      <w:r w:rsidRPr="00DE0798">
        <w:rPr>
          <w:rFonts w:ascii="Times New Roman" w:hAnsi="Times New Roman" w:cs="Times New Roman"/>
          <w:sz w:val="28"/>
          <w:szCs w:val="28"/>
        </w:rPr>
        <w:t>;</w:t>
      </w:r>
    </w:p>
    <w:p w:rsidR="002B74BA" w:rsidRPr="00DE0798" w:rsidRDefault="002B74BA" w:rsidP="002B74BA">
      <w:pPr>
        <w:widowControl w:val="0"/>
        <w:numPr>
          <w:ilvl w:val="0"/>
          <w:numId w:val="2"/>
        </w:numPr>
        <w:autoSpaceDE w:val="0"/>
        <w:autoSpaceDN w:val="0"/>
        <w:ind w:left="1423" w:hanging="357"/>
        <w:jc w:val="both"/>
        <w:rPr>
          <w:rFonts w:ascii="Times New Roman" w:hAnsi="Times New Roman" w:cs="Times New Roman"/>
          <w:sz w:val="28"/>
          <w:szCs w:val="28"/>
        </w:rPr>
      </w:pPr>
      <w:r w:rsidRPr="00DE0798">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DE0798">
        <w:rPr>
          <w:rFonts w:ascii="Times New Roman" w:hAnsi="Times New Roman" w:cs="Times New Roman"/>
          <w:sz w:val="28"/>
          <w:szCs w:val="28"/>
          <w:lang w:val="en-US"/>
        </w:rPr>
        <w:t>zip</w:t>
      </w:r>
      <w:r w:rsidRPr="00DE0798">
        <w:rPr>
          <w:rFonts w:ascii="Times New Roman" w:hAnsi="Times New Roman" w:cs="Times New Roman"/>
          <w:sz w:val="28"/>
          <w:szCs w:val="28"/>
        </w:rPr>
        <w:t>.</w:t>
      </w:r>
    </w:p>
    <w:p w:rsidR="002B74BA" w:rsidRPr="00DE0798" w:rsidRDefault="002B74BA" w:rsidP="002B74BA">
      <w:pPr>
        <w:widowControl w:val="0"/>
        <w:autoSpaceDE w:val="0"/>
        <w:autoSpaceDN w:val="0"/>
        <w:rPr>
          <w:rFonts w:ascii="Times New Roman" w:hAnsi="Times New Roman" w:cs="Times New Roman"/>
          <w:sz w:val="28"/>
          <w:szCs w:val="28"/>
        </w:rPr>
      </w:pPr>
      <w:r w:rsidRPr="00DE0798">
        <w:rPr>
          <w:rFonts w:ascii="Times New Roman" w:hAnsi="Times New Roman" w:cs="Times New Roman"/>
          <w:sz w:val="28"/>
          <w:szCs w:val="28"/>
        </w:rPr>
        <w:t xml:space="preserve">             2) В целях представления электронных документов сканирование документов на бумажном носителе осуществляется:</w:t>
      </w:r>
    </w:p>
    <w:p w:rsidR="002B74BA" w:rsidRPr="00DE0798" w:rsidRDefault="002B74BA" w:rsidP="002B74BA">
      <w:pPr>
        <w:widowControl w:val="0"/>
        <w:autoSpaceDE w:val="0"/>
        <w:autoSpaceDN w:val="0"/>
        <w:jc w:val="both"/>
        <w:rPr>
          <w:rFonts w:ascii="Times New Roman" w:hAnsi="Times New Roman" w:cs="Times New Roman"/>
          <w:sz w:val="28"/>
          <w:szCs w:val="28"/>
        </w:rPr>
      </w:pPr>
      <w:r w:rsidRPr="00DE0798">
        <w:rPr>
          <w:rFonts w:ascii="Times New Roman" w:hAnsi="Times New Roman" w:cs="Times New Roman"/>
          <w:sz w:val="28"/>
          <w:szCs w:val="28"/>
        </w:rPr>
        <w:t xml:space="preserve">                  а) непосредственно с оригинала документа в масштабе 1:1 (не допускается сканирование с копий) с разрешением 300 dpi;</w:t>
      </w:r>
    </w:p>
    <w:p w:rsidR="002B74BA" w:rsidRPr="00DE0798" w:rsidRDefault="002B74BA" w:rsidP="002B74BA">
      <w:pPr>
        <w:widowControl w:val="0"/>
        <w:autoSpaceDE w:val="0"/>
        <w:autoSpaceDN w:val="0"/>
        <w:jc w:val="both"/>
        <w:rPr>
          <w:rFonts w:ascii="Times New Roman" w:hAnsi="Times New Roman" w:cs="Times New Roman"/>
          <w:sz w:val="28"/>
          <w:szCs w:val="28"/>
        </w:rPr>
      </w:pPr>
      <w:r w:rsidRPr="00DE0798">
        <w:rPr>
          <w:rFonts w:ascii="Times New Roman" w:hAnsi="Times New Roman" w:cs="Times New Roman"/>
          <w:sz w:val="28"/>
          <w:szCs w:val="28"/>
        </w:rPr>
        <w:t xml:space="preserve">                  б) в черно-белом режиме при отсутствии в документе графических изображений;</w:t>
      </w:r>
    </w:p>
    <w:p w:rsidR="002B74BA" w:rsidRPr="00DE0798" w:rsidRDefault="002B74BA" w:rsidP="002B74BA">
      <w:pPr>
        <w:widowControl w:val="0"/>
        <w:autoSpaceDE w:val="0"/>
        <w:autoSpaceDN w:val="0"/>
        <w:jc w:val="both"/>
        <w:rPr>
          <w:rFonts w:ascii="Times New Roman" w:hAnsi="Times New Roman" w:cs="Times New Roman"/>
          <w:sz w:val="28"/>
          <w:szCs w:val="28"/>
        </w:rPr>
      </w:pPr>
      <w:r w:rsidRPr="00DE0798">
        <w:rPr>
          <w:rFonts w:ascii="Times New Roman" w:hAnsi="Times New Roman" w:cs="Times New Roman"/>
          <w:sz w:val="28"/>
          <w:szCs w:val="28"/>
        </w:rPr>
        <w:t xml:space="preserve">                  в) в режиме полной цветопередачи при наличии в документе цветных графических изображений либо цветного текста;</w:t>
      </w:r>
    </w:p>
    <w:p w:rsidR="002B74BA" w:rsidRPr="00DE0798" w:rsidRDefault="002B74BA" w:rsidP="002B74BA">
      <w:pPr>
        <w:widowControl w:val="0"/>
        <w:autoSpaceDE w:val="0"/>
        <w:autoSpaceDN w:val="0"/>
        <w:jc w:val="both"/>
        <w:rPr>
          <w:rFonts w:ascii="Times New Roman" w:hAnsi="Times New Roman" w:cs="Times New Roman"/>
          <w:sz w:val="28"/>
          <w:szCs w:val="28"/>
        </w:rPr>
      </w:pPr>
      <w:r w:rsidRPr="00DE0798">
        <w:rPr>
          <w:rFonts w:ascii="Times New Roman" w:hAnsi="Times New Roman" w:cs="Times New Roman"/>
          <w:sz w:val="28"/>
          <w:szCs w:val="28"/>
        </w:rPr>
        <w:lastRenderedPageBreak/>
        <w:t xml:space="preserve">                  г) в режиме «оттенки серого» при наличии в документе изображений, отличных от цветного изображения.</w:t>
      </w:r>
    </w:p>
    <w:p w:rsidR="002B74BA" w:rsidRPr="00DE0798" w:rsidRDefault="002B74BA" w:rsidP="002B74BA">
      <w:pPr>
        <w:widowControl w:val="0"/>
        <w:autoSpaceDE w:val="0"/>
        <w:autoSpaceDN w:val="0"/>
        <w:ind w:firstLine="708"/>
        <w:jc w:val="both"/>
        <w:rPr>
          <w:rFonts w:ascii="Times New Roman" w:hAnsi="Times New Roman" w:cs="Times New Roman"/>
          <w:sz w:val="28"/>
          <w:szCs w:val="28"/>
        </w:rPr>
      </w:pPr>
      <w:r w:rsidRPr="00DE0798">
        <w:rPr>
          <w:rFonts w:ascii="Times New Roman" w:hAnsi="Times New Roman" w:cs="Times New Roman"/>
          <w:sz w:val="28"/>
          <w:szCs w:val="28"/>
        </w:rPr>
        <w:t>3) Документы в электронном виде могут быть подписаны квалифицированной ЭП.</w:t>
      </w:r>
    </w:p>
    <w:p w:rsidR="002B74BA" w:rsidRPr="00DE0798" w:rsidRDefault="002B74BA" w:rsidP="002B74BA">
      <w:pPr>
        <w:widowControl w:val="0"/>
        <w:autoSpaceDE w:val="0"/>
        <w:autoSpaceDN w:val="0"/>
        <w:ind w:firstLine="708"/>
        <w:jc w:val="both"/>
        <w:rPr>
          <w:rFonts w:ascii="Times New Roman" w:hAnsi="Times New Roman" w:cs="Times New Roman"/>
          <w:sz w:val="28"/>
          <w:szCs w:val="28"/>
        </w:rPr>
      </w:pPr>
      <w:r w:rsidRPr="00DE0798">
        <w:rPr>
          <w:rFonts w:ascii="Times New Roman" w:hAnsi="Times New Roman" w:cs="Times New Roman"/>
          <w:sz w:val="28"/>
          <w:szCs w:val="28"/>
        </w:rPr>
        <w:t>4) Наименования электронных документов должны соответствовать наименованиям документов на бумажном носителе.</w:t>
      </w:r>
    </w:p>
    <w:p w:rsidR="002B74BA" w:rsidRPr="00DE0798" w:rsidRDefault="002B74BA" w:rsidP="002B74BA">
      <w:pPr>
        <w:pStyle w:val="ConsPlusNormal"/>
        <w:jc w:val="both"/>
        <w:rPr>
          <w:rFonts w:ascii="Times New Roman" w:hAnsi="Times New Roman" w:cs="Times New Roman"/>
          <w:sz w:val="28"/>
          <w:szCs w:val="28"/>
        </w:rPr>
      </w:pPr>
      <w:r w:rsidRPr="00DE0798">
        <w:rPr>
          <w:rFonts w:ascii="Times New Roman" w:hAnsi="Times New Roman" w:cs="Times New Roman"/>
          <w:sz w:val="28"/>
          <w:szCs w:val="28"/>
        </w:rPr>
        <w:t xml:space="preserve">           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 xml:space="preserve"> 27. Основаниями для отказа в приёме документов, необходимых для предоставления муниципальной услуги, являются:</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   1) обращение за муниципальной услугой, предоставление которой не предусматривается настоящим Административным регламентом;</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   2) представление заявления, подписанного неуполномоченным лицом;</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   3) представление заявления, в котором отсутствуют  надлежаще оформленное согласие собственников на  перевод жилого помещения;</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4)представление документов, содержащих незаверенные уполномоченными лицами  исправления, подчистки;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   5) представление документов, текст которых не поддаётся прочтению.</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 </w:t>
      </w: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Исчерпывающий перечень оснований для приостановления</w:t>
      </w:r>
    </w:p>
    <w:p w:rsidR="002B74BA" w:rsidRPr="00DE0798" w:rsidRDefault="002B74BA" w:rsidP="002B74BA">
      <w:pPr>
        <w:pStyle w:val="ConsPlusNormal"/>
        <w:jc w:val="center"/>
        <w:rPr>
          <w:rFonts w:ascii="Times New Roman" w:hAnsi="Times New Roman" w:cs="Times New Roman"/>
          <w:b/>
          <w:sz w:val="28"/>
          <w:szCs w:val="28"/>
        </w:rPr>
      </w:pPr>
      <w:r w:rsidRPr="00DE0798">
        <w:rPr>
          <w:rFonts w:ascii="Times New Roman" w:hAnsi="Times New Roman" w:cs="Times New Roman"/>
          <w:b/>
          <w:sz w:val="28"/>
          <w:szCs w:val="28"/>
        </w:rPr>
        <w:t>или отказа в предоставлении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28. Основания для приостановления предоставления муниципальной услуги отсутствуют.</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29. Основаниями для отказа в переводе жилого помещения в нежилое помещение или нежилого помещения в жилое помещение:</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1) непредставление определенных частью 2 статьи 23 Жилищного кодекса Российской Федерации документов, обязанность по представлению которых возложена на заявителя;</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1.1)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 w:history="1">
        <w:r w:rsidRPr="00DE0798">
          <w:rPr>
            <w:rStyle w:val="a5"/>
            <w:rFonts w:eastAsiaTheme="minorHAnsi"/>
            <w:sz w:val="28"/>
            <w:szCs w:val="28"/>
            <w:lang w:eastAsia="en-US"/>
          </w:rPr>
          <w:t>частью 2 статьи 23</w:t>
        </w:r>
      </w:hyperlink>
      <w:r w:rsidRPr="00DE0798">
        <w:rPr>
          <w:rFonts w:ascii="Times New Roman" w:eastAsiaTheme="minorHAnsi" w:hAnsi="Times New Roman" w:cs="Times New Roman"/>
          <w:sz w:val="28"/>
          <w:szCs w:val="28"/>
          <w:lang w:eastAsia="en-US"/>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w:t>
      </w:r>
      <w:r w:rsidRPr="00DE0798">
        <w:rPr>
          <w:rFonts w:ascii="Times New Roman" w:eastAsiaTheme="minorHAnsi" w:hAnsi="Times New Roman" w:cs="Times New Roman"/>
          <w:sz w:val="28"/>
          <w:szCs w:val="28"/>
          <w:lang w:eastAsia="en-US"/>
        </w:rPr>
        <w:lastRenderedPageBreak/>
        <w:t xml:space="preserve">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7" w:history="1">
        <w:r w:rsidRPr="00DE0798">
          <w:rPr>
            <w:rStyle w:val="a5"/>
            <w:rFonts w:eastAsiaTheme="minorHAnsi"/>
            <w:sz w:val="28"/>
            <w:szCs w:val="28"/>
            <w:lang w:eastAsia="en-US"/>
          </w:rPr>
          <w:t>частью 2 статьи 23</w:t>
        </w:r>
      </w:hyperlink>
      <w:r w:rsidRPr="00DE0798">
        <w:rPr>
          <w:rFonts w:ascii="Times New Roman" w:eastAsiaTheme="minorHAnsi" w:hAnsi="Times New Roman" w:cs="Times New Roman"/>
          <w:sz w:val="28"/>
          <w:szCs w:val="28"/>
          <w:lang w:eastAsia="en-US"/>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2) представление документов в ненадлежащий орган;</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3) несоблюдение предусмотренных </w:t>
      </w:r>
      <w:hyperlink r:id="rId8" w:history="1">
        <w:r w:rsidRPr="00DE0798">
          <w:rPr>
            <w:rStyle w:val="a5"/>
            <w:rFonts w:eastAsiaTheme="minorHAnsi"/>
            <w:sz w:val="28"/>
            <w:szCs w:val="28"/>
            <w:lang w:eastAsia="en-US"/>
          </w:rPr>
          <w:t>статьей 22</w:t>
        </w:r>
      </w:hyperlink>
      <w:r w:rsidRPr="00DE0798">
        <w:rPr>
          <w:rFonts w:ascii="Times New Roman" w:eastAsiaTheme="minorHAnsi" w:hAnsi="Times New Roman" w:cs="Times New Roman"/>
          <w:sz w:val="28"/>
          <w:szCs w:val="28"/>
          <w:lang w:eastAsia="en-US"/>
        </w:rPr>
        <w:t xml:space="preserve"> Жилищного кодекса Российской Федерации условий перевода помещения;</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4) несоответствие проекта переустройства и (или) перепланировки жилого помещения требованиям законодательства.</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ind w:firstLine="540"/>
        <w:jc w:val="center"/>
        <w:rPr>
          <w:rFonts w:ascii="Times New Roman" w:hAnsi="Times New Roman" w:cs="Times New Roman"/>
          <w:b/>
          <w:sz w:val="28"/>
          <w:szCs w:val="28"/>
        </w:rPr>
      </w:pPr>
      <w:r w:rsidRPr="00DE0798">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2B74BA" w:rsidRPr="00DE0798" w:rsidRDefault="002B74BA" w:rsidP="002B74BA">
      <w:pPr>
        <w:pStyle w:val="ConsPlusNormal"/>
        <w:ind w:firstLine="540"/>
        <w:jc w:val="center"/>
        <w:rPr>
          <w:rFonts w:ascii="Times New Roman" w:hAnsi="Times New Roman" w:cs="Times New Roman"/>
          <w:b/>
          <w:sz w:val="28"/>
          <w:szCs w:val="28"/>
        </w:rPr>
      </w:pPr>
    </w:p>
    <w:p w:rsidR="002B74BA" w:rsidRPr="00DE0798" w:rsidRDefault="002B74BA" w:rsidP="002B74BA">
      <w:pPr>
        <w:pStyle w:val="ConsPlusNormal"/>
        <w:ind w:left="540"/>
        <w:rPr>
          <w:rFonts w:ascii="Times New Roman" w:hAnsi="Times New Roman" w:cs="Times New Roman"/>
          <w:sz w:val="28"/>
          <w:szCs w:val="28"/>
        </w:rPr>
      </w:pPr>
      <w:r>
        <w:rPr>
          <w:rFonts w:ascii="Times New Roman" w:hAnsi="Times New Roman" w:cs="Times New Roman"/>
          <w:sz w:val="28"/>
          <w:szCs w:val="28"/>
        </w:rPr>
        <w:t>31.________________________</w:t>
      </w:r>
      <w:r w:rsidRPr="00DE0798">
        <w:rPr>
          <w:rFonts w:ascii="Times New Roman" w:hAnsi="Times New Roman" w:cs="Times New Roman"/>
          <w:sz w:val="28"/>
          <w:szCs w:val="28"/>
        </w:rPr>
        <w:t>_________________________________</w:t>
      </w:r>
      <w:r>
        <w:rPr>
          <w:rFonts w:ascii="Times New Roman" w:hAnsi="Times New Roman" w:cs="Times New Roman"/>
          <w:sz w:val="28"/>
          <w:szCs w:val="28"/>
        </w:rPr>
        <w:t>_</w:t>
      </w:r>
      <w:r w:rsidRPr="00DE0798">
        <w:rPr>
          <w:rFonts w:ascii="Times New Roman" w:hAnsi="Times New Roman" w:cs="Times New Roman"/>
          <w:sz w:val="28"/>
          <w:szCs w:val="28"/>
        </w:rPr>
        <w:t>_____</w:t>
      </w:r>
    </w:p>
    <w:p w:rsidR="002B74BA" w:rsidRPr="00DE0798" w:rsidRDefault="002B74BA" w:rsidP="002B74BA">
      <w:pPr>
        <w:pStyle w:val="ConsPlusNormal"/>
        <w:rPr>
          <w:rFonts w:ascii="Times New Roman" w:hAnsi="Times New Roman" w:cs="Times New Roman"/>
          <w:sz w:val="28"/>
          <w:szCs w:val="28"/>
        </w:rPr>
      </w:pPr>
      <w:r>
        <w:rPr>
          <w:rFonts w:ascii="Times New Roman" w:hAnsi="Times New Roman" w:cs="Times New Roman"/>
          <w:sz w:val="28"/>
          <w:szCs w:val="28"/>
        </w:rPr>
        <w:t>__________________</w:t>
      </w:r>
      <w:r w:rsidRPr="00DE0798">
        <w:rPr>
          <w:rFonts w:ascii="Times New Roman" w:hAnsi="Times New Roman" w:cs="Times New Roman"/>
          <w:sz w:val="28"/>
          <w:szCs w:val="28"/>
        </w:rPr>
        <w:t>____________________________________________________</w:t>
      </w:r>
    </w:p>
    <w:p w:rsidR="002B74BA" w:rsidRPr="00DE0798" w:rsidRDefault="002B74BA" w:rsidP="002B74BA">
      <w:pPr>
        <w:pStyle w:val="ConsPlusNormal"/>
        <w:rPr>
          <w:rFonts w:ascii="Times New Roman" w:hAnsi="Times New Roman" w:cs="Times New Roman"/>
          <w:sz w:val="28"/>
          <w:szCs w:val="28"/>
        </w:rPr>
      </w:pPr>
      <w:r>
        <w:rPr>
          <w:rFonts w:ascii="Times New Roman" w:hAnsi="Times New Roman" w:cs="Times New Roman"/>
          <w:sz w:val="28"/>
          <w:szCs w:val="28"/>
        </w:rPr>
        <w:t>______________________</w:t>
      </w:r>
      <w:r w:rsidRPr="00DE0798">
        <w:rPr>
          <w:rFonts w:ascii="Times New Roman" w:hAnsi="Times New Roman" w:cs="Times New Roman"/>
          <w:sz w:val="28"/>
          <w:szCs w:val="28"/>
        </w:rPr>
        <w:t>________________________________________________</w:t>
      </w:r>
    </w:p>
    <w:p w:rsidR="002B74BA" w:rsidRPr="00DE0798" w:rsidRDefault="002B74BA" w:rsidP="002B74BA">
      <w:pPr>
        <w:pStyle w:val="ConsPlusNormal"/>
        <w:jc w:val="center"/>
        <w:outlineLvl w:val="2"/>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t xml:space="preserve">(указывается при наличии соответствующего </w:t>
      </w:r>
      <w:r w:rsidRPr="00DE0798">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DE0798">
        <w:rPr>
          <w:rFonts w:ascii="Times New Roman" w:hAnsi="Times New Roman" w:cs="Times New Roman"/>
          <w:sz w:val="28"/>
          <w:szCs w:val="28"/>
        </w:rPr>
        <w:t>)</w:t>
      </w: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Размер платы, взимаемой с заявителя при предоставлении муниципальной услуги</w:t>
      </w:r>
    </w:p>
    <w:p w:rsidR="002B74BA" w:rsidRPr="00DE0798" w:rsidRDefault="002B74BA" w:rsidP="002B74BA">
      <w:pPr>
        <w:pStyle w:val="ConsPlusNormal"/>
        <w:jc w:val="both"/>
        <w:rPr>
          <w:rFonts w:ascii="Times New Roman" w:hAnsi="Times New Roman" w:cs="Times New Roman"/>
          <w:b/>
          <w:sz w:val="28"/>
          <w:szCs w:val="28"/>
        </w:rPr>
      </w:pP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32. Муниципальная услуга предоставляется без взимания платы.</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Срок регистрации заявления о предоставлении муниципальной услуги</w:t>
      </w: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34. Регистрация заявления о предоставлении муниципальной услуги осуществляется в течение одного рабочего дня  с даты поступления.</w:t>
      </w:r>
    </w:p>
    <w:p w:rsidR="002B74BA" w:rsidRPr="00DE0798" w:rsidRDefault="002B74BA" w:rsidP="002B74BA">
      <w:pPr>
        <w:pStyle w:val="ConsPlusNormal"/>
        <w:outlineLvl w:val="2"/>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 xml:space="preserve">Требования к помещениям, в которых предоставляется муниципальная услуга, </w:t>
      </w: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к залу ожидания, информационным стендам, необходимым для предоставления муниципальной услуги</w:t>
      </w: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35. Приём заявителей должен осуществляться в специально выделенном для этих целей помещении. </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36. </w:t>
      </w:r>
      <w:r w:rsidRPr="00DE0798">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2B74BA" w:rsidRPr="00DE0798" w:rsidRDefault="002B74BA" w:rsidP="002B74BA">
      <w:pPr>
        <w:widowControl w:val="0"/>
        <w:autoSpaceDE w:val="0"/>
        <w:autoSpaceDN w:val="0"/>
        <w:jc w:val="both"/>
        <w:rPr>
          <w:rFonts w:ascii="Times New Roman" w:hAnsi="Times New Roman" w:cs="Times New Roman"/>
          <w:sz w:val="28"/>
          <w:szCs w:val="28"/>
        </w:rPr>
      </w:pPr>
      <w:r w:rsidRPr="00DE0798">
        <w:rPr>
          <w:rFonts w:ascii="Times New Roman" w:hAnsi="Times New Roman" w:cs="Times New Roman"/>
          <w:sz w:val="28"/>
          <w:szCs w:val="28"/>
        </w:rPr>
        <w:t xml:space="preserve">и обеспеченные образцами заполнения документов, бланками документов </w:t>
      </w:r>
      <w:r w:rsidRPr="00DE0798">
        <w:rPr>
          <w:rFonts w:ascii="Times New Roman" w:hAnsi="Times New Roman" w:cs="Times New Roman"/>
          <w:sz w:val="28"/>
          <w:szCs w:val="28"/>
        </w:rPr>
        <w:br/>
        <w:t>и канцелярскими принадлежностями (писчая бумага, ручка).</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DE0798">
        <w:rPr>
          <w:rFonts w:ascii="Times New Roman" w:eastAsiaTheme="minorHAnsi" w:hAnsi="Times New Roman" w:cs="Times New Roman"/>
          <w:sz w:val="28"/>
          <w:szCs w:val="28"/>
          <w:lang w:eastAsia="en-US"/>
        </w:rPr>
        <w:t>средства связи и информации</w:t>
      </w:r>
      <w:r w:rsidRPr="00DE0798">
        <w:rPr>
          <w:rFonts w:ascii="Times New Roman" w:hAnsi="Times New Roman" w:cs="Times New Roman"/>
          <w:sz w:val="28"/>
          <w:szCs w:val="28"/>
        </w:rPr>
        <w:t>;</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DE0798">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и сфере социальной защиты населения;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2B74BA" w:rsidRPr="00DE0798" w:rsidRDefault="002B74BA" w:rsidP="002B74BA">
      <w:pPr>
        <w:pStyle w:val="ConsPlusNormal"/>
        <w:ind w:firstLine="540"/>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Показатели доступности и качества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41. Показателями доступности предоставления муниципальной услуги являются: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2) соблюдение стандарта предоставления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42. Показателем качества предоставления муниципальной услуги являются: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1) отсутствие очередей при приёме (выдаче) документов;</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2) отсутствие нарушений сроков предоставления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2-х, их общая продолжительность не более 30 минут:</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2B74BA" w:rsidRPr="00DE0798" w:rsidRDefault="002B74BA" w:rsidP="002B74BA">
      <w:pPr>
        <w:rPr>
          <w:rFonts w:ascii="Times New Roman" w:hAnsi="Times New Roman" w:cs="Times New Roman"/>
          <w:sz w:val="28"/>
          <w:szCs w:val="28"/>
        </w:rPr>
      </w:pPr>
      <w:r w:rsidRPr="00DE0798">
        <w:rPr>
          <w:rFonts w:ascii="Times New Roman" w:hAnsi="Times New Roman" w:cs="Times New Roman"/>
          <w:sz w:val="28"/>
          <w:szCs w:val="28"/>
        </w:rPr>
        <w:t xml:space="preserve">         при личном получении заявителем уведомление о переводе жилого (нежилого) помещения в нежилое (жилое) помещение; отказ в переводе жилого (нежилого) помещения в нежилое (жилое) помещение.</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1"/>
        <w:rPr>
          <w:rFonts w:ascii="Times New Roman" w:hAnsi="Times New Roman" w:cs="Times New Roman"/>
          <w:b/>
          <w:sz w:val="28"/>
          <w:szCs w:val="28"/>
        </w:rPr>
      </w:pPr>
      <w:r w:rsidRPr="00DE0798">
        <w:rPr>
          <w:rFonts w:ascii="Times New Roman" w:hAnsi="Times New Roman" w:cs="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2B74BA" w:rsidRPr="00DE0798" w:rsidRDefault="002B74BA" w:rsidP="002B74BA">
      <w:pPr>
        <w:pStyle w:val="ConsPlusNormal"/>
        <w:jc w:val="center"/>
        <w:rPr>
          <w:rFonts w:ascii="Times New Roman" w:hAnsi="Times New Roman" w:cs="Times New Roman"/>
          <w:b/>
          <w:sz w:val="28"/>
          <w:szCs w:val="28"/>
        </w:rPr>
      </w:pPr>
      <w:r w:rsidRPr="00DE0798">
        <w:rPr>
          <w:rFonts w:ascii="Times New Roman" w:hAnsi="Times New Roman" w:cs="Times New Roman"/>
          <w:b/>
          <w:sz w:val="28"/>
          <w:szCs w:val="28"/>
        </w:rPr>
        <w:t>административных процедур в электронной форме</w:t>
      </w:r>
    </w:p>
    <w:p w:rsidR="002B74BA" w:rsidRPr="00DE0798" w:rsidRDefault="002B74BA" w:rsidP="002B74BA">
      <w:pPr>
        <w:pStyle w:val="ConsPlusNormal"/>
        <w:jc w:val="both"/>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Исчерпывающий перечень административных процедур</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45. Предоставление муниципальной услуги включает в себя выполнение следующих административных процедур:</w:t>
      </w:r>
    </w:p>
    <w:p w:rsidR="002B74BA" w:rsidRPr="00DE0798" w:rsidRDefault="002B74BA" w:rsidP="002B74BA">
      <w:pPr>
        <w:widowControl w:val="0"/>
        <w:autoSpaceDE w:val="0"/>
        <w:autoSpaceDN w:val="0"/>
        <w:adjustRightInd w:val="0"/>
        <w:ind w:firstLine="720"/>
        <w:jc w:val="both"/>
        <w:rPr>
          <w:rFonts w:ascii="Times New Roman" w:hAnsi="Times New Roman" w:cs="Times New Roman"/>
          <w:sz w:val="28"/>
          <w:szCs w:val="28"/>
        </w:rPr>
      </w:pPr>
      <w:r w:rsidRPr="00DE0798">
        <w:rPr>
          <w:rFonts w:ascii="Times New Roman" w:hAnsi="Times New Roman" w:cs="Times New Roman"/>
          <w:sz w:val="28"/>
          <w:szCs w:val="28"/>
        </w:rPr>
        <w:t>1) приём заявления и документов, их регистрация;</w:t>
      </w:r>
    </w:p>
    <w:p w:rsidR="002B74BA" w:rsidRPr="00DE0798" w:rsidRDefault="002B74BA" w:rsidP="002B74BA">
      <w:pPr>
        <w:widowControl w:val="0"/>
        <w:autoSpaceDE w:val="0"/>
        <w:autoSpaceDN w:val="0"/>
        <w:adjustRightInd w:val="0"/>
        <w:ind w:firstLine="720"/>
        <w:jc w:val="both"/>
        <w:rPr>
          <w:rFonts w:ascii="Times New Roman" w:hAnsi="Times New Roman" w:cs="Times New Roman"/>
          <w:sz w:val="28"/>
          <w:szCs w:val="28"/>
        </w:rPr>
      </w:pPr>
      <w:r w:rsidRPr="00DE0798">
        <w:rPr>
          <w:rFonts w:ascii="Times New Roman" w:hAnsi="Times New Roman" w:cs="Times New Roman"/>
          <w:sz w:val="28"/>
          <w:szCs w:val="28"/>
        </w:rPr>
        <w:t xml:space="preserve">2) </w:t>
      </w:r>
      <w:r w:rsidRPr="00DE0798">
        <w:rPr>
          <w:rFonts w:ascii="Times New Roman" w:eastAsiaTheme="minorHAnsi" w:hAnsi="Times New Roman" w:cs="Times New Roman"/>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2B74BA" w:rsidRPr="00DE0798" w:rsidRDefault="002B74BA" w:rsidP="002B74BA">
      <w:pPr>
        <w:widowControl w:val="0"/>
        <w:autoSpaceDE w:val="0"/>
        <w:autoSpaceDN w:val="0"/>
        <w:adjustRightInd w:val="0"/>
        <w:ind w:firstLine="720"/>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t xml:space="preserve">3) </w:t>
      </w:r>
      <w:r w:rsidRPr="00DE0798">
        <w:rPr>
          <w:rFonts w:ascii="Times New Roman" w:eastAsiaTheme="minorHAnsi" w:hAnsi="Times New Roman" w:cs="Times New Roman"/>
          <w:sz w:val="28"/>
          <w:szCs w:val="28"/>
          <w:lang w:eastAsia="en-US"/>
        </w:rPr>
        <w:t>рассмотрение документов, представленных заявителем, и ответов на запросы, полученные в результате межведомственного взаимодействия;</w:t>
      </w:r>
    </w:p>
    <w:p w:rsidR="002B74BA" w:rsidRPr="00DE0798" w:rsidRDefault="002B74BA" w:rsidP="002B74BA">
      <w:pPr>
        <w:widowControl w:val="0"/>
        <w:autoSpaceDE w:val="0"/>
        <w:autoSpaceDN w:val="0"/>
        <w:adjustRightInd w:val="0"/>
        <w:ind w:firstLine="720"/>
        <w:jc w:val="both"/>
        <w:rPr>
          <w:rFonts w:ascii="Times New Roman" w:hAnsi="Times New Roman" w:cs="Times New Roman"/>
          <w:sz w:val="28"/>
          <w:szCs w:val="28"/>
        </w:rPr>
      </w:pPr>
      <w:r w:rsidRPr="00DE0798">
        <w:rPr>
          <w:rFonts w:ascii="Times New Roman" w:hAnsi="Times New Roman" w:cs="Times New Roman"/>
          <w:sz w:val="28"/>
          <w:szCs w:val="28"/>
        </w:rPr>
        <w:t xml:space="preserve">4) принятие решения о предоставлении муниципальной услуги (отказе в предоставлении муниципальной услуги); </w:t>
      </w:r>
    </w:p>
    <w:p w:rsidR="002B74BA" w:rsidRPr="00DE0798" w:rsidRDefault="002B74BA" w:rsidP="002B74BA">
      <w:pPr>
        <w:widowControl w:val="0"/>
        <w:autoSpaceDE w:val="0"/>
        <w:autoSpaceDN w:val="0"/>
        <w:adjustRightInd w:val="0"/>
        <w:ind w:firstLine="72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5) выдача заявителю документов</w:t>
      </w:r>
    </w:p>
    <w:p w:rsidR="002B74BA" w:rsidRPr="00DE0798" w:rsidRDefault="002B74BA" w:rsidP="002B74BA">
      <w:pPr>
        <w:widowControl w:val="0"/>
        <w:autoSpaceDE w:val="0"/>
        <w:autoSpaceDN w:val="0"/>
        <w:adjustRightInd w:val="0"/>
        <w:ind w:firstLine="72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46. Данный перечень административных процедур является исчерпывающим.</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sz w:val="28"/>
          <w:szCs w:val="28"/>
          <w:lang w:eastAsia="en-US"/>
        </w:rPr>
        <w:t>47. При предоставлении муниципальной услуги в электронной форме осуществляется:</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получение информации о порядке и сроках предоставления муниципальной услуги;</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 xml:space="preserve">запись на приём в орган местного самоуправления МО Красночабанский сельсовет, многофункциональный центр для подачи запроса о предоставлении услуги (далее - запрос); </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 xml:space="preserve">формирование запроса; </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bCs/>
          <w:sz w:val="28"/>
          <w:szCs w:val="28"/>
          <w:lang w:eastAsia="en-US"/>
        </w:rPr>
        <w:t>приём и регистрация органом местного самоуправления МО Красночабанский сельсовет  запроса и иных документов, необходимых для предоставления услуги;</w:t>
      </w:r>
      <w:r w:rsidRPr="00DE0798">
        <w:rPr>
          <w:rFonts w:ascii="Times New Roman" w:eastAsiaTheme="minorHAnsi" w:hAnsi="Times New Roman" w:cs="Times New Roman"/>
          <w:sz w:val="28"/>
          <w:szCs w:val="28"/>
          <w:lang w:eastAsia="en-US"/>
        </w:rPr>
        <w:t xml:space="preserve"> </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 xml:space="preserve">получение результата предоставления услуги; </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 xml:space="preserve">получение сведений о ходе выполнения запроса; </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осуществление оценки качества предоставления услуги;</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48. Административные процедуры осуществляются в последовательности, определённой </w:t>
      </w:r>
      <w:hyperlink r:id="rId9" w:history="1">
        <w:r w:rsidRPr="00DE0798">
          <w:rPr>
            <w:rStyle w:val="a5"/>
            <w:rFonts w:eastAsiaTheme="minorHAnsi"/>
            <w:sz w:val="28"/>
            <w:szCs w:val="28"/>
            <w:lang w:eastAsia="en-US"/>
          </w:rPr>
          <w:t>блок-схемой</w:t>
        </w:r>
      </w:hyperlink>
      <w:r w:rsidRPr="00DE0798">
        <w:rPr>
          <w:rFonts w:ascii="Times New Roman" w:eastAsiaTheme="minorHAnsi" w:hAnsi="Times New Roman" w:cs="Times New Roman"/>
          <w:sz w:val="28"/>
          <w:szCs w:val="28"/>
          <w:lang w:eastAsia="en-US"/>
        </w:rPr>
        <w:t xml:space="preserve"> предоставления муниципальной услуги (приложение № 2) к настоящему Административному регламенту).</w:t>
      </w:r>
    </w:p>
    <w:p w:rsidR="002B74BA" w:rsidRPr="00DE0798" w:rsidRDefault="002B74BA" w:rsidP="002B74BA">
      <w:pPr>
        <w:pStyle w:val="ConsPlusNormal"/>
        <w:ind w:firstLine="540"/>
        <w:jc w:val="both"/>
        <w:rPr>
          <w:rFonts w:ascii="Times New Roman" w:hAnsi="Times New Roman" w:cs="Times New Roman"/>
          <w:sz w:val="28"/>
          <w:szCs w:val="28"/>
        </w:rPr>
      </w:pPr>
    </w:p>
    <w:p w:rsidR="002B74BA" w:rsidRPr="00DE0798" w:rsidRDefault="002B74BA" w:rsidP="002B74BA">
      <w:pPr>
        <w:widowControl w:val="0"/>
        <w:autoSpaceDE w:val="0"/>
        <w:autoSpaceDN w:val="0"/>
        <w:adjustRightInd w:val="0"/>
        <w:ind w:firstLine="720"/>
        <w:jc w:val="center"/>
        <w:rPr>
          <w:rFonts w:ascii="Times New Roman" w:hAnsi="Times New Roman" w:cs="Times New Roman"/>
          <w:b/>
          <w:sz w:val="28"/>
          <w:szCs w:val="28"/>
        </w:rPr>
      </w:pPr>
      <w:r w:rsidRPr="00DE0798">
        <w:rPr>
          <w:rFonts w:ascii="Times New Roman" w:hAnsi="Times New Roman" w:cs="Times New Roman"/>
          <w:b/>
          <w:sz w:val="28"/>
          <w:szCs w:val="28"/>
        </w:rPr>
        <w:t>Приём заявления и документов, их регистрация</w:t>
      </w:r>
    </w:p>
    <w:p w:rsidR="002B74BA" w:rsidRPr="00DE0798" w:rsidRDefault="002B74BA" w:rsidP="002B74BA">
      <w:pPr>
        <w:pStyle w:val="ConsPlusNormal"/>
        <w:ind w:firstLine="709"/>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lastRenderedPageBreak/>
        <w:t>49. О</w:t>
      </w:r>
      <w:r w:rsidRPr="00DE0798">
        <w:rPr>
          <w:rFonts w:ascii="Times New Roman" w:eastAsiaTheme="minorHAnsi" w:hAnsi="Times New Roman" w:cs="Times New Roman"/>
          <w:sz w:val="28"/>
          <w:szCs w:val="28"/>
          <w:lang w:eastAsia="en-US"/>
        </w:rPr>
        <w:t xml:space="preserve">снованием для начала административной процедуры является поступление </w:t>
      </w:r>
      <w:r w:rsidRPr="00DE0798">
        <w:rPr>
          <w:rFonts w:ascii="Times New Roman" w:eastAsiaTheme="minorHAnsi" w:hAnsi="Times New Roman" w:cs="Times New Roman"/>
          <w:sz w:val="28"/>
          <w:szCs w:val="28"/>
          <w:lang w:eastAsia="en-US"/>
        </w:rPr>
        <w:br/>
        <w:t>к ответственному специалисту заявления о предоставлении муниципальной услуги с приложением пакета документов.</w:t>
      </w:r>
    </w:p>
    <w:p w:rsidR="002B74BA" w:rsidRPr="00DE0798" w:rsidRDefault="002B74BA" w:rsidP="002B74BA">
      <w:pPr>
        <w:widowControl w:val="0"/>
        <w:autoSpaceDE w:val="0"/>
        <w:autoSpaceDN w:val="0"/>
        <w:ind w:firstLine="709"/>
        <w:jc w:val="both"/>
        <w:rPr>
          <w:rFonts w:ascii="Times New Roman" w:hAnsi="Times New Roman" w:cs="Times New Roman"/>
          <w:sz w:val="28"/>
          <w:szCs w:val="28"/>
          <w:lang w:eastAsia="en-US"/>
        </w:rPr>
      </w:pPr>
      <w:r w:rsidRPr="00DE0798">
        <w:rPr>
          <w:rFonts w:ascii="Times New Roman" w:hAnsi="Times New Roman" w:cs="Times New Roman"/>
          <w:sz w:val="28"/>
          <w:szCs w:val="28"/>
          <w:lang w:eastAsia="en-US"/>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9-11 пункта 18 настоящего Административного регламента.  </w:t>
      </w:r>
    </w:p>
    <w:p w:rsidR="002B74BA" w:rsidRPr="00DE0798" w:rsidRDefault="002B74BA" w:rsidP="002B74BA">
      <w:pPr>
        <w:pStyle w:val="ConsPlusNormal"/>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2B74BA" w:rsidRPr="00DE0798" w:rsidRDefault="002B74BA" w:rsidP="002B74BA">
      <w:pPr>
        <w:ind w:firstLine="709"/>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t xml:space="preserve">50. Специалист, ответственный за прием и регистрацию заявления о предоставлении муниципальной услуги и документов, осуществляет </w:t>
      </w:r>
      <w:r w:rsidRPr="00DE0798">
        <w:rPr>
          <w:rFonts w:ascii="Times New Roman" w:eastAsiaTheme="minorHAnsi" w:hAnsi="Times New Roman" w:cs="Times New Roman"/>
          <w:sz w:val="28"/>
          <w:szCs w:val="28"/>
          <w:lang w:eastAsia="en-US"/>
        </w:rPr>
        <w:t>регистрацию заявления.</w:t>
      </w:r>
    </w:p>
    <w:p w:rsidR="002B74BA" w:rsidRPr="00DE0798" w:rsidRDefault="002B74BA" w:rsidP="002B74BA">
      <w:pPr>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51. Время выполнения административной процедуры в течение одного рабочего дня </w:t>
      </w:r>
      <w:r w:rsidRPr="00DE0798">
        <w:rPr>
          <w:rFonts w:ascii="Times New Roman" w:eastAsiaTheme="minorHAnsi" w:hAnsi="Times New Roman" w:cs="Times New Roman"/>
          <w:sz w:val="28"/>
          <w:szCs w:val="28"/>
          <w:lang w:eastAsia="en-US"/>
        </w:rPr>
        <w:br/>
        <w:t>с даты поступления заявления в орган местного самоуправления.</w:t>
      </w:r>
    </w:p>
    <w:p w:rsidR="002B74BA" w:rsidRPr="00DE0798" w:rsidRDefault="002B74BA" w:rsidP="002B74BA">
      <w:pPr>
        <w:ind w:firstLine="709"/>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2B74BA" w:rsidRPr="00DE0798" w:rsidRDefault="002B74BA" w:rsidP="002B74BA">
      <w:pPr>
        <w:autoSpaceDE w:val="0"/>
        <w:autoSpaceDN w:val="0"/>
        <w:adjustRightInd w:val="0"/>
        <w:ind w:firstLine="540"/>
        <w:jc w:val="both"/>
        <w:rPr>
          <w:rFonts w:ascii="Times New Roman" w:hAnsi="Times New Roman" w:cs="Times New Roman"/>
          <w:sz w:val="28"/>
          <w:szCs w:val="28"/>
        </w:rPr>
      </w:pPr>
    </w:p>
    <w:p w:rsidR="002B74BA" w:rsidRPr="00DE0798" w:rsidRDefault="002B74BA" w:rsidP="002B74BA">
      <w:pPr>
        <w:widowControl w:val="0"/>
        <w:autoSpaceDE w:val="0"/>
        <w:autoSpaceDN w:val="0"/>
        <w:adjustRightInd w:val="0"/>
        <w:ind w:firstLine="720"/>
        <w:jc w:val="center"/>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2B74BA" w:rsidRPr="00DE0798" w:rsidRDefault="002B74BA" w:rsidP="002B74BA">
      <w:pPr>
        <w:widowControl w:val="0"/>
        <w:autoSpaceDE w:val="0"/>
        <w:autoSpaceDN w:val="0"/>
        <w:adjustRightInd w:val="0"/>
        <w:ind w:firstLine="720"/>
        <w:jc w:val="center"/>
        <w:rPr>
          <w:rFonts w:ascii="Times New Roman" w:eastAsiaTheme="minorHAnsi" w:hAnsi="Times New Roman" w:cs="Times New Roman"/>
          <w:b/>
          <w:sz w:val="28"/>
          <w:szCs w:val="28"/>
          <w:lang w:eastAsia="en-US"/>
        </w:rPr>
      </w:pP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 xml:space="preserve">Уполномоченными должностными лицами направляются </w:t>
      </w:r>
      <w:r w:rsidRPr="00DE0798">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 xml:space="preserve">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2B74BA" w:rsidRPr="00DE0798" w:rsidRDefault="002B74BA" w:rsidP="002B74BA">
      <w:pPr>
        <w:autoSpaceDE w:val="0"/>
        <w:autoSpaceDN w:val="0"/>
        <w:adjustRightInd w:val="0"/>
        <w:ind w:firstLine="709"/>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t xml:space="preserve">54. В  случае </w:t>
      </w:r>
      <w:r w:rsidRPr="00DE0798">
        <w:rPr>
          <w:rFonts w:ascii="Times New Roman" w:eastAsiaTheme="minorHAnsi" w:hAnsi="Times New Roman" w:cs="Times New Roman"/>
          <w:sz w:val="28"/>
          <w:szCs w:val="28"/>
          <w:lang w:eastAsia="en-US"/>
        </w:rPr>
        <w:t xml:space="preserve">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w:t>
      </w:r>
      <w:r w:rsidRPr="00DE0798">
        <w:rPr>
          <w:rFonts w:ascii="Times New Roman" w:eastAsiaTheme="minorHAnsi" w:hAnsi="Times New Roman" w:cs="Times New Roman"/>
          <w:sz w:val="28"/>
          <w:szCs w:val="28"/>
          <w:lang w:eastAsia="en-US"/>
        </w:rPr>
        <w:lastRenderedPageBreak/>
        <w:t xml:space="preserve">нежилого помещения в жилое 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(или) информацию, необходимые для перевода жилого помещения, </w:t>
      </w:r>
      <w:r w:rsidRPr="00DE0798">
        <w:rPr>
          <w:rFonts w:ascii="Times New Roman" w:eastAsiaTheme="minorHAnsi" w:hAnsi="Times New Roman" w:cs="Times New Roman"/>
          <w:sz w:val="28"/>
          <w:szCs w:val="28"/>
          <w:lang w:eastAsia="en-US"/>
        </w:rPr>
        <w:br/>
        <w:t>в соответствии с частью 2 статьи 23 Жилищного кодекса Российской Федерации, в течение пятнадцати рабочих дней   со дня его направления (далее – дополнительный запрос).</w:t>
      </w:r>
    </w:p>
    <w:p w:rsidR="002B74BA" w:rsidRPr="00DE0798" w:rsidRDefault="002B74BA" w:rsidP="002B74BA">
      <w:pPr>
        <w:pStyle w:val="ConsPlusNormal"/>
        <w:ind w:firstLine="709"/>
        <w:jc w:val="both"/>
        <w:rPr>
          <w:rFonts w:ascii="Times New Roman" w:hAnsi="Times New Roman" w:cs="Times New Roman"/>
          <w:sz w:val="28"/>
          <w:szCs w:val="28"/>
        </w:rPr>
      </w:pPr>
      <w:r w:rsidRPr="00DE0798">
        <w:rPr>
          <w:rFonts w:ascii="Times New Roman" w:hAnsi="Times New Roman" w:cs="Times New Roman"/>
          <w:sz w:val="28"/>
          <w:szCs w:val="28"/>
        </w:rPr>
        <w:t xml:space="preserve">55. Результатом выполнения административной процедуры является ответ </w:t>
      </w:r>
      <w:r w:rsidRPr="00DE0798">
        <w:rPr>
          <w:rFonts w:ascii="Times New Roman" w:hAnsi="Times New Roman" w:cs="Times New Roman"/>
          <w:sz w:val="28"/>
          <w:szCs w:val="28"/>
        </w:rPr>
        <w:br/>
        <w:t>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widowControl w:val="0"/>
        <w:autoSpaceDE w:val="0"/>
        <w:autoSpaceDN w:val="0"/>
        <w:adjustRightInd w:val="0"/>
        <w:ind w:firstLine="720"/>
        <w:jc w:val="center"/>
        <w:rPr>
          <w:rFonts w:ascii="Times New Roman" w:eastAsiaTheme="minorHAnsi" w:hAnsi="Times New Roman" w:cs="Times New Roman"/>
          <w:b/>
          <w:sz w:val="28"/>
          <w:szCs w:val="28"/>
          <w:lang w:eastAsia="en-US"/>
        </w:rPr>
      </w:pPr>
      <w:r w:rsidRPr="00DE0798">
        <w:rPr>
          <w:rFonts w:ascii="Times New Roman" w:hAnsi="Times New Roman" w:cs="Times New Roman"/>
          <w:b/>
          <w:sz w:val="28"/>
          <w:szCs w:val="28"/>
        </w:rPr>
        <w:t>Р</w:t>
      </w:r>
      <w:r w:rsidRPr="00DE0798">
        <w:rPr>
          <w:rFonts w:ascii="Times New Roman" w:eastAsiaTheme="minorHAnsi" w:hAnsi="Times New Roman" w:cs="Times New Roman"/>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57.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59.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color w:val="FF0000"/>
          <w:sz w:val="28"/>
          <w:szCs w:val="28"/>
          <w:lang w:eastAsia="en-US"/>
        </w:rPr>
      </w:pPr>
      <w:r w:rsidRPr="00DE0798">
        <w:rPr>
          <w:rFonts w:ascii="Times New Roman" w:eastAsiaTheme="minorHAnsi" w:hAnsi="Times New Roman" w:cs="Times New Roman"/>
          <w:color w:val="FF0000"/>
          <w:sz w:val="28"/>
          <w:szCs w:val="28"/>
          <w:lang w:eastAsia="en-US"/>
        </w:rPr>
        <w:t xml:space="preserve"> </w:t>
      </w:r>
    </w:p>
    <w:p w:rsidR="002B74BA" w:rsidRPr="00DE0798" w:rsidRDefault="002B74BA" w:rsidP="002B74BA">
      <w:pPr>
        <w:autoSpaceDE w:val="0"/>
        <w:autoSpaceDN w:val="0"/>
        <w:adjustRightInd w:val="0"/>
        <w:ind w:firstLine="540"/>
        <w:jc w:val="center"/>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 xml:space="preserve">Принятие решения о предоставлении муниципальной услуги </w:t>
      </w:r>
    </w:p>
    <w:p w:rsidR="002B74BA" w:rsidRPr="00DE0798" w:rsidRDefault="002B74BA" w:rsidP="002B74BA">
      <w:pPr>
        <w:autoSpaceDE w:val="0"/>
        <w:autoSpaceDN w:val="0"/>
        <w:adjustRightInd w:val="0"/>
        <w:ind w:firstLine="540"/>
        <w:jc w:val="center"/>
        <w:rPr>
          <w:rFonts w:ascii="Times New Roman" w:eastAsiaTheme="minorHAnsi" w:hAnsi="Times New Roman" w:cs="Times New Roman"/>
          <w:sz w:val="28"/>
          <w:szCs w:val="28"/>
          <w:lang w:eastAsia="en-US"/>
        </w:rPr>
      </w:pPr>
      <w:r w:rsidRPr="00DE0798">
        <w:rPr>
          <w:rFonts w:ascii="Times New Roman" w:eastAsiaTheme="minorHAnsi" w:hAnsi="Times New Roman" w:cs="Times New Roman"/>
          <w:b/>
          <w:sz w:val="28"/>
          <w:szCs w:val="28"/>
          <w:lang w:eastAsia="en-US"/>
        </w:rPr>
        <w:t>(отказе в предоставлении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60.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61.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62. Уполномоченные должностные лица готовят проект решения о предоставлении либо отказе в предоставлении муниципальной услуги и  уведомления о переводе жилого (нежилого) помещения </w:t>
      </w:r>
      <w:r w:rsidRPr="00DE0798">
        <w:rPr>
          <w:rFonts w:ascii="Times New Roman" w:hAnsi="Times New Roman" w:cs="Times New Roman"/>
          <w:sz w:val="28"/>
          <w:szCs w:val="28"/>
        </w:rPr>
        <w:br/>
        <w:t xml:space="preserve">в нежилое (жилое) помещение либо проект уведомления об отказе в переводе жилого </w:t>
      </w:r>
      <w:r w:rsidRPr="00DE0798">
        <w:rPr>
          <w:rFonts w:ascii="Times New Roman" w:hAnsi="Times New Roman" w:cs="Times New Roman"/>
          <w:sz w:val="28"/>
          <w:szCs w:val="28"/>
        </w:rPr>
        <w:lastRenderedPageBreak/>
        <w:t>(нежилого) помещения в нежилое (жилое) помещение по форме согласно Приложению №3 к настоящему административному регламенту.</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Уполномоченные должностные лица также обеспечивают информирование о принятии вышеуказанного решения собственников помещений, примыкающих к помещению, в отношении которого принято указанное решение.</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63.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предоставлении/отказе в предоставлении муниципальной услуги 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по форме согласно приложению </w:t>
      </w:r>
      <w:r w:rsidRPr="00DE0798">
        <w:rPr>
          <w:rFonts w:ascii="Times New Roman" w:hAnsi="Times New Roman" w:cs="Times New Roman"/>
          <w:sz w:val="28"/>
          <w:szCs w:val="28"/>
        </w:rPr>
        <w:br/>
        <w:t>№3 к настоящему административному регламенту.</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64. Время выполнения административной процедуры: в течение 27-ми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2B74BA" w:rsidRPr="00DE0798" w:rsidRDefault="002B74BA" w:rsidP="002B74BA">
      <w:pPr>
        <w:widowControl w:val="0"/>
        <w:autoSpaceDE w:val="0"/>
        <w:autoSpaceDN w:val="0"/>
        <w:adjustRightInd w:val="0"/>
        <w:rPr>
          <w:rFonts w:ascii="Times New Roman" w:eastAsiaTheme="minorHAnsi" w:hAnsi="Times New Roman" w:cs="Times New Roman"/>
          <w:b/>
          <w:sz w:val="28"/>
          <w:szCs w:val="28"/>
          <w:lang w:eastAsia="en-US"/>
        </w:rPr>
      </w:pPr>
    </w:p>
    <w:p w:rsidR="002B74BA" w:rsidRPr="00DE0798" w:rsidRDefault="002B74BA" w:rsidP="002B74BA">
      <w:pPr>
        <w:widowControl w:val="0"/>
        <w:autoSpaceDE w:val="0"/>
        <w:autoSpaceDN w:val="0"/>
        <w:adjustRightInd w:val="0"/>
        <w:rPr>
          <w:rFonts w:ascii="Times New Roman" w:eastAsiaTheme="minorHAnsi" w:hAnsi="Times New Roman" w:cs="Times New Roman"/>
          <w:b/>
          <w:sz w:val="28"/>
          <w:szCs w:val="28"/>
          <w:lang w:eastAsia="en-US"/>
        </w:rPr>
      </w:pPr>
    </w:p>
    <w:p w:rsidR="002B74BA" w:rsidRPr="00DE0798" w:rsidRDefault="002B74BA" w:rsidP="002B74BA">
      <w:pPr>
        <w:widowControl w:val="0"/>
        <w:autoSpaceDE w:val="0"/>
        <w:autoSpaceDN w:val="0"/>
        <w:adjustRightInd w:val="0"/>
        <w:ind w:firstLine="720"/>
        <w:jc w:val="center"/>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 xml:space="preserve"> Выдача заявителю документов</w:t>
      </w:r>
    </w:p>
    <w:p w:rsidR="002B74BA" w:rsidRPr="00DE0798" w:rsidRDefault="002B74BA" w:rsidP="002B74BA">
      <w:pPr>
        <w:widowControl w:val="0"/>
        <w:autoSpaceDE w:val="0"/>
        <w:autoSpaceDN w:val="0"/>
        <w:adjustRightInd w:val="0"/>
        <w:ind w:firstLine="720"/>
        <w:jc w:val="center"/>
        <w:rPr>
          <w:rFonts w:ascii="Times New Roman" w:eastAsiaTheme="minorHAnsi" w:hAnsi="Times New Roman" w:cs="Times New Roman"/>
          <w:b/>
          <w:sz w:val="28"/>
          <w:szCs w:val="28"/>
          <w:lang w:eastAsia="en-US"/>
        </w:rPr>
      </w:pP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65. Основанием для начала административной процедуры является подписание уполномоченным должностным лицом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66. </w:t>
      </w:r>
      <w:r w:rsidRPr="00DE0798">
        <w:rPr>
          <w:rFonts w:ascii="Times New Roman" w:eastAsiaTheme="minorHAnsi" w:hAnsi="Times New Roman" w:cs="Times New Roman"/>
          <w:sz w:val="28"/>
          <w:szCs w:val="28"/>
          <w:lang w:eastAsia="en-US"/>
        </w:rPr>
        <w:t xml:space="preserve">Уведомление заявителя о принятом решении  </w:t>
      </w:r>
      <w:r w:rsidRPr="00DE0798">
        <w:rPr>
          <w:rFonts w:ascii="Times New Roman" w:hAnsi="Times New Roman" w:cs="Times New Roman"/>
          <w:sz w:val="28"/>
          <w:szCs w:val="28"/>
        </w:rPr>
        <w:t xml:space="preserve"> </w:t>
      </w:r>
      <w:r w:rsidRPr="00DE0798">
        <w:rPr>
          <w:rFonts w:ascii="Times New Roman" w:eastAsiaTheme="minorHAnsi" w:hAnsi="Times New Roman" w:cs="Times New Roman"/>
          <w:sz w:val="28"/>
          <w:szCs w:val="28"/>
          <w:lang w:eastAsia="en-US"/>
        </w:rPr>
        <w:t>осуществляется у</w:t>
      </w:r>
      <w:r w:rsidRPr="00DE0798">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 .</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68. Результатом выполнения административной процедуры является выдача заявителю:</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уведомление о переводе жилого (нежилого) помещения в нежилое (жилое) помещение;</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уведомление об отказе в переводе жилого (нежилого) помещения в нежилое (жилое) помещение.</w:t>
      </w:r>
    </w:p>
    <w:p w:rsidR="002B74BA" w:rsidRPr="00DE0798" w:rsidRDefault="002B74BA" w:rsidP="002B74BA">
      <w:pPr>
        <w:widowControl w:val="0"/>
        <w:autoSpaceDE w:val="0"/>
        <w:autoSpaceDN w:val="0"/>
        <w:ind w:firstLine="567"/>
        <w:jc w:val="both"/>
        <w:rPr>
          <w:rFonts w:ascii="Times New Roman" w:hAnsi="Times New Roman" w:cs="Times New Roman"/>
          <w:sz w:val="28"/>
          <w:szCs w:val="28"/>
        </w:rPr>
      </w:pPr>
      <w:r w:rsidRPr="00DE0798">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w:t>
      </w:r>
      <w:r w:rsidRPr="00DE0798">
        <w:rPr>
          <w:rFonts w:ascii="Times New Roman" w:hAnsi="Times New Roman" w:cs="Times New Roman"/>
          <w:sz w:val="28"/>
          <w:szCs w:val="28"/>
        </w:rPr>
        <w:lastRenderedPageBreak/>
        <w:t xml:space="preserve">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sidRPr="00DE0798">
        <w:rPr>
          <w:rFonts w:ascii="Times New Roman" w:hAnsi="Times New Roman" w:cs="Times New Roman"/>
          <w:sz w:val="28"/>
          <w:szCs w:val="28"/>
          <w:lang w:val="en-US"/>
        </w:rPr>
        <w:t>zip</w:t>
      </w:r>
      <w:r w:rsidRPr="00DE0798">
        <w:rPr>
          <w:rFonts w:ascii="Times New Roman" w:hAnsi="Times New Roman" w:cs="Times New Roman"/>
          <w:sz w:val="28"/>
          <w:szCs w:val="28"/>
        </w:rPr>
        <w:t xml:space="preserve"> направляются в личный кабинет заявителя).</w:t>
      </w:r>
    </w:p>
    <w:p w:rsidR="002B74BA" w:rsidRPr="00DE0798" w:rsidRDefault="002B74BA" w:rsidP="002B74BA">
      <w:pPr>
        <w:widowControl w:val="0"/>
        <w:autoSpaceDE w:val="0"/>
        <w:autoSpaceDN w:val="0"/>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DE0798">
        <w:rPr>
          <w:rFonts w:ascii="Times New Roman" w:eastAsia="Calibri" w:hAnsi="Times New Roman" w:cs="Times New Roman"/>
          <w:sz w:val="28"/>
          <w:szCs w:val="28"/>
          <w:lang w:eastAsia="en-US"/>
        </w:rPr>
        <w:t>в МФЦ</w:t>
      </w:r>
      <w:r w:rsidRPr="00DE0798">
        <w:rPr>
          <w:rFonts w:ascii="Times New Roman" w:hAnsi="Times New Roman" w:cs="Times New Roman"/>
          <w:sz w:val="28"/>
          <w:szCs w:val="28"/>
        </w:rPr>
        <w:t>.</w:t>
      </w:r>
    </w:p>
    <w:p w:rsidR="002B74BA" w:rsidRPr="00DE0798" w:rsidRDefault="002B74BA" w:rsidP="002B74BA">
      <w:pPr>
        <w:widowControl w:val="0"/>
        <w:autoSpaceDE w:val="0"/>
        <w:autoSpaceDN w:val="0"/>
        <w:ind w:firstLine="540"/>
        <w:jc w:val="both"/>
        <w:rPr>
          <w:rFonts w:ascii="Times New Roman" w:hAnsi="Times New Roman" w:cs="Times New Roman"/>
          <w:sz w:val="28"/>
          <w:szCs w:val="28"/>
        </w:rPr>
      </w:pPr>
      <w:r w:rsidRPr="00DE0798">
        <w:rPr>
          <w:rFonts w:ascii="Times New Roman" w:hAnsi="Times New Roman" w:cs="Times New Roman"/>
          <w:sz w:val="28"/>
          <w:szCs w:val="28"/>
        </w:rPr>
        <w:t>69.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уведомления о переводе жилого (нежилого) помещения в нежилое (жилое) помещение (далее – уведомление), является основанием проведения соответствующих переустройства и (или) перепланировки с учётом проекта переустройства и (или) перепланировки, представлявшегося заявителем в соответствии с пунктом 19 настоящего Административного регламента, и (или) иных работ с учётом перечня таких работ, указанных в уведомлении.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t xml:space="preserve">Завершение вышеуказанных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w:t>
      </w:r>
      <w:r w:rsidRPr="00DE0798">
        <w:rPr>
          <w:rFonts w:ascii="Times New Roman" w:eastAsiaTheme="minorHAnsi" w:hAnsi="Times New Roman" w:cs="Times New Roman"/>
          <w:sz w:val="28"/>
          <w:szCs w:val="28"/>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2B74BA" w:rsidRPr="00DE0798" w:rsidRDefault="002B74BA" w:rsidP="002B74BA">
      <w:pPr>
        <w:pStyle w:val="ConsPlusNormal"/>
        <w:ind w:firstLine="540"/>
        <w:jc w:val="both"/>
        <w:rPr>
          <w:rFonts w:ascii="Times New Roman" w:hAnsi="Times New Roman" w:cs="Times New Roman"/>
          <w:sz w:val="28"/>
          <w:szCs w:val="28"/>
        </w:rPr>
      </w:pP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1"/>
        <w:rPr>
          <w:rFonts w:ascii="Times New Roman" w:hAnsi="Times New Roman" w:cs="Times New Roman"/>
          <w:b/>
          <w:sz w:val="28"/>
          <w:szCs w:val="28"/>
        </w:rPr>
      </w:pPr>
      <w:r w:rsidRPr="00DE0798">
        <w:rPr>
          <w:rFonts w:ascii="Times New Roman" w:hAnsi="Times New Roman" w:cs="Times New Roman"/>
          <w:b/>
          <w:sz w:val="28"/>
          <w:szCs w:val="28"/>
        </w:rPr>
        <w:t>4. Формы контроля за предоставлением муниципальной услуги</w:t>
      </w:r>
    </w:p>
    <w:p w:rsidR="002B74BA" w:rsidRPr="00DE0798" w:rsidRDefault="002B74BA" w:rsidP="002B74BA">
      <w:pPr>
        <w:pStyle w:val="ConsPlusNormal"/>
        <w:jc w:val="both"/>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 xml:space="preserve">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w:t>
      </w: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а также принятием ими решений</w:t>
      </w: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lastRenderedPageBreak/>
        <w:t>70.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71.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72.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73.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2B74BA" w:rsidRPr="00DE0798" w:rsidRDefault="002B74BA" w:rsidP="002B74BA">
      <w:pPr>
        <w:pStyle w:val="ConsPlusNormal"/>
        <w:jc w:val="center"/>
        <w:rPr>
          <w:rFonts w:ascii="Times New Roman" w:hAnsi="Times New Roman" w:cs="Times New Roman"/>
          <w:b/>
          <w:sz w:val="28"/>
          <w:szCs w:val="28"/>
        </w:rPr>
      </w:pPr>
      <w:r w:rsidRPr="00DE0798">
        <w:rPr>
          <w:rFonts w:ascii="Times New Roman" w:hAnsi="Times New Roman" w:cs="Times New Roman"/>
          <w:b/>
          <w:sz w:val="28"/>
          <w:szCs w:val="28"/>
        </w:rPr>
        <w:t>(осуществляемые) ими в ходе предоставления муниципальной услуги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t>74.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pStyle w:val="ConsPlusNormal"/>
        <w:ind w:firstLine="540"/>
        <w:jc w:val="both"/>
        <w:rPr>
          <w:rFonts w:ascii="Times New Roman" w:hAnsi="Times New Roman" w:cs="Times New Roman"/>
          <w:sz w:val="28"/>
          <w:szCs w:val="28"/>
        </w:rPr>
      </w:pPr>
      <w:r w:rsidRPr="00DE0798">
        <w:rPr>
          <w:rFonts w:ascii="Times New Roman" w:hAnsi="Times New Roman" w:cs="Times New Roman"/>
          <w:sz w:val="28"/>
          <w:szCs w:val="28"/>
        </w:rPr>
        <w:lastRenderedPageBreak/>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2B74BA" w:rsidRPr="00DE0798" w:rsidRDefault="002B74BA" w:rsidP="002B74BA">
      <w:pPr>
        <w:pStyle w:val="ConsPlusNormal"/>
        <w:jc w:val="both"/>
        <w:rPr>
          <w:rFonts w:ascii="Times New Roman" w:hAnsi="Times New Roman" w:cs="Times New Roman"/>
          <w:sz w:val="28"/>
          <w:szCs w:val="28"/>
        </w:rPr>
      </w:pPr>
    </w:p>
    <w:p w:rsidR="002B74BA" w:rsidRPr="00DE0798" w:rsidRDefault="002B74BA" w:rsidP="002B74BA">
      <w:pPr>
        <w:widowControl w:val="0"/>
        <w:autoSpaceDE w:val="0"/>
        <w:autoSpaceDN w:val="0"/>
        <w:adjustRightInd w:val="0"/>
        <w:spacing w:before="108" w:after="108"/>
        <w:jc w:val="center"/>
        <w:outlineLvl w:val="0"/>
        <w:rPr>
          <w:rFonts w:ascii="Times New Roman" w:hAnsi="Times New Roman" w:cs="Times New Roman"/>
          <w:b/>
          <w:bCs/>
          <w:sz w:val="28"/>
          <w:szCs w:val="28"/>
        </w:rPr>
      </w:pPr>
      <w:r w:rsidRPr="00DE0798">
        <w:rPr>
          <w:rFonts w:ascii="Times New Roman" w:hAnsi="Times New Roman" w:cs="Times New Roman"/>
          <w:b/>
          <w:sz w:val="28"/>
          <w:szCs w:val="28"/>
        </w:rPr>
        <w:t>5.</w:t>
      </w:r>
      <w:r w:rsidRPr="00DE0798">
        <w:rPr>
          <w:rFonts w:ascii="Times New Roman" w:hAnsi="Times New Roman" w:cs="Times New Roman"/>
          <w:b/>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2B74BA" w:rsidRPr="00DE0798" w:rsidRDefault="002B74BA" w:rsidP="002B74BA">
      <w:pPr>
        <w:widowControl w:val="0"/>
        <w:autoSpaceDE w:val="0"/>
        <w:autoSpaceDN w:val="0"/>
        <w:adjustRightInd w:val="0"/>
        <w:ind w:firstLine="720"/>
        <w:jc w:val="both"/>
        <w:rPr>
          <w:rFonts w:ascii="Times New Roman" w:hAnsi="Times New Roman" w:cs="Times New Roman"/>
          <w:sz w:val="28"/>
          <w:szCs w:val="28"/>
        </w:rPr>
      </w:pPr>
    </w:p>
    <w:p w:rsidR="002B74BA" w:rsidRPr="00DE0798" w:rsidRDefault="002B74BA" w:rsidP="002B74BA">
      <w:pPr>
        <w:widowControl w:val="0"/>
        <w:autoSpaceDE w:val="0"/>
        <w:autoSpaceDN w:val="0"/>
        <w:adjustRightInd w:val="0"/>
        <w:spacing w:before="108" w:after="108"/>
        <w:jc w:val="center"/>
        <w:outlineLvl w:val="0"/>
        <w:rPr>
          <w:rFonts w:ascii="Times New Roman" w:hAnsi="Times New Roman" w:cs="Times New Roman"/>
          <w:b/>
          <w:bCs/>
          <w:sz w:val="28"/>
          <w:szCs w:val="28"/>
        </w:rPr>
      </w:pPr>
      <w:r w:rsidRPr="00DE0798">
        <w:rPr>
          <w:rFonts w:ascii="Times New Roman" w:hAnsi="Times New Roman" w:cs="Times New Roman"/>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2B74BA" w:rsidRPr="00DE0798" w:rsidRDefault="002B74BA" w:rsidP="002B74BA">
      <w:pPr>
        <w:pStyle w:val="ConsPlusNormal"/>
        <w:jc w:val="center"/>
        <w:outlineLvl w:val="1"/>
        <w:rPr>
          <w:rFonts w:ascii="Times New Roman" w:hAnsi="Times New Roman" w:cs="Times New Roman"/>
          <w:b/>
          <w:sz w:val="28"/>
          <w:szCs w:val="28"/>
        </w:rPr>
      </w:pPr>
      <w:r w:rsidRPr="00DE0798">
        <w:rPr>
          <w:rFonts w:ascii="Times New Roman" w:hAnsi="Times New Roman" w:cs="Times New Roman"/>
          <w:b/>
          <w:sz w:val="28"/>
          <w:szCs w:val="28"/>
        </w:rPr>
        <w:t xml:space="preserve"> </w:t>
      </w:r>
    </w:p>
    <w:p w:rsidR="002B74BA" w:rsidRPr="00DE0798" w:rsidRDefault="002B74BA" w:rsidP="002B74BA">
      <w:pPr>
        <w:pStyle w:val="ConsPlusNormal"/>
        <w:jc w:val="center"/>
        <w:outlineLvl w:val="1"/>
        <w:rPr>
          <w:rFonts w:ascii="Times New Roman" w:hAnsi="Times New Roman" w:cs="Times New Roman"/>
          <w:b/>
          <w:sz w:val="28"/>
          <w:szCs w:val="28"/>
        </w:rPr>
      </w:pP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76. Заявитель может обратиться с жалобой,  в том числе в следующих случаях:</w:t>
      </w:r>
    </w:p>
    <w:p w:rsidR="002B74BA" w:rsidRPr="00DE0798" w:rsidRDefault="002B74BA" w:rsidP="002B74BA">
      <w:pPr>
        <w:autoSpaceDE w:val="0"/>
        <w:autoSpaceDN w:val="0"/>
        <w:adjustRightInd w:val="0"/>
        <w:ind w:left="284" w:firstLine="283"/>
        <w:jc w:val="both"/>
        <w:rPr>
          <w:rFonts w:ascii="Times New Roman" w:hAnsi="Times New Roman" w:cs="Times New Roman"/>
          <w:sz w:val="28"/>
          <w:szCs w:val="28"/>
        </w:rPr>
      </w:pPr>
      <w:r w:rsidRPr="00DE0798">
        <w:rPr>
          <w:rFonts w:ascii="Times New Roman" w:eastAsiaTheme="minorHAnsi" w:hAnsi="Times New Roman" w:cs="Times New Roman"/>
          <w:bCs/>
          <w:sz w:val="28"/>
          <w:szCs w:val="28"/>
          <w:lang w:eastAsia="en-US"/>
        </w:rPr>
        <w:t xml:space="preserve">1) нарушение срока регистрации запроса заявителя о предоставлении муниципальной услуги </w:t>
      </w:r>
      <w:r w:rsidRPr="00DE0798">
        <w:rPr>
          <w:rFonts w:ascii="Times New Roman" w:hAnsi="Times New Roman" w:cs="Times New Roman"/>
          <w:sz w:val="28"/>
          <w:szCs w:val="28"/>
        </w:rPr>
        <w:t xml:space="preserve">запроса, указанного в </w:t>
      </w:r>
      <w:hyperlink r:id="rId10" w:history="1">
        <w:r w:rsidRPr="00DE0798">
          <w:rPr>
            <w:rFonts w:ascii="Times New Roman" w:hAnsi="Times New Roman" w:cs="Times New Roman"/>
            <w:sz w:val="28"/>
            <w:szCs w:val="28"/>
          </w:rPr>
          <w:t>статье 15.1</w:t>
        </w:r>
      </w:hyperlink>
      <w:r w:rsidRPr="00DE0798">
        <w:rPr>
          <w:rFonts w:ascii="Times New Roman" w:hAnsi="Times New Roman" w:cs="Times New Roman"/>
          <w:sz w:val="28"/>
          <w:szCs w:val="28"/>
        </w:rPr>
        <w:t xml:space="preserve"> №210-ФЗ;</w:t>
      </w:r>
    </w:p>
    <w:p w:rsidR="002B74BA" w:rsidRPr="00DE0798" w:rsidRDefault="002B74BA" w:rsidP="002B74BA">
      <w:pPr>
        <w:autoSpaceDE w:val="0"/>
        <w:autoSpaceDN w:val="0"/>
        <w:adjustRightInd w:val="0"/>
        <w:ind w:firstLine="540"/>
        <w:jc w:val="both"/>
        <w:rPr>
          <w:rFonts w:ascii="Times New Roman" w:hAnsi="Times New Roman" w:cs="Times New Roman"/>
          <w:sz w:val="28"/>
          <w:szCs w:val="28"/>
        </w:rPr>
      </w:pPr>
      <w:r w:rsidRPr="00DE0798">
        <w:rPr>
          <w:rFonts w:ascii="Times New Roman" w:eastAsiaTheme="minorHAnsi" w:hAnsi="Times New Roman" w:cs="Times New Roman"/>
          <w:bCs/>
          <w:sz w:val="28"/>
          <w:szCs w:val="28"/>
          <w:lang w:eastAsia="en-US"/>
        </w:rPr>
        <w:t>2) нарушение срока предоставления муниципальной услуги.</w:t>
      </w:r>
      <w:r w:rsidRPr="00DE079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DE0798">
          <w:rPr>
            <w:rFonts w:ascii="Times New Roman" w:hAnsi="Times New Roman" w:cs="Times New Roman"/>
            <w:sz w:val="28"/>
            <w:szCs w:val="28"/>
          </w:rPr>
          <w:t>частью 1.3 статьи 16</w:t>
        </w:r>
      </w:hyperlink>
      <w:r w:rsidRPr="00DE0798">
        <w:rPr>
          <w:rFonts w:ascii="Times New Roman" w:hAnsi="Times New Roman" w:cs="Times New Roman"/>
          <w:sz w:val="28"/>
          <w:szCs w:val="28"/>
        </w:rPr>
        <w:t xml:space="preserve"> №210-ФЗ;</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E0798">
        <w:rPr>
          <w:rFonts w:ascii="Times New Roman" w:eastAsiaTheme="minorHAnsi" w:hAnsi="Times New Roman" w:cs="Times New Roman"/>
          <w:bCs/>
          <w:sz w:val="28"/>
          <w:szCs w:val="28"/>
          <w:lang w:eastAsia="en-US"/>
        </w:rPr>
        <w:lastRenderedPageBreak/>
        <w:t>нормативными правовыми актами Российской Федерации, нормативными правовыми актами Оренбургской области, муниципальными правовыми актами;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2B74BA" w:rsidRPr="00DE0798" w:rsidRDefault="002B74BA" w:rsidP="002B74BA">
      <w:pPr>
        <w:autoSpaceDE w:val="0"/>
        <w:autoSpaceDN w:val="0"/>
        <w:adjustRightInd w:val="0"/>
        <w:ind w:firstLine="540"/>
        <w:jc w:val="both"/>
        <w:rPr>
          <w:rFonts w:ascii="Times New Roman" w:hAnsi="Times New Roman" w:cs="Times New Roman"/>
          <w:sz w:val="28"/>
          <w:szCs w:val="28"/>
        </w:rPr>
      </w:pPr>
      <w:r w:rsidRPr="00DE0798">
        <w:rPr>
          <w:rFonts w:ascii="Times New Roman" w:eastAsiaTheme="minorHAnsi" w:hAnsi="Times New Roman" w:cs="Times New Roman"/>
          <w:bCs/>
          <w:sz w:val="28"/>
          <w:szCs w:val="28"/>
          <w:lang w:eastAsia="en-US"/>
        </w:rPr>
        <w:t xml:space="preserve">7) </w:t>
      </w:r>
      <w:r w:rsidRPr="00DE0798">
        <w:rPr>
          <w:rFonts w:ascii="Times New Roman" w:hAnsi="Times New Roman" w:cs="Times New Roman"/>
          <w:sz w:val="28"/>
          <w:szCs w:val="28"/>
        </w:rPr>
        <w:t xml:space="preserve">отказ органа местного самоуправления, должностного лица органа местного самоуправления, МФЦ, работника МФЦ, организаций, предусмотренных </w:t>
      </w:r>
      <w:hyperlink r:id="rId12" w:history="1">
        <w:r w:rsidRPr="00DE0798">
          <w:rPr>
            <w:rFonts w:ascii="Times New Roman" w:hAnsi="Times New Roman" w:cs="Times New Roman"/>
            <w:sz w:val="28"/>
            <w:szCs w:val="28"/>
          </w:rPr>
          <w:t>частью 1.1 статьи 16</w:t>
        </w:r>
      </w:hyperlink>
      <w:r w:rsidRPr="00DE0798">
        <w:rPr>
          <w:rFonts w:ascii="Times New Roman" w:hAnsi="Times New Roman" w:cs="Times New Roman"/>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DE0798">
          <w:rPr>
            <w:rFonts w:ascii="Times New Roman" w:hAnsi="Times New Roman" w:cs="Times New Roman"/>
            <w:sz w:val="28"/>
            <w:szCs w:val="28"/>
          </w:rPr>
          <w:t>частью 1.3 статьи 16</w:t>
        </w:r>
      </w:hyperlink>
      <w:r w:rsidRPr="00DE0798">
        <w:rPr>
          <w:rFonts w:ascii="Times New Roman" w:hAnsi="Times New Roman" w:cs="Times New Roman"/>
          <w:sz w:val="28"/>
          <w:szCs w:val="28"/>
        </w:rPr>
        <w:t xml:space="preserve"> №210-ФЗ.</w:t>
      </w:r>
    </w:p>
    <w:p w:rsidR="002B74BA" w:rsidRPr="00DE0798" w:rsidRDefault="002B74BA" w:rsidP="002B74BA">
      <w:pPr>
        <w:autoSpaceDE w:val="0"/>
        <w:autoSpaceDN w:val="0"/>
        <w:adjustRightInd w:val="0"/>
        <w:ind w:firstLine="540"/>
        <w:jc w:val="both"/>
        <w:rPr>
          <w:rFonts w:ascii="Times New Roman" w:hAnsi="Times New Roman" w:cs="Times New Roman"/>
          <w:sz w:val="28"/>
          <w:szCs w:val="28"/>
        </w:rPr>
      </w:pPr>
      <w:r w:rsidRPr="00DE079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B74BA" w:rsidRPr="00DE0798" w:rsidRDefault="002B74BA" w:rsidP="002B74BA">
      <w:pPr>
        <w:autoSpaceDE w:val="0"/>
        <w:autoSpaceDN w:val="0"/>
        <w:adjustRightInd w:val="0"/>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2B74BA" w:rsidRPr="00DE0798" w:rsidRDefault="002B74BA" w:rsidP="002B74BA">
      <w:pPr>
        <w:autoSpaceDE w:val="0"/>
        <w:autoSpaceDN w:val="0"/>
        <w:adjustRightInd w:val="0"/>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DE0798">
          <w:rPr>
            <w:rFonts w:ascii="Times New Roman" w:hAnsi="Times New Roman" w:cs="Times New Roman"/>
            <w:sz w:val="28"/>
            <w:szCs w:val="28"/>
          </w:rPr>
          <w:t>частью 1.3 статьи 16</w:t>
        </w:r>
      </w:hyperlink>
      <w:r w:rsidRPr="00DE0798">
        <w:rPr>
          <w:rFonts w:ascii="Times New Roman" w:hAnsi="Times New Roman" w:cs="Times New Roman"/>
          <w:sz w:val="28"/>
          <w:szCs w:val="28"/>
        </w:rPr>
        <w:t xml:space="preserve"> № 210-ФЗ.</w:t>
      </w:r>
    </w:p>
    <w:p w:rsidR="002B74BA" w:rsidRPr="00DE0798" w:rsidRDefault="002B74BA" w:rsidP="002B74BA">
      <w:pPr>
        <w:autoSpaceDE w:val="0"/>
        <w:autoSpaceDN w:val="0"/>
        <w:adjustRightInd w:val="0"/>
        <w:outlineLvl w:val="0"/>
        <w:rPr>
          <w:rFonts w:ascii="Times New Roman" w:eastAsiaTheme="minorHAnsi" w:hAnsi="Times New Roman" w:cs="Times New Roman"/>
          <w:b/>
          <w:sz w:val="28"/>
          <w:szCs w:val="28"/>
          <w:lang w:eastAsia="en-US"/>
        </w:rPr>
      </w:pPr>
    </w:p>
    <w:p w:rsidR="002B74BA" w:rsidRPr="00DE0798" w:rsidRDefault="002B74BA" w:rsidP="002B74BA">
      <w:pPr>
        <w:autoSpaceDE w:val="0"/>
        <w:autoSpaceDN w:val="0"/>
        <w:adjustRightInd w:val="0"/>
        <w:jc w:val="center"/>
        <w:outlineLvl w:val="0"/>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Предмет жалобы</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77.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Красночабанский сельсовет и его должностных лиц, муниципальных служащих органа местного самоуправления  МО Красночабанский сельсовет Домбаровского района  Оренбургской области при предоставлении муниципальной услуги.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78. Жалоба должна содержать:</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E0798">
        <w:rPr>
          <w:rFonts w:ascii="Times New Roman" w:eastAsiaTheme="minorHAnsi" w:hAnsi="Times New Roman" w:cs="Times New Roman"/>
          <w:bCs/>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p>
    <w:p w:rsidR="002B74BA" w:rsidRPr="00DE0798" w:rsidRDefault="002B74BA" w:rsidP="002B74BA">
      <w:pPr>
        <w:autoSpaceDE w:val="0"/>
        <w:autoSpaceDN w:val="0"/>
        <w:adjustRightInd w:val="0"/>
        <w:jc w:val="center"/>
        <w:outlineLvl w:val="0"/>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Органы  государственной власти, органы местного самоуправления и уполномоченные на рассмотрение жалобы должностные лица,</w:t>
      </w:r>
    </w:p>
    <w:p w:rsidR="002B74BA" w:rsidRPr="00DE0798" w:rsidRDefault="002B74BA" w:rsidP="002B74BA">
      <w:pPr>
        <w:autoSpaceDE w:val="0"/>
        <w:autoSpaceDN w:val="0"/>
        <w:adjustRightInd w:val="0"/>
        <w:jc w:val="center"/>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которым может быть направлена жалоба</w:t>
      </w:r>
    </w:p>
    <w:p w:rsidR="002B74BA" w:rsidRPr="00DE0798" w:rsidRDefault="002B74BA" w:rsidP="002B74BA">
      <w:pPr>
        <w:autoSpaceDE w:val="0"/>
        <w:autoSpaceDN w:val="0"/>
        <w:adjustRightInd w:val="0"/>
        <w:jc w:val="center"/>
        <w:rPr>
          <w:rFonts w:ascii="Times New Roman" w:eastAsiaTheme="minorHAnsi" w:hAnsi="Times New Roman" w:cs="Times New Roman"/>
          <w:b/>
          <w:sz w:val="28"/>
          <w:szCs w:val="28"/>
          <w:lang w:eastAsia="en-US"/>
        </w:rPr>
      </w:pPr>
    </w:p>
    <w:p w:rsidR="002B74BA" w:rsidRPr="00DE0798" w:rsidRDefault="002B74BA" w:rsidP="002B74BA">
      <w:pPr>
        <w:autoSpaceDE w:val="0"/>
        <w:autoSpaceDN w:val="0"/>
        <w:adjustRightInd w:val="0"/>
        <w:ind w:firstLine="540"/>
        <w:jc w:val="both"/>
        <w:rPr>
          <w:rFonts w:ascii="Times New Roman" w:hAnsi="Times New Roman" w:cs="Times New Roman"/>
          <w:sz w:val="28"/>
          <w:szCs w:val="28"/>
          <w:lang w:eastAsia="en-US"/>
        </w:rPr>
      </w:pPr>
      <w:r w:rsidRPr="00DE0798">
        <w:rPr>
          <w:rFonts w:ascii="Times New Roman" w:eastAsiaTheme="minorHAnsi" w:hAnsi="Times New Roman" w:cs="Times New Roman"/>
          <w:sz w:val="28"/>
          <w:szCs w:val="28"/>
          <w:lang w:eastAsia="en-US"/>
        </w:rPr>
        <w:t>79. Жалоба рассматривается органом местного самоуправления МО Красночабанский сельсовет,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E0798">
        <w:rPr>
          <w:rFonts w:ascii="Times New Roman" w:eastAsiaTheme="minorHAnsi" w:hAnsi="Times New Roman" w:cs="Times New Roman"/>
          <w:bCs/>
          <w:sz w:val="28"/>
          <w:szCs w:val="28"/>
          <w:lang w:eastAsia="en-US"/>
        </w:rPr>
        <w:t xml:space="preserve"> </w:t>
      </w:r>
      <w:r w:rsidRPr="00DE0798">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5" w:history="1">
        <w:r w:rsidRPr="00DE0798">
          <w:rPr>
            <w:rFonts w:ascii="Times New Roman" w:hAnsi="Times New Roman" w:cs="Times New Roman"/>
            <w:sz w:val="28"/>
            <w:szCs w:val="28"/>
          </w:rPr>
          <w:t>частью 1.1 статьи 16</w:t>
        </w:r>
      </w:hyperlink>
      <w:r w:rsidRPr="00DE0798">
        <w:rPr>
          <w:rFonts w:ascii="Times New Roman" w:hAnsi="Times New Roman" w:cs="Times New Roman"/>
          <w:sz w:val="28"/>
          <w:szCs w:val="28"/>
        </w:rPr>
        <w:t xml:space="preserve"> № 210-ФЗ, подаются руководителям этих организаций.</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p>
    <w:p w:rsidR="002B74BA" w:rsidRPr="00DE0798" w:rsidRDefault="002B74BA" w:rsidP="002B74BA">
      <w:pPr>
        <w:autoSpaceDE w:val="0"/>
        <w:autoSpaceDN w:val="0"/>
        <w:adjustRightInd w:val="0"/>
        <w:jc w:val="center"/>
        <w:outlineLvl w:val="0"/>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Порядок подачи и рассмотрения жалобы</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80. Жалоба подаётся в письменной форме на бумажном носителе</w:t>
      </w:r>
      <w:r w:rsidRPr="00DE0798">
        <w:rPr>
          <w:rFonts w:ascii="Times New Roman" w:eastAsiaTheme="minorHAnsi" w:hAnsi="Times New Roman" w:cs="Times New Roman"/>
          <w:bCs/>
          <w:sz w:val="28"/>
          <w:szCs w:val="28"/>
          <w:lang w:eastAsia="en-US"/>
        </w:rPr>
        <w:t xml:space="preserve">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Портала, </w:t>
      </w:r>
      <w:r w:rsidRPr="00DE0798">
        <w:rPr>
          <w:rFonts w:ascii="Times New Roman" w:hAnsi="Times New Roman" w:cs="Times New Roman"/>
          <w:bCs/>
          <w:sz w:val="28"/>
          <w:szCs w:val="28"/>
          <w:lang w:eastAsia="en-US"/>
        </w:rPr>
        <w:t xml:space="preserve">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DE0798">
        <w:rPr>
          <w:rFonts w:ascii="Times New Roman" w:hAnsi="Times New Roman" w:cs="Times New Roman"/>
          <w:sz w:val="28"/>
          <w:szCs w:val="28"/>
        </w:rPr>
        <w:t xml:space="preserve">предусмотренных </w:t>
      </w:r>
      <w:hyperlink r:id="rId16" w:history="1">
        <w:r w:rsidRPr="00DE0798">
          <w:rPr>
            <w:rFonts w:ascii="Times New Roman" w:hAnsi="Times New Roman" w:cs="Times New Roman"/>
            <w:sz w:val="28"/>
            <w:szCs w:val="28"/>
          </w:rPr>
          <w:t>частью 1.1 статьи 16</w:t>
        </w:r>
      </w:hyperlink>
      <w:r w:rsidRPr="00DE0798">
        <w:rPr>
          <w:rFonts w:ascii="Times New Roman" w:hAnsi="Times New Roman" w:cs="Times New Roman"/>
          <w:sz w:val="28"/>
          <w:szCs w:val="28"/>
        </w:rPr>
        <w:t xml:space="preserve"> № 210-ФЗ,</w:t>
      </w:r>
      <w:r w:rsidRPr="00DE0798">
        <w:rPr>
          <w:rFonts w:ascii="Times New Roman" w:eastAsiaTheme="minorHAnsi" w:hAnsi="Times New Roman" w:cs="Times New Roman"/>
          <w:bCs/>
          <w:sz w:val="28"/>
          <w:szCs w:val="28"/>
          <w:lang w:eastAsia="en-US"/>
        </w:rPr>
        <w:t xml:space="preserve"> а также может быть принята при личном приёме заявителя в органе местного самоуправления:</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1) почтовый адрес: </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lastRenderedPageBreak/>
        <w:t xml:space="preserve">2) адрес электронной почты органа местного самоуправления </w:t>
      </w:r>
      <w:r w:rsidRPr="00DE0798">
        <w:rPr>
          <w:rStyle w:val="dropdown-user-namefirst-letter"/>
          <w:rFonts w:ascii="Times New Roman" w:hAnsi="Times New Roman" w:cs="Times New Roman"/>
          <w:sz w:val="28"/>
          <w:szCs w:val="28"/>
        </w:rPr>
        <w:t>k</w:t>
      </w:r>
      <w:r w:rsidRPr="00DE0798">
        <w:rPr>
          <w:rStyle w:val="dropdown-user-name"/>
          <w:rFonts w:ascii="Times New Roman" w:hAnsi="Times New Roman" w:cs="Times New Roman"/>
          <w:sz w:val="28"/>
          <w:szCs w:val="28"/>
        </w:rPr>
        <w:t>radmspez2012@yandex.ru;</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3) официальный сайт органа местного самоуправлении</w:t>
      </w:r>
      <w:r w:rsidRPr="00DE0798">
        <w:rPr>
          <w:rFonts w:ascii="Times New Roman" w:hAnsi="Times New Roman" w:cs="Times New Roman"/>
          <w:sz w:val="28"/>
          <w:szCs w:val="28"/>
        </w:rPr>
        <w:t xml:space="preserve"> </w:t>
      </w:r>
      <w:r w:rsidRPr="00DE0798">
        <w:rPr>
          <w:rFonts w:ascii="Times New Roman" w:hAnsi="Times New Roman" w:cs="Times New Roman"/>
          <w:sz w:val="28"/>
          <w:szCs w:val="28"/>
          <w:lang w:val="en-US"/>
        </w:rPr>
        <w:t>htt</w:t>
      </w:r>
      <w:r w:rsidRPr="00DE0798">
        <w:rPr>
          <w:rFonts w:ascii="Times New Roman" w:hAnsi="Times New Roman" w:cs="Times New Roman"/>
          <w:sz w:val="28"/>
          <w:szCs w:val="28"/>
        </w:rPr>
        <w:t>://</w:t>
      </w:r>
      <w:r w:rsidRPr="00DE0798">
        <w:rPr>
          <w:rFonts w:ascii="Times New Roman" w:hAnsi="Times New Roman" w:cs="Times New Roman"/>
          <w:bCs/>
          <w:sz w:val="28"/>
          <w:szCs w:val="28"/>
        </w:rPr>
        <w:t>krch-dm.ru</w:t>
      </w:r>
      <w:r w:rsidRPr="00DE0798">
        <w:rPr>
          <w:rFonts w:ascii="Times New Roman" w:eastAsiaTheme="minorHAnsi" w:hAnsi="Times New Roman" w:cs="Times New Roman"/>
          <w:sz w:val="28"/>
          <w:szCs w:val="28"/>
          <w:lang w:eastAsia="en-US"/>
        </w:rPr>
        <w:t xml:space="preserve"> ;</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4) Портал, электронный адрес: www.gosuslugi.ru.</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81.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82.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Время приёма жалоб должно совпадать со временем предоставления муниципальной услуги.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Жалоба в письменной форме может также быть направлена по почте.</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83.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84.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B74BA" w:rsidRPr="00DE0798" w:rsidRDefault="002B74BA" w:rsidP="002B74BA">
      <w:pPr>
        <w:autoSpaceDE w:val="0"/>
        <w:autoSpaceDN w:val="0"/>
        <w:adjustRightInd w:val="0"/>
        <w:ind w:firstLine="540"/>
        <w:jc w:val="both"/>
        <w:rPr>
          <w:rFonts w:ascii="Times New Roman" w:hAnsi="Times New Roman" w:cs="Times New Roman"/>
          <w:sz w:val="28"/>
          <w:szCs w:val="28"/>
        </w:rPr>
      </w:pPr>
      <w:r w:rsidRPr="00DE0798">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7" w:history="1">
        <w:r w:rsidRPr="00DE0798">
          <w:rPr>
            <w:rFonts w:ascii="Times New Roman" w:hAnsi="Times New Roman" w:cs="Times New Roman"/>
            <w:sz w:val="28"/>
            <w:szCs w:val="28"/>
          </w:rPr>
          <w:t>статьей</w:t>
        </w:r>
      </w:hyperlink>
      <w:r w:rsidRPr="00DE0798">
        <w:rPr>
          <w:rFonts w:ascii="Times New Roman" w:hAnsi="Times New Roman" w:cs="Times New Roman"/>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Pr="00DE0798">
        <w:rPr>
          <w:rFonts w:ascii="Times New Roman" w:hAnsi="Times New Roman" w:cs="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eastAsiaTheme="minorHAnsi" w:hAnsi="Times New Roman" w:cs="Times New Roman"/>
          <w:sz w:val="28"/>
          <w:szCs w:val="28"/>
          <w:lang w:eastAsia="en-US"/>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DE0798">
          <w:rPr>
            <w:rStyle w:val="a5"/>
            <w:rFonts w:eastAsiaTheme="minorHAnsi"/>
            <w:sz w:val="28"/>
            <w:szCs w:val="28"/>
            <w:lang w:eastAsia="en-US"/>
          </w:rPr>
          <w:t>статьей 5.63</w:t>
        </w:r>
      </w:hyperlink>
      <w:r w:rsidRPr="00DE0798">
        <w:rPr>
          <w:rFonts w:ascii="Times New Roman" w:eastAsiaTheme="minorHAnsi" w:hAnsi="Times New Roman" w:cs="Times New Roman"/>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B74BA" w:rsidRPr="00DE0798" w:rsidRDefault="002B74BA" w:rsidP="002B74BA">
      <w:pPr>
        <w:autoSpaceDE w:val="0"/>
        <w:autoSpaceDN w:val="0"/>
        <w:adjustRightInd w:val="0"/>
        <w:ind w:firstLine="540"/>
        <w:jc w:val="center"/>
        <w:rPr>
          <w:rFonts w:ascii="Times New Roman" w:eastAsiaTheme="minorHAnsi" w:hAnsi="Times New Roman" w:cs="Times New Roman"/>
          <w:b/>
          <w:sz w:val="28"/>
          <w:szCs w:val="28"/>
          <w:lang w:eastAsia="en-US"/>
        </w:rPr>
      </w:pPr>
    </w:p>
    <w:p w:rsidR="002B74BA" w:rsidRPr="00DE0798" w:rsidRDefault="002B74BA" w:rsidP="002B74BA">
      <w:pPr>
        <w:autoSpaceDE w:val="0"/>
        <w:autoSpaceDN w:val="0"/>
        <w:adjustRightInd w:val="0"/>
        <w:ind w:firstLine="540"/>
        <w:jc w:val="center"/>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Сроки рассмотрения жалобы</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 xml:space="preserve">86. Жалоба, поступившая в орган, предоставляющий муниципальную услугу, МФЦ, учредителю МФЦ, в организации, предусмотренные частью 1.1 статьи 16 № 210-ФЗ,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p>
    <w:p w:rsidR="002B74BA" w:rsidRPr="00DE0798" w:rsidRDefault="002B74BA" w:rsidP="002B74BA">
      <w:pPr>
        <w:autoSpaceDE w:val="0"/>
        <w:autoSpaceDN w:val="0"/>
        <w:adjustRightInd w:val="0"/>
        <w:ind w:firstLine="540"/>
        <w:jc w:val="center"/>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Результат рассмотрения жалобы</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87. По результатам рассмотрения жалобы орган, предоставляющий муниципальную услугу, принимает одно из следующих решений:</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2) отказывает в удовлетворении жалобы.</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
          <w:bCs/>
          <w:sz w:val="28"/>
          <w:szCs w:val="28"/>
          <w:lang w:eastAsia="en-US"/>
        </w:rPr>
      </w:pPr>
    </w:p>
    <w:p w:rsidR="002B74BA" w:rsidRPr="00DE0798" w:rsidRDefault="002B74BA" w:rsidP="002B74BA">
      <w:pPr>
        <w:autoSpaceDE w:val="0"/>
        <w:autoSpaceDN w:val="0"/>
        <w:adjustRightInd w:val="0"/>
        <w:ind w:firstLine="540"/>
        <w:jc w:val="center"/>
        <w:rPr>
          <w:rFonts w:ascii="Times New Roman" w:eastAsiaTheme="minorHAnsi" w:hAnsi="Times New Roman" w:cs="Times New Roman"/>
          <w:b/>
          <w:sz w:val="28"/>
          <w:szCs w:val="28"/>
          <w:lang w:eastAsia="en-US"/>
        </w:rPr>
      </w:pPr>
      <w:r w:rsidRPr="00DE0798">
        <w:rPr>
          <w:rFonts w:ascii="Times New Roman" w:eastAsiaTheme="minorHAnsi" w:hAnsi="Times New Roman" w:cs="Times New Roman"/>
          <w:b/>
          <w:sz w:val="28"/>
          <w:szCs w:val="28"/>
          <w:lang w:eastAsia="en-US"/>
        </w:rPr>
        <w:t>Порядок информирования заявителя о результатах рассмотрения жалобы</w:t>
      </w:r>
    </w:p>
    <w:p w:rsidR="002B74BA" w:rsidRPr="00DE0798" w:rsidRDefault="002B74BA" w:rsidP="002B74BA">
      <w:pPr>
        <w:autoSpaceDE w:val="0"/>
        <w:autoSpaceDN w:val="0"/>
        <w:adjustRightInd w:val="0"/>
        <w:ind w:firstLine="540"/>
        <w:jc w:val="center"/>
        <w:rPr>
          <w:rFonts w:ascii="Times New Roman" w:eastAsiaTheme="minorHAnsi" w:hAnsi="Times New Roman" w:cs="Times New Roman"/>
          <w:b/>
          <w:sz w:val="28"/>
          <w:szCs w:val="28"/>
          <w:lang w:eastAsia="en-US"/>
        </w:rPr>
      </w:pPr>
    </w:p>
    <w:p w:rsidR="002B74BA" w:rsidRPr="00DE0798" w:rsidRDefault="002B74BA" w:rsidP="002B74BA">
      <w:pPr>
        <w:autoSpaceDE w:val="0"/>
        <w:autoSpaceDN w:val="0"/>
        <w:adjustRightInd w:val="0"/>
        <w:ind w:firstLine="540"/>
        <w:jc w:val="both"/>
        <w:rPr>
          <w:rFonts w:ascii="Times New Roman" w:hAnsi="Times New Roman" w:cs="Times New Roman"/>
          <w:bCs/>
          <w:sz w:val="28"/>
          <w:szCs w:val="28"/>
          <w:lang w:eastAsia="en-US"/>
        </w:rPr>
      </w:pPr>
      <w:r w:rsidRPr="00DE0798">
        <w:rPr>
          <w:rFonts w:ascii="Times New Roman" w:hAnsi="Times New Roman" w:cs="Times New Roman"/>
          <w:bCs/>
          <w:sz w:val="28"/>
          <w:szCs w:val="28"/>
          <w:lang w:eastAsia="en-US"/>
        </w:rPr>
        <w:t xml:space="preserve">88.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DE0798">
          <w:rPr>
            <w:rFonts w:ascii="Times New Roman" w:hAnsi="Times New Roman" w:cs="Times New Roman"/>
            <w:bCs/>
            <w:sz w:val="28"/>
            <w:szCs w:val="28"/>
            <w:lang w:eastAsia="en-US"/>
          </w:rPr>
          <w:t>пункте</w:t>
        </w:r>
      </w:hyperlink>
      <w:r w:rsidRPr="00DE0798">
        <w:rPr>
          <w:rFonts w:ascii="Times New Roman" w:hAnsi="Times New Roman" w:cs="Times New Roman"/>
          <w:bCs/>
          <w:sz w:val="28"/>
          <w:szCs w:val="28"/>
          <w:lang w:eastAsia="en-US"/>
        </w:rPr>
        <w:t xml:space="preserve"> 87 Административного регламента.</w:t>
      </w:r>
    </w:p>
    <w:p w:rsidR="002B74BA" w:rsidRPr="00DE0798" w:rsidRDefault="002B74BA" w:rsidP="002B74BA">
      <w:pPr>
        <w:autoSpaceDE w:val="0"/>
        <w:autoSpaceDN w:val="0"/>
        <w:adjustRightInd w:val="0"/>
        <w:ind w:firstLine="540"/>
        <w:jc w:val="both"/>
        <w:rPr>
          <w:rFonts w:ascii="Times New Roman" w:hAnsi="Times New Roman" w:cs="Times New Roman"/>
          <w:b/>
          <w:sz w:val="28"/>
          <w:szCs w:val="28"/>
        </w:rPr>
      </w:pPr>
      <w:r w:rsidRPr="00DE0798">
        <w:rPr>
          <w:rFonts w:ascii="Times New Roman" w:hAnsi="Times New Roman" w:cs="Times New Roman"/>
          <w:bCs/>
          <w:sz w:val="28"/>
          <w:szCs w:val="28"/>
          <w:lang w:eastAsia="en-US"/>
        </w:rPr>
        <w:t xml:space="preserve">89. </w:t>
      </w:r>
      <w:r w:rsidRPr="00DE0798">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pStyle w:val="ConsPlusNormal"/>
        <w:jc w:val="center"/>
        <w:outlineLvl w:val="2"/>
        <w:rPr>
          <w:rFonts w:ascii="Times New Roman" w:hAnsi="Times New Roman" w:cs="Times New Roman"/>
          <w:b/>
          <w:sz w:val="28"/>
          <w:szCs w:val="28"/>
        </w:rPr>
      </w:pPr>
      <w:r w:rsidRPr="00DE0798">
        <w:rPr>
          <w:rFonts w:ascii="Times New Roman" w:hAnsi="Times New Roman" w:cs="Times New Roman"/>
          <w:b/>
          <w:sz w:val="28"/>
          <w:szCs w:val="28"/>
        </w:rPr>
        <w:lastRenderedPageBreak/>
        <w:t>Порядок обжалования решения по жалобе</w:t>
      </w:r>
    </w:p>
    <w:p w:rsidR="002B74BA" w:rsidRPr="00DE0798" w:rsidRDefault="002B74BA" w:rsidP="002B74BA">
      <w:pPr>
        <w:pStyle w:val="ConsPlusNormal"/>
        <w:jc w:val="center"/>
        <w:outlineLvl w:val="2"/>
        <w:rPr>
          <w:rFonts w:ascii="Times New Roman" w:hAnsi="Times New Roman" w:cs="Times New Roman"/>
          <w:b/>
          <w:sz w:val="28"/>
          <w:szCs w:val="28"/>
        </w:rPr>
      </w:pPr>
    </w:p>
    <w:p w:rsidR="002B74BA" w:rsidRPr="00DE0798" w:rsidRDefault="002B74BA" w:rsidP="002B74BA">
      <w:pPr>
        <w:autoSpaceDE w:val="0"/>
        <w:autoSpaceDN w:val="0"/>
        <w:adjustRightInd w:val="0"/>
        <w:ind w:firstLine="540"/>
        <w:jc w:val="both"/>
        <w:rPr>
          <w:rFonts w:ascii="Times New Roman" w:eastAsiaTheme="minorHAnsi" w:hAnsi="Times New Roman" w:cs="Times New Roman"/>
          <w:sz w:val="28"/>
          <w:szCs w:val="28"/>
          <w:lang w:eastAsia="en-US"/>
        </w:rPr>
      </w:pPr>
      <w:r w:rsidRPr="00DE0798">
        <w:rPr>
          <w:rFonts w:ascii="Times New Roman" w:hAnsi="Times New Roman" w:cs="Times New Roman"/>
          <w:sz w:val="28"/>
          <w:szCs w:val="28"/>
        </w:rPr>
        <w:t xml:space="preserve">90. </w:t>
      </w:r>
      <w:r w:rsidRPr="00DE0798">
        <w:rPr>
          <w:rFonts w:ascii="Times New Roman" w:eastAsiaTheme="minorHAnsi" w:hAnsi="Times New Roman" w:cs="Times New Roman"/>
          <w:sz w:val="28"/>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2B74BA" w:rsidRPr="00DE0798" w:rsidRDefault="002B74BA" w:rsidP="002B74BA">
      <w:pPr>
        <w:autoSpaceDE w:val="0"/>
        <w:autoSpaceDN w:val="0"/>
        <w:adjustRightInd w:val="0"/>
        <w:outlineLvl w:val="0"/>
        <w:rPr>
          <w:rFonts w:ascii="Times New Roman" w:eastAsiaTheme="minorHAnsi" w:hAnsi="Times New Roman" w:cs="Times New Roman"/>
          <w:b/>
          <w:bCs/>
          <w:sz w:val="28"/>
          <w:szCs w:val="28"/>
          <w:lang w:eastAsia="en-US"/>
        </w:rPr>
      </w:pPr>
    </w:p>
    <w:p w:rsidR="002B74BA" w:rsidRPr="00DE0798" w:rsidRDefault="002B74BA" w:rsidP="002B74BA">
      <w:pPr>
        <w:autoSpaceDE w:val="0"/>
        <w:autoSpaceDN w:val="0"/>
        <w:adjustRightInd w:val="0"/>
        <w:jc w:val="center"/>
        <w:outlineLvl w:val="0"/>
        <w:rPr>
          <w:rFonts w:ascii="Times New Roman" w:eastAsiaTheme="minorHAnsi" w:hAnsi="Times New Roman" w:cs="Times New Roman"/>
          <w:b/>
          <w:bCs/>
          <w:sz w:val="28"/>
          <w:szCs w:val="28"/>
          <w:lang w:eastAsia="en-US"/>
        </w:rPr>
      </w:pPr>
      <w:r w:rsidRPr="00DE0798">
        <w:rPr>
          <w:rFonts w:ascii="Times New Roman" w:eastAsiaTheme="minorHAnsi" w:hAnsi="Times New Roman" w:cs="Times New Roman"/>
          <w:b/>
          <w:bCs/>
          <w:sz w:val="28"/>
          <w:szCs w:val="28"/>
          <w:lang w:eastAsia="en-US"/>
        </w:rPr>
        <w:t>Право заявителя на получение информации и документов,</w:t>
      </w:r>
    </w:p>
    <w:p w:rsidR="002B74BA" w:rsidRPr="00DE0798" w:rsidRDefault="002B74BA" w:rsidP="002B74BA">
      <w:pPr>
        <w:autoSpaceDE w:val="0"/>
        <w:autoSpaceDN w:val="0"/>
        <w:adjustRightInd w:val="0"/>
        <w:jc w:val="center"/>
        <w:rPr>
          <w:rFonts w:ascii="Times New Roman" w:eastAsiaTheme="minorHAnsi" w:hAnsi="Times New Roman" w:cs="Times New Roman"/>
          <w:b/>
          <w:bCs/>
          <w:sz w:val="28"/>
          <w:szCs w:val="28"/>
          <w:lang w:eastAsia="en-US"/>
        </w:rPr>
      </w:pPr>
      <w:r w:rsidRPr="00DE0798">
        <w:rPr>
          <w:rFonts w:ascii="Times New Roman" w:eastAsiaTheme="minorHAnsi" w:hAnsi="Times New Roman" w:cs="Times New Roman"/>
          <w:b/>
          <w:bCs/>
          <w:sz w:val="28"/>
          <w:szCs w:val="28"/>
          <w:lang w:eastAsia="en-US"/>
        </w:rPr>
        <w:t>необходимых для обоснования и рассмотрения жалобы</w:t>
      </w:r>
    </w:p>
    <w:p w:rsidR="002B74BA" w:rsidRPr="00DE0798" w:rsidRDefault="002B74BA" w:rsidP="002B74BA">
      <w:pPr>
        <w:autoSpaceDE w:val="0"/>
        <w:autoSpaceDN w:val="0"/>
        <w:adjustRightInd w:val="0"/>
        <w:jc w:val="center"/>
        <w:rPr>
          <w:rFonts w:ascii="Times New Roman" w:eastAsiaTheme="minorHAnsi" w:hAnsi="Times New Roman" w:cs="Times New Roman"/>
          <w:b/>
          <w:bCs/>
          <w:sz w:val="28"/>
          <w:szCs w:val="28"/>
          <w:lang w:eastAsia="en-US"/>
        </w:rPr>
      </w:pP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2B74BA" w:rsidRPr="00DE0798" w:rsidRDefault="002B74BA" w:rsidP="002B74BA">
      <w:pPr>
        <w:autoSpaceDE w:val="0"/>
        <w:autoSpaceDN w:val="0"/>
        <w:adjustRightInd w:val="0"/>
        <w:jc w:val="both"/>
        <w:rPr>
          <w:rFonts w:ascii="Times New Roman" w:eastAsiaTheme="minorHAnsi" w:hAnsi="Times New Roman" w:cs="Times New Roman"/>
          <w:b/>
          <w:bCs/>
          <w:sz w:val="28"/>
          <w:szCs w:val="28"/>
          <w:lang w:eastAsia="en-US"/>
        </w:rPr>
      </w:pPr>
    </w:p>
    <w:p w:rsidR="002B74BA" w:rsidRPr="00DE0798" w:rsidRDefault="002B74BA" w:rsidP="002B74BA">
      <w:pPr>
        <w:autoSpaceDE w:val="0"/>
        <w:autoSpaceDN w:val="0"/>
        <w:adjustRightInd w:val="0"/>
        <w:jc w:val="center"/>
        <w:outlineLvl w:val="0"/>
        <w:rPr>
          <w:rFonts w:ascii="Times New Roman" w:eastAsiaTheme="minorHAnsi" w:hAnsi="Times New Roman" w:cs="Times New Roman"/>
          <w:b/>
          <w:bCs/>
          <w:sz w:val="28"/>
          <w:szCs w:val="28"/>
          <w:lang w:eastAsia="en-US"/>
        </w:rPr>
      </w:pPr>
      <w:r w:rsidRPr="00DE0798">
        <w:rPr>
          <w:rFonts w:ascii="Times New Roman" w:eastAsiaTheme="minorHAnsi" w:hAnsi="Times New Roman" w:cs="Times New Roman"/>
          <w:b/>
          <w:bCs/>
          <w:sz w:val="28"/>
          <w:szCs w:val="28"/>
          <w:lang w:eastAsia="en-US"/>
        </w:rPr>
        <w:t>Способы информирования заявителя</w:t>
      </w:r>
    </w:p>
    <w:p w:rsidR="002B74BA" w:rsidRPr="00DE0798" w:rsidRDefault="002B74BA" w:rsidP="002B74BA">
      <w:pPr>
        <w:autoSpaceDE w:val="0"/>
        <w:autoSpaceDN w:val="0"/>
        <w:adjustRightInd w:val="0"/>
        <w:jc w:val="center"/>
        <w:rPr>
          <w:rFonts w:ascii="Times New Roman" w:eastAsiaTheme="minorHAnsi" w:hAnsi="Times New Roman" w:cs="Times New Roman"/>
          <w:b/>
          <w:bCs/>
          <w:sz w:val="28"/>
          <w:szCs w:val="28"/>
          <w:lang w:eastAsia="en-US"/>
        </w:rPr>
      </w:pPr>
      <w:r w:rsidRPr="00DE0798">
        <w:rPr>
          <w:rFonts w:ascii="Times New Roman" w:eastAsiaTheme="minorHAnsi" w:hAnsi="Times New Roman" w:cs="Times New Roman"/>
          <w:b/>
          <w:bCs/>
          <w:sz w:val="28"/>
          <w:szCs w:val="28"/>
          <w:lang w:eastAsia="en-US"/>
        </w:rPr>
        <w:t>о порядке подачи и рассмотрения жалобы</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92. Информирование заявителей о порядке подачи и рассмотрения жалобы осуществляется следующими способами:</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2) путём взаимодействия специалистов, ответственных за рассмотрение жалобы, с заявителями по почте, по электронной почте;</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3) посредством информационных материалов, которые размещаются на официальном сайте;</w:t>
      </w:r>
    </w:p>
    <w:p w:rsidR="002B74BA" w:rsidRPr="00DE0798" w:rsidRDefault="002B74BA" w:rsidP="002B74BA">
      <w:pPr>
        <w:autoSpaceDE w:val="0"/>
        <w:autoSpaceDN w:val="0"/>
        <w:adjustRightInd w:val="0"/>
        <w:ind w:firstLine="540"/>
        <w:jc w:val="both"/>
        <w:rPr>
          <w:rFonts w:ascii="Times New Roman" w:eastAsiaTheme="minorHAnsi" w:hAnsi="Times New Roman" w:cs="Times New Roman"/>
          <w:bCs/>
          <w:sz w:val="28"/>
          <w:szCs w:val="28"/>
          <w:lang w:eastAsia="en-US"/>
        </w:rPr>
      </w:pPr>
      <w:r w:rsidRPr="00DE0798">
        <w:rPr>
          <w:rFonts w:ascii="Times New Roman" w:eastAsiaTheme="minorHAnsi" w:hAnsi="Times New Roman" w:cs="Times New Roman"/>
          <w:bCs/>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2B74BA" w:rsidRPr="00DE0798" w:rsidRDefault="002B74BA" w:rsidP="002B74BA">
      <w:pPr>
        <w:rPr>
          <w:rFonts w:ascii="Times New Roman" w:hAnsi="Times New Roman" w:cs="Times New Roman"/>
          <w:sz w:val="28"/>
          <w:szCs w:val="28"/>
        </w:rPr>
      </w:pPr>
    </w:p>
    <w:p w:rsidR="002B74BA" w:rsidRPr="00DE0798" w:rsidRDefault="002B74BA" w:rsidP="002B74BA">
      <w:pPr>
        <w:ind w:left="7371"/>
        <w:rPr>
          <w:rFonts w:ascii="Times New Roman" w:hAnsi="Times New Roman" w:cs="Times New Roman"/>
          <w:sz w:val="28"/>
          <w:szCs w:val="28"/>
        </w:rPr>
      </w:pPr>
    </w:p>
    <w:p w:rsidR="002B74BA" w:rsidRPr="00DE0798" w:rsidRDefault="002B74BA" w:rsidP="002B74BA">
      <w:pPr>
        <w:ind w:left="7371"/>
        <w:rPr>
          <w:rFonts w:ascii="Times New Roman" w:hAnsi="Times New Roman" w:cs="Times New Roman"/>
          <w:sz w:val="28"/>
          <w:szCs w:val="28"/>
        </w:rPr>
      </w:pPr>
    </w:p>
    <w:p w:rsidR="002B74BA" w:rsidRPr="00DE0798" w:rsidRDefault="002B74BA" w:rsidP="002B74BA">
      <w:pPr>
        <w:rPr>
          <w:rFonts w:ascii="Times New Roman" w:hAnsi="Times New Roman" w:cs="Times New Roman"/>
          <w:sz w:val="28"/>
          <w:szCs w:val="28"/>
        </w:rPr>
      </w:pPr>
    </w:p>
    <w:p w:rsidR="002B74BA" w:rsidRPr="00DE0798" w:rsidRDefault="002B74BA" w:rsidP="002B74BA">
      <w:pPr>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Default="002B74BA" w:rsidP="002B74BA">
      <w:pPr>
        <w:ind w:left="7371"/>
        <w:rPr>
          <w:rFonts w:ascii="Times New Roman" w:hAnsi="Times New Roman" w:cs="Times New Roman"/>
          <w:sz w:val="28"/>
          <w:szCs w:val="28"/>
        </w:rPr>
      </w:pPr>
    </w:p>
    <w:p w:rsidR="002B74BA" w:rsidRPr="00DE0798" w:rsidRDefault="002B74BA" w:rsidP="002B74BA">
      <w:pPr>
        <w:ind w:left="7371"/>
        <w:rPr>
          <w:rFonts w:ascii="Times New Roman" w:hAnsi="Times New Roman" w:cs="Times New Roman"/>
          <w:sz w:val="28"/>
          <w:szCs w:val="28"/>
        </w:rPr>
      </w:pPr>
    </w:p>
    <w:p w:rsidR="002B74BA" w:rsidRPr="00DE0798" w:rsidRDefault="002B74BA" w:rsidP="002B74BA">
      <w:pPr>
        <w:ind w:left="7371"/>
        <w:rPr>
          <w:rFonts w:ascii="Times New Roman" w:hAnsi="Times New Roman" w:cs="Times New Roman"/>
        </w:rPr>
      </w:pPr>
      <w:r>
        <w:rPr>
          <w:rFonts w:ascii="Times New Roman" w:hAnsi="Times New Roman" w:cs="Times New Roman"/>
        </w:rPr>
        <w:t>Приложение № 1</w:t>
      </w:r>
      <w:r w:rsidRPr="00DE0798">
        <w:rPr>
          <w:rFonts w:ascii="Times New Roman" w:hAnsi="Times New Roman" w:cs="Times New Roman"/>
        </w:rPr>
        <w:t xml:space="preserve"> к Административному</w:t>
      </w:r>
    </w:p>
    <w:p w:rsidR="002B74BA" w:rsidRPr="00DE0798" w:rsidRDefault="002B74BA" w:rsidP="002B74BA">
      <w:pPr>
        <w:ind w:left="7371"/>
        <w:rPr>
          <w:rFonts w:ascii="Times New Roman" w:hAnsi="Times New Roman" w:cs="Times New Roman"/>
        </w:rPr>
      </w:pPr>
      <w:r w:rsidRPr="00DE0798">
        <w:rPr>
          <w:rFonts w:ascii="Times New Roman" w:hAnsi="Times New Roman" w:cs="Times New Roman"/>
        </w:rPr>
        <w:t xml:space="preserve">регламенту </w:t>
      </w:r>
      <w:r w:rsidRPr="00DE0798">
        <w:rPr>
          <w:rFonts w:ascii="Times New Roman" w:hAnsi="Times New Roman" w:cs="Times New Roman"/>
          <w:bCs/>
        </w:rPr>
        <w:t xml:space="preserve"> </w:t>
      </w:r>
    </w:p>
    <w:p w:rsidR="002B74BA" w:rsidRPr="00DE0798" w:rsidRDefault="002B74BA" w:rsidP="002B74B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rFonts w:ascii="Times New Roman" w:hAnsi="Times New Roman" w:cs="Times New Roman"/>
        </w:rPr>
      </w:pPr>
    </w:p>
    <w:tbl>
      <w:tblPr>
        <w:tblW w:w="10320" w:type="dxa"/>
        <w:tblLayout w:type="fixed"/>
        <w:tblLook w:val="04A0"/>
      </w:tblPr>
      <w:tblGrid>
        <w:gridCol w:w="10320"/>
      </w:tblGrid>
      <w:tr w:rsidR="002B74BA" w:rsidRPr="00DE0798" w:rsidTr="002C4B00">
        <w:tc>
          <w:tcPr>
            <w:tcW w:w="10314" w:type="dxa"/>
            <w:hideMark/>
          </w:tcPr>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Наименование органа местного самоуправления: _______________________________________</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________________________________________</w:t>
            </w:r>
          </w:p>
        </w:tc>
      </w:tr>
      <w:tr w:rsidR="002B74BA" w:rsidRPr="00DE0798" w:rsidTr="002C4B00">
        <w:tc>
          <w:tcPr>
            <w:tcW w:w="10314" w:type="dxa"/>
          </w:tcPr>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Сведения о заявителе:</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________________________________________</w:t>
            </w:r>
          </w:p>
          <w:p w:rsidR="002B74BA" w:rsidRPr="00DE0798" w:rsidRDefault="002B74BA" w:rsidP="002C4B00">
            <w:pPr>
              <w:pStyle w:val="ConsPlusNonformat"/>
              <w:spacing w:line="276" w:lineRule="auto"/>
              <w:ind w:left="4395" w:right="34"/>
              <w:jc w:val="center"/>
              <w:rPr>
                <w:rFonts w:ascii="Times New Roman" w:hAnsi="Times New Roman" w:cs="Times New Roman"/>
                <w:sz w:val="24"/>
                <w:szCs w:val="24"/>
                <w:lang w:eastAsia="en-US"/>
              </w:rPr>
            </w:pPr>
            <w:r w:rsidRPr="00DE0798">
              <w:rPr>
                <w:rFonts w:ascii="Times New Roman" w:hAnsi="Times New Roman" w:cs="Times New Roman"/>
                <w:sz w:val="24"/>
                <w:szCs w:val="24"/>
                <w:lang w:eastAsia="en-US"/>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________________________________________</w:t>
            </w:r>
          </w:p>
          <w:p w:rsidR="002B74BA" w:rsidRPr="00DE0798" w:rsidRDefault="002B74BA" w:rsidP="002C4B00">
            <w:pPr>
              <w:pStyle w:val="ConsPlusNonformat"/>
              <w:spacing w:line="276" w:lineRule="auto"/>
              <w:ind w:left="4395" w:right="34"/>
              <w:jc w:val="center"/>
              <w:rPr>
                <w:rFonts w:ascii="Times New Roman" w:hAnsi="Times New Roman" w:cs="Times New Roman"/>
                <w:sz w:val="24"/>
                <w:szCs w:val="24"/>
                <w:lang w:eastAsia="en-US"/>
              </w:rPr>
            </w:pPr>
            <w:r w:rsidRPr="00DE0798">
              <w:rPr>
                <w:rFonts w:ascii="Times New Roman" w:hAnsi="Times New Roman" w:cs="Times New Roman"/>
                <w:sz w:val="24"/>
                <w:szCs w:val="24"/>
                <w:lang w:eastAsia="en-US"/>
              </w:rPr>
              <w:t>(Ф.И.О. руководителя или иного уполномоченного лица)</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Документ, удостоверяющий личность:</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_______________________________________</w:t>
            </w:r>
          </w:p>
          <w:p w:rsidR="002B74BA" w:rsidRPr="00DE0798" w:rsidRDefault="002B74BA" w:rsidP="002C4B00">
            <w:pPr>
              <w:pStyle w:val="ConsPlusNonformat"/>
              <w:spacing w:line="276" w:lineRule="auto"/>
              <w:ind w:left="4395" w:right="34"/>
              <w:jc w:val="center"/>
              <w:rPr>
                <w:rFonts w:ascii="Times New Roman" w:hAnsi="Times New Roman" w:cs="Times New Roman"/>
                <w:sz w:val="24"/>
                <w:szCs w:val="24"/>
                <w:lang w:eastAsia="en-US"/>
              </w:rPr>
            </w:pPr>
            <w:r w:rsidRPr="00DE0798">
              <w:rPr>
                <w:rFonts w:ascii="Times New Roman" w:hAnsi="Times New Roman" w:cs="Times New Roman"/>
                <w:sz w:val="24"/>
                <w:szCs w:val="24"/>
                <w:lang w:eastAsia="en-US"/>
              </w:rPr>
              <w:t>(вид документа, серия, номер)</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_______________________________________</w:t>
            </w:r>
          </w:p>
          <w:p w:rsidR="002B74BA" w:rsidRPr="00DE0798" w:rsidRDefault="002B74BA" w:rsidP="002C4B00">
            <w:pPr>
              <w:pStyle w:val="ConsPlusNonformat"/>
              <w:spacing w:line="276" w:lineRule="auto"/>
              <w:ind w:left="4395" w:right="34"/>
              <w:jc w:val="center"/>
              <w:rPr>
                <w:rFonts w:ascii="Times New Roman" w:hAnsi="Times New Roman" w:cs="Times New Roman"/>
                <w:sz w:val="24"/>
                <w:szCs w:val="24"/>
                <w:lang w:eastAsia="en-US"/>
              </w:rPr>
            </w:pPr>
            <w:r w:rsidRPr="00DE0798">
              <w:rPr>
                <w:rFonts w:ascii="Times New Roman" w:hAnsi="Times New Roman" w:cs="Times New Roman"/>
                <w:sz w:val="24"/>
                <w:szCs w:val="24"/>
                <w:lang w:eastAsia="en-US"/>
              </w:rPr>
              <w:t>(кем, когда выдан) - для физических лиц</w:t>
            </w:r>
          </w:p>
          <w:p w:rsidR="002B74BA" w:rsidRPr="00DE0798" w:rsidRDefault="002B74BA" w:rsidP="002C4B00">
            <w:pPr>
              <w:pStyle w:val="ConsPlusNonformat"/>
              <w:spacing w:line="276" w:lineRule="auto"/>
              <w:ind w:right="34"/>
              <w:jc w:val="both"/>
              <w:rPr>
                <w:rFonts w:ascii="Times New Roman" w:hAnsi="Times New Roman" w:cs="Times New Roman"/>
                <w:sz w:val="24"/>
                <w:szCs w:val="24"/>
                <w:lang w:eastAsia="en-US"/>
              </w:rPr>
            </w:pP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Сведения о государственной регистрации юридического лица (индивидуального предпринимателя):</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ОГРН (ОГРНИП) ________________________</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ИНН __________________________________</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Контактная информация:</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тел. ___________________________________</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эл.почта _______________________________</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адрес места нахождения (регистрации):</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r w:rsidRPr="00DE0798">
              <w:rPr>
                <w:rFonts w:ascii="Times New Roman" w:hAnsi="Times New Roman" w:cs="Times New Roman"/>
                <w:sz w:val="24"/>
                <w:szCs w:val="24"/>
                <w:lang w:eastAsia="en-US"/>
              </w:rPr>
              <w:t>______________________________________</w:t>
            </w:r>
          </w:p>
          <w:p w:rsidR="002B74BA" w:rsidRPr="00DE0798" w:rsidRDefault="002B74BA" w:rsidP="002C4B00">
            <w:pPr>
              <w:pStyle w:val="ConsPlusNonformat"/>
              <w:spacing w:line="276" w:lineRule="auto"/>
              <w:ind w:left="4395" w:right="34"/>
              <w:jc w:val="both"/>
              <w:rPr>
                <w:rFonts w:ascii="Times New Roman" w:hAnsi="Times New Roman" w:cs="Times New Roman"/>
                <w:sz w:val="24"/>
                <w:szCs w:val="24"/>
                <w:lang w:eastAsia="en-US"/>
              </w:rPr>
            </w:pPr>
          </w:p>
        </w:tc>
      </w:tr>
    </w:tbl>
    <w:p w:rsidR="002B74BA" w:rsidRPr="00DE0798" w:rsidRDefault="002B74BA" w:rsidP="002B74BA">
      <w:pPr>
        <w:rPr>
          <w:rFonts w:ascii="Times New Roman" w:hAnsi="Times New Roman" w:cs="Times New Roman"/>
        </w:rPr>
      </w:pPr>
    </w:p>
    <w:p w:rsidR="002B74BA" w:rsidRPr="00DE0798" w:rsidRDefault="002B74BA" w:rsidP="002B74BA">
      <w:pPr>
        <w:jc w:val="center"/>
        <w:rPr>
          <w:rFonts w:ascii="Times New Roman" w:hAnsi="Times New Roman" w:cs="Times New Roman"/>
        </w:rPr>
      </w:pPr>
      <w:r w:rsidRPr="00DE0798">
        <w:rPr>
          <w:rFonts w:ascii="Times New Roman" w:hAnsi="Times New Roman" w:cs="Times New Roman"/>
        </w:rPr>
        <w:t>ЗАЯВЛЕНИЕ</w:t>
      </w:r>
    </w:p>
    <w:p w:rsidR="002B74BA" w:rsidRPr="00DE0798" w:rsidRDefault="002B74BA" w:rsidP="002B74BA">
      <w:pPr>
        <w:jc w:val="center"/>
        <w:rPr>
          <w:rFonts w:ascii="Times New Roman" w:hAnsi="Times New Roman" w:cs="Times New Roman"/>
        </w:rPr>
      </w:pPr>
      <w:r w:rsidRPr="00DE0798">
        <w:rPr>
          <w:rFonts w:ascii="Times New Roman" w:hAnsi="Times New Roman" w:cs="Times New Roman"/>
        </w:rPr>
        <w:t>о переводе жилого (нежилого) помещения</w:t>
      </w:r>
    </w:p>
    <w:p w:rsidR="002B74BA" w:rsidRPr="00DE0798" w:rsidRDefault="002B74BA" w:rsidP="002B74BA">
      <w:pPr>
        <w:jc w:val="center"/>
        <w:rPr>
          <w:rFonts w:ascii="Times New Roman" w:hAnsi="Times New Roman" w:cs="Times New Roman"/>
        </w:rPr>
      </w:pPr>
      <w:r w:rsidRPr="00DE0798">
        <w:rPr>
          <w:rFonts w:ascii="Times New Roman" w:hAnsi="Times New Roman" w:cs="Times New Roman"/>
        </w:rPr>
        <w:t>в нежилое (жилое) помещение</w:t>
      </w:r>
    </w:p>
    <w:p w:rsidR="002B74BA" w:rsidRPr="00DE0798" w:rsidRDefault="002B74BA" w:rsidP="002B74BA">
      <w:pPr>
        <w:jc w:val="center"/>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от ________________________________________________________________________</w:t>
      </w:r>
    </w:p>
    <w:p w:rsidR="002B74BA" w:rsidRPr="00DE0798" w:rsidRDefault="002B74BA" w:rsidP="002B74BA">
      <w:pPr>
        <w:rPr>
          <w:rFonts w:ascii="Times New Roman" w:hAnsi="Times New Roman" w:cs="Times New Roman"/>
        </w:rPr>
      </w:pPr>
      <w:r w:rsidRPr="00DE0798">
        <w:rPr>
          <w:rFonts w:ascii="Times New Roman" w:hAnsi="Times New Roman" w:cs="Times New Roman"/>
        </w:rPr>
        <w:lastRenderedPageBreak/>
        <w:t>__________________________________________________________________________</w:t>
      </w:r>
    </w:p>
    <w:p w:rsidR="002B74BA" w:rsidRPr="00DE0798" w:rsidRDefault="002B74BA" w:rsidP="002B74BA">
      <w:pPr>
        <w:rPr>
          <w:rFonts w:ascii="Times New Roman" w:hAnsi="Times New Roman" w:cs="Times New Roman"/>
        </w:rPr>
      </w:pPr>
      <w:r w:rsidRPr="00DE0798">
        <w:rPr>
          <w:rFonts w:ascii="Times New Roman" w:hAnsi="Times New Roman" w:cs="Times New Roman"/>
        </w:rPr>
        <w:t>___________________________________________________________________________</w:t>
      </w:r>
    </w:p>
    <w:p w:rsidR="002B74BA" w:rsidRPr="00DE0798" w:rsidRDefault="002B74BA" w:rsidP="002B74BA">
      <w:pPr>
        <w:rPr>
          <w:rFonts w:ascii="Times New Roman" w:hAnsi="Times New Roman" w:cs="Times New Roman"/>
        </w:rPr>
      </w:pPr>
      <w:r w:rsidRPr="00DE0798">
        <w:rPr>
          <w:rFonts w:ascii="Times New Roman" w:hAnsi="Times New Roman" w:cs="Times New Roman"/>
        </w:rPr>
        <w:t>__________________________________________________________________________</w:t>
      </w:r>
    </w:p>
    <w:p w:rsidR="002B74BA" w:rsidRPr="00DE0798" w:rsidRDefault="002B74BA" w:rsidP="002B74BA">
      <w:pPr>
        <w:rPr>
          <w:rFonts w:ascii="Times New Roman" w:hAnsi="Times New Roman" w:cs="Times New Roman"/>
        </w:rPr>
      </w:pPr>
      <w:r w:rsidRPr="00DE0798">
        <w:rPr>
          <w:rFonts w:ascii="Times New Roman" w:hAnsi="Times New Roman" w:cs="Times New Roman"/>
        </w:rPr>
        <w:t>__________________________________________________________________________</w:t>
      </w: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t>(указывается собственник помещения либо уполномоченное им лицо)</w:t>
      </w:r>
    </w:p>
    <w:p w:rsidR="002B74BA" w:rsidRPr="00DE0798" w:rsidRDefault="002B74BA" w:rsidP="002B74BA">
      <w:pPr>
        <w:jc w:val="both"/>
        <w:rPr>
          <w:rFonts w:ascii="Times New Roman" w:hAnsi="Times New Roman" w:cs="Times New Roman"/>
        </w:rPr>
      </w:pP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Место нахождения помещения: ______________________________________________________________________________________________________________________________________________________</w:t>
      </w:r>
    </w:p>
    <w:p w:rsidR="002B74BA" w:rsidRPr="00DE0798" w:rsidRDefault="002B74BA" w:rsidP="002B74BA">
      <w:pPr>
        <w:rPr>
          <w:rFonts w:ascii="Times New Roman" w:hAnsi="Times New Roman" w:cs="Times New Roman"/>
        </w:rPr>
      </w:pPr>
      <w:r w:rsidRPr="00DE0798">
        <w:rPr>
          <w:rFonts w:ascii="Times New Roman" w:hAnsi="Times New Roman" w:cs="Times New Roman"/>
        </w:rPr>
        <w:t xml:space="preserve">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Собственник (и) помещения: _________________________________________________________________________________________________________________________________________________________________________________________________________________________________</w:t>
      </w:r>
    </w:p>
    <w:p w:rsidR="002B74BA" w:rsidRPr="00DE0798" w:rsidRDefault="002B74BA" w:rsidP="002B74BA">
      <w:pPr>
        <w:rPr>
          <w:rFonts w:ascii="Times New Roman" w:hAnsi="Times New Roman" w:cs="Times New Roman"/>
        </w:rPr>
      </w:pPr>
      <w:r w:rsidRPr="00DE0798">
        <w:rPr>
          <w:rFonts w:ascii="Times New Roman" w:hAnsi="Times New Roman" w:cs="Times New Roman"/>
        </w:rPr>
        <w:t>Прошу перевести жилое (нежилое) помещение в нежилое (жилое)  помещение,</w:t>
      </w:r>
    </w:p>
    <w:p w:rsidR="002B74BA" w:rsidRPr="00DE0798" w:rsidRDefault="002B74BA" w:rsidP="002B74BA">
      <w:pPr>
        <w:rPr>
          <w:rFonts w:ascii="Times New Roman" w:hAnsi="Times New Roman" w:cs="Times New Roman"/>
        </w:rPr>
      </w:pPr>
      <w:r w:rsidRPr="00DE0798">
        <w:rPr>
          <w:rFonts w:ascii="Times New Roman" w:hAnsi="Times New Roman" w:cs="Times New Roman"/>
        </w:rPr>
        <w:t xml:space="preserve">  (нужное указать)</w:t>
      </w:r>
    </w:p>
    <w:p w:rsidR="002B74BA" w:rsidRPr="00DE0798" w:rsidRDefault="002B74BA" w:rsidP="002B74BA">
      <w:pPr>
        <w:rPr>
          <w:rFonts w:ascii="Times New Roman" w:hAnsi="Times New Roman" w:cs="Times New Roman"/>
        </w:rPr>
      </w:pPr>
      <w:r w:rsidRPr="00DE0798">
        <w:rPr>
          <w:rFonts w:ascii="Times New Roman" w:hAnsi="Times New Roman" w:cs="Times New Roman"/>
        </w:rPr>
        <w:t>___________________________________________________________________________</w:t>
      </w:r>
    </w:p>
    <w:p w:rsidR="002B74BA" w:rsidRPr="00DE0798" w:rsidRDefault="002B74BA" w:rsidP="002B74BA">
      <w:pPr>
        <w:ind w:firstLine="142"/>
        <w:jc w:val="both"/>
        <w:rPr>
          <w:rFonts w:ascii="Times New Roman" w:hAnsi="Times New Roman" w:cs="Times New Roman"/>
        </w:rPr>
      </w:pPr>
      <w:r w:rsidRPr="00DE0798">
        <w:rPr>
          <w:rFonts w:ascii="Times New Roman" w:hAnsi="Times New Roman" w:cs="Times New Roman"/>
        </w:rPr>
        <w:t>без проведения его переустройства, и (или) перепланировки, и  (или)  иных работ;</w:t>
      </w:r>
    </w:p>
    <w:p w:rsidR="002B74BA" w:rsidRPr="00DE0798" w:rsidRDefault="002B74BA" w:rsidP="002B74BA">
      <w:pPr>
        <w:ind w:firstLine="142"/>
        <w:jc w:val="both"/>
        <w:rPr>
          <w:rFonts w:ascii="Times New Roman" w:hAnsi="Times New Roman" w:cs="Times New Roman"/>
        </w:rPr>
      </w:pPr>
      <w:r w:rsidRPr="00DE0798">
        <w:rPr>
          <w:rFonts w:ascii="Times New Roman" w:hAnsi="Times New Roman" w:cs="Times New Roman"/>
        </w:rPr>
        <w:t>с проведением его переустройства, и (или) перепланировки, и  (или)   иных работ согласно прилагаемому проекту (проектной документации) переустройства и (или) перепланировки помещения (отметить нужное)</w:t>
      </w:r>
    </w:p>
    <w:p w:rsidR="002B74BA" w:rsidRPr="00DE0798" w:rsidRDefault="002B74BA" w:rsidP="002B74BA">
      <w:pPr>
        <w:rPr>
          <w:rFonts w:ascii="Times New Roman" w:hAnsi="Times New Roman" w:cs="Times New Roman"/>
        </w:rPr>
      </w:pPr>
      <w:r w:rsidRPr="00DE0798">
        <w:rPr>
          <w:rFonts w:ascii="Times New Roman" w:hAnsi="Times New Roman" w:cs="Times New Roman"/>
        </w:rPr>
        <w:t>Нежилое помещение будет использоваться для размещения в нем ______________________________________________________________________________________________________________________________________________________</w:t>
      </w:r>
    </w:p>
    <w:p w:rsidR="002B74BA" w:rsidRPr="00DE0798" w:rsidRDefault="002B74BA" w:rsidP="002B74BA">
      <w:pPr>
        <w:rPr>
          <w:rFonts w:ascii="Times New Roman" w:hAnsi="Times New Roman" w:cs="Times New Roman"/>
        </w:rPr>
      </w:pPr>
      <w:r w:rsidRPr="00DE0798">
        <w:rPr>
          <w:rFonts w:ascii="Times New Roman" w:hAnsi="Times New Roman" w:cs="Times New Roman"/>
        </w:rPr>
        <w:t xml:space="preserve">               (указать функциональное назначение помещения)</w:t>
      </w: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Срок производства ремонтно-строительных работ с «__» __________ 200_ г.</w:t>
      </w:r>
    </w:p>
    <w:p w:rsidR="002B74BA" w:rsidRPr="00DE0798" w:rsidRDefault="002B74BA" w:rsidP="002B74BA">
      <w:pPr>
        <w:rPr>
          <w:rFonts w:ascii="Times New Roman" w:hAnsi="Times New Roman" w:cs="Times New Roman"/>
        </w:rPr>
      </w:pPr>
      <w:r w:rsidRPr="00DE0798">
        <w:rPr>
          <w:rFonts w:ascii="Times New Roman" w:hAnsi="Times New Roman" w:cs="Times New Roman"/>
        </w:rPr>
        <w:t>по «___» ____________ 200__ г.</w:t>
      </w: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Режим производства ремонтно-строительных работ с _________ по _________ часов в ___________________________ дни ___________________________________</w:t>
      </w: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 xml:space="preserve">    Обязуюсь:</w:t>
      </w: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t xml:space="preserve">    осуществить  ремонтно-строительные  работы  в  соответствии  с проектом (проектной  документацией), не  нарушая  законных прав и интересов соседей, согласно требованиям Жилищного кодекса Российской Федерации;</w:t>
      </w: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lastRenderedPageBreak/>
        <w:t xml:space="preserve">    осуществить работы в установленные сроки и с соблюдением согласованного режима проведения работ;</w:t>
      </w: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t xml:space="preserve">    в  течение  месяца  с  даты перевода  жилого  помещения  в  нежилое обеспечить  проведение  технической инвентаризации помещения  и внесение соответствующих изменений в сведения государственного кадастрового   учета   за   свой   счет,   а  также  заключить  с  жилищно- эксплуатационными   и   другими   организациями   договоры  на  техническое обслуживание помещения и предоставления коммунальных услуг.</w:t>
      </w: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t xml:space="preserve">    Согласие   на  перевод  помещения получено  от собственников помещения:</w:t>
      </w:r>
    </w:p>
    <w:p w:rsidR="002B74BA" w:rsidRPr="00DE0798" w:rsidRDefault="002B74BA" w:rsidP="002B74BA">
      <w:pPr>
        <w:ind w:left="7371"/>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3"/>
        <w:gridCol w:w="2167"/>
        <w:gridCol w:w="3716"/>
        <w:gridCol w:w="1424"/>
        <w:gridCol w:w="2477"/>
      </w:tblGrid>
      <w:tr w:rsidR="002B74BA" w:rsidRPr="00DE0798" w:rsidTr="002C4B00">
        <w:trPr>
          <w:trHeight w:val="1281"/>
        </w:trPr>
        <w:tc>
          <w:tcPr>
            <w:tcW w:w="743"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N п/п</w:t>
            </w:r>
          </w:p>
        </w:tc>
        <w:tc>
          <w:tcPr>
            <w:tcW w:w="2167"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Фамилия, имя, отчество</w:t>
            </w:r>
          </w:p>
        </w:tc>
        <w:tc>
          <w:tcPr>
            <w:tcW w:w="3716"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Документ, удостоверяющий личность (серия, номер, кем и когда выдан)</w:t>
            </w:r>
          </w:p>
        </w:tc>
        <w:tc>
          <w:tcPr>
            <w:tcW w:w="1424"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 xml:space="preserve">Подпись </w:t>
            </w:r>
            <w:hyperlink r:id="rId19" w:anchor="P568" w:history="1">
              <w:r w:rsidRPr="00DE0798">
                <w:rPr>
                  <w:rStyle w:val="a5"/>
                  <w:lang w:eastAsia="en-US"/>
                </w:rPr>
                <w:t>&lt;*&gt;</w:t>
              </w:r>
            </w:hyperlink>
          </w:p>
        </w:tc>
        <w:tc>
          <w:tcPr>
            <w:tcW w:w="2477"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Отметка о нотариальном заверении подписей лиц</w:t>
            </w:r>
          </w:p>
        </w:tc>
      </w:tr>
      <w:tr w:rsidR="002B74BA" w:rsidRPr="00DE0798" w:rsidTr="002C4B00">
        <w:trPr>
          <w:trHeight w:val="324"/>
        </w:trPr>
        <w:tc>
          <w:tcPr>
            <w:tcW w:w="743"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1</w:t>
            </w:r>
          </w:p>
        </w:tc>
        <w:tc>
          <w:tcPr>
            <w:tcW w:w="2167"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2</w:t>
            </w:r>
          </w:p>
        </w:tc>
        <w:tc>
          <w:tcPr>
            <w:tcW w:w="3716"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3</w:t>
            </w:r>
          </w:p>
        </w:tc>
        <w:tc>
          <w:tcPr>
            <w:tcW w:w="1424"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r w:rsidRPr="00DE0798">
              <w:rPr>
                <w:rFonts w:ascii="Times New Roman" w:hAnsi="Times New Roman" w:cs="Times New Roman"/>
                <w:lang w:eastAsia="en-US"/>
              </w:rPr>
              <w:t>4</w:t>
            </w:r>
          </w:p>
        </w:tc>
        <w:tc>
          <w:tcPr>
            <w:tcW w:w="2477"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widowControl w:val="0"/>
              <w:autoSpaceDE w:val="0"/>
              <w:autoSpaceDN w:val="0"/>
              <w:spacing w:line="276" w:lineRule="auto"/>
              <w:jc w:val="center"/>
              <w:rPr>
                <w:rFonts w:ascii="Times New Roman" w:hAnsi="Times New Roman" w:cs="Times New Roman"/>
                <w:lang w:eastAsia="en-US"/>
              </w:rPr>
            </w:pPr>
            <w:bookmarkStart w:id="0" w:name="P550"/>
            <w:bookmarkEnd w:id="0"/>
            <w:r w:rsidRPr="00DE0798">
              <w:rPr>
                <w:rFonts w:ascii="Times New Roman" w:hAnsi="Times New Roman" w:cs="Times New Roman"/>
                <w:lang w:eastAsia="en-US"/>
              </w:rPr>
              <w:t>5</w:t>
            </w:r>
          </w:p>
        </w:tc>
      </w:tr>
      <w:tr w:rsidR="002B74BA" w:rsidRPr="00DE0798" w:rsidTr="002C4B00">
        <w:trPr>
          <w:trHeight w:val="324"/>
        </w:trPr>
        <w:tc>
          <w:tcPr>
            <w:tcW w:w="743"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2167"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3716"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1424"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2477"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r>
      <w:tr w:rsidR="002B74BA" w:rsidRPr="00DE0798" w:rsidTr="002C4B00">
        <w:trPr>
          <w:trHeight w:val="311"/>
        </w:trPr>
        <w:tc>
          <w:tcPr>
            <w:tcW w:w="743"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2167"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3716"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1424"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2477"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r>
      <w:tr w:rsidR="002B74BA" w:rsidRPr="00DE0798" w:rsidTr="002C4B00">
        <w:trPr>
          <w:trHeight w:val="336"/>
        </w:trPr>
        <w:tc>
          <w:tcPr>
            <w:tcW w:w="743"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2167"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3716"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1424"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c>
          <w:tcPr>
            <w:tcW w:w="2477" w:type="dxa"/>
            <w:tcBorders>
              <w:top w:val="single" w:sz="4" w:space="0" w:color="auto"/>
              <w:left w:val="single" w:sz="4" w:space="0" w:color="auto"/>
              <w:bottom w:val="single" w:sz="4" w:space="0" w:color="auto"/>
              <w:right w:val="single" w:sz="4" w:space="0" w:color="auto"/>
            </w:tcBorders>
          </w:tcPr>
          <w:p w:rsidR="002B74BA" w:rsidRPr="00DE0798" w:rsidRDefault="002B74BA" w:rsidP="002C4B00">
            <w:pPr>
              <w:widowControl w:val="0"/>
              <w:autoSpaceDE w:val="0"/>
              <w:autoSpaceDN w:val="0"/>
              <w:spacing w:line="276" w:lineRule="auto"/>
              <w:rPr>
                <w:rFonts w:ascii="Times New Roman" w:hAnsi="Times New Roman" w:cs="Times New Roman"/>
                <w:lang w:eastAsia="en-US"/>
              </w:rPr>
            </w:pPr>
          </w:p>
        </w:tc>
      </w:tr>
    </w:tbl>
    <w:p w:rsidR="002B74BA" w:rsidRPr="00DE0798" w:rsidRDefault="002B74BA" w:rsidP="002B74BA">
      <w:pPr>
        <w:jc w:val="both"/>
        <w:rPr>
          <w:rFonts w:ascii="Times New Roman" w:hAnsi="Times New Roman" w:cs="Times New Roman"/>
        </w:rPr>
      </w:pPr>
    </w:p>
    <w:p w:rsidR="002B74BA" w:rsidRPr="00DE0798" w:rsidRDefault="002B74BA" w:rsidP="002B74BA">
      <w:pPr>
        <w:ind w:left="7371"/>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w:t>
      </w:r>
    </w:p>
    <w:p w:rsidR="002B74BA" w:rsidRPr="00DE0798" w:rsidRDefault="002B74BA" w:rsidP="002B74BA">
      <w:pPr>
        <w:rPr>
          <w:rFonts w:ascii="Times New Roman" w:hAnsi="Times New Roman" w:cs="Times New Roman"/>
        </w:rPr>
      </w:pPr>
      <w:r w:rsidRPr="00DE0798">
        <w:rPr>
          <w:rFonts w:ascii="Times New Roman" w:hAnsi="Times New Roman" w:cs="Times New Roman"/>
        </w:rPr>
        <w:t>&lt;*&gt; Подписи ставятся в присутствии должностного лица, принимающего документы. В ином случае представляется оформленное в письменном виде согласие, заверенное нотариально, с проставлением отметки об этом в графе 5.</w:t>
      </w: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К заявлению прилагаются следующие документы: (указывается вид и реквизиты документа  (с отметкой: подлинник, оригинал или нотариально заверенная копия))</w:t>
      </w:r>
    </w:p>
    <w:p w:rsidR="002B74BA" w:rsidRPr="00DE0798" w:rsidRDefault="002B74BA" w:rsidP="002B74BA">
      <w:pPr>
        <w:rPr>
          <w:rFonts w:ascii="Times New Roman" w:hAnsi="Times New Roman" w:cs="Times New Roman"/>
        </w:rPr>
      </w:pPr>
      <w:r w:rsidRPr="00DE079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74BA" w:rsidRPr="00DE0798" w:rsidRDefault="002B74BA" w:rsidP="002B74BA">
      <w:pPr>
        <w:rPr>
          <w:rFonts w:ascii="Times New Roman" w:hAnsi="Times New Roman" w:cs="Times New Roman"/>
        </w:rPr>
      </w:pPr>
    </w:p>
    <w:p w:rsidR="002B74BA" w:rsidRPr="00DE0798" w:rsidRDefault="002B74BA" w:rsidP="002B74BA">
      <w:pPr>
        <w:ind w:firstLine="708"/>
        <w:jc w:val="both"/>
        <w:rPr>
          <w:rFonts w:ascii="Times New Roman" w:hAnsi="Times New Roman" w:cs="Times New Roman"/>
        </w:rPr>
      </w:pPr>
      <w:r w:rsidRPr="00DE0798">
        <w:rPr>
          <w:rFonts w:ascii="Times New Roman" w:hAnsi="Times New Roman" w:cs="Times New Roman"/>
        </w:rPr>
        <w:t>Готовые документы прошу выдать мне/представителю (при наличии доверенности):</w:t>
      </w:r>
    </w:p>
    <w:p w:rsidR="002B74BA" w:rsidRPr="00DE0798" w:rsidRDefault="002B74BA" w:rsidP="002B74BA">
      <w:pPr>
        <w:ind w:firstLine="708"/>
        <w:jc w:val="both"/>
        <w:rPr>
          <w:rFonts w:ascii="Times New Roman" w:hAnsi="Times New Roman" w:cs="Times New Roman"/>
        </w:rPr>
      </w:pPr>
      <w:r w:rsidRPr="00DE0798">
        <w:rPr>
          <w:rFonts w:ascii="Times New Roman" w:hAnsi="Times New Roman" w:cs="Times New Roman"/>
        </w:rPr>
        <w:t xml:space="preserve"> лично,</w:t>
      </w:r>
    </w:p>
    <w:p w:rsidR="002B74BA" w:rsidRPr="00DE0798" w:rsidRDefault="002B74BA" w:rsidP="002B74BA">
      <w:pPr>
        <w:ind w:firstLine="708"/>
        <w:jc w:val="both"/>
        <w:rPr>
          <w:rFonts w:ascii="Times New Roman" w:hAnsi="Times New Roman" w:cs="Times New Roman"/>
        </w:rPr>
      </w:pPr>
      <w:r w:rsidRPr="00DE0798">
        <w:rPr>
          <w:rFonts w:ascii="Times New Roman" w:hAnsi="Times New Roman" w:cs="Times New Roman"/>
        </w:rPr>
        <w:t xml:space="preserve"> в электронной форме (посредством направления в личный кабинет </w:t>
      </w:r>
      <w:r w:rsidRPr="00DE0798">
        <w:rPr>
          <w:rFonts w:ascii="Times New Roman" w:hAnsi="Times New Roman" w:cs="Times New Roman"/>
          <w:lang w:eastAsia="en-US"/>
        </w:rPr>
        <w:t xml:space="preserve">интернет-портала </w:t>
      </w:r>
      <w:hyperlink r:id="rId20" w:history="1">
        <w:r w:rsidRPr="00DE0798">
          <w:rPr>
            <w:rStyle w:val="a5"/>
            <w:lang w:eastAsia="en-US"/>
          </w:rPr>
          <w:t>www.gosuslugi.ru</w:t>
        </w:r>
      </w:hyperlink>
      <w:r w:rsidRPr="00DE0798">
        <w:rPr>
          <w:rFonts w:ascii="Times New Roman" w:hAnsi="Times New Roman" w:cs="Times New Roman"/>
        </w:rPr>
        <w:t>)</w:t>
      </w:r>
    </w:p>
    <w:p w:rsidR="002B74BA" w:rsidRPr="00DE0798" w:rsidRDefault="002B74BA" w:rsidP="002B74BA">
      <w:pPr>
        <w:ind w:firstLine="708"/>
        <w:jc w:val="both"/>
        <w:rPr>
          <w:rFonts w:ascii="Times New Roman" w:hAnsi="Times New Roman" w:cs="Times New Roman"/>
        </w:rPr>
      </w:pPr>
      <w:r w:rsidRPr="00DE0798">
        <w:rPr>
          <w:rFonts w:ascii="Times New Roman" w:hAnsi="Times New Roman" w:cs="Times New Roman"/>
        </w:rPr>
        <w:t xml:space="preserve"> (нужное подчеркнуть).</w:t>
      </w:r>
    </w:p>
    <w:p w:rsidR="002B74BA" w:rsidRPr="00DE0798" w:rsidRDefault="002B74BA" w:rsidP="002B74BA">
      <w:pPr>
        <w:ind w:firstLine="708"/>
        <w:jc w:val="both"/>
        <w:rPr>
          <w:rFonts w:ascii="Times New Roman" w:hAnsi="Times New Roman" w:cs="Times New Roman"/>
        </w:rPr>
      </w:pP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lastRenderedPageBreak/>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DE0798">
        <w:rPr>
          <w:rFonts w:ascii="Times New Roman" w:hAnsi="Times New Roman" w:cs="Times New Roman"/>
          <w:lang w:eastAsia="en-US"/>
        </w:rPr>
        <w:t xml:space="preserve">интернет-портала </w:t>
      </w:r>
      <w:hyperlink r:id="rId21" w:history="1">
        <w:r w:rsidRPr="00DE0798">
          <w:rPr>
            <w:rStyle w:val="a5"/>
            <w:lang w:eastAsia="en-US"/>
          </w:rPr>
          <w:t>www.gosuslugi.ru</w:t>
        </w:r>
      </w:hyperlink>
      <w:r w:rsidRPr="00DE0798">
        <w:rPr>
          <w:rFonts w:ascii="Times New Roman" w:hAnsi="Times New Roman" w:cs="Times New Roman"/>
          <w:u w:val="single"/>
          <w:lang w:eastAsia="en-US"/>
        </w:rPr>
        <w:t xml:space="preserve"> </w:t>
      </w:r>
      <w:r w:rsidRPr="00DE0798">
        <w:rPr>
          <w:rFonts w:ascii="Times New Roman" w:hAnsi="Times New Roman" w:cs="Times New Roman"/>
        </w:rPr>
        <w:t>(для заявителей, зарегистрированных в ЕСИА)</w:t>
      </w:r>
    </w:p>
    <w:p w:rsidR="002B74BA" w:rsidRPr="00DE0798" w:rsidRDefault="002B74BA" w:rsidP="002B74BA">
      <w:pPr>
        <w:ind w:firstLine="708"/>
        <w:jc w:val="both"/>
        <w:rPr>
          <w:rFonts w:ascii="Times New Roman" w:hAnsi="Times New Roman" w:cs="Times New Roman"/>
        </w:rPr>
      </w:pPr>
      <w:r w:rsidRPr="00DE0798">
        <w:rPr>
          <w:rFonts w:ascii="Times New Roman" w:hAnsi="Times New Roman" w:cs="Times New Roman"/>
        </w:rPr>
        <w:t xml:space="preserve">СНИЛС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ind w:firstLine="708"/>
        <w:jc w:val="both"/>
        <w:rPr>
          <w:rFonts w:ascii="Times New Roman" w:hAnsi="Times New Roman" w:cs="Times New Roman"/>
        </w:rPr>
      </w:pPr>
    </w:p>
    <w:p w:rsidR="002B74BA" w:rsidRPr="00DE0798" w:rsidRDefault="002B74BA" w:rsidP="002B74BA">
      <w:pPr>
        <w:ind w:firstLine="851"/>
        <w:jc w:val="both"/>
        <w:rPr>
          <w:rFonts w:ascii="Times New Roman" w:hAnsi="Times New Roman" w:cs="Times New Roman"/>
        </w:rPr>
      </w:pPr>
      <w:r w:rsidRPr="00DE0798">
        <w:rPr>
          <w:rFonts w:ascii="Times New Roman" w:hAnsi="Times New Roman" w:cs="Times New Roman"/>
        </w:rPr>
        <w:t xml:space="preserve">ДА/НЕТ (нужное подчеркнуть) Прошу произвести регистрацию на </w:t>
      </w:r>
      <w:r w:rsidRPr="00DE0798">
        <w:rPr>
          <w:rFonts w:ascii="Times New Roman" w:hAnsi="Times New Roman" w:cs="Times New Roman"/>
          <w:lang w:eastAsia="en-US"/>
        </w:rPr>
        <w:t xml:space="preserve">интернет-портале </w:t>
      </w:r>
      <w:hyperlink r:id="rId22" w:history="1">
        <w:r w:rsidRPr="00DE0798">
          <w:rPr>
            <w:rStyle w:val="a5"/>
            <w:lang w:eastAsia="en-US"/>
          </w:rPr>
          <w:t>www.gosuslugi.ru</w:t>
        </w:r>
      </w:hyperlink>
      <w:r w:rsidRPr="00DE0798">
        <w:rPr>
          <w:rFonts w:ascii="Times New Roman" w:hAnsi="Times New Roman" w:cs="Times New Roman"/>
          <w:lang w:eastAsia="en-US"/>
        </w:rPr>
        <w:t xml:space="preserve"> (в ЕСИА) </w:t>
      </w:r>
      <w:r w:rsidRPr="00DE0798">
        <w:rPr>
          <w:rFonts w:ascii="Times New Roman" w:hAnsi="Times New Roman" w:cs="Times New Roman"/>
        </w:rPr>
        <w:t>(только для заявителей - физических лиц, не зарегистрированных в ЕСИА).</w:t>
      </w:r>
    </w:p>
    <w:p w:rsidR="002B74BA" w:rsidRPr="00DE0798" w:rsidRDefault="002B74BA" w:rsidP="002B74BA">
      <w:pPr>
        <w:jc w:val="both"/>
        <w:rPr>
          <w:rFonts w:ascii="Times New Roman" w:hAnsi="Times New Roman" w:cs="Times New Roman"/>
        </w:rPr>
      </w:pPr>
      <w:r w:rsidRPr="00DE0798">
        <w:rPr>
          <w:rFonts w:ascii="Times New Roman" w:hAnsi="Times New Roman" w:cs="Times New Roman"/>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2B74BA" w:rsidRPr="00DE0798" w:rsidRDefault="002B74BA" w:rsidP="002B74BA">
      <w:pPr>
        <w:ind w:left="708"/>
        <w:jc w:val="both"/>
        <w:rPr>
          <w:rFonts w:ascii="Times New Roman" w:hAnsi="Times New Roman" w:cs="Times New Roman"/>
        </w:rPr>
      </w:pPr>
      <w:r w:rsidRPr="00DE0798">
        <w:rPr>
          <w:rFonts w:ascii="Times New Roman" w:hAnsi="Times New Roman" w:cs="Times New Roman"/>
        </w:rPr>
        <w:t xml:space="preserve">СНИЛС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ind w:left="708"/>
        <w:jc w:val="both"/>
        <w:rPr>
          <w:rFonts w:ascii="Times New Roman" w:hAnsi="Times New Roman" w:cs="Times New Roman"/>
        </w:rPr>
      </w:pPr>
      <w:r w:rsidRPr="00DE0798">
        <w:rPr>
          <w:rFonts w:ascii="Times New Roman" w:hAnsi="Times New Roman" w:cs="Times New Roman"/>
        </w:rPr>
        <w:t xml:space="preserve">номер мобильного телефона в федеральном формате: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ind w:left="708"/>
        <w:jc w:val="both"/>
        <w:rPr>
          <w:rFonts w:ascii="Times New Roman" w:hAnsi="Times New Roman" w:cs="Times New Roman"/>
        </w:rPr>
      </w:pPr>
      <w:r w:rsidRPr="00DE0798">
        <w:rPr>
          <w:rFonts w:ascii="Times New Roman" w:hAnsi="Times New Roman" w:cs="Times New Roman"/>
          <w:lang w:val="en-US"/>
        </w:rPr>
        <w:t>e</w:t>
      </w:r>
      <w:r w:rsidRPr="00DE0798">
        <w:rPr>
          <w:rFonts w:ascii="Times New Roman" w:hAnsi="Times New Roman" w:cs="Times New Roman"/>
        </w:rPr>
        <w:t>-</w:t>
      </w:r>
      <w:r w:rsidRPr="00DE0798">
        <w:rPr>
          <w:rFonts w:ascii="Times New Roman" w:hAnsi="Times New Roman" w:cs="Times New Roman"/>
          <w:lang w:val="en-US"/>
        </w:rPr>
        <w:t>mail</w:t>
      </w:r>
      <w:r w:rsidRPr="00DE0798">
        <w:rPr>
          <w:rFonts w:ascii="Times New Roman" w:hAnsi="Times New Roman" w:cs="Times New Roman"/>
        </w:rPr>
        <w:t xml:space="preserve"> _________________________ (если имеется)</w:t>
      </w:r>
    </w:p>
    <w:p w:rsidR="002B74BA" w:rsidRPr="00DE0798" w:rsidRDefault="002B74BA" w:rsidP="002B74BA">
      <w:pPr>
        <w:ind w:left="708"/>
        <w:jc w:val="both"/>
        <w:rPr>
          <w:rFonts w:ascii="Times New Roman" w:hAnsi="Times New Roman" w:cs="Times New Roman"/>
        </w:rPr>
      </w:pPr>
      <w:r w:rsidRPr="00DE0798">
        <w:rPr>
          <w:rFonts w:ascii="Times New Roman" w:hAnsi="Times New Roman" w:cs="Times New Roman"/>
        </w:rPr>
        <w:t>гражданство - Российская Федерация/ _________________________________</w:t>
      </w:r>
    </w:p>
    <w:p w:rsidR="002B74BA" w:rsidRPr="00DE0798" w:rsidRDefault="002B74BA" w:rsidP="002B74BA">
      <w:pPr>
        <w:ind w:left="708"/>
        <w:jc w:val="both"/>
        <w:rPr>
          <w:rFonts w:ascii="Times New Roman" w:hAnsi="Times New Roman" w:cs="Times New Roman"/>
          <w:u w:val="single"/>
        </w:rPr>
      </w:pPr>
      <w:r w:rsidRPr="00DE0798">
        <w:rPr>
          <w:rFonts w:ascii="Times New Roman" w:hAnsi="Times New Roman" w:cs="Times New Roman"/>
        </w:rPr>
        <w:t xml:space="preserve"> </w:t>
      </w:r>
      <w:r w:rsidRPr="00DE0798">
        <w:rPr>
          <w:rFonts w:ascii="Times New Roman" w:hAnsi="Times New Roman" w:cs="Times New Roman"/>
        </w:rPr>
        <w:tab/>
      </w:r>
      <w:r w:rsidRPr="00DE0798">
        <w:rPr>
          <w:rFonts w:ascii="Times New Roman" w:hAnsi="Times New Roman" w:cs="Times New Roman"/>
        </w:rPr>
        <w:tab/>
      </w:r>
      <w:r w:rsidRPr="00DE0798">
        <w:rPr>
          <w:rFonts w:ascii="Times New Roman" w:hAnsi="Times New Roman" w:cs="Times New Roman"/>
        </w:rPr>
        <w:tab/>
      </w:r>
      <w:r w:rsidRPr="00DE0798">
        <w:rPr>
          <w:rFonts w:ascii="Times New Roman" w:hAnsi="Times New Roman" w:cs="Times New Roman"/>
        </w:rPr>
        <w:tab/>
      </w:r>
      <w:r w:rsidRPr="00DE0798">
        <w:rPr>
          <w:rFonts w:ascii="Times New Roman" w:hAnsi="Times New Roman" w:cs="Times New Roman"/>
        </w:rPr>
        <w:tab/>
      </w:r>
      <w:r w:rsidRPr="00DE0798">
        <w:rPr>
          <w:rFonts w:ascii="Times New Roman" w:hAnsi="Times New Roman" w:cs="Times New Roman"/>
        </w:rPr>
        <w:tab/>
      </w:r>
      <w:r w:rsidRPr="00DE0798">
        <w:rPr>
          <w:rFonts w:ascii="Times New Roman" w:hAnsi="Times New Roman" w:cs="Times New Roman"/>
        </w:rPr>
        <w:tab/>
      </w:r>
      <w:r w:rsidRPr="00DE0798">
        <w:rPr>
          <w:rFonts w:ascii="Times New Roman" w:hAnsi="Times New Roman" w:cs="Times New Roman"/>
        </w:rPr>
        <w:tab/>
        <w:t>(</w:t>
      </w:r>
      <w:r w:rsidRPr="00DE0798">
        <w:rPr>
          <w:rFonts w:ascii="Times New Roman" w:hAnsi="Times New Roman" w:cs="Times New Roman"/>
          <w:u w:val="single"/>
        </w:rPr>
        <w:t>наименование иностранного государства)</w:t>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 xml:space="preserve">В случае, если документ, удостоверяющий личность - паспорт гражданина РФ: </w:t>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 xml:space="preserve">серия, номер -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 xml:space="preserve">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кем выдан - _________________________________________________________</w:t>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 xml:space="preserve">дата выдачи -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 xml:space="preserve">код подразделения -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ind w:left="708"/>
        <w:jc w:val="both"/>
        <w:rPr>
          <w:rFonts w:ascii="Times New Roman" w:hAnsi="Times New Roman" w:cs="Times New Roman"/>
        </w:rPr>
      </w:pPr>
      <w:r w:rsidRPr="00DE0798">
        <w:rPr>
          <w:rFonts w:ascii="Times New Roman" w:hAnsi="Times New Roman" w:cs="Times New Roman"/>
        </w:rPr>
        <w:t xml:space="preserve">дата рождения -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место рождения - ______________________________________________________</w:t>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В случае, если документ, удостоверяющий личность - паспорт гражданина иностранного государства:</w:t>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 xml:space="preserve">дата выдачи -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rPr>
      </w:pPr>
      <w:r w:rsidRPr="00DE0798">
        <w:rPr>
          <w:rFonts w:ascii="Times New Roman" w:hAnsi="Times New Roman" w:cs="Times New Roman"/>
        </w:rPr>
        <w:t xml:space="preserve">дата окончания срока действия - </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t>.</w:t>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r w:rsidRPr="00DE0798">
        <w:rPr>
          <w:rFonts w:ascii="Times New Roman" w:hAnsi="Times New Roman" w:cs="Times New Roman"/>
        </w:rPr>
        <w:sym w:font="Wingdings 2" w:char="0030"/>
      </w:r>
    </w:p>
    <w:p w:rsidR="002B74BA" w:rsidRPr="00DE0798" w:rsidRDefault="002B74BA" w:rsidP="002B74BA">
      <w:pPr>
        <w:jc w:val="both"/>
        <w:rPr>
          <w:rFonts w:ascii="Times New Roman" w:hAnsi="Times New Roman" w:cs="Times New Roman"/>
        </w:rPr>
      </w:pPr>
    </w:p>
    <w:p w:rsidR="002B74BA" w:rsidRPr="00DE0798" w:rsidRDefault="002B74BA" w:rsidP="002B74BA">
      <w:pPr>
        <w:ind w:firstLine="851"/>
        <w:jc w:val="both"/>
        <w:rPr>
          <w:rFonts w:ascii="Times New Roman" w:hAnsi="Times New Roman" w:cs="Times New Roman"/>
        </w:rPr>
      </w:pPr>
      <w:r w:rsidRPr="00DE0798">
        <w:rPr>
          <w:rFonts w:ascii="Times New Roman" w:hAnsi="Times New Roman" w:cs="Times New Roman"/>
        </w:rPr>
        <w:t xml:space="preserve">ДА/НЕТ (нужное подчеркнуть) Прошу </w:t>
      </w:r>
      <w:r w:rsidRPr="00DE0798">
        <w:rPr>
          <w:rFonts w:ascii="Times New Roman" w:hAnsi="Times New Roman" w:cs="Times New Roman"/>
          <w:u w:val="single"/>
        </w:rPr>
        <w:t>восстановить доступ</w:t>
      </w:r>
      <w:r w:rsidRPr="00DE0798">
        <w:rPr>
          <w:rFonts w:ascii="Times New Roman" w:hAnsi="Times New Roman" w:cs="Times New Roman"/>
        </w:rPr>
        <w:t xml:space="preserve"> на </w:t>
      </w:r>
      <w:r w:rsidRPr="00DE0798">
        <w:rPr>
          <w:rFonts w:ascii="Times New Roman" w:hAnsi="Times New Roman" w:cs="Times New Roman"/>
          <w:lang w:eastAsia="en-US"/>
        </w:rPr>
        <w:t xml:space="preserve">интернет-портале </w:t>
      </w:r>
      <w:hyperlink r:id="rId23" w:history="1">
        <w:r w:rsidRPr="00DE0798">
          <w:rPr>
            <w:rStyle w:val="a5"/>
            <w:lang w:eastAsia="en-US"/>
          </w:rPr>
          <w:t>www.gosuslugi.ru</w:t>
        </w:r>
      </w:hyperlink>
      <w:r w:rsidRPr="00DE0798">
        <w:rPr>
          <w:rFonts w:ascii="Times New Roman" w:hAnsi="Times New Roman" w:cs="Times New Roman"/>
          <w:lang w:eastAsia="en-US"/>
        </w:rPr>
        <w:t xml:space="preserve"> (в ЕСИА) </w:t>
      </w:r>
      <w:r w:rsidRPr="00DE0798">
        <w:rPr>
          <w:rFonts w:ascii="Times New Roman" w:hAnsi="Times New Roman" w:cs="Times New Roman"/>
        </w:rPr>
        <w:t>(для заявителей, ранее зарегистрированных в ЕСИА).</w:t>
      </w:r>
    </w:p>
    <w:p w:rsidR="002B74BA" w:rsidRPr="00DE0798" w:rsidRDefault="002B74BA" w:rsidP="002B74BA">
      <w:pPr>
        <w:ind w:firstLine="708"/>
        <w:jc w:val="both"/>
        <w:rPr>
          <w:rFonts w:ascii="Times New Roman" w:hAnsi="Times New Roman" w:cs="Times New Roman"/>
        </w:rPr>
      </w:pPr>
    </w:p>
    <w:p w:rsidR="002B74BA" w:rsidRPr="00DE0798" w:rsidRDefault="002B74BA" w:rsidP="002B74BA">
      <w:pPr>
        <w:ind w:firstLine="708"/>
        <w:jc w:val="both"/>
        <w:rPr>
          <w:rFonts w:ascii="Times New Roman" w:hAnsi="Times New Roman" w:cs="Times New Roman"/>
        </w:rPr>
      </w:pPr>
      <w:r w:rsidRPr="00DE0798">
        <w:rPr>
          <w:rFonts w:ascii="Times New Roman" w:hAnsi="Times New Roman" w:cs="Times New Roman"/>
        </w:rPr>
        <w:t xml:space="preserve">ДА/НЕТ (нужное подчеркнуть) Прошу подтвердить регистрацию учетной записи на </w:t>
      </w:r>
      <w:r w:rsidRPr="00DE0798">
        <w:rPr>
          <w:rFonts w:ascii="Times New Roman" w:hAnsi="Times New Roman" w:cs="Times New Roman"/>
          <w:lang w:eastAsia="en-US"/>
        </w:rPr>
        <w:t xml:space="preserve">интернет-портале </w:t>
      </w:r>
      <w:hyperlink r:id="rId24" w:history="1">
        <w:r w:rsidRPr="00DE0798">
          <w:rPr>
            <w:rStyle w:val="a5"/>
            <w:lang w:eastAsia="en-US"/>
          </w:rPr>
          <w:t>www.gosuslugi.ru</w:t>
        </w:r>
      </w:hyperlink>
      <w:r w:rsidRPr="00DE0798">
        <w:rPr>
          <w:rFonts w:ascii="Times New Roman" w:hAnsi="Times New Roman" w:cs="Times New Roman"/>
          <w:lang w:eastAsia="en-US"/>
        </w:rPr>
        <w:t xml:space="preserve"> (в ЕСИА)</w:t>
      </w:r>
    </w:p>
    <w:p w:rsidR="002B74BA" w:rsidRPr="00DE0798" w:rsidRDefault="002B74BA" w:rsidP="002B74BA">
      <w:pPr>
        <w:ind w:firstLine="708"/>
        <w:jc w:val="both"/>
        <w:rPr>
          <w:rFonts w:ascii="Times New Roman" w:hAnsi="Times New Roman" w:cs="Times New Roman"/>
          <w:highlight w:val="yellow"/>
        </w:rPr>
      </w:pPr>
    </w:p>
    <w:p w:rsidR="002B74BA" w:rsidRPr="00DE0798" w:rsidRDefault="002B74BA" w:rsidP="002B74BA">
      <w:pPr>
        <w:jc w:val="both"/>
        <w:rPr>
          <w:rFonts w:ascii="Times New Roman" w:hAnsi="Times New Roman" w:cs="Times New Roman"/>
          <w:highlight w:val="yellow"/>
        </w:rPr>
      </w:pP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r w:rsidRPr="00DE0798">
        <w:rPr>
          <w:rFonts w:ascii="Times New Roman" w:hAnsi="Times New Roman" w:cs="Times New Roman"/>
        </w:rPr>
        <w:t xml:space="preserve"> «__» _________ 20__ г.   __________  __________________________________</w:t>
      </w:r>
    </w:p>
    <w:p w:rsidR="002B74BA" w:rsidRPr="00DE0798" w:rsidRDefault="002B74BA" w:rsidP="002B74BA">
      <w:pPr>
        <w:rPr>
          <w:rFonts w:ascii="Times New Roman" w:hAnsi="Times New Roman" w:cs="Times New Roman"/>
        </w:rPr>
      </w:pPr>
      <w:r w:rsidRPr="00DE0798">
        <w:rPr>
          <w:rFonts w:ascii="Times New Roman" w:hAnsi="Times New Roman" w:cs="Times New Roman"/>
        </w:rPr>
        <w:t xml:space="preserve">      (дата)                             (подпись заявителя)        (расшифровка подписи заявителя</w:t>
      </w:r>
    </w:p>
    <w:p w:rsidR="002B74BA" w:rsidRPr="00DE0798" w:rsidRDefault="002B74BA" w:rsidP="002B74BA">
      <w:pPr>
        <w:widowControl w:val="0"/>
        <w:autoSpaceDE w:val="0"/>
        <w:autoSpaceDN w:val="0"/>
        <w:adjustRightInd w:val="0"/>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Default="002B74BA" w:rsidP="002B74BA">
      <w:pPr>
        <w:widowControl w:val="0"/>
        <w:autoSpaceDE w:val="0"/>
        <w:autoSpaceDN w:val="0"/>
        <w:adjustRightInd w:val="0"/>
        <w:ind w:firstLine="6521"/>
        <w:rPr>
          <w:rFonts w:ascii="Times New Roman" w:hAnsi="Times New Roman" w:cs="Times New Roman"/>
          <w:lang w:eastAsia="en-US"/>
        </w:rPr>
      </w:pPr>
    </w:p>
    <w:p w:rsidR="002B74BA" w:rsidRPr="00DE0798" w:rsidRDefault="002B74BA" w:rsidP="002B74BA">
      <w:pPr>
        <w:widowControl w:val="0"/>
        <w:autoSpaceDE w:val="0"/>
        <w:autoSpaceDN w:val="0"/>
        <w:adjustRightInd w:val="0"/>
        <w:ind w:firstLine="6521"/>
        <w:rPr>
          <w:rFonts w:ascii="Times New Roman" w:hAnsi="Times New Roman" w:cs="Times New Roman"/>
          <w:lang w:eastAsia="en-US"/>
        </w:rPr>
      </w:pPr>
    </w:p>
    <w:p w:rsidR="002B74BA" w:rsidRPr="00DE0798" w:rsidRDefault="002B74BA" w:rsidP="002B74BA">
      <w:pPr>
        <w:widowControl w:val="0"/>
        <w:autoSpaceDE w:val="0"/>
        <w:autoSpaceDN w:val="0"/>
        <w:adjustRightInd w:val="0"/>
        <w:ind w:firstLine="6521"/>
        <w:rPr>
          <w:rFonts w:ascii="Times New Roman" w:hAnsi="Times New Roman" w:cs="Times New Roman"/>
          <w:lang w:eastAsia="en-US"/>
        </w:rPr>
      </w:pPr>
    </w:p>
    <w:p w:rsidR="002B74BA" w:rsidRPr="00DE0798" w:rsidRDefault="002B74BA" w:rsidP="002B74BA">
      <w:pPr>
        <w:widowControl w:val="0"/>
        <w:autoSpaceDE w:val="0"/>
        <w:autoSpaceDN w:val="0"/>
        <w:adjustRightInd w:val="0"/>
        <w:ind w:firstLine="6521"/>
        <w:rPr>
          <w:rFonts w:ascii="Times New Roman" w:hAnsi="Times New Roman" w:cs="Times New Roman"/>
          <w:lang w:eastAsia="en-US"/>
        </w:rPr>
      </w:pPr>
      <w:r w:rsidRPr="00DE0798">
        <w:rPr>
          <w:rFonts w:ascii="Times New Roman" w:hAnsi="Times New Roman" w:cs="Times New Roman"/>
          <w:lang w:eastAsia="en-US"/>
        </w:rPr>
        <w:t>Приложение №2</w:t>
      </w:r>
    </w:p>
    <w:p w:rsidR="002B74BA" w:rsidRPr="00DE0798" w:rsidRDefault="002B74BA" w:rsidP="002B74BA">
      <w:pPr>
        <w:widowControl w:val="0"/>
        <w:autoSpaceDE w:val="0"/>
        <w:autoSpaceDN w:val="0"/>
        <w:adjustRightInd w:val="0"/>
        <w:ind w:firstLine="6521"/>
        <w:rPr>
          <w:rFonts w:ascii="Times New Roman" w:hAnsi="Times New Roman" w:cs="Times New Roman"/>
          <w:lang w:eastAsia="en-US"/>
        </w:rPr>
      </w:pPr>
      <w:r w:rsidRPr="00DE0798">
        <w:rPr>
          <w:rFonts w:ascii="Times New Roman" w:hAnsi="Times New Roman" w:cs="Times New Roman"/>
          <w:lang w:eastAsia="en-US"/>
        </w:rPr>
        <w:t>к Административному</w:t>
      </w:r>
    </w:p>
    <w:p w:rsidR="002B74BA" w:rsidRPr="00DE0798" w:rsidRDefault="002B74BA" w:rsidP="002B74BA">
      <w:pPr>
        <w:widowControl w:val="0"/>
        <w:autoSpaceDE w:val="0"/>
        <w:autoSpaceDN w:val="0"/>
        <w:adjustRightInd w:val="0"/>
        <w:ind w:firstLine="6521"/>
        <w:rPr>
          <w:rFonts w:ascii="Times New Roman" w:hAnsi="Times New Roman" w:cs="Times New Roman"/>
          <w:lang w:eastAsia="en-US"/>
        </w:rPr>
      </w:pPr>
      <w:r w:rsidRPr="00DE0798">
        <w:rPr>
          <w:rFonts w:ascii="Times New Roman" w:hAnsi="Times New Roman" w:cs="Times New Roman"/>
          <w:lang w:eastAsia="en-US"/>
        </w:rPr>
        <w:t>регламенту</w:t>
      </w:r>
    </w:p>
    <w:p w:rsidR="002B74BA" w:rsidRPr="00DE0798" w:rsidRDefault="002B74BA" w:rsidP="002B74BA">
      <w:pPr>
        <w:widowControl w:val="0"/>
        <w:autoSpaceDE w:val="0"/>
        <w:autoSpaceDN w:val="0"/>
        <w:adjustRightInd w:val="0"/>
        <w:ind w:firstLine="709"/>
        <w:jc w:val="center"/>
        <w:rPr>
          <w:rFonts w:ascii="Times New Roman" w:hAnsi="Times New Roman" w:cs="Times New Roman"/>
          <w:b/>
          <w:lang w:eastAsia="en-US"/>
        </w:rPr>
      </w:pP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p w:rsidR="002B74BA" w:rsidRPr="00DE0798" w:rsidRDefault="002B74BA" w:rsidP="002B74BA">
      <w:pPr>
        <w:widowControl w:val="0"/>
        <w:autoSpaceDE w:val="0"/>
        <w:autoSpaceDN w:val="0"/>
        <w:adjustRightInd w:val="0"/>
        <w:jc w:val="center"/>
        <w:rPr>
          <w:rFonts w:ascii="Times New Roman" w:hAnsi="Times New Roman" w:cs="Times New Roman"/>
          <w:lang w:eastAsia="en-US"/>
        </w:rPr>
      </w:pPr>
      <w:r w:rsidRPr="00DE0798">
        <w:rPr>
          <w:rFonts w:ascii="Times New Roman" w:hAnsi="Times New Roman" w:cs="Times New Roman"/>
          <w:lang w:eastAsia="en-US"/>
        </w:rPr>
        <w:t xml:space="preserve">Блок-схема предоставления муниципальной услуги </w:t>
      </w:r>
      <w:r w:rsidRPr="00DE0798">
        <w:rPr>
          <w:rFonts w:ascii="Times New Roman" w:hAnsi="Times New Roman" w:cs="Times New Roman"/>
        </w:rPr>
        <w:t>«Прием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r>
        <w:rPr>
          <w:rFonts w:ascii="Times New Roman" w:hAnsi="Times New Roman" w:cs="Times New Roman"/>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63.85pt;margin-top:28.9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" strokecolor="black [3213]">
            <v:stroke endarrow="block"/>
          </v:shape>
        </w:pict>
      </w:r>
    </w:p>
    <w:tbl>
      <w:tblPr>
        <w:tblpPr w:leftFromText="180" w:rightFromText="180" w:vertAnchor="text" w:horzAnchor="margin" w:tblpY="-2"/>
        <w:tblW w:w="0" w:type="auto"/>
        <w:tblLook w:val="04A0"/>
      </w:tblPr>
      <w:tblGrid>
        <w:gridCol w:w="10755"/>
      </w:tblGrid>
      <w:tr w:rsidR="002B74BA" w:rsidRPr="00DE0798" w:rsidTr="002C4B00">
        <w:tc>
          <w:tcPr>
            <w:tcW w:w="10755"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lang w:eastAsia="en-US"/>
              </w:rPr>
            </w:pPr>
            <w:r w:rsidRPr="00DE0798">
              <w:rPr>
                <w:rFonts w:ascii="Times New Roman" w:hAnsi="Times New Roman" w:cs="Times New Roman"/>
                <w:lang w:eastAsia="en-US"/>
              </w:rPr>
              <w:t>Прием и регистрация документов</w:t>
            </w:r>
          </w:p>
        </w:tc>
      </w:tr>
    </w:tbl>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tbl>
      <w:tblPr>
        <w:tblW w:w="0" w:type="auto"/>
        <w:tblLook w:val="04A0"/>
      </w:tblPr>
      <w:tblGrid>
        <w:gridCol w:w="10755"/>
      </w:tblGrid>
      <w:tr w:rsidR="002B74BA" w:rsidRPr="00DE0798" w:rsidTr="002C4B00">
        <w:tc>
          <w:tcPr>
            <w:tcW w:w="10755"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lang w:eastAsia="en-US"/>
              </w:rPr>
            </w:pPr>
            <w:r w:rsidRPr="00DE0798">
              <w:rPr>
                <w:rFonts w:ascii="Times New Roman" w:hAnsi="Times New Roman" w:cs="Times New Roman"/>
                <w:lang w:eastAsia="en-US"/>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r>
        <w:rPr>
          <w:rFonts w:ascii="Times New Roman" w:hAnsi="Times New Roman" w:cs="Times New Roman"/>
        </w:rPr>
        <w:pict>
          <v:shape id="_x0000_s1027" type="#_x0000_t32" style="position:absolute;left:0;text-align:left;margin-left:262.55pt;margin-top:.2pt;width:0;height:2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" strokecolor="black [3213]">
            <v:stroke endarrow="block"/>
          </v:shape>
        </w:pict>
      </w: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tbl>
      <w:tblPr>
        <w:tblW w:w="0" w:type="auto"/>
        <w:tblLook w:val="04A0"/>
      </w:tblPr>
      <w:tblGrid>
        <w:gridCol w:w="10755"/>
      </w:tblGrid>
      <w:tr w:rsidR="002B74BA" w:rsidRPr="00DE0798" w:rsidTr="002C4B00">
        <w:tc>
          <w:tcPr>
            <w:tcW w:w="10755"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jc w:val="center"/>
              <w:rPr>
                <w:rFonts w:ascii="Times New Roman" w:hAnsi="Times New Roman" w:cs="Times New Roman"/>
                <w:lang w:eastAsia="en-US"/>
              </w:rPr>
            </w:pPr>
            <w:r w:rsidRPr="00DE0798">
              <w:rPr>
                <w:rFonts w:ascii="Times New Roman" w:hAnsi="Times New Roman" w:cs="Times New Roman"/>
                <w:lang w:eastAsia="en-US"/>
              </w:rPr>
              <w:t>Рассмотрение поступившего заявления</w:t>
            </w:r>
          </w:p>
        </w:tc>
      </w:tr>
    </w:tbl>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r>
        <w:rPr>
          <w:rFonts w:ascii="Times New Roman" w:hAnsi="Times New Roman" w:cs="Times New Roman"/>
        </w:rPr>
        <w:pict>
          <v:shape id="_x0000_s1028" type="#_x0000_t32" style="position:absolute;left:0;text-align:left;margin-left:262.55pt;margin-top:1.35pt;width:0;height:21.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" strokecolor="black [3213]">
            <v:stroke endarrow="block"/>
          </v:shape>
        </w:pict>
      </w: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tbl>
      <w:tblPr>
        <w:tblW w:w="0" w:type="auto"/>
        <w:tblLook w:val="04A0"/>
      </w:tblPr>
      <w:tblGrid>
        <w:gridCol w:w="10755"/>
      </w:tblGrid>
      <w:tr w:rsidR="002B74BA" w:rsidRPr="00DE0798" w:rsidTr="002C4B00">
        <w:tc>
          <w:tcPr>
            <w:tcW w:w="10755"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lang w:eastAsia="en-US"/>
              </w:rPr>
            </w:pPr>
            <w:r w:rsidRPr="00DE0798">
              <w:rPr>
                <w:rFonts w:ascii="Times New Roman" w:hAnsi="Times New Roman" w:cs="Times New Roman"/>
                <w:lang w:eastAsia="en-US"/>
              </w:rPr>
              <w:t>Принятие решения о переводе (отказе в переводе) жилого (нежилого) помещения в нежилое (жилое) помещение</w:t>
            </w:r>
          </w:p>
        </w:tc>
      </w:tr>
    </w:tbl>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r>
        <w:rPr>
          <w:rFonts w:ascii="Times New Roman" w:hAnsi="Times New Roman" w:cs="Times New Roman"/>
        </w:rPr>
        <w:pict>
          <v:shape id="_x0000_s1029" type="#_x0000_t32" style="position:absolute;left:0;text-align:left;margin-left:263.2pt;margin-top:1.2pt;width:0;height:26.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" strokecolor="black [3213]">
            <v:stroke endarrow="block"/>
          </v:shape>
        </w:pict>
      </w: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tbl>
      <w:tblPr>
        <w:tblW w:w="0" w:type="auto"/>
        <w:tblLook w:val="04A0"/>
      </w:tblPr>
      <w:tblGrid>
        <w:gridCol w:w="10755"/>
      </w:tblGrid>
      <w:tr w:rsidR="002B74BA" w:rsidRPr="00DE0798" w:rsidTr="002C4B00">
        <w:tc>
          <w:tcPr>
            <w:tcW w:w="10755" w:type="dxa"/>
            <w:tcBorders>
              <w:top w:val="single" w:sz="4" w:space="0" w:color="auto"/>
              <w:left w:val="single" w:sz="4" w:space="0" w:color="auto"/>
              <w:bottom w:val="single" w:sz="4" w:space="0" w:color="auto"/>
              <w:right w:val="single" w:sz="4" w:space="0" w:color="auto"/>
            </w:tcBorders>
            <w:hideMark/>
          </w:tcPr>
          <w:p w:rsidR="002B74BA" w:rsidRPr="00DE0798" w:rsidRDefault="002B74BA"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lang w:eastAsia="en-US"/>
              </w:rPr>
            </w:pPr>
            <w:r w:rsidRPr="00DE0798">
              <w:rPr>
                <w:rFonts w:ascii="Times New Roman" w:hAnsi="Times New Roman" w:cs="Times New Roman"/>
                <w:lang w:eastAsia="en-US"/>
              </w:rPr>
              <w:t>Выдача заявителю документов</w:t>
            </w:r>
          </w:p>
        </w:tc>
      </w:tr>
    </w:tbl>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p w:rsidR="002B74BA" w:rsidRPr="00DE0798" w:rsidRDefault="002B74BA" w:rsidP="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rPr>
      </w:pPr>
    </w:p>
    <w:p w:rsidR="002B74BA" w:rsidRPr="00DE0798" w:rsidRDefault="002B74BA" w:rsidP="002B74BA">
      <w:pPr>
        <w:rPr>
          <w:rFonts w:ascii="Times New Roman" w:hAnsi="Times New Roman" w:cs="Times New Roman"/>
        </w:rPr>
        <w:sectPr w:rsidR="002B74BA" w:rsidRPr="00DE0798">
          <w:pgSz w:w="12240" w:h="15840"/>
          <w:pgMar w:top="993" w:right="567" w:bottom="1021" w:left="1134" w:header="284" w:footer="284" w:gutter="0"/>
          <w:pgNumType w:start="1"/>
          <w:cols w:space="720"/>
        </w:sectPr>
      </w:pPr>
    </w:p>
    <w:p w:rsidR="002B74BA" w:rsidRPr="00DE0798" w:rsidRDefault="002B74BA" w:rsidP="002B74BA">
      <w:pPr>
        <w:widowControl w:val="0"/>
        <w:autoSpaceDE w:val="0"/>
        <w:autoSpaceDN w:val="0"/>
        <w:adjustRightInd w:val="0"/>
        <w:rPr>
          <w:rFonts w:ascii="Times New Roman" w:hAnsi="Times New Roman" w:cs="Times New Roman"/>
          <w:lang w:eastAsia="en-US"/>
        </w:rPr>
      </w:pPr>
    </w:p>
    <w:p w:rsidR="002B74BA" w:rsidRPr="00DE0798" w:rsidRDefault="002B74BA" w:rsidP="002B74BA">
      <w:pPr>
        <w:widowControl w:val="0"/>
        <w:autoSpaceDE w:val="0"/>
        <w:autoSpaceDN w:val="0"/>
        <w:adjustRightInd w:val="0"/>
        <w:rPr>
          <w:rFonts w:ascii="Times New Roman" w:hAnsi="Times New Roman" w:cs="Times New Roman"/>
          <w:lang w:eastAsia="en-US"/>
        </w:rPr>
      </w:pPr>
    </w:p>
    <w:p w:rsidR="002B74BA" w:rsidRPr="00DE0798" w:rsidRDefault="002B74BA" w:rsidP="002B74BA">
      <w:pPr>
        <w:widowControl w:val="0"/>
        <w:autoSpaceDE w:val="0"/>
        <w:autoSpaceDN w:val="0"/>
        <w:adjustRightInd w:val="0"/>
        <w:ind w:firstLine="6521"/>
        <w:rPr>
          <w:rFonts w:ascii="Times New Roman" w:hAnsi="Times New Roman" w:cs="Times New Roman"/>
          <w:lang w:eastAsia="en-US"/>
        </w:rPr>
      </w:pPr>
      <w:r w:rsidRPr="00DE0798">
        <w:rPr>
          <w:rFonts w:ascii="Times New Roman" w:hAnsi="Times New Roman" w:cs="Times New Roman"/>
          <w:lang w:eastAsia="en-US"/>
        </w:rPr>
        <w:t>Приложение №3</w:t>
      </w:r>
    </w:p>
    <w:p w:rsidR="002B74BA" w:rsidRPr="00DE0798" w:rsidRDefault="002B74BA" w:rsidP="002B74BA">
      <w:pPr>
        <w:widowControl w:val="0"/>
        <w:autoSpaceDE w:val="0"/>
        <w:autoSpaceDN w:val="0"/>
        <w:adjustRightInd w:val="0"/>
        <w:ind w:firstLine="6521"/>
        <w:rPr>
          <w:rFonts w:ascii="Times New Roman" w:hAnsi="Times New Roman" w:cs="Times New Roman"/>
          <w:lang w:eastAsia="en-US"/>
        </w:rPr>
      </w:pPr>
      <w:r w:rsidRPr="00DE0798">
        <w:rPr>
          <w:rFonts w:ascii="Times New Roman" w:hAnsi="Times New Roman" w:cs="Times New Roman"/>
          <w:lang w:eastAsia="en-US"/>
        </w:rPr>
        <w:t>к Административному</w:t>
      </w:r>
    </w:p>
    <w:p w:rsidR="002B74BA" w:rsidRPr="00DE0798" w:rsidRDefault="002B74BA" w:rsidP="002B74BA">
      <w:pPr>
        <w:widowControl w:val="0"/>
        <w:autoSpaceDE w:val="0"/>
        <w:autoSpaceDN w:val="0"/>
        <w:adjustRightInd w:val="0"/>
        <w:ind w:firstLine="6521"/>
        <w:rPr>
          <w:rFonts w:ascii="Times New Roman" w:hAnsi="Times New Roman" w:cs="Times New Roman"/>
          <w:lang w:eastAsia="en-US"/>
        </w:rPr>
      </w:pPr>
      <w:r w:rsidRPr="00DE0798">
        <w:rPr>
          <w:rFonts w:ascii="Times New Roman" w:hAnsi="Times New Roman" w:cs="Times New Roman"/>
          <w:lang w:eastAsia="en-US"/>
        </w:rPr>
        <w:t>регламенту</w:t>
      </w:r>
    </w:p>
    <w:p w:rsidR="002B74BA" w:rsidRPr="00DE0798" w:rsidRDefault="002B74BA" w:rsidP="002B74BA">
      <w:pPr>
        <w:pStyle w:val="HTML"/>
        <w:rPr>
          <w:rStyle w:val="s10"/>
          <w:rFonts w:ascii="Times New Roman" w:hAnsi="Times New Roman" w:cs="Times New Roman"/>
          <w:bCs/>
          <w:color w:val="000000"/>
          <w:sz w:val="24"/>
          <w:szCs w:val="24"/>
        </w:rPr>
      </w:pPr>
    </w:p>
    <w:p w:rsidR="002B74BA" w:rsidRPr="00DE0798" w:rsidRDefault="002B74BA" w:rsidP="002B74BA">
      <w:pPr>
        <w:pStyle w:val="HTML"/>
        <w:jc w:val="center"/>
        <w:rPr>
          <w:rStyle w:val="s10"/>
          <w:rFonts w:ascii="Times New Roman" w:hAnsi="Times New Roman" w:cs="Times New Roman"/>
          <w:bCs/>
          <w:color w:val="000000"/>
          <w:sz w:val="24"/>
          <w:szCs w:val="24"/>
        </w:rPr>
      </w:pPr>
    </w:p>
    <w:p w:rsidR="002B74BA" w:rsidRPr="00DE0798" w:rsidRDefault="002B74BA" w:rsidP="002B74BA">
      <w:pPr>
        <w:pStyle w:val="HTML"/>
        <w:jc w:val="center"/>
        <w:rPr>
          <w:rFonts w:ascii="Times New Roman" w:hAnsi="Times New Roman" w:cs="Times New Roman"/>
          <w:sz w:val="24"/>
          <w:szCs w:val="24"/>
        </w:rPr>
      </w:pPr>
      <w:r w:rsidRPr="00DE0798">
        <w:rPr>
          <w:rStyle w:val="s10"/>
          <w:rFonts w:ascii="Times New Roman" w:hAnsi="Times New Roman" w:cs="Times New Roman"/>
          <w:bCs/>
          <w:color w:val="000000"/>
          <w:sz w:val="24"/>
          <w:szCs w:val="24"/>
        </w:rPr>
        <w:t>Форма</w:t>
      </w:r>
    </w:p>
    <w:p w:rsidR="002B74BA" w:rsidRPr="00DE0798" w:rsidRDefault="002B74BA" w:rsidP="002B74BA">
      <w:pPr>
        <w:pStyle w:val="HTML"/>
        <w:jc w:val="center"/>
        <w:rPr>
          <w:rFonts w:ascii="Times New Roman" w:hAnsi="Times New Roman" w:cs="Times New Roman"/>
          <w:bCs/>
          <w:color w:val="000000"/>
          <w:sz w:val="24"/>
          <w:szCs w:val="24"/>
        </w:rPr>
      </w:pPr>
      <w:r w:rsidRPr="00DE0798">
        <w:rPr>
          <w:rStyle w:val="s10"/>
          <w:rFonts w:ascii="Times New Roman" w:hAnsi="Times New Roman" w:cs="Times New Roman"/>
          <w:bCs/>
          <w:color w:val="000000"/>
          <w:sz w:val="24"/>
          <w:szCs w:val="24"/>
        </w:rPr>
        <w:t>уведомления о переводе (отказе в переводе) жилого (нежилого)</w:t>
      </w:r>
    </w:p>
    <w:p w:rsidR="002B74BA" w:rsidRPr="00DE0798" w:rsidRDefault="002B74BA" w:rsidP="002B74BA">
      <w:pPr>
        <w:pStyle w:val="HTML"/>
        <w:jc w:val="center"/>
        <w:rPr>
          <w:rFonts w:ascii="Times New Roman" w:hAnsi="Times New Roman" w:cs="Times New Roman"/>
          <w:bCs/>
          <w:color w:val="000000"/>
          <w:sz w:val="24"/>
          <w:szCs w:val="24"/>
        </w:rPr>
      </w:pPr>
      <w:r w:rsidRPr="00DE0798">
        <w:rPr>
          <w:rStyle w:val="s10"/>
          <w:rFonts w:ascii="Times New Roman" w:hAnsi="Times New Roman" w:cs="Times New Roman"/>
          <w:bCs/>
          <w:color w:val="000000"/>
          <w:sz w:val="24"/>
          <w:szCs w:val="24"/>
        </w:rPr>
        <w:t>помещения в нежилое (жилое) помещение</w:t>
      </w:r>
    </w:p>
    <w:p w:rsidR="002B74BA" w:rsidRPr="00DE0798" w:rsidRDefault="002B74BA" w:rsidP="002B74BA">
      <w:pPr>
        <w:jc w:val="center"/>
        <w:rPr>
          <w:rFonts w:ascii="Times New Roman" w:hAnsi="Times New Roman" w:cs="Times New Roman"/>
          <w:bCs/>
        </w:rPr>
      </w:pPr>
      <w:r w:rsidRPr="00DE0798">
        <w:rPr>
          <w:rFonts w:ascii="Times New Roman" w:hAnsi="Times New Roman" w:cs="Times New Roman"/>
          <w:bCs/>
        </w:rPr>
        <w:br/>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Кому 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(фамилия, имя, отчество -для граждан;</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полное наименование органа-  для юридических лиц)</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Куда 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(почтовый индекс и адрес</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заявителя согласно заявлению</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о переводе)</w:t>
      </w:r>
    </w:p>
    <w:p w:rsidR="002B74BA" w:rsidRPr="00DE0798" w:rsidRDefault="002B74BA" w:rsidP="002B74BA">
      <w:pPr>
        <w:rPr>
          <w:rFonts w:ascii="Times New Roman" w:hAnsi="Times New Roman" w:cs="Times New Roman"/>
          <w:bCs/>
        </w:rPr>
      </w:pPr>
      <w:r w:rsidRPr="00DE0798">
        <w:rPr>
          <w:rFonts w:ascii="Times New Roman" w:hAnsi="Times New Roman" w:cs="Times New Roman"/>
          <w:bCs/>
        </w:rPr>
        <w:br/>
      </w:r>
    </w:p>
    <w:p w:rsidR="002B74BA" w:rsidRPr="00DE0798" w:rsidRDefault="002B74BA" w:rsidP="002B74BA">
      <w:pPr>
        <w:pStyle w:val="HTML"/>
        <w:jc w:val="center"/>
        <w:rPr>
          <w:rFonts w:ascii="Times New Roman" w:hAnsi="Times New Roman" w:cs="Times New Roman"/>
          <w:bCs/>
          <w:color w:val="000000"/>
          <w:sz w:val="24"/>
          <w:szCs w:val="24"/>
        </w:rPr>
      </w:pPr>
      <w:r w:rsidRPr="00DE0798">
        <w:rPr>
          <w:rStyle w:val="s10"/>
          <w:rFonts w:ascii="Times New Roman" w:hAnsi="Times New Roman" w:cs="Times New Roman"/>
          <w:bCs/>
          <w:color w:val="000000"/>
          <w:sz w:val="24"/>
          <w:szCs w:val="24"/>
        </w:rPr>
        <w:t>Уведомление</w:t>
      </w:r>
    </w:p>
    <w:p w:rsidR="002B74BA" w:rsidRPr="00DE0798" w:rsidRDefault="002B74BA" w:rsidP="002B74BA">
      <w:pPr>
        <w:pStyle w:val="HTML"/>
        <w:jc w:val="center"/>
        <w:rPr>
          <w:rFonts w:ascii="Times New Roman" w:hAnsi="Times New Roman" w:cs="Times New Roman"/>
          <w:bCs/>
          <w:color w:val="000000"/>
          <w:sz w:val="24"/>
          <w:szCs w:val="24"/>
        </w:rPr>
      </w:pPr>
      <w:r w:rsidRPr="00DE0798">
        <w:rPr>
          <w:rStyle w:val="s10"/>
          <w:rFonts w:ascii="Times New Roman" w:hAnsi="Times New Roman" w:cs="Times New Roman"/>
          <w:bCs/>
          <w:color w:val="000000"/>
          <w:sz w:val="24"/>
          <w:szCs w:val="24"/>
        </w:rPr>
        <w:t>о переводе (отказе в переводе) жилого (нежилого)</w:t>
      </w:r>
    </w:p>
    <w:p w:rsidR="002B74BA" w:rsidRPr="00DE0798" w:rsidRDefault="002B74BA" w:rsidP="002B74BA">
      <w:pPr>
        <w:pStyle w:val="HTML"/>
        <w:jc w:val="center"/>
        <w:rPr>
          <w:rFonts w:ascii="Times New Roman" w:hAnsi="Times New Roman" w:cs="Times New Roman"/>
          <w:bCs/>
          <w:color w:val="000000"/>
          <w:sz w:val="24"/>
          <w:szCs w:val="24"/>
        </w:rPr>
      </w:pPr>
      <w:r w:rsidRPr="00DE0798">
        <w:rPr>
          <w:rStyle w:val="s10"/>
          <w:rFonts w:ascii="Times New Roman" w:hAnsi="Times New Roman" w:cs="Times New Roman"/>
          <w:bCs/>
          <w:color w:val="000000"/>
          <w:sz w:val="24"/>
          <w:szCs w:val="24"/>
        </w:rPr>
        <w:t>помещения в нежилое (жилое) помещение</w:t>
      </w:r>
    </w:p>
    <w:p w:rsidR="002B74BA" w:rsidRPr="00DE0798" w:rsidRDefault="002B74BA" w:rsidP="002B74BA">
      <w:pPr>
        <w:jc w:val="center"/>
        <w:rPr>
          <w:rFonts w:ascii="Times New Roman" w:hAnsi="Times New Roman" w:cs="Times New Roman"/>
          <w:bCs/>
        </w:rPr>
      </w:pPr>
      <w:r w:rsidRPr="00DE0798">
        <w:rPr>
          <w:rFonts w:ascii="Times New Roman" w:hAnsi="Times New Roman" w:cs="Times New Roman"/>
          <w:bCs/>
        </w:rPr>
        <w:br/>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(полное наименование органа местного самоуправления,  осуществляющего перевод помещения)</w:t>
      </w:r>
    </w:p>
    <w:p w:rsidR="002B74BA" w:rsidRPr="00DE0798" w:rsidRDefault="002B74BA" w:rsidP="002B74BA">
      <w:pPr>
        <w:pStyle w:val="HTML"/>
        <w:rPr>
          <w:rFonts w:ascii="Times New Roman" w:hAnsi="Times New Roman" w:cs="Times New Roman"/>
          <w:bCs/>
          <w:color w:val="000000"/>
          <w:sz w:val="24"/>
          <w:szCs w:val="24"/>
        </w:rPr>
      </w:pPr>
    </w:p>
    <w:p w:rsidR="002B74BA" w:rsidRPr="00DE0798" w:rsidRDefault="002B74BA" w:rsidP="002B74BA">
      <w:pPr>
        <w:pStyle w:val="HTML"/>
        <w:rPr>
          <w:rFonts w:ascii="Times New Roman" w:hAnsi="Times New Roman" w:cs="Times New Roman"/>
          <w:bCs/>
          <w:sz w:val="24"/>
          <w:szCs w:val="24"/>
        </w:rPr>
      </w:pPr>
      <w:r w:rsidRPr="00DE0798">
        <w:rPr>
          <w:rFonts w:ascii="Times New Roman" w:hAnsi="Times New Roman" w:cs="Times New Roman"/>
          <w:bCs/>
          <w:color w:val="000000"/>
          <w:sz w:val="24"/>
          <w:szCs w:val="24"/>
        </w:rPr>
        <w:t xml:space="preserve"> рассмотрев представленные в </w:t>
      </w:r>
      <w:r w:rsidRPr="00DE0798">
        <w:rPr>
          <w:rFonts w:ascii="Times New Roman" w:hAnsi="Times New Roman" w:cs="Times New Roman"/>
          <w:bCs/>
          <w:sz w:val="24"/>
          <w:szCs w:val="24"/>
        </w:rPr>
        <w:t xml:space="preserve">соответствии с </w:t>
      </w:r>
      <w:hyperlink r:id="rId25" w:anchor="block_2302" w:history="1">
        <w:r w:rsidRPr="00DE0798">
          <w:rPr>
            <w:rStyle w:val="a5"/>
            <w:sz w:val="24"/>
            <w:szCs w:val="24"/>
          </w:rPr>
          <w:t>частью 2 статьи 23</w:t>
        </w:r>
      </w:hyperlink>
      <w:r w:rsidRPr="00DE0798">
        <w:rPr>
          <w:rFonts w:ascii="Times New Roman" w:hAnsi="Times New Roman" w:cs="Times New Roman"/>
          <w:bCs/>
          <w:sz w:val="24"/>
          <w:szCs w:val="24"/>
        </w:rPr>
        <w:t xml:space="preserve">  Жилищного кодекса  Российской  Федерации  документы  о  переводе   помещения общей площадью ________ кв. м, находящегося по адресу:</w:t>
      </w:r>
    </w:p>
    <w:p w:rsidR="002B74BA" w:rsidRPr="00DE0798" w:rsidRDefault="002B74BA" w:rsidP="002B74BA">
      <w:pPr>
        <w:pStyle w:val="HTML"/>
        <w:rPr>
          <w:rFonts w:ascii="Times New Roman" w:hAnsi="Times New Roman" w:cs="Times New Roman"/>
          <w:bCs/>
          <w:sz w:val="24"/>
          <w:szCs w:val="24"/>
        </w:rPr>
      </w:pPr>
      <w:r w:rsidRPr="00DE0798">
        <w:rPr>
          <w:rFonts w:ascii="Times New Roman" w:hAnsi="Times New Roman" w:cs="Times New Roman"/>
          <w:bCs/>
          <w:sz w:val="24"/>
          <w:szCs w:val="24"/>
        </w:rPr>
        <w:t xml:space="preserve"> __________________________________________________________________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(наименование городского округа,  городского или сельского поселения)</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w:t>
      </w:r>
    </w:p>
    <w:p w:rsidR="002B74BA" w:rsidRPr="00DE0798" w:rsidRDefault="002B74BA" w:rsidP="002B74BA">
      <w:pPr>
        <w:pStyle w:val="HTML"/>
        <w:rPr>
          <w:rFonts w:ascii="Times New Roman" w:hAnsi="Times New Roman" w:cs="Times New Roman"/>
          <w:bCs/>
          <w:color w:val="000000"/>
          <w:sz w:val="24"/>
          <w:szCs w:val="24"/>
        </w:rPr>
      </w:pP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(наименование улицы, площади, проспекта, бульвара, проезда и т.п.)</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дом ____________, корпус    (владение, строение),     кв. 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(ненужное зачеркнуть)</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из жилого (нежилого) в нежилое (жилое)     в    целях      использования</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(ненужное зачеркнуть)</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помещения в качестве 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(вид использования помещения в соответствии с заявлением о переводе)</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_________________________________________________________________,</w:t>
      </w:r>
    </w:p>
    <w:p w:rsidR="002B74BA" w:rsidRPr="00DE0798" w:rsidRDefault="002B74BA" w:rsidP="002B74BA">
      <w:pPr>
        <w:rPr>
          <w:rFonts w:ascii="Times New Roman" w:hAnsi="Times New Roman" w:cs="Times New Roman"/>
          <w:bCs/>
        </w:rPr>
      </w:pP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lastRenderedPageBreak/>
        <w:t xml:space="preserve"> РЕШИЛ (_______________________________________________________________):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(наименование акта, дата его принятия и номер)</w:t>
      </w:r>
    </w:p>
    <w:p w:rsidR="002B74BA" w:rsidRPr="00DE0798" w:rsidRDefault="002B74BA" w:rsidP="002B74BA">
      <w:pPr>
        <w:rPr>
          <w:rFonts w:ascii="Times New Roman" w:hAnsi="Times New Roman" w:cs="Times New Roman"/>
          <w:bCs/>
        </w:rPr>
      </w:pP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1. Помещение на основании приложенных к заявлению документов:</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а) перевести   из   жилого   (нежилого)   в   нежилое     (жилое)   без</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(ненужное зачеркнуть)</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предварительных условий;</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б) перевести  из  жилого  (нежилого)  в  нежилое  (жилое)  при   условии</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проведения в установленном порядке следующих видов работ:</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(перечень работ по переустройству</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(перепланировке) помещения</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или иных необходимых работ по ремонту, реконструкции, реставрации</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помещения)</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__________________________________________________________________.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2. Отказать в переводе  указанного  помещения  из  жилого   (нежилого) в нежилое (жилое) в связи с</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__________________________________________________________________</w:t>
      </w:r>
    </w:p>
    <w:p w:rsidR="002B74BA" w:rsidRPr="00DE0798" w:rsidRDefault="002B74BA" w:rsidP="002B74BA">
      <w:pPr>
        <w:pStyle w:val="HTML"/>
        <w:rPr>
          <w:rFonts w:ascii="Times New Roman" w:hAnsi="Times New Roman" w:cs="Times New Roman"/>
          <w:bCs/>
          <w:sz w:val="24"/>
          <w:szCs w:val="24"/>
        </w:rPr>
      </w:pPr>
      <w:r w:rsidRPr="00DE0798">
        <w:rPr>
          <w:rFonts w:ascii="Times New Roman" w:hAnsi="Times New Roman" w:cs="Times New Roman"/>
          <w:bCs/>
          <w:color w:val="000000"/>
          <w:sz w:val="24"/>
          <w:szCs w:val="24"/>
        </w:rPr>
        <w:t xml:space="preserve">    (основание(я), </w:t>
      </w:r>
      <w:r w:rsidRPr="00DE0798">
        <w:rPr>
          <w:rFonts w:ascii="Times New Roman" w:hAnsi="Times New Roman" w:cs="Times New Roman"/>
          <w:bCs/>
          <w:sz w:val="24"/>
          <w:szCs w:val="24"/>
        </w:rPr>
        <w:t xml:space="preserve">установленное </w:t>
      </w:r>
      <w:hyperlink r:id="rId26" w:anchor="block_2401" w:history="1">
        <w:r w:rsidRPr="00DE0798">
          <w:rPr>
            <w:rStyle w:val="a5"/>
            <w:sz w:val="24"/>
            <w:szCs w:val="24"/>
          </w:rPr>
          <w:t>частью 1 статьи 24</w:t>
        </w:r>
      </w:hyperlink>
      <w:r w:rsidRPr="00DE0798">
        <w:rPr>
          <w:rFonts w:ascii="Times New Roman" w:hAnsi="Times New Roman" w:cs="Times New Roman"/>
          <w:bCs/>
          <w:sz w:val="24"/>
          <w:szCs w:val="24"/>
        </w:rPr>
        <w:t xml:space="preserve"> Жилищного кодекса</w:t>
      </w:r>
    </w:p>
    <w:p w:rsidR="002B74BA" w:rsidRPr="00DE0798" w:rsidRDefault="002B74BA" w:rsidP="002B74BA">
      <w:pPr>
        <w:pStyle w:val="HTML"/>
        <w:rPr>
          <w:rFonts w:ascii="Times New Roman" w:hAnsi="Times New Roman" w:cs="Times New Roman"/>
          <w:bCs/>
          <w:sz w:val="24"/>
          <w:szCs w:val="24"/>
        </w:rPr>
      </w:pPr>
      <w:r w:rsidRPr="00DE0798">
        <w:rPr>
          <w:rFonts w:ascii="Times New Roman" w:hAnsi="Times New Roman" w:cs="Times New Roman"/>
          <w:bCs/>
          <w:sz w:val="24"/>
          <w:szCs w:val="24"/>
        </w:rPr>
        <w:t xml:space="preserve">                          Российской Федерации)</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sz w:val="24"/>
          <w:szCs w:val="24"/>
        </w:rPr>
        <w:t xml:space="preserve"> _________________________________________________________________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_________________________________________________________________</w:t>
      </w:r>
    </w:p>
    <w:p w:rsidR="002B74BA" w:rsidRPr="00DE0798" w:rsidRDefault="002B74BA" w:rsidP="002B74BA">
      <w:pPr>
        <w:rPr>
          <w:rFonts w:ascii="Times New Roman" w:hAnsi="Times New Roman" w:cs="Times New Roman"/>
          <w:bCs/>
        </w:rPr>
      </w:pPr>
      <w:r w:rsidRPr="00DE0798">
        <w:rPr>
          <w:rFonts w:ascii="Times New Roman" w:hAnsi="Times New Roman" w:cs="Times New Roman"/>
          <w:bCs/>
        </w:rPr>
        <w:br/>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___________________      _________________    ____________________</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(должность лица,            (подпись)          (расшифровка подписи)</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подписавшего</w:t>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уведомление)</w:t>
      </w:r>
    </w:p>
    <w:p w:rsidR="002B74BA" w:rsidRPr="00DE0798" w:rsidRDefault="002B74BA" w:rsidP="002B74BA">
      <w:pPr>
        <w:rPr>
          <w:rFonts w:ascii="Times New Roman" w:hAnsi="Times New Roman" w:cs="Times New Roman"/>
          <w:bCs/>
        </w:rPr>
      </w:pPr>
      <w:r w:rsidRPr="00DE0798">
        <w:rPr>
          <w:rFonts w:ascii="Times New Roman" w:hAnsi="Times New Roman" w:cs="Times New Roman"/>
          <w:bCs/>
        </w:rPr>
        <w:br/>
      </w:r>
    </w:p>
    <w:p w:rsidR="002B74BA" w:rsidRPr="00DE0798" w:rsidRDefault="002B74BA" w:rsidP="002B74BA">
      <w:pPr>
        <w:pStyle w:val="HTML"/>
        <w:rPr>
          <w:rFonts w:ascii="Times New Roman" w:hAnsi="Times New Roman" w:cs="Times New Roman"/>
          <w:bCs/>
          <w:color w:val="000000"/>
          <w:sz w:val="24"/>
          <w:szCs w:val="24"/>
        </w:rPr>
      </w:pPr>
      <w:r w:rsidRPr="00DE0798">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 xml:space="preserve">       </w:t>
      </w:r>
      <w:r w:rsidRPr="00DE0798">
        <w:rPr>
          <w:rFonts w:ascii="Times New Roman" w:hAnsi="Times New Roman" w:cs="Times New Roman"/>
          <w:bCs/>
          <w:color w:val="000000"/>
          <w:sz w:val="24"/>
          <w:szCs w:val="24"/>
        </w:rPr>
        <w:t>" ____________ 200   г.</w:t>
      </w:r>
    </w:p>
    <w:p w:rsidR="002B74BA" w:rsidRPr="00DE0798" w:rsidRDefault="002B74BA" w:rsidP="002B74BA">
      <w:pPr>
        <w:rPr>
          <w:rFonts w:ascii="Times New Roman" w:hAnsi="Times New Roman" w:cs="Times New Roman"/>
          <w:bCs/>
        </w:rPr>
      </w:pPr>
      <w:r w:rsidRPr="00DE0798">
        <w:rPr>
          <w:rFonts w:ascii="Times New Roman" w:hAnsi="Times New Roman" w:cs="Times New Roman"/>
          <w:bCs/>
        </w:rPr>
        <w:t>М.П.</w:t>
      </w:r>
    </w:p>
    <w:p w:rsidR="002B74BA" w:rsidRPr="00DE0798" w:rsidRDefault="002B74BA" w:rsidP="002B74BA">
      <w:pPr>
        <w:rPr>
          <w:rFonts w:ascii="Times New Roman" w:hAnsi="Times New Roman" w:cs="Times New Roman"/>
        </w:rPr>
      </w:pPr>
      <w:r w:rsidRPr="00DE0798">
        <w:rPr>
          <w:rFonts w:ascii="Times New Roman" w:hAnsi="Times New Roman" w:cs="Times New Roman"/>
          <w:bCs/>
        </w:rPr>
        <w:br/>
      </w: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p>
    <w:p w:rsidR="002B74BA" w:rsidRPr="00DE0798"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2B74BA" w:rsidRDefault="002B74BA" w:rsidP="002B74BA">
      <w:pPr>
        <w:rPr>
          <w:rFonts w:ascii="Times New Roman" w:hAnsi="Times New Roman" w:cs="Times New Roman"/>
        </w:rPr>
      </w:pPr>
    </w:p>
    <w:p w:rsidR="00FA5506" w:rsidRDefault="00FA5506"/>
    <w:sectPr w:rsidR="00FA5506" w:rsidSect="00FA5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F8"/>
    <w:multiLevelType w:val="multilevel"/>
    <w:tmpl w:val="78586B10"/>
    <w:lvl w:ilvl="0">
      <w:start w:val="1"/>
      <w:numFmt w:val="decimal"/>
      <w:lvlText w:val="%1)"/>
      <w:lvlJc w:val="left"/>
      <w:pPr>
        <w:ind w:left="107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ED74DCE"/>
    <w:multiLevelType w:val="hybridMultilevel"/>
    <w:tmpl w:val="4BE29C6E"/>
    <w:lvl w:ilvl="0" w:tplc="4D58BF82">
      <w:start w:val="1"/>
      <w:numFmt w:val="decimal"/>
      <w:lvlText w:val="%1)"/>
      <w:lvlJc w:val="left"/>
      <w:pPr>
        <w:ind w:left="928" w:hanging="360"/>
      </w:pPr>
      <w:rPr>
        <w:rFonts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374350E6"/>
    <w:multiLevelType w:val="hybridMultilevel"/>
    <w:tmpl w:val="BBFE7148"/>
    <w:lvl w:ilvl="0" w:tplc="28B4C724">
      <w:start w:val="4"/>
      <w:numFmt w:val="decimal"/>
      <w:lvlText w:val="%1)"/>
      <w:lvlJc w:val="left"/>
      <w:pPr>
        <w:ind w:left="928" w:hanging="360"/>
      </w:pPr>
      <w:rPr>
        <w:rFonts w:hint="default"/>
      </w:rPr>
    </w:lvl>
    <w:lvl w:ilvl="1" w:tplc="303E1924" w:tentative="1">
      <w:start w:val="1"/>
      <w:numFmt w:val="lowerLetter"/>
      <w:lvlText w:val="%2."/>
      <w:lvlJc w:val="left"/>
      <w:pPr>
        <w:ind w:left="1440" w:hanging="360"/>
      </w:pPr>
    </w:lvl>
    <w:lvl w:ilvl="2" w:tplc="E15622B2" w:tentative="1">
      <w:start w:val="1"/>
      <w:numFmt w:val="lowerRoman"/>
      <w:lvlText w:val="%3."/>
      <w:lvlJc w:val="right"/>
      <w:pPr>
        <w:ind w:left="2160" w:hanging="180"/>
      </w:pPr>
    </w:lvl>
    <w:lvl w:ilvl="3" w:tplc="8DE87752" w:tentative="1">
      <w:start w:val="1"/>
      <w:numFmt w:val="decimal"/>
      <w:lvlText w:val="%4."/>
      <w:lvlJc w:val="left"/>
      <w:pPr>
        <w:ind w:left="2880" w:hanging="360"/>
      </w:pPr>
    </w:lvl>
    <w:lvl w:ilvl="4" w:tplc="EC88CF76" w:tentative="1">
      <w:start w:val="1"/>
      <w:numFmt w:val="lowerLetter"/>
      <w:lvlText w:val="%5."/>
      <w:lvlJc w:val="left"/>
      <w:pPr>
        <w:ind w:left="3600" w:hanging="360"/>
      </w:pPr>
    </w:lvl>
    <w:lvl w:ilvl="5" w:tplc="7F8C8EC6" w:tentative="1">
      <w:start w:val="1"/>
      <w:numFmt w:val="lowerRoman"/>
      <w:lvlText w:val="%6."/>
      <w:lvlJc w:val="right"/>
      <w:pPr>
        <w:ind w:left="4320" w:hanging="180"/>
      </w:pPr>
    </w:lvl>
    <w:lvl w:ilvl="6" w:tplc="C81C6802" w:tentative="1">
      <w:start w:val="1"/>
      <w:numFmt w:val="decimal"/>
      <w:lvlText w:val="%7."/>
      <w:lvlJc w:val="left"/>
      <w:pPr>
        <w:ind w:left="5040" w:hanging="360"/>
      </w:pPr>
    </w:lvl>
    <w:lvl w:ilvl="7" w:tplc="92B841A8" w:tentative="1">
      <w:start w:val="1"/>
      <w:numFmt w:val="lowerLetter"/>
      <w:lvlText w:val="%8."/>
      <w:lvlJc w:val="left"/>
      <w:pPr>
        <w:ind w:left="5760" w:hanging="360"/>
      </w:pPr>
    </w:lvl>
    <w:lvl w:ilvl="8" w:tplc="4DE0063C" w:tentative="1">
      <w:start w:val="1"/>
      <w:numFmt w:val="lowerRoman"/>
      <w:lvlText w:val="%9."/>
      <w:lvlJc w:val="right"/>
      <w:pPr>
        <w:ind w:left="6480" w:hanging="180"/>
      </w:pPr>
    </w:lvl>
  </w:abstractNum>
  <w:abstractNum w:abstractNumId="9">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5"/>
  </w:num>
  <w:num w:numId="3">
    <w:abstractNumId w:val="7"/>
  </w:num>
  <w:num w:numId="4">
    <w:abstractNumId w:val="6"/>
  </w:num>
  <w:num w:numId="5">
    <w:abstractNumId w:val="2"/>
  </w:num>
  <w:num w:numId="6">
    <w:abstractNumId w:val="10"/>
  </w:num>
  <w:num w:numId="7">
    <w:abstractNumId w:val="14"/>
  </w:num>
  <w:num w:numId="8">
    <w:abstractNumId w:val="15"/>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2B74BA"/>
    <w:rsid w:val="002B74BA"/>
    <w:rsid w:val="00E86D8C"/>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9"/>
        <o:r id="V:Rule3" type="connector" idref="#_x0000_s1028"/>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lsdException w:name="page number" w:uiPriority="0"/>
    <w:lsdException w:name="List"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4B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2B74BA"/>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2B74BA"/>
    <w:pPr>
      <w:keepNext/>
      <w:overflowPunct w:val="0"/>
      <w:autoSpaceDE w:val="0"/>
      <w:autoSpaceDN w:val="0"/>
      <w:adjustRightInd w:val="0"/>
      <w:ind w:right="-908"/>
      <w:jc w:val="center"/>
      <w:textAlignment w:val="baseline"/>
      <w:outlineLvl w:val="1"/>
    </w:pPr>
    <w:rPr>
      <w:rFonts w:ascii="Times New Roman" w:eastAsia="Times New Roman" w:hAnsi="Times New Roman" w:cs="Times New Roman"/>
      <w:b/>
      <w:color w:val="auto"/>
      <w:sz w:val="28"/>
      <w:szCs w:val="20"/>
    </w:rPr>
  </w:style>
  <w:style w:type="paragraph" w:styleId="3">
    <w:name w:val="heading 3"/>
    <w:basedOn w:val="a"/>
    <w:next w:val="a"/>
    <w:link w:val="30"/>
    <w:qFormat/>
    <w:rsid w:val="002B74BA"/>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cs="Times New Roman"/>
      <w:b/>
      <w:color w:val="auto"/>
      <w:sz w:val="34"/>
      <w:szCs w:val="20"/>
    </w:rPr>
  </w:style>
  <w:style w:type="paragraph" w:styleId="4">
    <w:name w:val="heading 4"/>
    <w:basedOn w:val="a"/>
    <w:next w:val="a"/>
    <w:link w:val="40"/>
    <w:qFormat/>
    <w:rsid w:val="002B74BA"/>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cs="Times New Roman"/>
      <w:b/>
      <w:color w:val="auto"/>
      <w:sz w:val="32"/>
      <w:szCs w:val="20"/>
    </w:rPr>
  </w:style>
  <w:style w:type="paragraph" w:styleId="5">
    <w:name w:val="heading 5"/>
    <w:basedOn w:val="a"/>
    <w:next w:val="a"/>
    <w:link w:val="50"/>
    <w:qFormat/>
    <w:rsid w:val="002B74BA"/>
    <w:pPr>
      <w:widowControl w:val="0"/>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B74BA"/>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2B74BA"/>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2B74BA"/>
    <w:rPr>
      <w:rFonts w:ascii="Times New Roman" w:eastAsia="Times New Roman" w:hAnsi="Times New Roman" w:cs="Times New Roman"/>
      <w:b/>
      <w:sz w:val="34"/>
      <w:szCs w:val="20"/>
      <w:lang w:eastAsia="ru-RU"/>
    </w:rPr>
  </w:style>
  <w:style w:type="character" w:customStyle="1" w:styleId="40">
    <w:name w:val="Заголовок 4 Знак"/>
    <w:basedOn w:val="a0"/>
    <w:link w:val="4"/>
    <w:qFormat/>
    <w:rsid w:val="002B74BA"/>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2B74BA"/>
    <w:rPr>
      <w:rFonts w:ascii="Times New Roman" w:eastAsia="Times New Roman" w:hAnsi="Times New Roman" w:cs="Times New Roman"/>
      <w:b/>
      <w:bCs/>
      <w:i/>
      <w:iCs/>
      <w:sz w:val="26"/>
      <w:szCs w:val="26"/>
      <w:lang w:eastAsia="ru-RU"/>
    </w:rPr>
  </w:style>
  <w:style w:type="paragraph" w:styleId="a3">
    <w:name w:val="Body Text"/>
    <w:basedOn w:val="a"/>
    <w:link w:val="a4"/>
    <w:unhideWhenUsed/>
    <w:qFormat/>
    <w:rsid w:val="002B74BA"/>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2B74BA"/>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2B74BA"/>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rsid w:val="002B74BA"/>
    <w:rPr>
      <w:rFonts w:cs="Times New Roman"/>
      <w:color w:val="0000FF"/>
      <w:u w:val="single"/>
    </w:rPr>
  </w:style>
  <w:style w:type="paragraph" w:styleId="a6">
    <w:name w:val="No Spacing"/>
    <w:uiPriority w:val="1"/>
    <w:qFormat/>
    <w:rsid w:val="002B74BA"/>
    <w:pPr>
      <w:spacing w:after="0" w:line="240" w:lineRule="auto"/>
    </w:pPr>
    <w:rPr>
      <w:rFonts w:ascii="Calibri" w:eastAsia="Times New Roman" w:hAnsi="Calibri" w:cs="Times New Roman"/>
      <w:lang w:eastAsia="ru-RU"/>
    </w:rPr>
  </w:style>
  <w:style w:type="paragraph" w:styleId="a7">
    <w:name w:val="List Paragraph"/>
    <w:basedOn w:val="a"/>
    <w:qFormat/>
    <w:rsid w:val="002B74BA"/>
    <w:pPr>
      <w:ind w:left="720"/>
      <w:contextualSpacing/>
    </w:pPr>
    <w:rPr>
      <w:rFonts w:ascii="Times New Roman" w:eastAsia="Times New Roman" w:hAnsi="Times New Roman" w:cs="Times New Roman"/>
      <w:color w:val="auto"/>
    </w:rPr>
  </w:style>
  <w:style w:type="paragraph" w:customStyle="1" w:styleId="ConsPlusNormal">
    <w:name w:val="ConsPlusNormal"/>
    <w:link w:val="ConsPlusNormal0"/>
    <w:uiPriority w:val="99"/>
    <w:qFormat/>
    <w:rsid w:val="002B74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rsid w:val="002B74BA"/>
    <w:rPr>
      <w:color w:val="074592"/>
      <w:u w:val="single"/>
    </w:rPr>
  </w:style>
  <w:style w:type="paragraph" w:customStyle="1" w:styleId="ConsPlusNonformat">
    <w:name w:val="ConsPlusNonformat"/>
    <w:uiPriority w:val="99"/>
    <w:qFormat/>
    <w:rsid w:val="002B7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qFormat/>
    <w:rsid w:val="002B74BA"/>
    <w:pPr>
      <w:spacing w:before="100" w:beforeAutospacing="1" w:after="100" w:afterAutospacing="1"/>
    </w:pPr>
    <w:rPr>
      <w:rFonts w:ascii="Times New Roman" w:eastAsia="Times New Roman" w:hAnsi="Times New Roman" w:cs="Times New Roman"/>
      <w:color w:val="auto"/>
    </w:rPr>
  </w:style>
  <w:style w:type="character" w:customStyle="1" w:styleId="a9">
    <w:name w:val="Верхний колонтитул Знак"/>
    <w:basedOn w:val="a0"/>
    <w:link w:val="aa"/>
    <w:uiPriority w:val="99"/>
    <w:qFormat/>
    <w:rsid w:val="002B74BA"/>
    <w:rPr>
      <w:rFonts w:ascii="Times New Roman" w:eastAsia="Times New Roman" w:hAnsi="Times New Roman" w:cs="Times New Roman"/>
      <w:sz w:val="24"/>
      <w:szCs w:val="24"/>
    </w:rPr>
  </w:style>
  <w:style w:type="paragraph" w:styleId="aa">
    <w:name w:val="header"/>
    <w:basedOn w:val="a"/>
    <w:link w:val="a9"/>
    <w:uiPriority w:val="99"/>
    <w:unhideWhenUsed/>
    <w:qFormat/>
    <w:rsid w:val="002B74BA"/>
    <w:pPr>
      <w:tabs>
        <w:tab w:val="center" w:pos="4677"/>
        <w:tab w:val="right" w:pos="9355"/>
      </w:tabs>
    </w:pPr>
    <w:rPr>
      <w:rFonts w:ascii="Times New Roman" w:eastAsia="Times New Roman" w:hAnsi="Times New Roman" w:cs="Times New Roman"/>
      <w:color w:val="auto"/>
      <w:lang w:eastAsia="en-US"/>
    </w:rPr>
  </w:style>
  <w:style w:type="character" w:customStyle="1" w:styleId="11">
    <w:name w:val="Верхний колонтитул Знак1"/>
    <w:basedOn w:val="a0"/>
    <w:link w:val="aa"/>
    <w:uiPriority w:val="99"/>
    <w:semiHidden/>
    <w:rsid w:val="002B74BA"/>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c"/>
    <w:uiPriority w:val="99"/>
    <w:qFormat/>
    <w:rsid w:val="002B74BA"/>
    <w:rPr>
      <w:rFonts w:ascii="Times New Roman" w:eastAsia="Times New Roman" w:hAnsi="Times New Roman" w:cs="Times New Roman"/>
      <w:sz w:val="20"/>
      <w:szCs w:val="20"/>
    </w:rPr>
  </w:style>
  <w:style w:type="paragraph" w:styleId="ac">
    <w:name w:val="footer"/>
    <w:basedOn w:val="a"/>
    <w:link w:val="ab"/>
    <w:uiPriority w:val="99"/>
    <w:unhideWhenUsed/>
    <w:qFormat/>
    <w:rsid w:val="002B74BA"/>
    <w:pPr>
      <w:tabs>
        <w:tab w:val="center" w:pos="4677"/>
        <w:tab w:val="right" w:pos="9355"/>
      </w:tabs>
    </w:pPr>
    <w:rPr>
      <w:rFonts w:ascii="Times New Roman" w:eastAsia="Times New Roman" w:hAnsi="Times New Roman" w:cs="Times New Roman"/>
      <w:color w:val="auto"/>
      <w:sz w:val="20"/>
      <w:szCs w:val="20"/>
      <w:lang w:eastAsia="en-US"/>
    </w:rPr>
  </w:style>
  <w:style w:type="character" w:customStyle="1" w:styleId="12">
    <w:name w:val="Нижний колонтитул Знак1"/>
    <w:basedOn w:val="a0"/>
    <w:link w:val="ac"/>
    <w:uiPriority w:val="99"/>
    <w:qFormat/>
    <w:rsid w:val="002B74BA"/>
    <w:rPr>
      <w:rFonts w:ascii="Arial Unicode MS" w:eastAsia="Arial Unicode MS" w:hAnsi="Arial Unicode MS" w:cs="Arial Unicode MS"/>
      <w:color w:val="000000"/>
      <w:sz w:val="24"/>
      <w:szCs w:val="24"/>
      <w:lang w:eastAsia="ru-RU"/>
    </w:rPr>
  </w:style>
  <w:style w:type="character" w:styleId="ad">
    <w:name w:val="page number"/>
    <w:basedOn w:val="a0"/>
    <w:rsid w:val="002B74BA"/>
  </w:style>
  <w:style w:type="character" w:customStyle="1" w:styleId="ConsPlusNormal0">
    <w:name w:val="ConsPlusNormal Знак"/>
    <w:link w:val="ConsPlusNormal"/>
    <w:uiPriority w:val="99"/>
    <w:rsid w:val="002B74BA"/>
    <w:rPr>
      <w:rFonts w:ascii="Arial" w:eastAsia="Times New Roman" w:hAnsi="Arial" w:cs="Arial"/>
      <w:sz w:val="20"/>
      <w:szCs w:val="20"/>
      <w:lang w:eastAsia="ru-RU"/>
    </w:rPr>
  </w:style>
  <w:style w:type="numbering" w:customStyle="1" w:styleId="13">
    <w:name w:val="Нет списка1"/>
    <w:next w:val="a2"/>
    <w:semiHidden/>
    <w:unhideWhenUsed/>
    <w:rsid w:val="002B74BA"/>
  </w:style>
  <w:style w:type="paragraph" w:styleId="ae">
    <w:name w:val="footnote text"/>
    <w:basedOn w:val="a"/>
    <w:link w:val="af"/>
    <w:uiPriority w:val="99"/>
    <w:qFormat/>
    <w:rsid w:val="002B74BA"/>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qFormat/>
    <w:rsid w:val="002B74BA"/>
    <w:rPr>
      <w:rFonts w:ascii="Times New Roman" w:eastAsia="Times New Roman" w:hAnsi="Times New Roman" w:cs="Times New Roman"/>
      <w:sz w:val="20"/>
      <w:szCs w:val="20"/>
      <w:lang w:eastAsia="ru-RU"/>
    </w:rPr>
  </w:style>
  <w:style w:type="character" w:styleId="af0">
    <w:name w:val="footnote reference"/>
    <w:uiPriority w:val="99"/>
    <w:qFormat/>
    <w:rsid w:val="002B74BA"/>
    <w:rPr>
      <w:sz w:val="20"/>
      <w:vertAlign w:val="superscript"/>
    </w:rPr>
  </w:style>
  <w:style w:type="paragraph" w:customStyle="1" w:styleId="BlockQuotation">
    <w:name w:val="Block Quotation"/>
    <w:basedOn w:val="a"/>
    <w:uiPriority w:val="99"/>
    <w:qFormat/>
    <w:rsid w:val="002B74BA"/>
    <w:pPr>
      <w:widowControl w:val="0"/>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rPr>
  </w:style>
  <w:style w:type="paragraph" w:styleId="af1">
    <w:name w:val="caption"/>
    <w:basedOn w:val="a"/>
    <w:next w:val="a"/>
    <w:uiPriority w:val="99"/>
    <w:qFormat/>
    <w:rsid w:val="002B74BA"/>
    <w:pPr>
      <w:overflowPunct w:val="0"/>
      <w:autoSpaceDE w:val="0"/>
      <w:autoSpaceDN w:val="0"/>
      <w:adjustRightInd w:val="0"/>
      <w:ind w:right="-908" w:firstLine="5670"/>
      <w:jc w:val="both"/>
      <w:textAlignment w:val="baseline"/>
    </w:pPr>
    <w:rPr>
      <w:rFonts w:ascii="Times New Roman" w:eastAsia="Times New Roman" w:hAnsi="Times New Roman" w:cs="Times New Roman"/>
      <w:color w:val="auto"/>
      <w:sz w:val="28"/>
      <w:szCs w:val="20"/>
    </w:rPr>
  </w:style>
  <w:style w:type="paragraph" w:styleId="21">
    <w:name w:val="Body Text 2"/>
    <w:basedOn w:val="a"/>
    <w:link w:val="22"/>
    <w:uiPriority w:val="99"/>
    <w:qFormat/>
    <w:rsid w:val="002B74BA"/>
    <w:pPr>
      <w:framePr w:w="3244" w:h="578" w:hSpace="181" w:wrap="around" w:vAnchor="page" w:hAnchor="page" w:x="8301" w:y="425"/>
      <w:widowControl w:val="0"/>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22">
    <w:name w:val="Основной текст 2 Знак"/>
    <w:basedOn w:val="a0"/>
    <w:link w:val="21"/>
    <w:uiPriority w:val="99"/>
    <w:qFormat/>
    <w:rsid w:val="002B74BA"/>
    <w:rPr>
      <w:rFonts w:ascii="Times New Roman" w:eastAsia="Times New Roman" w:hAnsi="Times New Roman" w:cs="Times New Roman"/>
      <w:sz w:val="28"/>
      <w:szCs w:val="20"/>
      <w:lang w:eastAsia="ru-RU"/>
    </w:rPr>
  </w:style>
  <w:style w:type="paragraph" w:styleId="af2">
    <w:name w:val="Balloon Text"/>
    <w:basedOn w:val="a"/>
    <w:link w:val="af3"/>
    <w:uiPriority w:val="99"/>
    <w:qFormat/>
    <w:rsid w:val="002B74BA"/>
    <w:pPr>
      <w:widowControl w:val="0"/>
      <w:overflowPunct w:val="0"/>
      <w:autoSpaceDE w:val="0"/>
      <w:autoSpaceDN w:val="0"/>
      <w:adjustRightInd w:val="0"/>
      <w:textAlignment w:val="baseline"/>
    </w:pPr>
    <w:rPr>
      <w:rFonts w:ascii="Tahoma" w:eastAsia="Times New Roman" w:hAnsi="Tahoma" w:cs="Times New Roman"/>
      <w:color w:val="auto"/>
      <w:sz w:val="16"/>
      <w:szCs w:val="16"/>
    </w:rPr>
  </w:style>
  <w:style w:type="character" w:customStyle="1" w:styleId="af3">
    <w:name w:val="Текст выноски Знак"/>
    <w:basedOn w:val="a0"/>
    <w:link w:val="af2"/>
    <w:uiPriority w:val="99"/>
    <w:qFormat/>
    <w:rsid w:val="002B74BA"/>
    <w:rPr>
      <w:rFonts w:ascii="Tahoma" w:eastAsia="Times New Roman" w:hAnsi="Tahoma" w:cs="Times New Roman"/>
      <w:sz w:val="16"/>
      <w:szCs w:val="16"/>
      <w:lang w:eastAsia="ru-RU"/>
    </w:rPr>
  </w:style>
  <w:style w:type="paragraph" w:styleId="af4">
    <w:name w:val="Body Text Indent"/>
    <w:aliases w:val="Основной текст 1,Нумерованный список !!"/>
    <w:basedOn w:val="a"/>
    <w:link w:val="af5"/>
    <w:uiPriority w:val="99"/>
    <w:qFormat/>
    <w:rsid w:val="002B74BA"/>
    <w:pPr>
      <w:widowControl w:val="0"/>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f5">
    <w:name w:val="Основной текст с отступом Знак"/>
    <w:aliases w:val="Основной текст 1 Знак,Нумерованный список !! Знак"/>
    <w:basedOn w:val="a0"/>
    <w:link w:val="af4"/>
    <w:uiPriority w:val="99"/>
    <w:qFormat/>
    <w:rsid w:val="002B74BA"/>
    <w:rPr>
      <w:rFonts w:ascii="Times New Roman" w:eastAsia="Times New Roman" w:hAnsi="Times New Roman" w:cs="Times New Roman"/>
      <w:sz w:val="20"/>
      <w:szCs w:val="20"/>
      <w:lang w:eastAsia="ru-RU"/>
    </w:rPr>
  </w:style>
  <w:style w:type="table" w:styleId="af6">
    <w:name w:val="Table Grid"/>
    <w:basedOn w:val="a1"/>
    <w:uiPriority w:val="59"/>
    <w:rsid w:val="002B7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qFormat/>
    <w:rsid w:val="002B74B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qFormat/>
    <w:rsid w:val="002B74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uiPriority w:val="22"/>
    <w:qFormat/>
    <w:rsid w:val="002B74BA"/>
    <w:rPr>
      <w:b/>
      <w:bCs/>
    </w:rPr>
  </w:style>
  <w:style w:type="paragraph" w:customStyle="1" w:styleId="consnormal">
    <w:name w:val="consnormal"/>
    <w:basedOn w:val="a"/>
    <w:uiPriority w:val="99"/>
    <w:qFormat/>
    <w:rsid w:val="002B74BA"/>
    <w:pPr>
      <w:spacing w:before="100" w:beforeAutospacing="1" w:after="100" w:afterAutospacing="1"/>
    </w:pPr>
    <w:rPr>
      <w:rFonts w:ascii="Times New Roman" w:eastAsia="Times New Roman" w:hAnsi="Times New Roman" w:cs="Times New Roman"/>
      <w:color w:val="auto"/>
    </w:rPr>
  </w:style>
  <w:style w:type="paragraph" w:customStyle="1" w:styleId="15">
    <w:name w:val="Абзац списка1"/>
    <w:basedOn w:val="a"/>
    <w:uiPriority w:val="99"/>
    <w:qFormat/>
    <w:rsid w:val="002B74BA"/>
    <w:pPr>
      <w:ind w:left="720"/>
    </w:pPr>
    <w:rPr>
      <w:rFonts w:ascii="Times New Roman" w:eastAsia="Times New Roman" w:hAnsi="Times New Roman" w:cs="Times New Roman"/>
      <w:color w:val="auto"/>
    </w:rPr>
  </w:style>
  <w:style w:type="paragraph" w:customStyle="1" w:styleId="af8">
    <w:name w:val="Прижатый влево"/>
    <w:basedOn w:val="a"/>
    <w:next w:val="a"/>
    <w:uiPriority w:val="99"/>
    <w:qFormat/>
    <w:rsid w:val="002B74BA"/>
    <w:pPr>
      <w:autoSpaceDE w:val="0"/>
      <w:autoSpaceDN w:val="0"/>
      <w:adjustRightInd w:val="0"/>
    </w:pPr>
    <w:rPr>
      <w:rFonts w:ascii="Arial" w:eastAsia="Calibri" w:hAnsi="Arial" w:cs="Arial"/>
      <w:color w:val="auto"/>
    </w:rPr>
  </w:style>
  <w:style w:type="paragraph" w:customStyle="1" w:styleId="16">
    <w:name w:val="Знак1 Знак Знак Знак"/>
    <w:basedOn w:val="a"/>
    <w:uiPriority w:val="99"/>
    <w:qFormat/>
    <w:rsid w:val="002B74BA"/>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9">
    <w:name w:val="Знак Знак Знак Знак Знак Знак Знак"/>
    <w:basedOn w:val="a"/>
    <w:uiPriority w:val="99"/>
    <w:qFormat/>
    <w:rsid w:val="002B74BA"/>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a">
    <w:name w:val="Знак"/>
    <w:basedOn w:val="a"/>
    <w:uiPriority w:val="99"/>
    <w:qFormat/>
    <w:rsid w:val="002B74BA"/>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lk">
    <w:name w:val="blk"/>
    <w:rsid w:val="002B74BA"/>
  </w:style>
  <w:style w:type="paragraph" w:styleId="23">
    <w:name w:val="Body Text Indent 2"/>
    <w:basedOn w:val="a"/>
    <w:link w:val="24"/>
    <w:uiPriority w:val="99"/>
    <w:qFormat/>
    <w:rsid w:val="002B74BA"/>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qFormat/>
    <w:rsid w:val="002B74BA"/>
    <w:rPr>
      <w:rFonts w:ascii="Times New Roman" w:eastAsia="Times New Roman" w:hAnsi="Times New Roman" w:cs="Times New Roman"/>
      <w:sz w:val="24"/>
      <w:szCs w:val="24"/>
      <w:lang w:eastAsia="ru-RU"/>
    </w:rPr>
  </w:style>
  <w:style w:type="paragraph" w:styleId="afb">
    <w:name w:val="Block Text"/>
    <w:basedOn w:val="a"/>
    <w:uiPriority w:val="99"/>
    <w:qFormat/>
    <w:rsid w:val="002B74BA"/>
    <w:pPr>
      <w:ind w:left="567" w:right="283" w:firstLine="709"/>
      <w:jc w:val="both"/>
    </w:pPr>
    <w:rPr>
      <w:rFonts w:ascii="Times New Roman" w:eastAsia="Times New Roman" w:hAnsi="Times New Roman" w:cs="Times New Roman"/>
      <w:color w:val="auto"/>
      <w:sz w:val="28"/>
    </w:rPr>
  </w:style>
  <w:style w:type="paragraph" w:styleId="afc">
    <w:name w:val="Title"/>
    <w:basedOn w:val="a"/>
    <w:link w:val="afd"/>
    <w:uiPriority w:val="99"/>
    <w:qFormat/>
    <w:rsid w:val="002B74BA"/>
    <w:pPr>
      <w:jc w:val="center"/>
    </w:pPr>
    <w:rPr>
      <w:rFonts w:ascii="Times New Roman" w:eastAsia="Times New Roman" w:hAnsi="Times New Roman" w:cs="Times New Roman"/>
      <w:b/>
      <w:color w:val="auto"/>
      <w:szCs w:val="20"/>
    </w:rPr>
  </w:style>
  <w:style w:type="character" w:customStyle="1" w:styleId="afd">
    <w:name w:val="Название Знак"/>
    <w:basedOn w:val="a0"/>
    <w:link w:val="afc"/>
    <w:uiPriority w:val="99"/>
    <w:qFormat/>
    <w:rsid w:val="002B74BA"/>
    <w:rPr>
      <w:rFonts w:ascii="Times New Roman" w:eastAsia="Times New Roman" w:hAnsi="Times New Roman" w:cs="Times New Roman"/>
      <w:b/>
      <w:sz w:val="24"/>
      <w:szCs w:val="20"/>
      <w:lang w:eastAsia="ru-RU"/>
    </w:rPr>
  </w:style>
  <w:style w:type="paragraph" w:styleId="afe">
    <w:name w:val="Revision"/>
    <w:hidden/>
    <w:uiPriority w:val="99"/>
    <w:semiHidden/>
    <w:rsid w:val="002B74BA"/>
    <w:pPr>
      <w:spacing w:after="0" w:line="240" w:lineRule="auto"/>
    </w:pPr>
    <w:rPr>
      <w:rFonts w:ascii="Calibri" w:eastAsia="Calibri" w:hAnsi="Calibri" w:cs="Times New Roman"/>
    </w:rPr>
  </w:style>
  <w:style w:type="character" w:styleId="aff">
    <w:name w:val="annotation reference"/>
    <w:unhideWhenUsed/>
    <w:rsid w:val="002B74BA"/>
    <w:rPr>
      <w:sz w:val="16"/>
      <w:szCs w:val="16"/>
    </w:rPr>
  </w:style>
  <w:style w:type="paragraph" w:styleId="aff0">
    <w:name w:val="annotation text"/>
    <w:basedOn w:val="a"/>
    <w:link w:val="aff1"/>
    <w:uiPriority w:val="99"/>
    <w:unhideWhenUsed/>
    <w:qFormat/>
    <w:rsid w:val="002B74BA"/>
    <w:pPr>
      <w:spacing w:after="200" w:line="276" w:lineRule="auto"/>
    </w:pPr>
    <w:rPr>
      <w:rFonts w:ascii="Calibri" w:eastAsia="Calibri" w:hAnsi="Calibri" w:cs="Times New Roman"/>
      <w:color w:val="auto"/>
      <w:sz w:val="20"/>
      <w:szCs w:val="20"/>
      <w:lang w:eastAsia="en-US"/>
    </w:rPr>
  </w:style>
  <w:style w:type="character" w:customStyle="1" w:styleId="aff1">
    <w:name w:val="Текст примечания Знак"/>
    <w:basedOn w:val="a0"/>
    <w:link w:val="aff0"/>
    <w:uiPriority w:val="99"/>
    <w:qFormat/>
    <w:rsid w:val="002B74BA"/>
    <w:rPr>
      <w:rFonts w:ascii="Calibri" w:eastAsia="Calibri" w:hAnsi="Calibri" w:cs="Times New Roman"/>
      <w:sz w:val="20"/>
      <w:szCs w:val="20"/>
    </w:rPr>
  </w:style>
  <w:style w:type="paragraph" w:styleId="aff2">
    <w:name w:val="annotation subject"/>
    <w:basedOn w:val="aff0"/>
    <w:next w:val="aff0"/>
    <w:link w:val="aff3"/>
    <w:uiPriority w:val="99"/>
    <w:unhideWhenUsed/>
    <w:qFormat/>
    <w:rsid w:val="002B74BA"/>
    <w:rPr>
      <w:b/>
      <w:bCs/>
    </w:rPr>
  </w:style>
  <w:style w:type="character" w:customStyle="1" w:styleId="aff3">
    <w:name w:val="Тема примечания Знак"/>
    <w:basedOn w:val="aff1"/>
    <w:link w:val="aff2"/>
    <w:uiPriority w:val="99"/>
    <w:qFormat/>
    <w:rsid w:val="002B74BA"/>
    <w:rPr>
      <w:b/>
      <w:bCs/>
    </w:rPr>
  </w:style>
  <w:style w:type="paragraph" w:styleId="HTML">
    <w:name w:val="HTML Preformatted"/>
    <w:basedOn w:val="a"/>
    <w:link w:val="HTML0"/>
    <w:uiPriority w:val="99"/>
    <w:semiHidden/>
    <w:unhideWhenUsed/>
    <w:qFormat/>
    <w:rsid w:val="002B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color w:val="auto"/>
      <w:sz w:val="20"/>
      <w:szCs w:val="20"/>
    </w:rPr>
  </w:style>
  <w:style w:type="character" w:customStyle="1" w:styleId="HTML0">
    <w:name w:val="Стандартный HTML Знак"/>
    <w:basedOn w:val="a0"/>
    <w:link w:val="HTML"/>
    <w:uiPriority w:val="99"/>
    <w:semiHidden/>
    <w:qFormat/>
    <w:rsid w:val="002B74BA"/>
    <w:rPr>
      <w:rFonts w:ascii="Courier" w:hAnsi="Courier" w:cs="Courier"/>
      <w:sz w:val="20"/>
      <w:szCs w:val="20"/>
      <w:lang w:eastAsia="ru-RU"/>
    </w:rPr>
  </w:style>
  <w:style w:type="character" w:customStyle="1" w:styleId="s10">
    <w:name w:val="s_10"/>
    <w:basedOn w:val="a0"/>
    <w:qFormat/>
    <w:rsid w:val="002B74BA"/>
  </w:style>
  <w:style w:type="character" w:customStyle="1" w:styleId="dropdown-user-name">
    <w:name w:val="dropdown-user-name"/>
    <w:basedOn w:val="a0"/>
    <w:rsid w:val="002B74BA"/>
  </w:style>
  <w:style w:type="character" w:customStyle="1" w:styleId="dropdown-user-namefirst-letter">
    <w:name w:val="dropdown-user-name__first-letter"/>
    <w:basedOn w:val="a0"/>
    <w:rsid w:val="002B74BA"/>
  </w:style>
  <w:style w:type="character" w:customStyle="1" w:styleId="210">
    <w:name w:val="Заголовок 2 Знак1"/>
    <w:basedOn w:val="a0"/>
    <w:rsid w:val="002B74BA"/>
    <w:rPr>
      <w:rFonts w:ascii="Times New Roman" w:eastAsia="Times New Roman" w:hAnsi="Times New Roman" w:cs="Times New Roman"/>
      <w:b/>
      <w:sz w:val="28"/>
      <w:szCs w:val="20"/>
      <w:lang w:eastAsia="ru-RU"/>
    </w:rPr>
  </w:style>
  <w:style w:type="character" w:customStyle="1" w:styleId="31">
    <w:name w:val="Заголовок 3 Знак1"/>
    <w:basedOn w:val="a0"/>
    <w:rsid w:val="002B74BA"/>
    <w:rPr>
      <w:rFonts w:ascii="Times New Roman" w:eastAsia="Times New Roman" w:hAnsi="Times New Roman" w:cs="Times New Roman"/>
      <w:b/>
      <w:sz w:val="34"/>
      <w:szCs w:val="20"/>
      <w:lang w:eastAsia="ru-RU"/>
    </w:rPr>
  </w:style>
  <w:style w:type="character" w:customStyle="1" w:styleId="41">
    <w:name w:val="Заголовок 4 Знак1"/>
    <w:basedOn w:val="a0"/>
    <w:rsid w:val="002B74BA"/>
    <w:rPr>
      <w:rFonts w:ascii="Times New Roman" w:eastAsia="Times New Roman" w:hAnsi="Times New Roman" w:cs="Times New Roman"/>
      <w:b/>
      <w:sz w:val="32"/>
      <w:szCs w:val="20"/>
      <w:lang w:eastAsia="ru-RU"/>
    </w:rPr>
  </w:style>
  <w:style w:type="paragraph" w:customStyle="1" w:styleId="Heading2">
    <w:name w:val="Heading 2"/>
    <w:basedOn w:val="a"/>
    <w:qFormat/>
    <w:rsid w:val="002B74BA"/>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qFormat/>
    <w:rsid w:val="002B74BA"/>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qFormat/>
    <w:rsid w:val="002B74BA"/>
    <w:pPr>
      <w:spacing w:before="100" w:beforeAutospacing="1" w:after="100" w:afterAutospacing="1"/>
      <w:outlineLvl w:val="3"/>
    </w:pPr>
    <w:rPr>
      <w:rFonts w:asciiTheme="majorHAnsi" w:eastAsiaTheme="majorEastAsia" w:hAnsiTheme="majorHAnsi" w:cstheme="majorBidi"/>
      <w:b/>
      <w:bCs/>
      <w:i/>
      <w:iCs/>
      <w:color w:val="4F81BD" w:themeColor="accent1"/>
    </w:rPr>
  </w:style>
  <w:style w:type="character" w:customStyle="1" w:styleId="upper">
    <w:name w:val="upper"/>
    <w:basedOn w:val="a0"/>
    <w:rsid w:val="002B74BA"/>
  </w:style>
  <w:style w:type="character" w:styleId="aff4">
    <w:name w:val="Emphasis"/>
    <w:basedOn w:val="a0"/>
    <w:uiPriority w:val="20"/>
    <w:qFormat/>
    <w:rsid w:val="002B74BA"/>
    <w:rPr>
      <w:i/>
      <w:iCs/>
    </w:rPr>
  </w:style>
  <w:style w:type="paragraph" w:styleId="17">
    <w:name w:val="index 1"/>
    <w:basedOn w:val="a"/>
    <w:next w:val="a"/>
    <w:autoRedefine/>
    <w:uiPriority w:val="99"/>
    <w:semiHidden/>
    <w:unhideWhenUsed/>
    <w:qFormat/>
    <w:rsid w:val="002B74BA"/>
    <w:pPr>
      <w:ind w:left="220" w:hanging="220"/>
    </w:pPr>
    <w:rPr>
      <w:rFonts w:asciiTheme="minorHAnsi" w:eastAsiaTheme="minorEastAsia" w:hAnsiTheme="minorHAnsi" w:cstheme="minorBidi"/>
      <w:color w:val="auto"/>
      <w:sz w:val="22"/>
      <w:szCs w:val="22"/>
    </w:rPr>
  </w:style>
  <w:style w:type="character" w:customStyle="1" w:styleId="18">
    <w:name w:val="Текст сноски Знак1"/>
    <w:basedOn w:val="a0"/>
    <w:uiPriority w:val="99"/>
    <w:locked/>
    <w:rsid w:val="002B74BA"/>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locked/>
    <w:rsid w:val="002B74BA"/>
    <w:rPr>
      <w:rFonts w:ascii="Times New Roman" w:eastAsia="Times New Roman" w:hAnsi="Times New Roman" w:cs="Times New Roman"/>
      <w:sz w:val="20"/>
      <w:szCs w:val="20"/>
      <w:lang w:eastAsia="ru-RU"/>
    </w:rPr>
  </w:style>
  <w:style w:type="paragraph" w:styleId="aff5">
    <w:name w:val="List"/>
    <w:basedOn w:val="a3"/>
    <w:uiPriority w:val="99"/>
    <w:semiHidden/>
    <w:unhideWhenUsed/>
    <w:qFormat/>
    <w:rsid w:val="002B74BA"/>
    <w:rPr>
      <w:rFonts w:ascii="Calibri" w:hAnsi="Calibri" w:cs="Mangal"/>
    </w:rPr>
  </w:style>
  <w:style w:type="character" w:customStyle="1" w:styleId="1a">
    <w:name w:val="Название Знак1"/>
    <w:basedOn w:val="a0"/>
    <w:uiPriority w:val="99"/>
    <w:locked/>
    <w:rsid w:val="002B74BA"/>
    <w:rPr>
      <w:rFonts w:ascii="Times New Roman" w:eastAsia="Times New Roman" w:hAnsi="Times New Roman" w:cs="Times New Roman"/>
      <w:sz w:val="28"/>
      <w:szCs w:val="24"/>
      <w:lang w:eastAsia="ru-RU"/>
    </w:rPr>
  </w:style>
  <w:style w:type="character" w:customStyle="1" w:styleId="1b">
    <w:name w:val="Основной текст с отступом Знак1"/>
    <w:aliases w:val="Основной текст 1 Знак1,Нумерованный список !! Знак1"/>
    <w:basedOn w:val="a0"/>
    <w:uiPriority w:val="99"/>
    <w:locked/>
    <w:rsid w:val="002B74BA"/>
    <w:rPr>
      <w:rFonts w:ascii="Times New Roman" w:eastAsia="Times New Roman" w:hAnsi="Times New Roman" w:cs="Times New Roman"/>
      <w:sz w:val="28"/>
      <w:szCs w:val="24"/>
      <w:lang w:eastAsia="ru-RU"/>
    </w:rPr>
  </w:style>
  <w:style w:type="paragraph" w:styleId="aff6">
    <w:name w:val="Subtitle"/>
    <w:basedOn w:val="a"/>
    <w:link w:val="1c"/>
    <w:uiPriority w:val="99"/>
    <w:qFormat/>
    <w:rsid w:val="002B74BA"/>
    <w:pPr>
      <w:jc w:val="center"/>
    </w:pPr>
    <w:rPr>
      <w:rFonts w:ascii="Times New Roman" w:eastAsia="Calibri" w:hAnsi="Times New Roman" w:cs="Times New Roman"/>
      <w:b/>
      <w:bCs/>
      <w:color w:val="auto"/>
      <w:sz w:val="20"/>
      <w:szCs w:val="20"/>
    </w:rPr>
  </w:style>
  <w:style w:type="character" w:customStyle="1" w:styleId="aff7">
    <w:name w:val="Подзаголовок Знак"/>
    <w:basedOn w:val="a0"/>
    <w:link w:val="aff6"/>
    <w:uiPriority w:val="99"/>
    <w:qFormat/>
    <w:rsid w:val="002B74BA"/>
    <w:rPr>
      <w:rFonts w:asciiTheme="majorHAnsi" w:eastAsiaTheme="majorEastAsia" w:hAnsiTheme="majorHAnsi" w:cstheme="majorBidi"/>
      <w:i/>
      <w:iCs/>
      <w:color w:val="4F81BD" w:themeColor="accent1"/>
      <w:spacing w:val="15"/>
      <w:sz w:val="24"/>
      <w:szCs w:val="24"/>
      <w:lang w:eastAsia="ru-RU"/>
    </w:rPr>
  </w:style>
  <w:style w:type="character" w:customStyle="1" w:styleId="1c">
    <w:name w:val="Подзаголовок Знак1"/>
    <w:basedOn w:val="a0"/>
    <w:link w:val="aff6"/>
    <w:uiPriority w:val="99"/>
    <w:locked/>
    <w:rsid w:val="002B74BA"/>
    <w:rPr>
      <w:rFonts w:ascii="Times New Roman" w:eastAsia="Calibri" w:hAnsi="Times New Roman" w:cs="Times New Roman"/>
      <w:b/>
      <w:bCs/>
      <w:sz w:val="20"/>
      <w:szCs w:val="20"/>
      <w:lang w:eastAsia="ru-RU"/>
    </w:rPr>
  </w:style>
  <w:style w:type="character" w:customStyle="1" w:styleId="220">
    <w:name w:val="Основной текст 2 Знак2"/>
    <w:basedOn w:val="a0"/>
    <w:uiPriority w:val="99"/>
    <w:locked/>
    <w:rsid w:val="002B74BA"/>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locked/>
    <w:rsid w:val="002B74BA"/>
    <w:rPr>
      <w:rFonts w:ascii="Times New Roman" w:eastAsia="Times New Roman" w:hAnsi="Times New Roman" w:cs="Times New Roman"/>
      <w:sz w:val="24"/>
      <w:szCs w:val="24"/>
      <w:lang w:eastAsia="ru-RU"/>
    </w:rPr>
  </w:style>
  <w:style w:type="paragraph" w:styleId="32">
    <w:name w:val="Body Text Indent 3"/>
    <w:basedOn w:val="a"/>
    <w:link w:val="310"/>
    <w:uiPriority w:val="99"/>
    <w:semiHidden/>
    <w:unhideWhenUsed/>
    <w:qFormat/>
    <w:rsid w:val="002B74BA"/>
    <w:pPr>
      <w:suppressAutoHyphens/>
      <w:spacing w:after="120"/>
      <w:ind w:left="283"/>
    </w:pPr>
    <w:rPr>
      <w:rFonts w:ascii="Times New Roman" w:eastAsia="Times New Roman" w:hAnsi="Times New Roman" w:cs="Times New Roman"/>
      <w:color w:val="auto"/>
      <w:sz w:val="16"/>
      <w:szCs w:val="16"/>
      <w:lang w:eastAsia="ar-SA"/>
    </w:rPr>
  </w:style>
  <w:style w:type="character" w:customStyle="1" w:styleId="33">
    <w:name w:val="Основной текст с отступом 3 Знак"/>
    <w:basedOn w:val="a0"/>
    <w:link w:val="32"/>
    <w:semiHidden/>
    <w:qFormat/>
    <w:rsid w:val="002B74BA"/>
    <w:rPr>
      <w:rFonts w:ascii="Arial Unicode MS" w:eastAsia="Arial Unicode MS" w:hAnsi="Arial Unicode MS" w:cs="Arial Unicode MS"/>
      <w:color w:val="000000"/>
      <w:sz w:val="16"/>
      <w:szCs w:val="16"/>
      <w:lang w:eastAsia="ru-RU"/>
    </w:rPr>
  </w:style>
  <w:style w:type="character" w:customStyle="1" w:styleId="310">
    <w:name w:val="Основной текст с отступом 3 Знак1"/>
    <w:basedOn w:val="a0"/>
    <w:link w:val="32"/>
    <w:uiPriority w:val="99"/>
    <w:semiHidden/>
    <w:locked/>
    <w:rsid w:val="002B74BA"/>
    <w:rPr>
      <w:rFonts w:ascii="Times New Roman" w:eastAsia="Times New Roman" w:hAnsi="Times New Roman" w:cs="Times New Roman"/>
      <w:sz w:val="16"/>
      <w:szCs w:val="16"/>
      <w:lang w:eastAsia="ar-SA"/>
    </w:rPr>
  </w:style>
  <w:style w:type="paragraph" w:styleId="aff8">
    <w:name w:val="Document Map"/>
    <w:basedOn w:val="a"/>
    <w:link w:val="1d"/>
    <w:uiPriority w:val="99"/>
    <w:unhideWhenUsed/>
    <w:qFormat/>
    <w:rsid w:val="002B74BA"/>
    <w:rPr>
      <w:rFonts w:ascii="Lucida Grande CY" w:eastAsia="Times New Roman" w:hAnsi="Lucida Grande CY" w:cs="Times New Roman"/>
      <w:color w:val="auto"/>
    </w:rPr>
  </w:style>
  <w:style w:type="character" w:customStyle="1" w:styleId="aff9">
    <w:name w:val="Схема документа Знак"/>
    <w:basedOn w:val="a0"/>
    <w:link w:val="aff8"/>
    <w:qFormat/>
    <w:rsid w:val="002B74BA"/>
    <w:rPr>
      <w:rFonts w:ascii="Tahoma" w:eastAsia="Arial Unicode MS" w:hAnsi="Tahoma" w:cs="Tahoma"/>
      <w:color w:val="000000"/>
      <w:sz w:val="16"/>
      <w:szCs w:val="16"/>
      <w:lang w:eastAsia="ru-RU"/>
    </w:rPr>
  </w:style>
  <w:style w:type="character" w:customStyle="1" w:styleId="1d">
    <w:name w:val="Схема документа Знак1"/>
    <w:basedOn w:val="a0"/>
    <w:link w:val="aff8"/>
    <w:uiPriority w:val="99"/>
    <w:locked/>
    <w:rsid w:val="002B74BA"/>
    <w:rPr>
      <w:rFonts w:ascii="Lucida Grande CY" w:eastAsia="Times New Roman" w:hAnsi="Lucida Grande CY" w:cs="Times New Roman"/>
      <w:sz w:val="24"/>
      <w:szCs w:val="24"/>
      <w:lang w:eastAsia="ru-RU"/>
    </w:rPr>
  </w:style>
  <w:style w:type="paragraph" w:styleId="affa">
    <w:name w:val="Plain Text"/>
    <w:basedOn w:val="a"/>
    <w:link w:val="1e"/>
    <w:uiPriority w:val="99"/>
    <w:semiHidden/>
    <w:unhideWhenUsed/>
    <w:qFormat/>
    <w:rsid w:val="002B74BA"/>
    <w:rPr>
      <w:rFonts w:ascii="Courier New" w:eastAsia="Times New Roman" w:hAnsi="Courier New" w:cs="Courier New"/>
      <w:color w:val="auto"/>
      <w:sz w:val="20"/>
      <w:szCs w:val="20"/>
    </w:rPr>
  </w:style>
  <w:style w:type="character" w:customStyle="1" w:styleId="affb">
    <w:name w:val="Текст Знак"/>
    <w:basedOn w:val="a0"/>
    <w:link w:val="affa"/>
    <w:semiHidden/>
    <w:qFormat/>
    <w:rsid w:val="002B74BA"/>
    <w:rPr>
      <w:rFonts w:ascii="Consolas" w:eastAsia="Arial Unicode MS" w:hAnsi="Consolas" w:cs="Arial Unicode MS"/>
      <w:color w:val="000000"/>
      <w:sz w:val="21"/>
      <w:szCs w:val="21"/>
      <w:lang w:eastAsia="ru-RU"/>
    </w:rPr>
  </w:style>
  <w:style w:type="character" w:customStyle="1" w:styleId="1e">
    <w:name w:val="Текст Знак1"/>
    <w:basedOn w:val="a0"/>
    <w:link w:val="affa"/>
    <w:uiPriority w:val="99"/>
    <w:semiHidden/>
    <w:locked/>
    <w:rsid w:val="002B74BA"/>
    <w:rPr>
      <w:rFonts w:ascii="Courier New" w:eastAsia="Times New Roman" w:hAnsi="Courier New" w:cs="Courier New"/>
      <w:sz w:val="20"/>
      <w:szCs w:val="20"/>
      <w:lang w:eastAsia="ru-RU"/>
    </w:rPr>
  </w:style>
  <w:style w:type="character" w:customStyle="1" w:styleId="1f">
    <w:name w:val="Тема примечания Знак1"/>
    <w:basedOn w:val="19"/>
    <w:uiPriority w:val="99"/>
    <w:locked/>
    <w:rsid w:val="002B74BA"/>
    <w:rPr>
      <w:b/>
      <w:bCs/>
    </w:rPr>
  </w:style>
  <w:style w:type="character" w:customStyle="1" w:styleId="1f0">
    <w:name w:val="Текст выноски Знак1"/>
    <w:basedOn w:val="a0"/>
    <w:uiPriority w:val="99"/>
    <w:locked/>
    <w:rsid w:val="002B74BA"/>
    <w:rPr>
      <w:rFonts w:ascii="Segoe UI" w:eastAsia="Times New Roman" w:hAnsi="Segoe UI" w:cs="Segoe UI"/>
      <w:sz w:val="18"/>
      <w:szCs w:val="18"/>
      <w:lang w:eastAsia="ru-RU"/>
    </w:rPr>
  </w:style>
  <w:style w:type="paragraph" w:customStyle="1" w:styleId="Heading1">
    <w:name w:val="Heading 1"/>
    <w:basedOn w:val="a"/>
    <w:uiPriority w:val="99"/>
    <w:qFormat/>
    <w:rsid w:val="002B74BA"/>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c">
    <w:name w:val="Заголовок"/>
    <w:basedOn w:val="a"/>
    <w:next w:val="a3"/>
    <w:uiPriority w:val="99"/>
    <w:qFormat/>
    <w:rsid w:val="002B74BA"/>
    <w:pPr>
      <w:keepNext/>
      <w:spacing w:before="240" w:after="120" w:line="276" w:lineRule="auto"/>
    </w:pPr>
    <w:rPr>
      <w:rFonts w:ascii="Liberation Sans" w:hAnsi="Liberation Sans" w:cs="Mangal"/>
      <w:color w:val="auto"/>
      <w:sz w:val="28"/>
      <w:szCs w:val="28"/>
    </w:rPr>
  </w:style>
  <w:style w:type="paragraph" w:customStyle="1" w:styleId="Caption">
    <w:name w:val="Caption"/>
    <w:basedOn w:val="a"/>
    <w:uiPriority w:val="99"/>
    <w:qFormat/>
    <w:rsid w:val="002B74BA"/>
    <w:pPr>
      <w:suppressLineNumbers/>
      <w:spacing w:before="120" w:after="120" w:line="276" w:lineRule="auto"/>
    </w:pPr>
    <w:rPr>
      <w:rFonts w:ascii="Calibri" w:eastAsiaTheme="minorEastAsia" w:hAnsi="Calibri" w:cs="Mangal"/>
      <w:i/>
      <w:iCs/>
      <w:color w:val="auto"/>
    </w:rPr>
  </w:style>
  <w:style w:type="paragraph" w:customStyle="1" w:styleId="Header">
    <w:name w:val="Header"/>
    <w:basedOn w:val="a"/>
    <w:uiPriority w:val="99"/>
    <w:qFormat/>
    <w:rsid w:val="002B74BA"/>
    <w:pPr>
      <w:tabs>
        <w:tab w:val="center" w:pos="4677"/>
        <w:tab w:val="right" w:pos="9355"/>
      </w:tabs>
    </w:pPr>
    <w:rPr>
      <w:rFonts w:ascii="Times New Roman" w:eastAsia="Times New Roman" w:hAnsi="Times New Roman" w:cs="Times New Roman"/>
      <w:color w:val="auto"/>
    </w:rPr>
  </w:style>
  <w:style w:type="paragraph" w:customStyle="1" w:styleId="ConsPlusCell">
    <w:name w:val="ConsPlusCell"/>
    <w:uiPriority w:val="99"/>
    <w:qFormat/>
    <w:rsid w:val="002B74BA"/>
    <w:pPr>
      <w:spacing w:after="0" w:line="240" w:lineRule="auto"/>
    </w:pPr>
    <w:rPr>
      <w:rFonts w:ascii="Arial" w:eastAsia="Times New Roman" w:hAnsi="Arial" w:cs="Arial"/>
      <w:sz w:val="20"/>
      <w:szCs w:val="20"/>
      <w:lang w:eastAsia="ru-RU"/>
    </w:rPr>
  </w:style>
  <w:style w:type="paragraph" w:customStyle="1" w:styleId="affd">
    <w:name w:val="Комментарий"/>
    <w:basedOn w:val="a"/>
    <w:uiPriority w:val="99"/>
    <w:qFormat/>
    <w:rsid w:val="002B74BA"/>
    <w:pPr>
      <w:shd w:val="clear" w:color="auto" w:fill="F0F0F0"/>
      <w:spacing w:after="200" w:line="276" w:lineRule="auto"/>
    </w:pPr>
    <w:rPr>
      <w:rFonts w:ascii="Arial" w:eastAsia="Times New Roman" w:hAnsi="Arial" w:cs="Arial"/>
      <w:color w:val="353842"/>
    </w:rPr>
  </w:style>
  <w:style w:type="paragraph" w:customStyle="1" w:styleId="affe">
    <w:name w:val="Информация об изменениях документа"/>
    <w:basedOn w:val="affd"/>
    <w:uiPriority w:val="99"/>
    <w:qFormat/>
    <w:rsid w:val="002B74BA"/>
    <w:rPr>
      <w:i/>
      <w:iCs/>
    </w:rPr>
  </w:style>
  <w:style w:type="paragraph" w:customStyle="1" w:styleId="afff">
    <w:name w:val="Заголовок статьи"/>
    <w:basedOn w:val="a"/>
    <w:uiPriority w:val="99"/>
    <w:qFormat/>
    <w:rsid w:val="002B74BA"/>
    <w:pPr>
      <w:ind w:left="1612" w:hanging="892"/>
      <w:jc w:val="both"/>
    </w:pPr>
    <w:rPr>
      <w:rFonts w:ascii="Arial" w:eastAsia="Times New Roman" w:hAnsi="Arial" w:cs="Arial"/>
      <w:color w:val="auto"/>
    </w:rPr>
  </w:style>
  <w:style w:type="paragraph" w:customStyle="1" w:styleId="afff0">
    <w:name w:val="Таблицы (моноширинный)"/>
    <w:basedOn w:val="a"/>
    <w:uiPriority w:val="99"/>
    <w:qFormat/>
    <w:rsid w:val="002B74BA"/>
    <w:pPr>
      <w:jc w:val="both"/>
    </w:pPr>
    <w:rPr>
      <w:rFonts w:ascii="Courier New" w:eastAsia="Times New Roman" w:hAnsi="Courier New" w:cs="Courier New"/>
      <w:color w:val="auto"/>
      <w:sz w:val="22"/>
      <w:szCs w:val="22"/>
    </w:rPr>
  </w:style>
  <w:style w:type="paragraph" w:customStyle="1" w:styleId="afff1">
    <w:name w:val="Нормальный (таблица)"/>
    <w:basedOn w:val="a"/>
    <w:uiPriority w:val="99"/>
    <w:qFormat/>
    <w:rsid w:val="002B74BA"/>
    <w:pPr>
      <w:jc w:val="both"/>
    </w:pPr>
    <w:rPr>
      <w:rFonts w:ascii="Arial" w:eastAsia="Times New Roman" w:hAnsi="Arial" w:cs="Arial"/>
      <w:color w:val="auto"/>
    </w:rPr>
  </w:style>
  <w:style w:type="paragraph" w:customStyle="1" w:styleId="51">
    <w:name w:val="Знак Знак5 Знак Знак Знак Знак"/>
    <w:basedOn w:val="a"/>
    <w:uiPriority w:val="99"/>
    <w:qFormat/>
    <w:rsid w:val="002B74BA"/>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Normal0">
    <w:name w:val="ConsNormal"/>
    <w:uiPriority w:val="99"/>
    <w:qFormat/>
    <w:rsid w:val="002B74B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2B74BA"/>
    <w:pPr>
      <w:tabs>
        <w:tab w:val="center" w:pos="4677"/>
        <w:tab w:val="right" w:pos="9355"/>
      </w:tabs>
      <w:spacing w:after="200" w:line="276" w:lineRule="auto"/>
    </w:pPr>
    <w:rPr>
      <w:rFonts w:ascii="Times New Roman" w:eastAsia="Times New Roman" w:hAnsi="Times New Roman" w:cs="Times New Roman"/>
      <w:color w:val="auto"/>
      <w:sz w:val="20"/>
      <w:szCs w:val="20"/>
    </w:rPr>
  </w:style>
  <w:style w:type="paragraph" w:customStyle="1" w:styleId="ConsPlusTitlePage">
    <w:name w:val="ConsPlusTitlePage"/>
    <w:uiPriority w:val="99"/>
    <w:qFormat/>
    <w:rsid w:val="002B74BA"/>
    <w:pPr>
      <w:spacing w:after="0" w:line="240" w:lineRule="auto"/>
    </w:pPr>
    <w:rPr>
      <w:rFonts w:ascii="Tahoma" w:eastAsia="Times New Roman" w:hAnsi="Tahoma" w:cs="Tahoma"/>
      <w:sz w:val="28"/>
      <w:szCs w:val="28"/>
      <w:lang w:eastAsia="ru-RU"/>
    </w:rPr>
  </w:style>
  <w:style w:type="paragraph" w:customStyle="1" w:styleId="s9">
    <w:name w:val="s_9"/>
    <w:basedOn w:val="a"/>
    <w:uiPriority w:val="99"/>
    <w:qFormat/>
    <w:rsid w:val="002B74BA"/>
    <w:pPr>
      <w:spacing w:before="100" w:beforeAutospacing="1" w:after="100" w:afterAutospacing="1"/>
    </w:pPr>
    <w:rPr>
      <w:rFonts w:ascii="Times" w:eastAsiaTheme="minorHAnsi" w:hAnsi="Times" w:cstheme="minorBidi"/>
      <w:color w:val="auto"/>
      <w:sz w:val="20"/>
      <w:szCs w:val="20"/>
    </w:rPr>
  </w:style>
  <w:style w:type="paragraph" w:customStyle="1" w:styleId="afff2">
    <w:name w:val="Знак Знак"/>
    <w:basedOn w:val="a"/>
    <w:uiPriority w:val="99"/>
    <w:qFormat/>
    <w:rsid w:val="002B74BA"/>
    <w:pPr>
      <w:spacing w:after="160" w:line="240" w:lineRule="exact"/>
      <w:jc w:val="both"/>
    </w:pPr>
    <w:rPr>
      <w:rFonts w:ascii="Verdana" w:eastAsia="Times New Roman" w:hAnsi="Verdana" w:cs="Verdana"/>
      <w:color w:val="auto"/>
      <w:sz w:val="20"/>
      <w:szCs w:val="20"/>
      <w:lang w:val="en-US" w:eastAsia="en-US"/>
    </w:rPr>
  </w:style>
  <w:style w:type="paragraph" w:customStyle="1" w:styleId="1f1">
    <w:name w:val="Знак1"/>
    <w:basedOn w:val="a"/>
    <w:uiPriority w:val="99"/>
    <w:qFormat/>
    <w:rsid w:val="002B74BA"/>
    <w:pPr>
      <w:spacing w:after="160" w:line="240" w:lineRule="exact"/>
    </w:pPr>
    <w:rPr>
      <w:rFonts w:ascii="Verdana" w:eastAsia="Times New Roman" w:hAnsi="Verdana" w:cs="Times New Roman"/>
      <w:color w:val="auto"/>
      <w:sz w:val="20"/>
      <w:szCs w:val="20"/>
      <w:lang w:val="en-US" w:eastAsia="en-US"/>
    </w:rPr>
  </w:style>
  <w:style w:type="paragraph" w:customStyle="1" w:styleId="afff3">
    <w:name w:val="Стиль"/>
    <w:basedOn w:val="a"/>
    <w:autoRedefine/>
    <w:uiPriority w:val="99"/>
    <w:qFormat/>
    <w:rsid w:val="002B74BA"/>
    <w:pPr>
      <w:tabs>
        <w:tab w:val="left" w:pos="2160"/>
      </w:tabs>
      <w:spacing w:before="120" w:line="240" w:lineRule="exact"/>
      <w:jc w:val="both"/>
    </w:pPr>
    <w:rPr>
      <w:rFonts w:ascii="Times New Roman" w:eastAsia="Times New Roman" w:hAnsi="Times New Roman" w:cs="Times New Roman"/>
      <w:sz w:val="28"/>
    </w:rPr>
  </w:style>
  <w:style w:type="paragraph" w:customStyle="1" w:styleId="3TimesNewRoman14075">
    <w:name w:val="Заголовок 3 + Times New Roman 14 пт Первая строка:  075 см"/>
    <w:basedOn w:val="Heading3"/>
    <w:uiPriority w:val="99"/>
    <w:qFormat/>
    <w:rsid w:val="002B74BA"/>
    <w:pPr>
      <w:keepLines/>
      <w:widowControl/>
      <w:shd w:val="clear" w:color="auto" w:fill="auto"/>
      <w:spacing w:before="440" w:after="240"/>
      <w:ind w:firstLine="426"/>
    </w:pPr>
    <w:rPr>
      <w:b w:val="0"/>
      <w:szCs w:val="20"/>
    </w:rPr>
  </w:style>
  <w:style w:type="paragraph" w:customStyle="1" w:styleId="style">
    <w:name w:val="style"/>
    <w:basedOn w:val="a"/>
    <w:uiPriority w:val="99"/>
    <w:qFormat/>
    <w:rsid w:val="002B74BA"/>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B74BA"/>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4">
    <w:name w:val="Основной текст_"/>
    <w:basedOn w:val="a0"/>
    <w:link w:val="25"/>
    <w:qFormat/>
    <w:locked/>
    <w:rsid w:val="002B74BA"/>
    <w:rPr>
      <w:spacing w:val="-5"/>
      <w:sz w:val="27"/>
      <w:szCs w:val="27"/>
      <w:shd w:val="clear" w:color="auto" w:fill="FFFFFF"/>
    </w:rPr>
  </w:style>
  <w:style w:type="paragraph" w:customStyle="1" w:styleId="25">
    <w:name w:val="Основной текст2"/>
    <w:basedOn w:val="a"/>
    <w:link w:val="afff4"/>
    <w:qFormat/>
    <w:rsid w:val="002B74BA"/>
    <w:pPr>
      <w:widowControl w:val="0"/>
      <w:shd w:val="clear" w:color="auto" w:fill="FFFFFF"/>
      <w:spacing w:after="540" w:line="324" w:lineRule="exact"/>
      <w:ind w:hanging="240"/>
    </w:pPr>
    <w:rPr>
      <w:rFonts w:asciiTheme="minorHAnsi" w:eastAsiaTheme="minorHAnsi" w:hAnsiTheme="minorHAnsi" w:cstheme="minorBidi"/>
      <w:color w:val="auto"/>
      <w:spacing w:val="-5"/>
      <w:sz w:val="27"/>
      <w:szCs w:val="27"/>
      <w:lang w:eastAsia="en-US"/>
    </w:rPr>
  </w:style>
  <w:style w:type="paragraph" w:customStyle="1" w:styleId="26">
    <w:name w:val="Основной текст (2)"/>
    <w:basedOn w:val="a"/>
    <w:link w:val="27"/>
    <w:uiPriority w:val="99"/>
    <w:qFormat/>
    <w:rsid w:val="002B74BA"/>
    <w:pPr>
      <w:widowControl w:val="0"/>
      <w:shd w:val="clear" w:color="auto" w:fill="FFFFFF"/>
      <w:spacing w:line="317" w:lineRule="exact"/>
      <w:ind w:firstLine="540"/>
      <w:jc w:val="both"/>
    </w:pPr>
    <w:rPr>
      <w:rFonts w:asciiTheme="minorHAnsi" w:eastAsiaTheme="minorEastAsia" w:hAnsiTheme="minorHAnsi" w:cstheme="minorBidi"/>
      <w:b/>
      <w:bCs/>
      <w:color w:val="auto"/>
      <w:spacing w:val="-5"/>
      <w:sz w:val="27"/>
      <w:szCs w:val="27"/>
    </w:rPr>
  </w:style>
  <w:style w:type="paragraph" w:customStyle="1" w:styleId="1f2">
    <w:name w:val="Заголовок №1"/>
    <w:basedOn w:val="a"/>
    <w:uiPriority w:val="99"/>
    <w:qFormat/>
    <w:rsid w:val="002B74BA"/>
    <w:pPr>
      <w:widowControl w:val="0"/>
      <w:shd w:val="clear" w:color="auto" w:fill="FFFFFF"/>
      <w:spacing w:line="310" w:lineRule="exact"/>
      <w:ind w:firstLine="1260"/>
      <w:outlineLvl w:val="0"/>
    </w:pPr>
    <w:rPr>
      <w:rFonts w:asciiTheme="minorHAnsi" w:eastAsiaTheme="minorEastAsia" w:hAnsiTheme="minorHAnsi" w:cstheme="minorBidi"/>
      <w:color w:val="auto"/>
      <w:spacing w:val="-5"/>
      <w:sz w:val="27"/>
      <w:szCs w:val="27"/>
    </w:rPr>
  </w:style>
  <w:style w:type="paragraph" w:customStyle="1" w:styleId="afff5">
    <w:name w:val="Содержимое врезки"/>
    <w:basedOn w:val="a"/>
    <w:uiPriority w:val="99"/>
    <w:qFormat/>
    <w:rsid w:val="002B74BA"/>
    <w:pPr>
      <w:spacing w:after="200" w:line="276" w:lineRule="auto"/>
    </w:pPr>
    <w:rPr>
      <w:rFonts w:asciiTheme="minorHAnsi" w:eastAsiaTheme="minorEastAsia" w:hAnsiTheme="minorHAnsi" w:cstheme="minorBidi"/>
      <w:color w:val="auto"/>
      <w:sz w:val="22"/>
      <w:szCs w:val="22"/>
    </w:rPr>
  </w:style>
  <w:style w:type="character" w:customStyle="1" w:styleId="afff6">
    <w:name w:val="Обычный (веб) Знак"/>
    <w:qFormat/>
    <w:locked/>
    <w:rsid w:val="002B74BA"/>
    <w:rPr>
      <w:rFonts w:ascii="Times New Roman" w:eastAsia="Times New Roman" w:hAnsi="Times New Roman" w:cs="Times New Roman" w:hint="default"/>
      <w:sz w:val="24"/>
      <w:szCs w:val="24"/>
    </w:rPr>
  </w:style>
  <w:style w:type="character" w:customStyle="1" w:styleId="FontStyle26">
    <w:name w:val="Font Style26"/>
    <w:qFormat/>
    <w:rsid w:val="002B74BA"/>
    <w:rPr>
      <w:rFonts w:ascii="Times New Roman" w:hAnsi="Times New Roman" w:cs="Times New Roman" w:hint="default"/>
      <w:sz w:val="24"/>
      <w:szCs w:val="24"/>
    </w:rPr>
  </w:style>
  <w:style w:type="character" w:customStyle="1" w:styleId="afff7">
    <w:name w:val="Гипертекстовая ссылка"/>
    <w:qFormat/>
    <w:rsid w:val="002B74BA"/>
    <w:rPr>
      <w:color w:val="106BBE"/>
    </w:rPr>
  </w:style>
  <w:style w:type="character" w:customStyle="1" w:styleId="ConsPlusNonformat0">
    <w:name w:val="ConsPlusNonformat Знак"/>
    <w:uiPriority w:val="99"/>
    <w:qFormat/>
    <w:locked/>
    <w:rsid w:val="002B74BA"/>
    <w:rPr>
      <w:rFonts w:ascii="Courier New" w:eastAsia="Times New Roman" w:hAnsi="Courier New" w:cs="Courier New" w:hint="default"/>
      <w:sz w:val="20"/>
      <w:szCs w:val="20"/>
    </w:rPr>
  </w:style>
  <w:style w:type="character" w:customStyle="1" w:styleId="apple-converted-space">
    <w:name w:val="apple-converted-space"/>
    <w:basedOn w:val="a0"/>
    <w:qFormat/>
    <w:rsid w:val="002B74BA"/>
  </w:style>
  <w:style w:type="character" w:customStyle="1" w:styleId="afff8">
    <w:name w:val="Цветовое выделение"/>
    <w:qFormat/>
    <w:rsid w:val="002B74BA"/>
    <w:rPr>
      <w:b/>
      <w:bCs w:val="0"/>
      <w:color w:val="000080"/>
    </w:rPr>
  </w:style>
  <w:style w:type="character" w:customStyle="1" w:styleId="afff9">
    <w:name w:val="Не вступил в силу"/>
    <w:qFormat/>
    <w:rsid w:val="002B74BA"/>
    <w:rPr>
      <w:b/>
      <w:bCs w:val="0"/>
      <w:color w:val="008080"/>
    </w:rPr>
  </w:style>
  <w:style w:type="character" w:customStyle="1" w:styleId="FontStyle32">
    <w:name w:val="Font Style32"/>
    <w:basedOn w:val="a0"/>
    <w:qFormat/>
    <w:rsid w:val="002B74BA"/>
    <w:rPr>
      <w:rFonts w:ascii="Times New Roman" w:hAnsi="Times New Roman" w:cs="Times New Roman" w:hint="default"/>
      <w:sz w:val="22"/>
      <w:szCs w:val="22"/>
    </w:rPr>
  </w:style>
  <w:style w:type="character" w:customStyle="1" w:styleId="spell">
    <w:name w:val="spell"/>
    <w:basedOn w:val="a0"/>
    <w:qFormat/>
    <w:rsid w:val="002B74BA"/>
  </w:style>
  <w:style w:type="paragraph" w:customStyle="1" w:styleId="28">
    <w:name w:val="Нет списка2"/>
    <w:basedOn w:val="a"/>
    <w:link w:val="212"/>
    <w:qFormat/>
    <w:rsid w:val="002B74BA"/>
    <w:pPr>
      <w:spacing w:after="200" w:line="276" w:lineRule="auto"/>
    </w:pPr>
    <w:rPr>
      <w:rFonts w:asciiTheme="minorHAnsi" w:eastAsiaTheme="minorEastAsia" w:hAnsiTheme="minorHAnsi" w:cstheme="minorBidi"/>
      <w:color w:val="auto"/>
      <w:sz w:val="22"/>
      <w:szCs w:val="22"/>
    </w:rPr>
  </w:style>
  <w:style w:type="character" w:customStyle="1" w:styleId="212">
    <w:name w:val="Основной текст 2 Знак1"/>
    <w:basedOn w:val="a0"/>
    <w:link w:val="28"/>
    <w:qFormat/>
    <w:locked/>
    <w:rsid w:val="002B74BA"/>
    <w:rPr>
      <w:rFonts w:eastAsiaTheme="minorEastAsia"/>
      <w:lang w:eastAsia="ru-RU"/>
    </w:rPr>
  </w:style>
  <w:style w:type="character" w:customStyle="1" w:styleId="29">
    <w:name w:val="Основной текст (2) + Не полужирный"/>
    <w:basedOn w:val="212"/>
    <w:qFormat/>
    <w:rsid w:val="002B74BA"/>
    <w:rPr>
      <w:color w:val="000000"/>
      <w:w w:val="100"/>
      <w:lang w:val="ru-RU"/>
    </w:rPr>
  </w:style>
  <w:style w:type="character" w:customStyle="1" w:styleId="120">
    <w:name w:val="Основной текст + 12"/>
    <w:aliases w:val="5 pt,Интервал 0 pt"/>
    <w:basedOn w:val="afff4"/>
    <w:qFormat/>
    <w:rsid w:val="002B74BA"/>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character" w:customStyle="1" w:styleId="1f3">
    <w:name w:val="Заголовок №1_"/>
    <w:basedOn w:val="a0"/>
    <w:qFormat/>
    <w:locked/>
    <w:rsid w:val="002B74BA"/>
    <w:rPr>
      <w:rFonts w:eastAsiaTheme="minorEastAsia"/>
      <w:lang w:eastAsia="ru-RU"/>
    </w:rPr>
  </w:style>
  <w:style w:type="character" w:customStyle="1" w:styleId="afffa">
    <w:name w:val="текст"/>
    <w:basedOn w:val="a0"/>
    <w:qFormat/>
    <w:rsid w:val="002B74BA"/>
  </w:style>
  <w:style w:type="character" w:customStyle="1" w:styleId="ListLabel1">
    <w:name w:val="ListLabel 1"/>
    <w:qFormat/>
    <w:rsid w:val="002B74BA"/>
    <w:rPr>
      <w:rFonts w:ascii="Courier New" w:hAnsi="Courier New" w:cs="Courier New" w:hint="default"/>
    </w:rPr>
  </w:style>
  <w:style w:type="character" w:customStyle="1" w:styleId="ListLabel2">
    <w:name w:val="ListLabel 2"/>
    <w:qFormat/>
    <w:rsid w:val="002B74BA"/>
    <w:rPr>
      <w:rFonts w:ascii="Courier New" w:hAnsi="Courier New" w:cs="Courier New" w:hint="default"/>
    </w:rPr>
  </w:style>
  <w:style w:type="character" w:customStyle="1" w:styleId="ListLabel3">
    <w:name w:val="ListLabel 3"/>
    <w:qFormat/>
    <w:rsid w:val="002B74BA"/>
    <w:rPr>
      <w:rFonts w:ascii="Courier New" w:hAnsi="Courier New" w:cs="Courier New" w:hint="default"/>
    </w:rPr>
  </w:style>
  <w:style w:type="character" w:customStyle="1" w:styleId="ListLabel4">
    <w:name w:val="ListLabel 4"/>
    <w:qFormat/>
    <w:rsid w:val="002B74BA"/>
    <w:rPr>
      <w:rFonts w:ascii="Times New Roman" w:eastAsia="Times New Roman" w:hAnsi="Times New Roman" w:cs="Times New Roman" w:hint="default"/>
    </w:rPr>
  </w:style>
  <w:style w:type="character" w:customStyle="1" w:styleId="ListLabel5">
    <w:name w:val="ListLabel 5"/>
    <w:qFormat/>
    <w:rsid w:val="002B74BA"/>
    <w:rPr>
      <w:rFonts w:ascii="Courier New" w:hAnsi="Courier New" w:cs="Courier New" w:hint="default"/>
    </w:rPr>
  </w:style>
  <w:style w:type="character" w:customStyle="1" w:styleId="ListLabel6">
    <w:name w:val="ListLabel 6"/>
    <w:qFormat/>
    <w:rsid w:val="002B74BA"/>
    <w:rPr>
      <w:rFonts w:ascii="Courier New" w:hAnsi="Courier New" w:cs="Courier New" w:hint="default"/>
    </w:rPr>
  </w:style>
  <w:style w:type="character" w:customStyle="1" w:styleId="ListLabel7">
    <w:name w:val="ListLabel 7"/>
    <w:qFormat/>
    <w:rsid w:val="002B74BA"/>
    <w:rPr>
      <w:rFonts w:ascii="Courier New" w:hAnsi="Courier New" w:cs="Courier New" w:hint="default"/>
    </w:rPr>
  </w:style>
  <w:style w:type="character" w:customStyle="1" w:styleId="ListLabel8">
    <w:name w:val="ListLabel 8"/>
    <w:qFormat/>
    <w:rsid w:val="002B74BA"/>
    <w:rPr>
      <w:b w:val="0"/>
      <w:bCs w:val="0"/>
    </w:rPr>
  </w:style>
  <w:style w:type="character" w:customStyle="1" w:styleId="ListLabel9">
    <w:name w:val="ListLabel 9"/>
    <w:qFormat/>
    <w:rsid w:val="002B74BA"/>
    <w:rPr>
      <w:rFonts w:ascii="Times New Roman" w:hAnsi="Times New Roman" w:cs="Times New Roman" w:hint="default"/>
      <w:sz w:val="28"/>
    </w:rPr>
  </w:style>
  <w:style w:type="character" w:customStyle="1" w:styleId="ListLabel10">
    <w:name w:val="ListLabel 10"/>
    <w:qFormat/>
    <w:rsid w:val="002B74BA"/>
    <w:rPr>
      <w:rFonts w:ascii="Times New Roman" w:hAnsi="Times New Roman" w:cs="Times New Roman" w:hint="default"/>
    </w:rPr>
  </w:style>
  <w:style w:type="character" w:customStyle="1" w:styleId="ListLabel11">
    <w:name w:val="ListLabel 11"/>
    <w:qFormat/>
    <w:rsid w:val="002B74BA"/>
    <w:rPr>
      <w:rFonts w:ascii="Times New Roman" w:hAnsi="Times New Roman" w:cs="Times New Roman" w:hint="default"/>
    </w:rPr>
  </w:style>
  <w:style w:type="character" w:customStyle="1" w:styleId="ListLabel12">
    <w:name w:val="ListLabel 12"/>
    <w:qFormat/>
    <w:rsid w:val="002B74BA"/>
    <w:rPr>
      <w:rFonts w:ascii="Times New Roman" w:hAnsi="Times New Roman" w:cs="Times New Roman" w:hint="default"/>
    </w:rPr>
  </w:style>
  <w:style w:type="character" w:customStyle="1" w:styleId="ListLabel13">
    <w:name w:val="ListLabel 13"/>
    <w:qFormat/>
    <w:rsid w:val="002B74BA"/>
    <w:rPr>
      <w:rFonts w:ascii="Times New Roman" w:hAnsi="Times New Roman" w:cs="Times New Roman" w:hint="default"/>
    </w:rPr>
  </w:style>
  <w:style w:type="character" w:customStyle="1" w:styleId="ListLabel14">
    <w:name w:val="ListLabel 14"/>
    <w:qFormat/>
    <w:rsid w:val="002B74BA"/>
    <w:rPr>
      <w:rFonts w:ascii="Times New Roman" w:hAnsi="Times New Roman" w:cs="Times New Roman" w:hint="default"/>
    </w:rPr>
  </w:style>
  <w:style w:type="character" w:customStyle="1" w:styleId="ListLabel15">
    <w:name w:val="ListLabel 15"/>
    <w:qFormat/>
    <w:rsid w:val="002B74BA"/>
    <w:rPr>
      <w:rFonts w:ascii="Times New Roman" w:hAnsi="Times New Roman" w:cs="Times New Roman" w:hint="default"/>
    </w:rPr>
  </w:style>
  <w:style w:type="character" w:customStyle="1" w:styleId="ListLabel16">
    <w:name w:val="ListLabel 16"/>
    <w:qFormat/>
    <w:rsid w:val="002B74BA"/>
    <w:rPr>
      <w:rFonts w:ascii="Times New Roman" w:hAnsi="Times New Roman" w:cs="Times New Roman" w:hint="default"/>
    </w:rPr>
  </w:style>
  <w:style w:type="character" w:customStyle="1" w:styleId="ListLabel17">
    <w:name w:val="ListLabel 17"/>
    <w:qFormat/>
    <w:rsid w:val="002B74BA"/>
    <w:rPr>
      <w:rFonts w:ascii="Times New Roman" w:hAnsi="Times New Roman" w:cs="Times New Roman" w:hint="default"/>
    </w:rPr>
  </w:style>
  <w:style w:type="character" w:customStyle="1" w:styleId="ListLabel18">
    <w:name w:val="ListLabel 18"/>
    <w:qFormat/>
    <w:rsid w:val="002B74BA"/>
    <w:rPr>
      <w:rFonts w:ascii="Times New Roman" w:hAnsi="Times New Roman" w:cs="Times New Roman" w:hint="default"/>
      <w:color w:val="00000A"/>
      <w:sz w:val="28"/>
    </w:rPr>
  </w:style>
  <w:style w:type="character" w:customStyle="1" w:styleId="ListLabel19">
    <w:name w:val="ListLabel 19"/>
    <w:qFormat/>
    <w:rsid w:val="002B74BA"/>
    <w:rPr>
      <w:rFonts w:ascii="Courier New" w:hAnsi="Courier New" w:cs="Courier New" w:hint="default"/>
    </w:rPr>
  </w:style>
  <w:style w:type="character" w:customStyle="1" w:styleId="ListLabel20">
    <w:name w:val="ListLabel 20"/>
    <w:qFormat/>
    <w:rsid w:val="002B74BA"/>
    <w:rPr>
      <w:rFonts w:ascii="Courier New" w:hAnsi="Courier New" w:cs="Courier New" w:hint="default"/>
    </w:rPr>
  </w:style>
  <w:style w:type="character" w:customStyle="1" w:styleId="ListLabel21">
    <w:name w:val="ListLabel 21"/>
    <w:qFormat/>
    <w:rsid w:val="002B74BA"/>
    <w:rPr>
      <w:rFonts w:ascii="Courier New" w:hAnsi="Courier New" w:cs="Courier New" w:hint="default"/>
    </w:rPr>
  </w:style>
  <w:style w:type="character" w:customStyle="1" w:styleId="ListLabel22">
    <w:name w:val="ListLabel 22"/>
    <w:qFormat/>
    <w:rsid w:val="002B74BA"/>
    <w:rPr>
      <w:i w:val="0"/>
      <w:iCs w:val="0"/>
      <w:sz w:val="28"/>
      <w:szCs w:val="28"/>
    </w:rPr>
  </w:style>
  <w:style w:type="character" w:customStyle="1" w:styleId="ListLabel23">
    <w:name w:val="ListLabel 23"/>
    <w:qFormat/>
    <w:rsid w:val="002B74BA"/>
    <w:rPr>
      <w:rFonts w:ascii="Courier New" w:hAnsi="Courier New" w:cs="Courier New" w:hint="default"/>
    </w:rPr>
  </w:style>
  <w:style w:type="character" w:customStyle="1" w:styleId="ListLabel24">
    <w:name w:val="ListLabel 24"/>
    <w:qFormat/>
    <w:rsid w:val="002B74BA"/>
    <w:rPr>
      <w:rFonts w:ascii="Courier New" w:hAnsi="Courier New" w:cs="Courier New" w:hint="default"/>
    </w:rPr>
  </w:style>
  <w:style w:type="character" w:customStyle="1" w:styleId="ListLabel25">
    <w:name w:val="ListLabel 25"/>
    <w:qFormat/>
    <w:rsid w:val="002B74BA"/>
    <w:rPr>
      <w:rFonts w:ascii="Courier New" w:hAnsi="Courier New" w:cs="Courier New" w:hint="default"/>
    </w:rPr>
  </w:style>
  <w:style w:type="character" w:customStyle="1" w:styleId="ListLabel26">
    <w:name w:val="ListLabel 26"/>
    <w:qFormat/>
    <w:rsid w:val="002B74BA"/>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2B74BA"/>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2B74BA"/>
    <w:rPr>
      <w:i w:val="0"/>
      <w:iCs w:val="0"/>
      <w:sz w:val="28"/>
      <w:szCs w:val="28"/>
    </w:rPr>
  </w:style>
  <w:style w:type="character" w:customStyle="1" w:styleId="HTML1">
    <w:name w:val="Стандартный HTML Знак1"/>
    <w:basedOn w:val="a0"/>
    <w:uiPriority w:val="99"/>
    <w:semiHidden/>
    <w:locked/>
    <w:rsid w:val="002B74BA"/>
    <w:rPr>
      <w:rFonts w:ascii="Courier" w:hAnsi="Courier" w:cs="Courier"/>
      <w:sz w:val="20"/>
      <w:szCs w:val="20"/>
      <w:lang w:eastAsia="ru-RU"/>
    </w:rPr>
  </w:style>
  <w:style w:type="character" w:customStyle="1" w:styleId="ListLabel29">
    <w:name w:val="ListLabel 29"/>
    <w:qFormat/>
    <w:rsid w:val="002B74BA"/>
    <w:rPr>
      <w:rFonts w:ascii="Times New Roman" w:hAnsi="Times New Roman" w:cs="Times New Roman" w:hint="default"/>
      <w:sz w:val="28"/>
    </w:rPr>
  </w:style>
  <w:style w:type="character" w:customStyle="1" w:styleId="ListLabel30">
    <w:name w:val="ListLabel 30"/>
    <w:qFormat/>
    <w:rsid w:val="002B74BA"/>
    <w:rPr>
      <w:rFonts w:ascii="Times New Roman" w:hAnsi="Times New Roman" w:cs="Times New Roman" w:hint="default"/>
    </w:rPr>
  </w:style>
  <w:style w:type="character" w:customStyle="1" w:styleId="ListLabel31">
    <w:name w:val="ListLabel 31"/>
    <w:qFormat/>
    <w:rsid w:val="002B74BA"/>
    <w:rPr>
      <w:rFonts w:ascii="Times New Roman" w:hAnsi="Times New Roman" w:cs="Times New Roman" w:hint="default"/>
    </w:rPr>
  </w:style>
  <w:style w:type="character" w:customStyle="1" w:styleId="ListLabel32">
    <w:name w:val="ListLabel 32"/>
    <w:qFormat/>
    <w:rsid w:val="002B74BA"/>
    <w:rPr>
      <w:rFonts w:ascii="Times New Roman" w:hAnsi="Times New Roman" w:cs="Times New Roman" w:hint="default"/>
    </w:rPr>
  </w:style>
  <w:style w:type="character" w:customStyle="1" w:styleId="ListLabel33">
    <w:name w:val="ListLabel 33"/>
    <w:qFormat/>
    <w:rsid w:val="002B74BA"/>
    <w:rPr>
      <w:rFonts w:ascii="Times New Roman" w:hAnsi="Times New Roman" w:cs="Times New Roman" w:hint="default"/>
    </w:rPr>
  </w:style>
  <w:style w:type="character" w:customStyle="1" w:styleId="ListLabel34">
    <w:name w:val="ListLabel 34"/>
    <w:qFormat/>
    <w:rsid w:val="002B74BA"/>
    <w:rPr>
      <w:rFonts w:ascii="Times New Roman" w:hAnsi="Times New Roman" w:cs="Times New Roman" w:hint="default"/>
    </w:rPr>
  </w:style>
  <w:style w:type="character" w:customStyle="1" w:styleId="ListLabel35">
    <w:name w:val="ListLabel 35"/>
    <w:qFormat/>
    <w:rsid w:val="002B74BA"/>
    <w:rPr>
      <w:rFonts w:ascii="Times New Roman" w:hAnsi="Times New Roman" w:cs="Times New Roman" w:hint="default"/>
    </w:rPr>
  </w:style>
  <w:style w:type="character" w:customStyle="1" w:styleId="ListLabel36">
    <w:name w:val="ListLabel 36"/>
    <w:qFormat/>
    <w:rsid w:val="002B74BA"/>
    <w:rPr>
      <w:rFonts w:ascii="Times New Roman" w:hAnsi="Times New Roman" w:cs="Times New Roman" w:hint="default"/>
    </w:rPr>
  </w:style>
  <w:style w:type="character" w:customStyle="1" w:styleId="ListLabel37">
    <w:name w:val="ListLabel 37"/>
    <w:qFormat/>
    <w:rsid w:val="002B74BA"/>
    <w:rPr>
      <w:rFonts w:ascii="Times New Roman" w:hAnsi="Times New Roman" w:cs="Times New Roman" w:hint="default"/>
    </w:rPr>
  </w:style>
  <w:style w:type="character" w:customStyle="1" w:styleId="ListLabel38">
    <w:name w:val="ListLabel 38"/>
    <w:qFormat/>
    <w:rsid w:val="002B74BA"/>
    <w:rPr>
      <w:rFonts w:ascii="Times New Roman" w:hAnsi="Times New Roman" w:cs="Times New Roman" w:hint="default"/>
      <w:color w:val="00000A"/>
      <w:sz w:val="28"/>
    </w:rPr>
  </w:style>
  <w:style w:type="character" w:customStyle="1" w:styleId="ListLabel39">
    <w:name w:val="ListLabel 39"/>
    <w:qFormat/>
    <w:rsid w:val="002B74BA"/>
    <w:rPr>
      <w:rFonts w:ascii="Courier New" w:hAnsi="Courier New" w:cs="Courier New" w:hint="default"/>
    </w:rPr>
  </w:style>
  <w:style w:type="character" w:customStyle="1" w:styleId="ListLabel40">
    <w:name w:val="ListLabel 40"/>
    <w:qFormat/>
    <w:rsid w:val="002B74BA"/>
    <w:rPr>
      <w:rFonts w:ascii="Wingdings" w:hAnsi="Wingdings" w:cs="Wingdings" w:hint="default"/>
    </w:rPr>
  </w:style>
  <w:style w:type="character" w:customStyle="1" w:styleId="ListLabel41">
    <w:name w:val="ListLabel 41"/>
    <w:qFormat/>
    <w:rsid w:val="002B74BA"/>
    <w:rPr>
      <w:rFonts w:ascii="Symbol" w:hAnsi="Symbol" w:cs="Symbol" w:hint="default"/>
    </w:rPr>
  </w:style>
  <w:style w:type="character" w:customStyle="1" w:styleId="ListLabel42">
    <w:name w:val="ListLabel 42"/>
    <w:qFormat/>
    <w:rsid w:val="002B74BA"/>
    <w:rPr>
      <w:rFonts w:ascii="Courier New" w:hAnsi="Courier New" w:cs="Courier New" w:hint="default"/>
    </w:rPr>
  </w:style>
  <w:style w:type="character" w:customStyle="1" w:styleId="ListLabel43">
    <w:name w:val="ListLabel 43"/>
    <w:qFormat/>
    <w:rsid w:val="002B74BA"/>
    <w:rPr>
      <w:rFonts w:ascii="Wingdings" w:hAnsi="Wingdings" w:cs="Wingdings" w:hint="default"/>
    </w:rPr>
  </w:style>
  <w:style w:type="character" w:customStyle="1" w:styleId="ListLabel44">
    <w:name w:val="ListLabel 44"/>
    <w:qFormat/>
    <w:rsid w:val="002B74BA"/>
    <w:rPr>
      <w:rFonts w:ascii="Symbol" w:hAnsi="Symbol" w:cs="Symbol" w:hint="default"/>
    </w:rPr>
  </w:style>
  <w:style w:type="character" w:customStyle="1" w:styleId="ListLabel45">
    <w:name w:val="ListLabel 45"/>
    <w:qFormat/>
    <w:rsid w:val="002B74BA"/>
    <w:rPr>
      <w:rFonts w:ascii="Courier New" w:hAnsi="Courier New" w:cs="Courier New" w:hint="default"/>
    </w:rPr>
  </w:style>
  <w:style w:type="character" w:customStyle="1" w:styleId="ListLabel46">
    <w:name w:val="ListLabel 46"/>
    <w:qFormat/>
    <w:rsid w:val="002B74BA"/>
    <w:rPr>
      <w:rFonts w:ascii="Wingdings" w:hAnsi="Wingdings" w:cs="Wingdings" w:hint="default"/>
    </w:rPr>
  </w:style>
  <w:style w:type="character" w:customStyle="1" w:styleId="ListLabel47">
    <w:name w:val="ListLabel 47"/>
    <w:qFormat/>
    <w:rsid w:val="002B74BA"/>
    <w:rPr>
      <w:rFonts w:ascii="Courier New" w:hAnsi="Courier New" w:cs="Courier New" w:hint="default"/>
    </w:rPr>
  </w:style>
  <w:style w:type="character" w:customStyle="1" w:styleId="ListLabel48">
    <w:name w:val="ListLabel 48"/>
    <w:qFormat/>
    <w:rsid w:val="002B74BA"/>
    <w:rPr>
      <w:rFonts w:ascii="Wingdings" w:hAnsi="Wingdings" w:cs="Wingdings" w:hint="default"/>
    </w:rPr>
  </w:style>
  <w:style w:type="character" w:customStyle="1" w:styleId="ListLabel49">
    <w:name w:val="ListLabel 49"/>
    <w:qFormat/>
    <w:rsid w:val="002B74BA"/>
    <w:rPr>
      <w:rFonts w:ascii="Symbol" w:hAnsi="Symbol" w:cs="Symbol" w:hint="default"/>
    </w:rPr>
  </w:style>
  <w:style w:type="character" w:customStyle="1" w:styleId="ListLabel50">
    <w:name w:val="ListLabel 50"/>
    <w:qFormat/>
    <w:rsid w:val="002B74BA"/>
    <w:rPr>
      <w:rFonts w:ascii="Courier New" w:hAnsi="Courier New" w:cs="Courier New" w:hint="default"/>
    </w:rPr>
  </w:style>
  <w:style w:type="character" w:customStyle="1" w:styleId="ListLabel51">
    <w:name w:val="ListLabel 51"/>
    <w:qFormat/>
    <w:rsid w:val="002B74BA"/>
    <w:rPr>
      <w:rFonts w:ascii="Wingdings" w:hAnsi="Wingdings" w:cs="Wingdings" w:hint="default"/>
    </w:rPr>
  </w:style>
  <w:style w:type="character" w:customStyle="1" w:styleId="ListLabel52">
    <w:name w:val="ListLabel 52"/>
    <w:qFormat/>
    <w:rsid w:val="002B74BA"/>
    <w:rPr>
      <w:rFonts w:ascii="Symbol" w:hAnsi="Symbol" w:cs="Symbol" w:hint="default"/>
    </w:rPr>
  </w:style>
  <w:style w:type="character" w:customStyle="1" w:styleId="ListLabel53">
    <w:name w:val="ListLabel 53"/>
    <w:qFormat/>
    <w:rsid w:val="002B74BA"/>
    <w:rPr>
      <w:rFonts w:ascii="Courier New" w:hAnsi="Courier New" w:cs="Courier New" w:hint="default"/>
    </w:rPr>
  </w:style>
  <w:style w:type="character" w:customStyle="1" w:styleId="ListLabel54">
    <w:name w:val="ListLabel 54"/>
    <w:qFormat/>
    <w:rsid w:val="002B74BA"/>
    <w:rPr>
      <w:rFonts w:ascii="Wingdings" w:hAnsi="Wingdings" w:cs="Wingdings" w:hint="default"/>
    </w:rPr>
  </w:style>
  <w:style w:type="character" w:customStyle="1" w:styleId="ListLabel55">
    <w:name w:val="ListLabel 55"/>
    <w:qFormat/>
    <w:rsid w:val="002B74BA"/>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2B74BA"/>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2B74BA"/>
    <w:rPr>
      <w:rFonts w:ascii="Times New Roman" w:eastAsia="Times New Roman" w:hAnsi="Times New Roman" w:cs="Times New Roman"/>
      <w:sz w:val="24"/>
      <w:szCs w:val="24"/>
      <w:lang w:eastAsia="ru-RU"/>
    </w:rPr>
  </w:style>
  <w:style w:type="paragraph" w:customStyle="1" w:styleId="2b">
    <w:name w:val="Обычный2"/>
    <w:uiPriority w:val="99"/>
    <w:qFormat/>
    <w:rsid w:val="002B74BA"/>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7">
    <w:name w:val="Основной текст (2)_"/>
    <w:basedOn w:val="a0"/>
    <w:link w:val="26"/>
    <w:uiPriority w:val="99"/>
    <w:rsid w:val="002B74BA"/>
    <w:rPr>
      <w:rFonts w:eastAsiaTheme="minorEastAsia"/>
      <w:b/>
      <w:bCs/>
      <w:spacing w:val="-5"/>
      <w:sz w:val="27"/>
      <w:szCs w:val="27"/>
      <w:shd w:val="clear" w:color="auto" w:fill="FFFFFF"/>
      <w:lang w:eastAsia="ru-RU"/>
    </w:rPr>
  </w:style>
  <w:style w:type="character" w:customStyle="1" w:styleId="125pt0pt">
    <w:name w:val="Основной текст + 12;5 pt;Интервал 0 pt"/>
    <w:basedOn w:val="afff4"/>
    <w:rsid w:val="002B74BA"/>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styleId="afffb">
    <w:name w:val="FollowedHyperlink"/>
    <w:basedOn w:val="a0"/>
    <w:uiPriority w:val="99"/>
    <w:rsid w:val="002B74BA"/>
    <w:rPr>
      <w:color w:val="800080" w:themeColor="followedHyperlink"/>
      <w:u w:val="single"/>
    </w:rPr>
  </w:style>
  <w:style w:type="paragraph" w:customStyle="1" w:styleId="formattext">
    <w:name w:val="formattext"/>
    <w:basedOn w:val="a"/>
    <w:rsid w:val="002B74BA"/>
    <w:pPr>
      <w:spacing w:before="100" w:beforeAutospacing="1" w:after="100" w:afterAutospacing="1"/>
    </w:pPr>
    <w:rPr>
      <w:rFonts w:ascii="Times New Roman" w:eastAsia="Times New Roman" w:hAnsi="Times New Roman" w:cs="Times New Roman"/>
      <w:color w:val="auto"/>
    </w:rPr>
  </w:style>
  <w:style w:type="paragraph" w:customStyle="1" w:styleId="unformattext">
    <w:name w:val="unformattext"/>
    <w:basedOn w:val="a"/>
    <w:rsid w:val="002B74BA"/>
    <w:pPr>
      <w:spacing w:before="100" w:beforeAutospacing="1" w:after="100" w:afterAutospacing="1"/>
    </w:pPr>
    <w:rPr>
      <w:rFonts w:ascii="Times New Roman" w:eastAsia="Times New Roman" w:hAnsi="Times New Roman" w:cs="Times New Roman"/>
      <w:color w:val="auto"/>
    </w:rPr>
  </w:style>
  <w:style w:type="table" w:customStyle="1" w:styleId="1f4">
    <w:name w:val="Сетка таблицы1"/>
    <w:basedOn w:val="a1"/>
    <w:uiPriority w:val="59"/>
    <w:rsid w:val="002B74BA"/>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15CFEDAF7846842CA27DD3B139D369E5DAD550D9AD3C6F9038B6F24F38D604BC9C43D26FB8E38uDrBJ"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6E536BE3EC625B27793B34BFC6BAC813C152DE6299322C1B78EEB17A48CCF8480BE035FB5FBT0b7K" TargetMode="External"/><Relationship Id="rId26" Type="http://schemas.openxmlformats.org/officeDocument/2006/relationships/hyperlink" Target="http://base.garant.ru/12138291/3/"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consultantplus://offline/ref=01515CFEDAF7846842CA27DD3B139D369E5DAD550D9AD3C6F9038B6F24F38D604BC9C43D26FB8E39uDr8J" TargetMode="External"/><Relationship Id="rId12" Type="http://schemas.openxmlformats.org/officeDocument/2006/relationships/hyperlink" Target="consultantplus://offline/ref=1DA3E51AE0180EC95543DCE6FD1FD774113BB293C9985922C80CA8C859F8AE379522880FB588FDEBK737E" TargetMode="External"/><Relationship Id="rId17" Type="http://schemas.openxmlformats.org/officeDocument/2006/relationships/hyperlink" Target="consultantplus://offline/ref=8188C12DC598D1A95CF4C4C51F21BB449C84A87B0DDDB862A2860BFDEDF7A21B91AAC52410qBB1N" TargetMode="External"/><Relationship Id="rId25" Type="http://schemas.openxmlformats.org/officeDocument/2006/relationships/hyperlink" Target="http://base.garant.ru/12138291/3/" TargetMode="External"/><Relationship Id="rId2" Type="http://schemas.openxmlformats.org/officeDocument/2006/relationships/styles" Target="styles.xml"/><Relationship Id="rId16"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consultantplus://offline/ref=01515CFEDAF7846842CA27DD3B139D369E5DAD550D9AD3C6F9038B6F24F38D604BC9C43D26FB8E39uDr8J" TargetMode="External"/><Relationship Id="rId11" Type="http://schemas.openxmlformats.org/officeDocument/2006/relationships/hyperlink" Target="consultantplus://offline/ref=1DA3E51AE0180EC95543DCE6FD1FD774113BB293C9985922C80CA8C859F8AE379522880FB588FDEBK731E" TargetMode="External"/><Relationship Id="rId24" Type="http://schemas.openxmlformats.org/officeDocument/2006/relationships/hyperlink" Target="http://www.gosuslugi.ru" TargetMode="External"/><Relationship Id="rId5" Type="http://schemas.openxmlformats.org/officeDocument/2006/relationships/hyperlink" Target="http://www.pravo.gov.ru" TargetMode="External"/><Relationship Id="rId15" Type="http://schemas.openxmlformats.org/officeDocument/2006/relationships/hyperlink" Target="consultantplus://offline/ref=A37A1BEB0A7DBE28DAAEF855DE8CBBF697E6C0C4213C6ACB2A14F2EE459F48690D310A36DFC68E1EqDm9F"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consultantplus://offline/ref=1DA3E51AE0180EC95543DCE6FD1FD774113BB293C9985922C80CA8C859F8AE379522880CB1K83CE" TargetMode="External"/><Relationship Id="rId19" Type="http://schemas.openxmlformats.org/officeDocument/2006/relationships/hyperlink" Target="file:///C:\Users\specialist\Desktop\&#1040;&#1076;&#1084;&#1080;&#1085;&#1080;&#1089;&#1090;&#1088;&#1072;&#1090;&#1080;&#1074;&#1085;&#1099;&#1077;%20&#1088;&#1077;&#1075;&#1083;&#1072;&#1084;&#1077;&#1085;&#1090;&#1099;\&#1040;&#1056;_6_%20&#1055;&#1088;&#1080;&#1077;&#1084;%20&#1076;&#1086;&#1082;&#1091;&#1084;&#1077;&#1085;&#1090;&#1086;&#1074;%20&#1080;%20&#1074;&#1099;&#1076;&#1072;&#1095;&#1072;%20&#1091;&#1074;&#1077;&#1076;&#1086;&#1084;&#1083;&#1077;&#1085;&#1080;&#1081;%20&#1086;%20&#1087;&#1077;&#1088;&#1077;&#1074;&#1086;&#1076;&#1077;%20&#1080;&#1083;&#1080;%20&#1086;&#1073;%20&#1086;&#1090;&#1082;&#1072;&#1079;&#1077;%20&#1074;%20&#1087;&#1077;&#1088;&#1077;&#1074;&#1086;&#1076;&#1077;%20&#1078;&#1080;&#1083;&#1086;&#1075;&#1086;%20&#1087;&#1086;&#1084;&#1077;&#1097;&#1077;&#1085;&#1080;&#1103;.docx" TargetMode="External"/><Relationship Id="rId4" Type="http://schemas.openxmlformats.org/officeDocument/2006/relationships/webSettings" Target="webSettings.xml"/><Relationship Id="rId9" Type="http://schemas.openxmlformats.org/officeDocument/2006/relationships/hyperlink" Target="consultantplus://offline/ref=EBE9DC809E806B967617B571FA1833CE335099EEFD14C1B7EEC590A1314F2946F7AA57CBAD20AE4E9232D6J5R6E"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11030</Words>
  <Characters>62875</Characters>
  <Application>Microsoft Office Word</Application>
  <DocSecurity>0</DocSecurity>
  <Lines>523</Lines>
  <Paragraphs>147</Paragraphs>
  <ScaleCrop>false</ScaleCrop>
  <Company/>
  <LinksUpToDate>false</LinksUpToDate>
  <CharactersWithSpaces>73758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2018-07-05T05:05:00Z</dcterms:created>
  <dcterms:modified xsi:type="dcterms:W3CDTF">2018-07-05T05:05:00Z</dcterms:modified>
</cp:coreProperties>
</file>