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652" w:rsidRDefault="00331652" w:rsidP="00331652">
      <w:pPr>
        <w:jc w:val="center"/>
        <w:rPr>
          <w:rFonts w:ascii="Arial" w:hAnsi="Arial" w:cs="Arial"/>
          <w:b/>
          <w:sz w:val="32"/>
          <w:szCs w:val="32"/>
        </w:rPr>
      </w:pPr>
      <w:r w:rsidRPr="00331652">
        <w:rPr>
          <w:rFonts w:ascii="Arial" w:hAnsi="Arial" w:cs="Arial"/>
          <w:b/>
          <w:sz w:val="32"/>
          <w:szCs w:val="32"/>
        </w:rPr>
        <w:t>АДМИНИСТРАЦИЯ</w:t>
      </w:r>
    </w:p>
    <w:p w:rsidR="00331652" w:rsidRPr="00331652" w:rsidRDefault="00331652" w:rsidP="00331652">
      <w:pPr>
        <w:jc w:val="center"/>
        <w:rPr>
          <w:rFonts w:ascii="Arial" w:hAnsi="Arial" w:cs="Arial"/>
          <w:b/>
          <w:sz w:val="32"/>
          <w:szCs w:val="32"/>
        </w:rPr>
      </w:pPr>
      <w:r w:rsidRPr="00331652">
        <w:rPr>
          <w:rFonts w:ascii="Arial" w:hAnsi="Arial" w:cs="Arial"/>
          <w:b/>
          <w:sz w:val="32"/>
          <w:szCs w:val="32"/>
        </w:rPr>
        <w:t xml:space="preserve"> МУНИЦИПАЛЬНОГО ОБРАЗОВАНИЯ</w:t>
      </w:r>
    </w:p>
    <w:p w:rsidR="00331652" w:rsidRDefault="00331652" w:rsidP="00331652">
      <w:pPr>
        <w:jc w:val="center"/>
        <w:rPr>
          <w:rFonts w:ascii="Arial" w:hAnsi="Arial" w:cs="Arial"/>
          <w:b/>
          <w:sz w:val="32"/>
          <w:szCs w:val="32"/>
        </w:rPr>
      </w:pPr>
      <w:r w:rsidRPr="00331652">
        <w:rPr>
          <w:rFonts w:ascii="Arial" w:hAnsi="Arial" w:cs="Arial"/>
          <w:b/>
          <w:sz w:val="32"/>
          <w:szCs w:val="32"/>
        </w:rPr>
        <w:t xml:space="preserve">КРАСНОЧАБАНСКИЙ СЕЛЬСОВЕТ </w:t>
      </w:r>
    </w:p>
    <w:p w:rsidR="00331652" w:rsidRDefault="00331652" w:rsidP="00331652">
      <w:pPr>
        <w:jc w:val="center"/>
        <w:rPr>
          <w:rFonts w:ascii="Arial" w:hAnsi="Arial" w:cs="Arial"/>
          <w:b/>
          <w:sz w:val="32"/>
          <w:szCs w:val="32"/>
        </w:rPr>
      </w:pPr>
      <w:r w:rsidRPr="00331652">
        <w:rPr>
          <w:rFonts w:ascii="Arial" w:hAnsi="Arial" w:cs="Arial"/>
          <w:b/>
          <w:sz w:val="32"/>
          <w:szCs w:val="32"/>
        </w:rPr>
        <w:t>ДОМБАРОВСКОГО РАЙОНА</w:t>
      </w:r>
    </w:p>
    <w:p w:rsidR="00331652" w:rsidRPr="00331652" w:rsidRDefault="00331652" w:rsidP="00331652">
      <w:pPr>
        <w:jc w:val="center"/>
        <w:rPr>
          <w:rFonts w:ascii="Arial" w:hAnsi="Arial" w:cs="Arial"/>
          <w:b/>
          <w:sz w:val="32"/>
          <w:szCs w:val="32"/>
        </w:rPr>
      </w:pPr>
      <w:r w:rsidRPr="00331652">
        <w:rPr>
          <w:rFonts w:ascii="Arial" w:hAnsi="Arial" w:cs="Arial"/>
          <w:b/>
          <w:sz w:val="32"/>
          <w:szCs w:val="32"/>
        </w:rPr>
        <w:t xml:space="preserve"> ОРЕНБУРГСКОЙ ОБЛАСТИ</w:t>
      </w:r>
    </w:p>
    <w:p w:rsidR="00331652" w:rsidRPr="00331652" w:rsidRDefault="00331652" w:rsidP="00331652">
      <w:pPr>
        <w:jc w:val="center"/>
        <w:rPr>
          <w:rFonts w:ascii="Arial" w:hAnsi="Arial" w:cs="Arial"/>
          <w:b/>
          <w:sz w:val="32"/>
          <w:szCs w:val="32"/>
        </w:rPr>
      </w:pPr>
    </w:p>
    <w:p w:rsidR="00331652" w:rsidRPr="00331652" w:rsidRDefault="00331652" w:rsidP="00331652">
      <w:pPr>
        <w:jc w:val="center"/>
        <w:rPr>
          <w:rFonts w:ascii="Arial" w:hAnsi="Arial" w:cs="Arial"/>
          <w:b/>
          <w:sz w:val="32"/>
          <w:szCs w:val="32"/>
        </w:rPr>
      </w:pPr>
    </w:p>
    <w:p w:rsidR="00331652" w:rsidRPr="00331652" w:rsidRDefault="00331652" w:rsidP="00331652">
      <w:pPr>
        <w:jc w:val="center"/>
        <w:rPr>
          <w:rFonts w:ascii="Arial" w:hAnsi="Arial" w:cs="Arial"/>
          <w:b/>
          <w:sz w:val="32"/>
          <w:szCs w:val="32"/>
        </w:rPr>
      </w:pPr>
      <w:r w:rsidRPr="00331652">
        <w:rPr>
          <w:rFonts w:ascii="Arial" w:hAnsi="Arial" w:cs="Arial"/>
          <w:b/>
          <w:sz w:val="32"/>
          <w:szCs w:val="32"/>
        </w:rPr>
        <w:t>ПОСТАНОВЛЕНИЕ</w:t>
      </w:r>
    </w:p>
    <w:p w:rsidR="00331652" w:rsidRPr="00331652" w:rsidRDefault="00331652" w:rsidP="00331652">
      <w:pPr>
        <w:rPr>
          <w:rFonts w:ascii="Arial" w:hAnsi="Arial" w:cs="Arial"/>
          <w:b/>
          <w:sz w:val="32"/>
          <w:szCs w:val="32"/>
        </w:rPr>
      </w:pPr>
    </w:p>
    <w:p w:rsidR="00331652" w:rsidRPr="00331652" w:rsidRDefault="00331652" w:rsidP="00331652">
      <w:pPr>
        <w:rPr>
          <w:rFonts w:ascii="Arial" w:hAnsi="Arial" w:cs="Arial"/>
          <w:b/>
          <w:sz w:val="32"/>
          <w:szCs w:val="32"/>
        </w:rPr>
      </w:pPr>
      <w:r w:rsidRPr="00331652">
        <w:rPr>
          <w:rFonts w:ascii="Arial" w:hAnsi="Arial" w:cs="Arial"/>
          <w:b/>
          <w:sz w:val="32"/>
          <w:szCs w:val="32"/>
        </w:rPr>
        <w:t xml:space="preserve">02.07.2018                                  </w:t>
      </w:r>
      <w:r>
        <w:rPr>
          <w:rFonts w:ascii="Arial" w:hAnsi="Arial" w:cs="Arial"/>
          <w:b/>
          <w:sz w:val="32"/>
          <w:szCs w:val="32"/>
        </w:rPr>
        <w:t xml:space="preserve">                  </w:t>
      </w:r>
      <w:r w:rsidRPr="00331652">
        <w:rPr>
          <w:rFonts w:ascii="Arial" w:hAnsi="Arial" w:cs="Arial"/>
          <w:b/>
          <w:sz w:val="32"/>
          <w:szCs w:val="32"/>
        </w:rPr>
        <w:t xml:space="preserve">                                    № 63-п</w:t>
      </w:r>
    </w:p>
    <w:p w:rsidR="00331652" w:rsidRDefault="00331652" w:rsidP="00331652">
      <w:pPr>
        <w:tabs>
          <w:tab w:val="left" w:pos="2775"/>
        </w:tabs>
        <w:rPr>
          <w:rFonts w:ascii="Arial" w:hAnsi="Arial" w:cs="Arial"/>
          <w:sz w:val="32"/>
          <w:szCs w:val="32"/>
        </w:rPr>
      </w:pPr>
    </w:p>
    <w:p w:rsidR="00B10323" w:rsidRPr="00331652" w:rsidRDefault="00B10323" w:rsidP="00331652">
      <w:pPr>
        <w:tabs>
          <w:tab w:val="left" w:pos="2775"/>
        </w:tabs>
        <w:rPr>
          <w:rFonts w:ascii="Arial" w:hAnsi="Arial" w:cs="Arial"/>
          <w:sz w:val="32"/>
          <w:szCs w:val="32"/>
        </w:rPr>
      </w:pPr>
    </w:p>
    <w:p w:rsidR="00331652" w:rsidRPr="00331652" w:rsidRDefault="00331652" w:rsidP="00331652">
      <w:pPr>
        <w:pStyle w:val="ConsPlusTitle"/>
        <w:jc w:val="center"/>
        <w:rPr>
          <w:rFonts w:ascii="Arial" w:hAnsi="Arial" w:cs="Arial"/>
          <w:sz w:val="32"/>
          <w:szCs w:val="32"/>
        </w:rPr>
      </w:pPr>
      <w:r w:rsidRPr="00331652">
        <w:rPr>
          <w:rFonts w:ascii="Arial" w:hAnsi="Arial" w:cs="Arial"/>
          <w:sz w:val="32"/>
          <w:szCs w:val="32"/>
        </w:rPr>
        <w:t xml:space="preserve">Об утверждении  административного регламента </w:t>
      </w:r>
    </w:p>
    <w:p w:rsidR="00331652" w:rsidRPr="00331652" w:rsidRDefault="00331652" w:rsidP="00331652">
      <w:pPr>
        <w:pStyle w:val="ConsPlusTitle"/>
        <w:jc w:val="center"/>
        <w:rPr>
          <w:rFonts w:ascii="Arial" w:hAnsi="Arial" w:cs="Arial"/>
          <w:sz w:val="32"/>
          <w:szCs w:val="32"/>
        </w:rPr>
      </w:pPr>
      <w:r w:rsidRPr="00331652">
        <w:rPr>
          <w:rFonts w:ascii="Arial" w:hAnsi="Arial" w:cs="Arial"/>
          <w:sz w:val="32"/>
          <w:szCs w:val="32"/>
        </w:rPr>
        <w:t>предоставления муниципальной услуги «Прием документов и выдача уведомлений о переводе или об отказе в переводе жилого помещения в нежилое по</w:t>
      </w:r>
      <w:r w:rsidR="00740415">
        <w:rPr>
          <w:rFonts w:ascii="Arial" w:hAnsi="Arial" w:cs="Arial"/>
          <w:sz w:val="32"/>
          <w:szCs w:val="32"/>
        </w:rPr>
        <w:t xml:space="preserve">мещение или нежилого помещения </w:t>
      </w:r>
      <w:r w:rsidRPr="00331652">
        <w:rPr>
          <w:rFonts w:ascii="Arial" w:hAnsi="Arial" w:cs="Arial"/>
          <w:sz w:val="32"/>
          <w:szCs w:val="32"/>
        </w:rPr>
        <w:t>в жилое помещение»</w:t>
      </w:r>
    </w:p>
    <w:p w:rsidR="00331652" w:rsidRDefault="00331652" w:rsidP="00331652">
      <w:pPr>
        <w:pStyle w:val="ConsPlusTitle"/>
        <w:jc w:val="center"/>
        <w:rPr>
          <w:rFonts w:ascii="Arial" w:hAnsi="Arial" w:cs="Arial"/>
          <w:sz w:val="32"/>
          <w:szCs w:val="32"/>
        </w:rPr>
      </w:pPr>
    </w:p>
    <w:p w:rsidR="00B10323" w:rsidRPr="00331652" w:rsidRDefault="00B10323" w:rsidP="00331652">
      <w:pPr>
        <w:pStyle w:val="ConsPlusTitle"/>
        <w:jc w:val="center"/>
        <w:rPr>
          <w:rFonts w:ascii="Arial" w:hAnsi="Arial" w:cs="Arial"/>
          <w:sz w:val="32"/>
          <w:szCs w:val="32"/>
        </w:rPr>
      </w:pPr>
    </w:p>
    <w:p w:rsidR="00331652" w:rsidRPr="00FF5528" w:rsidRDefault="00331652" w:rsidP="00740415">
      <w:pPr>
        <w:pStyle w:val="ConsPlusTitle"/>
        <w:ind w:firstLine="709"/>
        <w:jc w:val="both"/>
        <w:rPr>
          <w:rFonts w:ascii="Arial" w:hAnsi="Arial" w:cs="Arial"/>
          <w:b w:val="0"/>
          <w:sz w:val="24"/>
          <w:szCs w:val="24"/>
        </w:rPr>
      </w:pPr>
      <w:proofErr w:type="gramStart"/>
      <w:r w:rsidRPr="00FF5528">
        <w:rPr>
          <w:rFonts w:ascii="Arial" w:hAnsi="Arial" w:cs="Arial"/>
          <w:b w:val="0"/>
          <w:sz w:val="24"/>
          <w:szCs w:val="24"/>
        </w:rPr>
        <w:t>В соответствии с Федеральным законом от 29.12.2017  № 479-ФЗ О внесении изменений в Федеральный закон  № 210-ФЗ от 27.07.2010 г. «Об организации предоставления государственных и муниципальных услуг», Постановлением администрации Красночабанского сельсовета от 15.06.2016  № 66 «О порядке разработки и утверждения Административных регламентов предоставления муниципальных услуг», Постановлением Правительства Оренбургской области от 15 июля 2016 г. № 525-п «О переводе в электронный вид государственных услуг и</w:t>
      </w:r>
      <w:proofErr w:type="gramEnd"/>
      <w:r w:rsidRPr="00FF5528">
        <w:rPr>
          <w:rFonts w:ascii="Arial" w:hAnsi="Arial" w:cs="Arial"/>
          <w:b w:val="0"/>
          <w:sz w:val="24"/>
          <w:szCs w:val="24"/>
        </w:rPr>
        <w:t xml:space="preserve"> типовых муниципальных услуг, предоставляемых в Ор</w:t>
      </w:r>
      <w:r w:rsidR="005C44A2" w:rsidRPr="00FF5528">
        <w:rPr>
          <w:rFonts w:ascii="Arial" w:hAnsi="Arial" w:cs="Arial"/>
          <w:b w:val="0"/>
          <w:sz w:val="24"/>
          <w:szCs w:val="24"/>
        </w:rPr>
        <w:t>енбургской области», ПОСТАНОВЛЯЮ</w:t>
      </w:r>
      <w:r w:rsidRPr="00FF5528">
        <w:rPr>
          <w:rFonts w:ascii="Arial" w:hAnsi="Arial" w:cs="Arial"/>
          <w:b w:val="0"/>
          <w:sz w:val="24"/>
          <w:szCs w:val="24"/>
        </w:rPr>
        <w:t>:</w:t>
      </w:r>
    </w:p>
    <w:p w:rsidR="00331652" w:rsidRPr="00FF5528" w:rsidRDefault="00331652" w:rsidP="00740415">
      <w:pPr>
        <w:ind w:firstLine="709"/>
        <w:jc w:val="both"/>
        <w:rPr>
          <w:rFonts w:ascii="Arial" w:hAnsi="Arial" w:cs="Arial"/>
        </w:rPr>
      </w:pPr>
      <w:r w:rsidRPr="00FF5528">
        <w:rPr>
          <w:rFonts w:ascii="Arial" w:hAnsi="Arial" w:cs="Arial"/>
          <w:bCs/>
        </w:rPr>
        <w:t xml:space="preserve">1.Утвердить Административный регламент </w:t>
      </w:r>
      <w:r w:rsidRPr="00FF5528">
        <w:rPr>
          <w:rFonts w:ascii="Arial" w:hAnsi="Arial" w:cs="Arial"/>
        </w:rPr>
        <w:t>предоставления муниципальной услуги «Приём документов и выдача уведомлений о переводе или об отказе в переводе жилого помещения в нежилое помещение или нежилого помещения в жилое помещение» в новой редакции согласно приложению, к настоящему Постановлению.</w:t>
      </w:r>
    </w:p>
    <w:p w:rsidR="00331652" w:rsidRPr="00FF5528" w:rsidRDefault="00331652" w:rsidP="00740415">
      <w:pPr>
        <w:ind w:firstLine="709"/>
        <w:jc w:val="both"/>
        <w:rPr>
          <w:rFonts w:ascii="Arial" w:hAnsi="Arial" w:cs="Arial"/>
        </w:rPr>
      </w:pPr>
      <w:r w:rsidRPr="00FF5528">
        <w:rPr>
          <w:rFonts w:ascii="Arial" w:hAnsi="Arial" w:cs="Arial"/>
        </w:rPr>
        <w:t>2.Признать утратившим силу Постановление № 21-п от 27.03.2018 «Об утверждении  административного регламента предоставления муниципальной услуги «Приём документов и выдача уведомлений о переводе или об отказе в переводе жилого помещения в нежилое или нежилого помещения в жилое помещение».</w:t>
      </w:r>
    </w:p>
    <w:p w:rsidR="00331652" w:rsidRDefault="00740415" w:rsidP="00740415">
      <w:pPr>
        <w:suppressAutoHyphens/>
        <w:spacing w:line="200" w:lineRule="atLeast"/>
        <w:ind w:right="171" w:firstLine="709"/>
        <w:jc w:val="both"/>
        <w:rPr>
          <w:rFonts w:ascii="Arial" w:hAnsi="Arial" w:cs="Arial"/>
        </w:rPr>
      </w:pPr>
      <w:r>
        <w:rPr>
          <w:rFonts w:ascii="Arial" w:hAnsi="Arial" w:cs="Arial"/>
        </w:rPr>
        <w:t>3.</w:t>
      </w:r>
      <w:r w:rsidR="00331652" w:rsidRPr="00FF5528">
        <w:rPr>
          <w:rFonts w:ascii="Arial" w:hAnsi="Arial" w:cs="Arial"/>
        </w:rPr>
        <w:t>Постановление</w:t>
      </w:r>
      <w:r w:rsidR="005C44A2" w:rsidRPr="00FF5528">
        <w:rPr>
          <w:rFonts w:ascii="Arial" w:hAnsi="Arial" w:cs="Arial"/>
        </w:rPr>
        <w:t xml:space="preserve"> разместить</w:t>
      </w:r>
      <w:r w:rsidR="00331652" w:rsidRPr="00FF5528">
        <w:rPr>
          <w:rFonts w:ascii="Arial" w:hAnsi="Arial" w:cs="Arial"/>
        </w:rPr>
        <w:t xml:space="preserve"> на официальном сайте муниципального образования Красночабанский сельсовет Домбаровского района Оренбургской области.</w:t>
      </w:r>
    </w:p>
    <w:p w:rsidR="00740415" w:rsidRPr="00FF5528" w:rsidRDefault="00740415" w:rsidP="00740415">
      <w:pPr>
        <w:suppressAutoHyphens/>
        <w:spacing w:line="200" w:lineRule="atLeast"/>
        <w:ind w:right="171" w:firstLine="709"/>
        <w:jc w:val="both"/>
        <w:rPr>
          <w:rFonts w:ascii="Arial" w:hAnsi="Arial" w:cs="Arial"/>
        </w:rPr>
      </w:pPr>
      <w:r>
        <w:rPr>
          <w:rFonts w:ascii="Arial" w:hAnsi="Arial" w:cs="Arial"/>
        </w:rPr>
        <w:t>4.</w:t>
      </w:r>
      <w:proofErr w:type="gramStart"/>
      <w:r>
        <w:rPr>
          <w:rFonts w:ascii="Arial" w:hAnsi="Arial" w:cs="Arial"/>
        </w:rPr>
        <w:t>Контроль за</w:t>
      </w:r>
      <w:proofErr w:type="gramEnd"/>
      <w:r>
        <w:rPr>
          <w:rFonts w:ascii="Arial" w:hAnsi="Arial" w:cs="Arial"/>
        </w:rPr>
        <w:t xml:space="preserve"> исполнением</w:t>
      </w:r>
      <w:r w:rsidRPr="00FF5528">
        <w:rPr>
          <w:rFonts w:ascii="Arial" w:hAnsi="Arial" w:cs="Arial"/>
        </w:rPr>
        <w:t xml:space="preserve"> постановления возлагаю на себя.</w:t>
      </w:r>
    </w:p>
    <w:p w:rsidR="00331652" w:rsidRPr="00FF5528" w:rsidRDefault="00740415" w:rsidP="00740415">
      <w:pPr>
        <w:suppressAutoHyphens/>
        <w:spacing w:line="200" w:lineRule="atLeast"/>
        <w:ind w:right="171" w:firstLine="709"/>
        <w:jc w:val="both"/>
        <w:rPr>
          <w:rFonts w:ascii="Arial" w:hAnsi="Arial" w:cs="Arial"/>
        </w:rPr>
      </w:pPr>
      <w:r>
        <w:rPr>
          <w:rFonts w:ascii="Arial" w:hAnsi="Arial" w:cs="Arial"/>
        </w:rPr>
        <w:t>5.Постановление вступает в силу</w:t>
      </w:r>
      <w:r w:rsidRPr="000C019A">
        <w:rPr>
          <w:rFonts w:ascii="Arial" w:eastAsia="Times New Roman" w:hAnsi="Arial" w:cs="Arial"/>
          <w:color w:val="auto"/>
        </w:rPr>
        <w:t xml:space="preserve"> после его официального </w:t>
      </w:r>
      <w:r>
        <w:rPr>
          <w:rFonts w:ascii="Arial" w:eastAsia="Times New Roman" w:hAnsi="Arial" w:cs="Arial"/>
          <w:color w:val="auto"/>
        </w:rPr>
        <w:t>обнародования</w:t>
      </w:r>
      <w:r w:rsidRPr="000C019A">
        <w:rPr>
          <w:rFonts w:ascii="Arial" w:eastAsia="Times New Roman" w:hAnsi="Arial" w:cs="Arial"/>
          <w:color w:val="auto"/>
        </w:rPr>
        <w:t>.</w:t>
      </w:r>
    </w:p>
    <w:p w:rsidR="00331652" w:rsidRPr="00FF5528" w:rsidRDefault="00331652" w:rsidP="00740415">
      <w:pPr>
        <w:suppressAutoHyphens/>
        <w:spacing w:line="200" w:lineRule="atLeast"/>
        <w:ind w:right="171"/>
        <w:jc w:val="both"/>
        <w:rPr>
          <w:rFonts w:ascii="Arial" w:hAnsi="Arial" w:cs="Arial"/>
        </w:rPr>
      </w:pPr>
    </w:p>
    <w:p w:rsidR="00331652" w:rsidRPr="00FF5528" w:rsidRDefault="00331652" w:rsidP="00331652">
      <w:pPr>
        <w:rPr>
          <w:rFonts w:ascii="Arial" w:hAnsi="Arial" w:cs="Arial"/>
        </w:rPr>
      </w:pPr>
    </w:p>
    <w:p w:rsidR="00B10323" w:rsidRPr="00FF5528" w:rsidRDefault="00B10323" w:rsidP="00331652">
      <w:pPr>
        <w:rPr>
          <w:rFonts w:ascii="Arial" w:hAnsi="Arial" w:cs="Arial"/>
        </w:rPr>
      </w:pPr>
    </w:p>
    <w:p w:rsidR="00331652" w:rsidRPr="00FF5528" w:rsidRDefault="00331652" w:rsidP="00331652">
      <w:pPr>
        <w:rPr>
          <w:rFonts w:ascii="Arial" w:hAnsi="Arial" w:cs="Arial"/>
        </w:rPr>
      </w:pPr>
      <w:r w:rsidRPr="00FF5528">
        <w:rPr>
          <w:rFonts w:ascii="Arial" w:hAnsi="Arial" w:cs="Arial"/>
        </w:rPr>
        <w:lastRenderedPageBreak/>
        <w:t xml:space="preserve">Глава  муниципального образования                                                                              Красночабанский сельсовет                                      </w:t>
      </w:r>
      <w:r w:rsidR="00FF5528">
        <w:rPr>
          <w:rFonts w:ascii="Arial" w:hAnsi="Arial" w:cs="Arial"/>
        </w:rPr>
        <w:t xml:space="preserve">                                          </w:t>
      </w:r>
      <w:r w:rsidRPr="00FF5528">
        <w:rPr>
          <w:rFonts w:ascii="Arial" w:hAnsi="Arial" w:cs="Arial"/>
        </w:rPr>
        <w:t xml:space="preserve">      М.З.Суенбаев</w:t>
      </w:r>
    </w:p>
    <w:p w:rsidR="00331652" w:rsidRPr="00331652" w:rsidRDefault="00331652" w:rsidP="00331652">
      <w:pPr>
        <w:pStyle w:val="a3"/>
        <w:rPr>
          <w:rFonts w:ascii="Arial" w:hAnsi="Arial" w:cs="Arial"/>
          <w:sz w:val="32"/>
          <w:szCs w:val="32"/>
        </w:rPr>
      </w:pPr>
    </w:p>
    <w:p w:rsidR="00331652" w:rsidRDefault="00331652" w:rsidP="00331652">
      <w:pPr>
        <w:pStyle w:val="a3"/>
        <w:rPr>
          <w:sz w:val="28"/>
          <w:szCs w:val="28"/>
        </w:rPr>
      </w:pPr>
    </w:p>
    <w:p w:rsidR="008B680E" w:rsidRPr="00EA19B0" w:rsidRDefault="008B680E" w:rsidP="00331652">
      <w:pPr>
        <w:pStyle w:val="a3"/>
        <w:rPr>
          <w:sz w:val="28"/>
          <w:szCs w:val="28"/>
        </w:rPr>
      </w:pPr>
    </w:p>
    <w:p w:rsidR="00331652" w:rsidRPr="005C44A2" w:rsidRDefault="00331652" w:rsidP="005C44A2">
      <w:pPr>
        <w:jc w:val="right"/>
        <w:rPr>
          <w:rFonts w:ascii="Arial" w:hAnsi="Arial" w:cs="Arial"/>
          <w:b/>
          <w:sz w:val="32"/>
          <w:szCs w:val="32"/>
        </w:rPr>
      </w:pPr>
      <w:r w:rsidRPr="005C44A2">
        <w:rPr>
          <w:rFonts w:ascii="Arial" w:hAnsi="Arial" w:cs="Arial"/>
          <w:b/>
          <w:sz w:val="32"/>
          <w:szCs w:val="32"/>
        </w:rPr>
        <w:t>Приложение к постановлению</w:t>
      </w:r>
    </w:p>
    <w:p w:rsidR="00331652" w:rsidRPr="005C44A2" w:rsidRDefault="00331652" w:rsidP="00331652">
      <w:pPr>
        <w:jc w:val="right"/>
        <w:rPr>
          <w:rFonts w:ascii="Arial" w:hAnsi="Arial" w:cs="Arial"/>
          <w:b/>
          <w:sz w:val="32"/>
          <w:szCs w:val="32"/>
        </w:rPr>
      </w:pPr>
      <w:r w:rsidRPr="005C44A2">
        <w:rPr>
          <w:rFonts w:ascii="Arial" w:hAnsi="Arial" w:cs="Arial"/>
          <w:b/>
          <w:sz w:val="32"/>
          <w:szCs w:val="32"/>
        </w:rPr>
        <w:t>от 02.07.2018</w:t>
      </w:r>
      <w:r w:rsidR="00740415">
        <w:rPr>
          <w:rFonts w:ascii="Arial" w:hAnsi="Arial" w:cs="Arial"/>
          <w:b/>
          <w:sz w:val="32"/>
          <w:szCs w:val="32"/>
        </w:rPr>
        <w:t xml:space="preserve"> </w:t>
      </w:r>
      <w:r w:rsidR="00740415" w:rsidRPr="005C44A2">
        <w:rPr>
          <w:rFonts w:ascii="Arial" w:hAnsi="Arial" w:cs="Arial"/>
          <w:b/>
          <w:sz w:val="32"/>
          <w:szCs w:val="32"/>
        </w:rPr>
        <w:t>№ 63-п</w:t>
      </w:r>
    </w:p>
    <w:p w:rsidR="00331652" w:rsidRPr="005C44A2" w:rsidRDefault="00331652" w:rsidP="00331652">
      <w:pPr>
        <w:pStyle w:val="ConsPlusTitle"/>
        <w:jc w:val="center"/>
        <w:rPr>
          <w:rFonts w:ascii="Arial" w:eastAsia="Arial Unicode MS" w:hAnsi="Arial" w:cs="Arial"/>
          <w:color w:val="000000"/>
          <w:sz w:val="32"/>
          <w:szCs w:val="32"/>
        </w:rPr>
      </w:pPr>
    </w:p>
    <w:p w:rsidR="00B10323" w:rsidRPr="008B680E" w:rsidRDefault="00B10323" w:rsidP="00331652">
      <w:pPr>
        <w:pStyle w:val="ConsPlusTitle"/>
        <w:jc w:val="center"/>
        <w:rPr>
          <w:rFonts w:ascii="Arial" w:hAnsi="Arial" w:cs="Arial"/>
          <w:sz w:val="24"/>
          <w:szCs w:val="24"/>
        </w:rPr>
      </w:pPr>
    </w:p>
    <w:p w:rsidR="00331652" w:rsidRPr="00740415" w:rsidRDefault="00331652" w:rsidP="00331652">
      <w:pPr>
        <w:pStyle w:val="ConsPlusTitle"/>
        <w:jc w:val="center"/>
        <w:rPr>
          <w:rFonts w:ascii="Arial" w:hAnsi="Arial" w:cs="Arial"/>
          <w:sz w:val="28"/>
          <w:szCs w:val="28"/>
        </w:rPr>
      </w:pPr>
      <w:r w:rsidRPr="00740415">
        <w:rPr>
          <w:rFonts w:ascii="Arial" w:hAnsi="Arial" w:cs="Arial"/>
          <w:sz w:val="28"/>
          <w:szCs w:val="28"/>
        </w:rPr>
        <w:t>Административный регламент</w:t>
      </w:r>
    </w:p>
    <w:p w:rsidR="00331652" w:rsidRPr="00740415" w:rsidRDefault="00331652" w:rsidP="00331652">
      <w:pPr>
        <w:pStyle w:val="ConsPlusTitle"/>
        <w:jc w:val="center"/>
        <w:rPr>
          <w:rFonts w:ascii="Arial" w:hAnsi="Arial" w:cs="Arial"/>
          <w:sz w:val="28"/>
          <w:szCs w:val="28"/>
        </w:rPr>
      </w:pPr>
      <w:r w:rsidRPr="00740415">
        <w:rPr>
          <w:rFonts w:ascii="Arial" w:hAnsi="Arial" w:cs="Arial"/>
          <w:sz w:val="28"/>
          <w:szCs w:val="28"/>
        </w:rPr>
        <w:t>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p>
    <w:p w:rsidR="00331652" w:rsidRPr="00740415" w:rsidRDefault="00331652" w:rsidP="00331652">
      <w:pPr>
        <w:pStyle w:val="ConsPlusNormal"/>
        <w:jc w:val="both"/>
        <w:rPr>
          <w:sz w:val="28"/>
          <w:szCs w:val="28"/>
        </w:rPr>
      </w:pPr>
    </w:p>
    <w:p w:rsidR="00331652" w:rsidRPr="00740415" w:rsidRDefault="00331652" w:rsidP="00331652">
      <w:pPr>
        <w:pStyle w:val="ConsPlusNormal"/>
        <w:jc w:val="center"/>
        <w:outlineLvl w:val="1"/>
        <w:rPr>
          <w:b/>
          <w:sz w:val="28"/>
          <w:szCs w:val="28"/>
        </w:rPr>
      </w:pPr>
      <w:r w:rsidRPr="00740415">
        <w:rPr>
          <w:b/>
          <w:sz w:val="28"/>
          <w:szCs w:val="28"/>
        </w:rPr>
        <w:t>1. Общие положения</w:t>
      </w:r>
    </w:p>
    <w:p w:rsidR="00331652" w:rsidRPr="00740415" w:rsidRDefault="00331652" w:rsidP="00331652">
      <w:pPr>
        <w:pStyle w:val="ConsPlusNormal"/>
        <w:jc w:val="both"/>
        <w:rPr>
          <w:b/>
          <w:sz w:val="28"/>
          <w:szCs w:val="28"/>
        </w:rPr>
      </w:pPr>
    </w:p>
    <w:p w:rsidR="00331652" w:rsidRPr="00740415" w:rsidRDefault="00331652" w:rsidP="00331652">
      <w:pPr>
        <w:pStyle w:val="ConsPlusNormal"/>
        <w:jc w:val="center"/>
        <w:outlineLvl w:val="2"/>
        <w:rPr>
          <w:b/>
          <w:sz w:val="28"/>
          <w:szCs w:val="28"/>
        </w:rPr>
      </w:pPr>
      <w:r w:rsidRPr="00740415">
        <w:rPr>
          <w:b/>
          <w:sz w:val="28"/>
          <w:szCs w:val="28"/>
        </w:rPr>
        <w:t>Предмет регулирования регламента</w:t>
      </w:r>
    </w:p>
    <w:p w:rsidR="00331652" w:rsidRPr="008B680E" w:rsidRDefault="00331652" w:rsidP="00331652">
      <w:pPr>
        <w:pStyle w:val="ConsPlusNormal"/>
        <w:jc w:val="both"/>
        <w:rPr>
          <w:sz w:val="24"/>
          <w:szCs w:val="24"/>
        </w:rPr>
      </w:pPr>
    </w:p>
    <w:p w:rsidR="00331652" w:rsidRPr="008B680E" w:rsidRDefault="00331652" w:rsidP="00331652">
      <w:pPr>
        <w:pStyle w:val="ConsPlusTitle"/>
        <w:ind w:firstLine="567"/>
        <w:jc w:val="both"/>
        <w:rPr>
          <w:rFonts w:ascii="Arial" w:hAnsi="Arial" w:cs="Arial"/>
          <w:b w:val="0"/>
          <w:sz w:val="24"/>
          <w:szCs w:val="24"/>
        </w:rPr>
      </w:pPr>
      <w:r w:rsidRPr="008B680E">
        <w:rPr>
          <w:rFonts w:ascii="Arial" w:hAnsi="Arial" w:cs="Arial"/>
          <w:b w:val="0"/>
          <w:sz w:val="24"/>
          <w:szCs w:val="24"/>
        </w:rPr>
        <w:t xml:space="preserve">1. </w:t>
      </w:r>
      <w:proofErr w:type="gramStart"/>
      <w:r w:rsidRPr="008B680E">
        <w:rPr>
          <w:rFonts w:ascii="Arial" w:hAnsi="Arial" w:cs="Arial"/>
          <w:b w:val="0"/>
          <w:sz w:val="24"/>
          <w:szCs w:val="24"/>
        </w:rPr>
        <w:t>Административный регламент 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при приеме документов и выдаче уведомлений о переводе или об отказе в переводе жилого помещения в нежилое</w:t>
      </w:r>
      <w:proofErr w:type="gramEnd"/>
      <w:r w:rsidRPr="008B680E">
        <w:rPr>
          <w:rFonts w:ascii="Arial" w:hAnsi="Arial" w:cs="Arial"/>
          <w:b w:val="0"/>
          <w:sz w:val="24"/>
          <w:szCs w:val="24"/>
        </w:rPr>
        <w:t xml:space="preserve"> помещение или нежилого помещения </w:t>
      </w:r>
      <w:r w:rsidRPr="008B680E">
        <w:rPr>
          <w:rFonts w:ascii="Arial" w:hAnsi="Arial" w:cs="Arial"/>
          <w:b w:val="0"/>
          <w:sz w:val="24"/>
          <w:szCs w:val="24"/>
        </w:rPr>
        <w:br/>
        <w:t>в жилое помещение.</w:t>
      </w:r>
    </w:p>
    <w:p w:rsidR="00331652" w:rsidRPr="008B680E" w:rsidRDefault="00331652" w:rsidP="00331652">
      <w:pPr>
        <w:pStyle w:val="ConsPlusNormal"/>
        <w:ind w:firstLine="540"/>
        <w:jc w:val="both"/>
        <w:rPr>
          <w:sz w:val="24"/>
          <w:szCs w:val="24"/>
        </w:rPr>
      </w:pPr>
    </w:p>
    <w:p w:rsidR="00331652" w:rsidRPr="00740415" w:rsidRDefault="00331652" w:rsidP="00331652">
      <w:pPr>
        <w:pStyle w:val="ConsPlusNormal"/>
        <w:jc w:val="center"/>
        <w:outlineLvl w:val="2"/>
        <w:rPr>
          <w:b/>
          <w:sz w:val="28"/>
          <w:szCs w:val="28"/>
        </w:rPr>
      </w:pPr>
      <w:r w:rsidRPr="00740415">
        <w:rPr>
          <w:b/>
          <w:sz w:val="28"/>
          <w:szCs w:val="28"/>
        </w:rPr>
        <w:t xml:space="preserve">Круг заявителей </w:t>
      </w:r>
    </w:p>
    <w:p w:rsidR="00FF5528" w:rsidRPr="008B680E" w:rsidRDefault="00FF5528" w:rsidP="00331652">
      <w:pPr>
        <w:pStyle w:val="ConsPlusNormal"/>
        <w:jc w:val="center"/>
        <w:outlineLvl w:val="2"/>
        <w:rPr>
          <w:b/>
          <w:sz w:val="24"/>
          <w:szCs w:val="24"/>
        </w:rPr>
      </w:pPr>
    </w:p>
    <w:p w:rsidR="00331652" w:rsidRPr="008B680E" w:rsidRDefault="00331652" w:rsidP="00331652">
      <w:pPr>
        <w:pStyle w:val="ConsPlusNormal"/>
        <w:ind w:firstLine="540"/>
        <w:jc w:val="both"/>
        <w:rPr>
          <w:sz w:val="24"/>
          <w:szCs w:val="24"/>
        </w:rPr>
      </w:pPr>
      <w:r w:rsidRPr="008B680E">
        <w:rPr>
          <w:sz w:val="24"/>
          <w:szCs w:val="24"/>
        </w:rPr>
        <w:t>2. Заявители на получение муниципальной услуги: юридические и физические лица, являющиеся собственниками соответствующего помещения.</w:t>
      </w:r>
    </w:p>
    <w:p w:rsidR="00331652" w:rsidRPr="008B680E" w:rsidRDefault="00331652" w:rsidP="00331652">
      <w:pPr>
        <w:pStyle w:val="ConsPlusNormal"/>
        <w:ind w:firstLine="540"/>
        <w:jc w:val="both"/>
        <w:rPr>
          <w:sz w:val="24"/>
          <w:szCs w:val="24"/>
        </w:rPr>
      </w:pPr>
      <w:r w:rsidRPr="008B680E">
        <w:rPr>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331652" w:rsidRPr="008B680E" w:rsidRDefault="00331652" w:rsidP="00331652">
      <w:pPr>
        <w:pStyle w:val="ConsPlusNormal"/>
        <w:jc w:val="both"/>
        <w:rPr>
          <w:sz w:val="24"/>
          <w:szCs w:val="24"/>
        </w:rPr>
      </w:pPr>
    </w:p>
    <w:p w:rsidR="00331652" w:rsidRPr="00740415" w:rsidRDefault="00331652" w:rsidP="00331652">
      <w:pPr>
        <w:pStyle w:val="ConsPlusNormal"/>
        <w:jc w:val="center"/>
        <w:outlineLvl w:val="2"/>
        <w:rPr>
          <w:b/>
          <w:sz w:val="28"/>
          <w:szCs w:val="28"/>
        </w:rPr>
      </w:pPr>
      <w:r w:rsidRPr="00740415">
        <w:rPr>
          <w:b/>
          <w:sz w:val="28"/>
          <w:szCs w:val="28"/>
        </w:rPr>
        <w:t>Требования к порядку информирования о предоставлении муниципальной услуги</w:t>
      </w:r>
    </w:p>
    <w:p w:rsidR="00FF5528" w:rsidRPr="008B680E" w:rsidRDefault="00FF5528" w:rsidP="00331652">
      <w:pPr>
        <w:pStyle w:val="ConsPlusNormal"/>
        <w:jc w:val="center"/>
        <w:outlineLvl w:val="2"/>
        <w:rPr>
          <w:b/>
          <w:sz w:val="24"/>
          <w:szCs w:val="24"/>
        </w:rPr>
      </w:pPr>
    </w:p>
    <w:p w:rsidR="00331652" w:rsidRPr="008B680E" w:rsidRDefault="00331652" w:rsidP="00331652">
      <w:pPr>
        <w:pStyle w:val="ConsPlusNormal"/>
        <w:ind w:firstLine="540"/>
        <w:jc w:val="both"/>
        <w:rPr>
          <w:sz w:val="24"/>
          <w:szCs w:val="24"/>
        </w:rPr>
      </w:pPr>
      <w:r w:rsidRPr="008B680E">
        <w:rPr>
          <w:sz w:val="24"/>
          <w:szCs w:val="24"/>
        </w:rPr>
        <w:t>3. Наименование органа местного самоуправления: Администрация муниципального образования Красночабанский сельсовет Домбаровского района Оренбургской области</w:t>
      </w:r>
    </w:p>
    <w:p w:rsidR="00331652" w:rsidRPr="008B680E" w:rsidRDefault="00331652" w:rsidP="00331652">
      <w:pPr>
        <w:pStyle w:val="ConsPlusNormal"/>
        <w:ind w:firstLine="540"/>
        <w:jc w:val="both"/>
        <w:rPr>
          <w:sz w:val="24"/>
          <w:szCs w:val="24"/>
        </w:rPr>
      </w:pPr>
      <w:r w:rsidRPr="008B680E">
        <w:rPr>
          <w:sz w:val="24"/>
          <w:szCs w:val="24"/>
        </w:rPr>
        <w:t>Почтовый адрес: 462725, Оренбургская область, Домбаровский район, п.Красночабанский, ул</w:t>
      </w:r>
      <w:proofErr w:type="gramStart"/>
      <w:r w:rsidRPr="008B680E">
        <w:rPr>
          <w:sz w:val="24"/>
          <w:szCs w:val="24"/>
        </w:rPr>
        <w:t>.С</w:t>
      </w:r>
      <w:proofErr w:type="gramEnd"/>
      <w:r w:rsidRPr="008B680E">
        <w:rPr>
          <w:sz w:val="24"/>
          <w:szCs w:val="24"/>
        </w:rPr>
        <w:t>оветская, 13А.</w:t>
      </w:r>
    </w:p>
    <w:p w:rsidR="00331652" w:rsidRPr="008B680E" w:rsidRDefault="00331652" w:rsidP="00331652">
      <w:pPr>
        <w:pStyle w:val="ConsPlusNormal"/>
        <w:ind w:firstLine="540"/>
        <w:jc w:val="both"/>
        <w:rPr>
          <w:sz w:val="24"/>
          <w:szCs w:val="24"/>
        </w:rPr>
      </w:pPr>
      <w:r w:rsidRPr="008B680E">
        <w:rPr>
          <w:sz w:val="24"/>
          <w:szCs w:val="24"/>
        </w:rPr>
        <w:t xml:space="preserve">Адрес электронной почты органа местного самоуправления: </w:t>
      </w:r>
      <w:proofErr w:type="spellStart"/>
      <w:r w:rsidRPr="008B680E">
        <w:rPr>
          <w:sz w:val="24"/>
          <w:szCs w:val="24"/>
          <w:lang w:val="en-US"/>
        </w:rPr>
        <w:t>kradmspez</w:t>
      </w:r>
      <w:proofErr w:type="spellEnd"/>
      <w:r w:rsidRPr="008B680E">
        <w:rPr>
          <w:sz w:val="24"/>
          <w:szCs w:val="24"/>
        </w:rPr>
        <w:t>2012@</w:t>
      </w:r>
      <w:proofErr w:type="spellStart"/>
      <w:r w:rsidRPr="008B680E">
        <w:rPr>
          <w:sz w:val="24"/>
          <w:szCs w:val="24"/>
          <w:lang w:val="en-US"/>
        </w:rPr>
        <w:t>yandez</w:t>
      </w:r>
      <w:proofErr w:type="spellEnd"/>
      <w:r w:rsidRPr="008B680E">
        <w:rPr>
          <w:sz w:val="24"/>
          <w:szCs w:val="24"/>
        </w:rPr>
        <w:t>.</w:t>
      </w:r>
      <w:proofErr w:type="spellStart"/>
      <w:r w:rsidRPr="008B680E">
        <w:rPr>
          <w:sz w:val="24"/>
          <w:szCs w:val="24"/>
          <w:lang w:val="en-US"/>
        </w:rPr>
        <w:t>ru</w:t>
      </w:r>
      <w:proofErr w:type="spellEnd"/>
      <w:r w:rsidRPr="008B680E">
        <w:rPr>
          <w:sz w:val="24"/>
          <w:szCs w:val="24"/>
        </w:rPr>
        <w:t>.</w:t>
      </w:r>
    </w:p>
    <w:p w:rsidR="00331652" w:rsidRPr="008B680E" w:rsidRDefault="00331652" w:rsidP="00331652">
      <w:pPr>
        <w:pStyle w:val="ConsPlusNormal"/>
        <w:ind w:firstLine="540"/>
        <w:jc w:val="both"/>
        <w:rPr>
          <w:sz w:val="24"/>
          <w:szCs w:val="24"/>
        </w:rPr>
      </w:pPr>
      <w:r w:rsidRPr="008B680E">
        <w:rPr>
          <w:sz w:val="24"/>
          <w:szCs w:val="24"/>
        </w:rPr>
        <w:t xml:space="preserve">Адрес официального сайта органа местного самоуправления: </w:t>
      </w:r>
      <w:proofErr w:type="spellStart"/>
      <w:r w:rsidRPr="008B680E">
        <w:rPr>
          <w:sz w:val="24"/>
          <w:szCs w:val="24"/>
          <w:lang w:val="en-US"/>
        </w:rPr>
        <w:t>htt</w:t>
      </w:r>
      <w:proofErr w:type="spellEnd"/>
      <w:r w:rsidRPr="008B680E">
        <w:rPr>
          <w:sz w:val="24"/>
          <w:szCs w:val="24"/>
        </w:rPr>
        <w:t>://</w:t>
      </w:r>
      <w:proofErr w:type="spellStart"/>
      <w:r w:rsidRPr="008B680E">
        <w:rPr>
          <w:bCs/>
          <w:sz w:val="24"/>
          <w:szCs w:val="24"/>
        </w:rPr>
        <w:t>krch-dm.ru</w:t>
      </w:r>
      <w:proofErr w:type="spellEnd"/>
      <w:r w:rsidRPr="008B680E">
        <w:rPr>
          <w:sz w:val="24"/>
          <w:szCs w:val="24"/>
        </w:rPr>
        <w:t xml:space="preserve"> .</w:t>
      </w:r>
    </w:p>
    <w:p w:rsidR="00331652" w:rsidRPr="008B680E" w:rsidRDefault="00331652" w:rsidP="00331652">
      <w:pPr>
        <w:pStyle w:val="ConsPlusNormal"/>
        <w:ind w:firstLine="540"/>
        <w:jc w:val="both"/>
        <w:rPr>
          <w:sz w:val="24"/>
          <w:szCs w:val="24"/>
        </w:rPr>
      </w:pPr>
      <w:r w:rsidRPr="008B680E">
        <w:rPr>
          <w:sz w:val="24"/>
          <w:szCs w:val="24"/>
        </w:rPr>
        <w:lastRenderedPageBreak/>
        <w:t>График работы органа местного самоуправления:</w:t>
      </w:r>
    </w:p>
    <w:p w:rsidR="00331652" w:rsidRPr="008B680E" w:rsidRDefault="00331652" w:rsidP="00331652">
      <w:pPr>
        <w:pStyle w:val="ConsPlusNormal"/>
        <w:ind w:firstLine="540"/>
        <w:jc w:val="both"/>
        <w:rPr>
          <w:sz w:val="24"/>
          <w:szCs w:val="24"/>
        </w:rPr>
      </w:pPr>
      <w:r w:rsidRPr="008B680E">
        <w:rPr>
          <w:sz w:val="24"/>
          <w:szCs w:val="24"/>
        </w:rPr>
        <w:t>понедельник – пятница</w:t>
      </w:r>
      <w:proofErr w:type="gramStart"/>
      <w:r w:rsidRPr="008B680E">
        <w:rPr>
          <w:sz w:val="24"/>
          <w:szCs w:val="24"/>
        </w:rPr>
        <w:t xml:space="preserve"> :</w:t>
      </w:r>
      <w:proofErr w:type="gramEnd"/>
      <w:r w:rsidRPr="008B680E">
        <w:rPr>
          <w:sz w:val="24"/>
          <w:szCs w:val="24"/>
        </w:rPr>
        <w:t xml:space="preserve"> 8.30-17.00</w:t>
      </w:r>
    </w:p>
    <w:p w:rsidR="00331652" w:rsidRPr="008B680E" w:rsidRDefault="00331652" w:rsidP="00331652">
      <w:pPr>
        <w:pStyle w:val="ConsPlusNormal"/>
        <w:ind w:firstLine="540"/>
        <w:jc w:val="both"/>
        <w:rPr>
          <w:sz w:val="24"/>
          <w:szCs w:val="24"/>
        </w:rPr>
      </w:pPr>
      <w:r w:rsidRPr="008B680E">
        <w:rPr>
          <w:sz w:val="24"/>
          <w:szCs w:val="24"/>
        </w:rPr>
        <w:t>обеденный перерыв: 12.30-14.00</w:t>
      </w:r>
    </w:p>
    <w:p w:rsidR="00331652" w:rsidRPr="008B680E" w:rsidRDefault="00331652" w:rsidP="00331652">
      <w:pPr>
        <w:pStyle w:val="ConsPlusNormal"/>
        <w:ind w:firstLine="540"/>
        <w:jc w:val="both"/>
        <w:rPr>
          <w:sz w:val="24"/>
          <w:szCs w:val="24"/>
        </w:rPr>
      </w:pPr>
      <w:r w:rsidRPr="008B680E">
        <w:rPr>
          <w:sz w:val="24"/>
          <w:szCs w:val="24"/>
        </w:rPr>
        <w:t>суббота - воскресенье: выходные дни</w:t>
      </w:r>
    </w:p>
    <w:p w:rsidR="00331652" w:rsidRPr="008B680E" w:rsidRDefault="00331652" w:rsidP="00331652">
      <w:pPr>
        <w:pStyle w:val="ConsPlusNormal"/>
        <w:ind w:firstLine="540"/>
        <w:jc w:val="both"/>
        <w:rPr>
          <w:sz w:val="24"/>
          <w:szCs w:val="24"/>
        </w:rPr>
      </w:pPr>
      <w:r w:rsidRPr="008B680E">
        <w:rPr>
          <w:sz w:val="24"/>
          <w:szCs w:val="24"/>
        </w:rPr>
        <w:t xml:space="preserve">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proofErr w:type="spellStart"/>
      <w:r w:rsidRPr="008B680E">
        <w:rPr>
          <w:sz w:val="24"/>
          <w:szCs w:val="24"/>
          <w:lang w:val="en-US"/>
        </w:rPr>
        <w:t>htt</w:t>
      </w:r>
      <w:proofErr w:type="spellEnd"/>
      <w:r w:rsidRPr="008B680E">
        <w:rPr>
          <w:sz w:val="24"/>
          <w:szCs w:val="24"/>
        </w:rPr>
        <w:t>://</w:t>
      </w:r>
      <w:proofErr w:type="spellStart"/>
      <w:r w:rsidRPr="008B680E">
        <w:rPr>
          <w:bCs/>
          <w:sz w:val="24"/>
          <w:szCs w:val="24"/>
        </w:rPr>
        <w:t>krch-dm.ru</w:t>
      </w:r>
      <w:proofErr w:type="spellEnd"/>
      <w:r w:rsidRPr="008B680E">
        <w:rPr>
          <w:sz w:val="24"/>
          <w:szCs w:val="24"/>
        </w:rPr>
        <w:t xml:space="preserve"> . (далее – официальный сайт), на информационных стендах в залах приёма заявителей в органе местного самоуправления.</w:t>
      </w:r>
    </w:p>
    <w:p w:rsidR="00331652" w:rsidRPr="008B680E" w:rsidRDefault="00331652" w:rsidP="00331652">
      <w:pPr>
        <w:pStyle w:val="ConsPlusNormal"/>
        <w:ind w:firstLine="540"/>
        <w:jc w:val="both"/>
        <w:rPr>
          <w:sz w:val="24"/>
          <w:szCs w:val="24"/>
        </w:rPr>
      </w:pPr>
      <w:r w:rsidRPr="008B680E">
        <w:rPr>
          <w:sz w:val="24"/>
          <w:szCs w:val="24"/>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331652" w:rsidRPr="008B680E" w:rsidRDefault="00331652" w:rsidP="00331652">
      <w:pPr>
        <w:pStyle w:val="ConsPlusNormal"/>
        <w:ind w:firstLine="540"/>
        <w:jc w:val="both"/>
        <w:rPr>
          <w:sz w:val="24"/>
          <w:szCs w:val="24"/>
        </w:rPr>
      </w:pPr>
      <w:r w:rsidRPr="008B680E">
        <w:rPr>
          <w:sz w:val="24"/>
          <w:szCs w:val="24"/>
        </w:rPr>
        <w:t xml:space="preserve">6. </w:t>
      </w:r>
      <w:proofErr w:type="gramStart"/>
      <w:r w:rsidRPr="008B680E">
        <w:rPr>
          <w:sz w:val="24"/>
          <w:szCs w:val="24"/>
        </w:rPr>
        <w:t>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 администрация муниципального образования Красночабанский сельсовет.</w:t>
      </w:r>
      <w:proofErr w:type="gramEnd"/>
    </w:p>
    <w:p w:rsidR="00331652" w:rsidRPr="008B680E" w:rsidRDefault="00331652" w:rsidP="00331652">
      <w:pPr>
        <w:pStyle w:val="ConsPlusNormal"/>
        <w:ind w:firstLine="540"/>
        <w:jc w:val="both"/>
        <w:rPr>
          <w:sz w:val="24"/>
          <w:szCs w:val="24"/>
        </w:rPr>
      </w:pPr>
      <w:r w:rsidRPr="008B680E">
        <w:rPr>
          <w:sz w:val="24"/>
          <w:szCs w:val="24"/>
        </w:rPr>
        <w:t xml:space="preserve">7. Информация </w:t>
      </w:r>
      <w:r w:rsidRPr="008B680E">
        <w:rPr>
          <w:rFonts w:eastAsiaTheme="minorHAnsi"/>
          <w:sz w:val="24"/>
          <w:szCs w:val="24"/>
          <w:lang w:eastAsia="en-US"/>
        </w:rPr>
        <w:t xml:space="preserve">по вопросам предоставления услуг, которые являются необходимыми и обязательными для предоставления муниципальной услуги </w:t>
      </w:r>
      <w:r w:rsidRPr="008B680E">
        <w:rPr>
          <w:sz w:val="24"/>
          <w:szCs w:val="24"/>
        </w:rPr>
        <w:t xml:space="preserve">(при наличии соответствующего </w:t>
      </w:r>
      <w:r w:rsidRPr="008B680E">
        <w:rPr>
          <w:rFonts w:eastAsiaTheme="minorHAnsi"/>
          <w:sz w:val="24"/>
          <w:szCs w:val="24"/>
          <w:lang w:eastAsia="en-US"/>
        </w:rPr>
        <w:t>нормативного правового акта представительного органа местного самоуправления</w:t>
      </w:r>
      <w:r w:rsidRPr="008B680E">
        <w:rPr>
          <w:sz w:val="24"/>
          <w:szCs w:val="24"/>
        </w:rPr>
        <w:t xml:space="preserve">) указывается на официальном сайте органа местного самоуправления </w:t>
      </w:r>
    </w:p>
    <w:p w:rsidR="00331652" w:rsidRPr="008B680E" w:rsidRDefault="00331652" w:rsidP="00331652">
      <w:pPr>
        <w:pStyle w:val="ConsPlusNormal"/>
        <w:ind w:firstLine="540"/>
        <w:jc w:val="both"/>
        <w:rPr>
          <w:sz w:val="24"/>
          <w:szCs w:val="24"/>
        </w:rPr>
      </w:pPr>
      <w:r w:rsidRPr="008B680E">
        <w:rPr>
          <w:sz w:val="24"/>
          <w:szCs w:val="24"/>
        </w:rPr>
        <w:t>8. Информация о муниципальной услуге, размещаемая на информационных стендах органа местного самоуправления, содержит следующие сведения:</w:t>
      </w:r>
    </w:p>
    <w:p w:rsidR="00331652" w:rsidRPr="008B680E" w:rsidRDefault="00331652" w:rsidP="00331652">
      <w:pPr>
        <w:pStyle w:val="ConsPlusNormal"/>
        <w:ind w:firstLine="540"/>
        <w:jc w:val="both"/>
        <w:rPr>
          <w:sz w:val="24"/>
          <w:szCs w:val="24"/>
        </w:rPr>
      </w:pPr>
      <w:r w:rsidRPr="008B680E">
        <w:rPr>
          <w:sz w:val="24"/>
          <w:szCs w:val="24"/>
        </w:rPr>
        <w:t>1) место нахождения, график (режим) работы, номера телефонов, адреса электронной почты;</w:t>
      </w:r>
    </w:p>
    <w:p w:rsidR="00331652" w:rsidRPr="008B680E" w:rsidRDefault="00331652" w:rsidP="00331652">
      <w:pPr>
        <w:pStyle w:val="ConsPlusNormal"/>
        <w:ind w:firstLine="540"/>
        <w:jc w:val="both"/>
        <w:rPr>
          <w:sz w:val="24"/>
          <w:szCs w:val="24"/>
        </w:rPr>
      </w:pPr>
      <w:r w:rsidRPr="008B680E">
        <w:rPr>
          <w:sz w:val="24"/>
          <w:szCs w:val="24"/>
        </w:rPr>
        <w:t>2) блок-схема предоставления муниципальной услуги;</w:t>
      </w:r>
    </w:p>
    <w:p w:rsidR="00331652" w:rsidRPr="008B680E" w:rsidRDefault="00331652" w:rsidP="00331652">
      <w:pPr>
        <w:pStyle w:val="ConsPlusNormal"/>
        <w:ind w:firstLine="540"/>
        <w:jc w:val="both"/>
        <w:rPr>
          <w:sz w:val="24"/>
          <w:szCs w:val="24"/>
        </w:rPr>
      </w:pPr>
      <w:r w:rsidRPr="008B680E">
        <w:rPr>
          <w:sz w:val="24"/>
          <w:szCs w:val="24"/>
        </w:rPr>
        <w:t>3) категория получателей муниципальной услуги;</w:t>
      </w:r>
    </w:p>
    <w:p w:rsidR="00331652" w:rsidRPr="008B680E" w:rsidRDefault="00331652" w:rsidP="00331652">
      <w:pPr>
        <w:pStyle w:val="ConsPlusNormal"/>
        <w:ind w:firstLine="540"/>
        <w:jc w:val="both"/>
        <w:rPr>
          <w:sz w:val="24"/>
          <w:szCs w:val="24"/>
        </w:rPr>
      </w:pPr>
      <w:r w:rsidRPr="008B680E">
        <w:rPr>
          <w:sz w:val="24"/>
          <w:szCs w:val="24"/>
        </w:rPr>
        <w:t>4) перечень документов, необходимых для получения муниципальной услуги;</w:t>
      </w:r>
    </w:p>
    <w:p w:rsidR="00331652" w:rsidRPr="008B680E" w:rsidRDefault="00331652" w:rsidP="00331652">
      <w:pPr>
        <w:pStyle w:val="ConsPlusNormal"/>
        <w:ind w:firstLine="540"/>
        <w:jc w:val="both"/>
        <w:rPr>
          <w:sz w:val="24"/>
          <w:szCs w:val="24"/>
        </w:rPr>
      </w:pPr>
      <w:r w:rsidRPr="008B680E">
        <w:rPr>
          <w:sz w:val="24"/>
          <w:szCs w:val="24"/>
        </w:rPr>
        <w:t>5) образец заявления для предоставления муниципальной услуги;</w:t>
      </w:r>
    </w:p>
    <w:p w:rsidR="00331652" w:rsidRPr="008B680E" w:rsidRDefault="00331652" w:rsidP="00331652">
      <w:pPr>
        <w:pStyle w:val="ConsPlusNormal"/>
        <w:ind w:firstLine="540"/>
        <w:jc w:val="both"/>
        <w:rPr>
          <w:sz w:val="24"/>
          <w:szCs w:val="24"/>
        </w:rPr>
      </w:pPr>
      <w:r w:rsidRPr="008B680E">
        <w:rPr>
          <w:sz w:val="24"/>
          <w:szCs w:val="24"/>
        </w:rPr>
        <w:t>6) основания для отказа в приёме документов для предоставления муниципальной услуги;</w:t>
      </w:r>
    </w:p>
    <w:p w:rsidR="00331652" w:rsidRPr="008B680E" w:rsidRDefault="00331652" w:rsidP="00331652">
      <w:pPr>
        <w:pStyle w:val="ConsPlusNormal"/>
        <w:ind w:firstLine="540"/>
        <w:jc w:val="both"/>
        <w:rPr>
          <w:sz w:val="24"/>
          <w:szCs w:val="24"/>
        </w:rPr>
      </w:pPr>
      <w:r w:rsidRPr="008B680E">
        <w:rPr>
          <w:sz w:val="24"/>
          <w:szCs w:val="24"/>
        </w:rPr>
        <w:t>7) основания отказа в предоставлении муниципальной услуги.</w:t>
      </w:r>
    </w:p>
    <w:p w:rsidR="00331652" w:rsidRPr="008B680E" w:rsidRDefault="00331652" w:rsidP="00331652">
      <w:pPr>
        <w:tabs>
          <w:tab w:val="left" w:pos="709"/>
        </w:tabs>
        <w:autoSpaceDE w:val="0"/>
        <w:autoSpaceDN w:val="0"/>
        <w:adjustRightInd w:val="0"/>
        <w:ind w:firstLine="540"/>
        <w:jc w:val="both"/>
        <w:rPr>
          <w:rFonts w:ascii="Arial" w:hAnsi="Arial" w:cs="Arial"/>
          <w:lang w:eastAsia="en-US"/>
        </w:rPr>
      </w:pPr>
      <w:r w:rsidRPr="008B680E">
        <w:rPr>
          <w:rFonts w:ascii="Arial" w:hAnsi="Arial" w:cs="Arial"/>
        </w:rPr>
        <w:t>9. Информация о муниципальной услуге, в том числе о ходе ее предоставления, может быть получена по телефону, а также</w:t>
      </w:r>
      <w:r w:rsidRPr="008B680E">
        <w:rPr>
          <w:rFonts w:ascii="Arial" w:eastAsiaTheme="minorHAnsi" w:hAnsi="Arial" w:cs="Arial"/>
          <w:lang w:eastAsia="en-US"/>
        </w:rPr>
        <w:t xml:space="preserve"> в электронной форме</w:t>
      </w:r>
      <w:r w:rsidRPr="008B680E">
        <w:rPr>
          <w:rFonts w:ascii="Arial" w:hAnsi="Arial" w:cs="Arial"/>
        </w:rPr>
        <w:t xml:space="preserve"> </w:t>
      </w:r>
      <w:r w:rsidRPr="008B680E">
        <w:rPr>
          <w:rFonts w:ascii="Arial" w:eastAsiaTheme="minorHAnsi" w:hAnsi="Arial" w:cs="Arial"/>
          <w:lang w:eastAsia="en-US"/>
        </w:rPr>
        <w:t xml:space="preserve">через </w:t>
      </w:r>
      <w:r w:rsidRPr="008B680E">
        <w:rPr>
          <w:rFonts w:ascii="Arial" w:hAnsi="Arial" w:cs="Arial"/>
          <w:lang w:eastAsia="en-US"/>
        </w:rPr>
        <w:t xml:space="preserve">«Единый интернет-портал государственных и муниципальных услуг» </w:t>
      </w:r>
      <w:proofErr w:type="spellStart"/>
      <w:r w:rsidRPr="008B680E">
        <w:rPr>
          <w:rFonts w:ascii="Arial" w:hAnsi="Arial" w:cs="Arial"/>
          <w:lang w:eastAsia="en-US"/>
        </w:rPr>
        <w:t>www.gosuslugi.ru</w:t>
      </w:r>
      <w:proofErr w:type="spellEnd"/>
      <w:r w:rsidRPr="008B680E">
        <w:rPr>
          <w:rFonts w:ascii="Arial" w:hAnsi="Arial" w:cs="Arial"/>
          <w:lang w:eastAsia="en-US"/>
        </w:rPr>
        <w:t xml:space="preserve"> (далее </w:t>
      </w:r>
      <w:r w:rsidRPr="008B680E">
        <w:rPr>
          <w:rFonts w:ascii="Arial" w:hAnsi="Arial" w:cs="Arial"/>
        </w:rPr>
        <w:t xml:space="preserve">– </w:t>
      </w:r>
      <w:r w:rsidRPr="008B680E">
        <w:rPr>
          <w:rFonts w:ascii="Arial" w:hAnsi="Arial" w:cs="Arial"/>
          <w:lang w:eastAsia="en-US"/>
        </w:rPr>
        <w:t>Портал).</w:t>
      </w:r>
    </w:p>
    <w:p w:rsidR="00331652" w:rsidRPr="008B680E" w:rsidRDefault="00331652" w:rsidP="00331652">
      <w:pPr>
        <w:autoSpaceDE w:val="0"/>
        <w:autoSpaceDN w:val="0"/>
        <w:adjustRightInd w:val="0"/>
        <w:ind w:firstLine="540"/>
        <w:jc w:val="both"/>
        <w:rPr>
          <w:rFonts w:ascii="Arial" w:hAnsi="Arial" w:cs="Arial"/>
        </w:rPr>
      </w:pPr>
      <w:r w:rsidRPr="008B680E">
        <w:rPr>
          <w:rFonts w:ascii="Arial" w:hAnsi="Arial" w:cs="Arial"/>
        </w:rPr>
        <w:t>При ответе на телефонный звонок специалист должен назвать фамилию, имя, отчество, должность и проинформировать по интересующему вопросу.</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p>
    <w:p w:rsidR="00331652" w:rsidRPr="00740415" w:rsidRDefault="00331652" w:rsidP="00331652">
      <w:pPr>
        <w:pStyle w:val="ConsPlusNormal"/>
        <w:jc w:val="center"/>
        <w:outlineLvl w:val="1"/>
        <w:rPr>
          <w:b/>
          <w:sz w:val="28"/>
          <w:szCs w:val="28"/>
        </w:rPr>
      </w:pPr>
      <w:r w:rsidRPr="00740415">
        <w:rPr>
          <w:b/>
          <w:sz w:val="28"/>
          <w:szCs w:val="28"/>
        </w:rPr>
        <w:t>2. Стандарт предоставления муниципальной услуги</w:t>
      </w:r>
    </w:p>
    <w:p w:rsidR="00331652" w:rsidRPr="00740415" w:rsidRDefault="00331652" w:rsidP="00331652">
      <w:pPr>
        <w:pStyle w:val="ConsPlusNormal"/>
        <w:jc w:val="both"/>
        <w:rPr>
          <w:b/>
          <w:sz w:val="28"/>
          <w:szCs w:val="28"/>
        </w:rPr>
      </w:pPr>
    </w:p>
    <w:p w:rsidR="00331652" w:rsidRPr="00740415" w:rsidRDefault="00331652" w:rsidP="00331652">
      <w:pPr>
        <w:pStyle w:val="ConsPlusNormal"/>
        <w:jc w:val="center"/>
        <w:outlineLvl w:val="2"/>
        <w:rPr>
          <w:b/>
          <w:sz w:val="28"/>
          <w:szCs w:val="28"/>
        </w:rPr>
      </w:pPr>
      <w:r w:rsidRPr="00740415">
        <w:rPr>
          <w:b/>
          <w:sz w:val="28"/>
          <w:szCs w:val="28"/>
        </w:rPr>
        <w:t>Наименование муниципальной услуги</w:t>
      </w:r>
    </w:p>
    <w:p w:rsidR="00FF5528" w:rsidRPr="008B680E" w:rsidRDefault="00FF5528" w:rsidP="00331652">
      <w:pPr>
        <w:pStyle w:val="ConsPlusNormal"/>
        <w:jc w:val="center"/>
        <w:outlineLvl w:val="2"/>
        <w:rPr>
          <w:b/>
          <w:sz w:val="24"/>
          <w:szCs w:val="24"/>
        </w:rPr>
      </w:pPr>
    </w:p>
    <w:p w:rsidR="00331652" w:rsidRPr="008B680E" w:rsidRDefault="00331652" w:rsidP="00331652">
      <w:pPr>
        <w:autoSpaceDE w:val="0"/>
        <w:autoSpaceDN w:val="0"/>
        <w:adjustRightInd w:val="0"/>
        <w:ind w:firstLine="567"/>
        <w:jc w:val="both"/>
        <w:rPr>
          <w:rFonts w:ascii="Arial" w:hAnsi="Arial" w:cs="Arial"/>
        </w:rPr>
      </w:pPr>
      <w:r w:rsidRPr="008B680E">
        <w:rPr>
          <w:rFonts w:ascii="Arial" w:hAnsi="Arial" w:cs="Arial"/>
        </w:rPr>
        <w:t>10. Наименование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p>
    <w:p w:rsidR="00331652" w:rsidRPr="008B680E" w:rsidRDefault="00331652" w:rsidP="00331652">
      <w:pPr>
        <w:pStyle w:val="ConsPlusNormal"/>
        <w:ind w:firstLine="540"/>
        <w:jc w:val="both"/>
        <w:rPr>
          <w:sz w:val="24"/>
          <w:szCs w:val="24"/>
        </w:rPr>
      </w:pPr>
      <w:r w:rsidRPr="008B680E">
        <w:rPr>
          <w:sz w:val="24"/>
          <w:szCs w:val="24"/>
        </w:rPr>
        <w:lastRenderedPageBreak/>
        <w:t>11. Муниципальная услуга носит заявительный порядок обращения.</w:t>
      </w:r>
    </w:p>
    <w:p w:rsidR="00331652" w:rsidRPr="008B680E" w:rsidRDefault="00331652" w:rsidP="00331652">
      <w:pPr>
        <w:pStyle w:val="ConsPlusNormal"/>
        <w:jc w:val="both"/>
        <w:rPr>
          <w:sz w:val="24"/>
          <w:szCs w:val="24"/>
        </w:rPr>
      </w:pPr>
    </w:p>
    <w:p w:rsidR="00331652" w:rsidRDefault="00331652" w:rsidP="00331652">
      <w:pPr>
        <w:pStyle w:val="ConsPlusNormal"/>
        <w:jc w:val="center"/>
        <w:outlineLvl w:val="2"/>
        <w:rPr>
          <w:b/>
          <w:sz w:val="28"/>
          <w:szCs w:val="28"/>
        </w:rPr>
      </w:pPr>
      <w:r w:rsidRPr="00740415">
        <w:rPr>
          <w:b/>
          <w:sz w:val="28"/>
          <w:szCs w:val="28"/>
        </w:rPr>
        <w:t>Наименование органа, предоставляющего муниципальную услугу</w:t>
      </w:r>
    </w:p>
    <w:p w:rsidR="00740415" w:rsidRPr="00740415" w:rsidRDefault="00740415" w:rsidP="00331652">
      <w:pPr>
        <w:pStyle w:val="ConsPlusNormal"/>
        <w:jc w:val="center"/>
        <w:outlineLvl w:val="2"/>
        <w:rPr>
          <w:b/>
          <w:sz w:val="28"/>
          <w:szCs w:val="28"/>
        </w:rPr>
      </w:pPr>
    </w:p>
    <w:p w:rsidR="00331652" w:rsidRPr="008B680E" w:rsidRDefault="00331652" w:rsidP="00331652">
      <w:pPr>
        <w:ind w:firstLine="709"/>
        <w:jc w:val="both"/>
        <w:rPr>
          <w:rFonts w:ascii="Arial" w:hAnsi="Arial" w:cs="Arial"/>
        </w:rPr>
      </w:pPr>
      <w:r w:rsidRPr="008B680E">
        <w:rPr>
          <w:rFonts w:ascii="Arial" w:hAnsi="Arial" w:cs="Arial"/>
        </w:rPr>
        <w:t>12. Муниципальная услуга предоставляется органом местного самоуправления муниципального образования Красночабанский сельсовет (далее – орган местного самоуправления).</w:t>
      </w:r>
    </w:p>
    <w:p w:rsidR="00331652" w:rsidRPr="008B680E" w:rsidRDefault="00331652" w:rsidP="00331652">
      <w:pPr>
        <w:ind w:firstLine="709"/>
        <w:jc w:val="both"/>
        <w:rPr>
          <w:rFonts w:ascii="Arial" w:hAnsi="Arial" w:cs="Arial"/>
        </w:rPr>
      </w:pPr>
      <w:r w:rsidRPr="008B680E">
        <w:rPr>
          <w:rFonts w:ascii="Arial" w:hAnsi="Arial" w:cs="Arial"/>
        </w:rPr>
        <w:t>13. Органы государственной власти, местного самоуправления, организации, участвующие в предоставлении муниципальной услуги:</w:t>
      </w:r>
    </w:p>
    <w:p w:rsidR="00331652" w:rsidRPr="008B680E" w:rsidRDefault="00331652" w:rsidP="00331652">
      <w:pPr>
        <w:ind w:firstLine="709"/>
        <w:jc w:val="both"/>
        <w:rPr>
          <w:rFonts w:ascii="Arial" w:eastAsiaTheme="minorHAnsi" w:hAnsi="Arial" w:cs="Arial"/>
          <w:lang w:eastAsia="en-US"/>
        </w:rPr>
      </w:pPr>
      <w:r w:rsidRPr="008B680E">
        <w:rPr>
          <w:rFonts w:ascii="Arial" w:eastAsiaTheme="minorHAnsi" w:hAnsi="Arial" w:cs="Arial"/>
          <w:lang w:eastAsia="en-US"/>
        </w:rPr>
        <w:t>Управление Федеральной службы государственной регистрации, кадастра и картографии по Оренбургской области;</w:t>
      </w:r>
    </w:p>
    <w:p w:rsidR="00331652" w:rsidRPr="008B680E" w:rsidRDefault="00331652" w:rsidP="00331652">
      <w:pPr>
        <w:ind w:firstLine="709"/>
        <w:jc w:val="both"/>
        <w:rPr>
          <w:rFonts w:ascii="Arial" w:eastAsiaTheme="minorHAnsi" w:hAnsi="Arial" w:cs="Arial"/>
          <w:lang w:eastAsia="en-US"/>
        </w:rPr>
      </w:pPr>
      <w:r w:rsidRPr="008B680E">
        <w:rPr>
          <w:rFonts w:ascii="Arial" w:eastAsiaTheme="minorHAnsi" w:hAnsi="Arial" w:cs="Arial"/>
          <w:lang w:eastAsia="en-US"/>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8B680E">
        <w:rPr>
          <w:rFonts w:ascii="Arial" w:eastAsiaTheme="minorHAnsi" w:hAnsi="Arial" w:cs="Arial"/>
          <w:lang w:eastAsia="en-US"/>
        </w:rPr>
        <w:br/>
        <w:t>по Оренбургской области»;</w:t>
      </w:r>
    </w:p>
    <w:p w:rsidR="00331652" w:rsidRPr="008B680E" w:rsidRDefault="00331652" w:rsidP="00331652">
      <w:pPr>
        <w:ind w:firstLine="709"/>
        <w:jc w:val="both"/>
        <w:rPr>
          <w:rFonts w:ascii="Arial" w:eastAsiaTheme="minorHAnsi" w:hAnsi="Arial" w:cs="Arial"/>
          <w:lang w:eastAsia="en-US"/>
        </w:rPr>
      </w:pPr>
      <w:r w:rsidRPr="008B680E">
        <w:rPr>
          <w:rFonts w:ascii="Arial" w:eastAsiaTheme="minorHAnsi" w:hAnsi="Arial" w:cs="Arial"/>
          <w:lang w:eastAsia="en-US"/>
        </w:rPr>
        <w:t>Министерство культуры и внешних связей Оренбургской области;</w:t>
      </w:r>
    </w:p>
    <w:p w:rsidR="00331652" w:rsidRPr="008B680E" w:rsidRDefault="00331652" w:rsidP="00331652">
      <w:pPr>
        <w:ind w:firstLine="709"/>
        <w:jc w:val="both"/>
        <w:rPr>
          <w:rFonts w:ascii="Arial" w:eastAsiaTheme="minorHAnsi" w:hAnsi="Arial" w:cs="Arial"/>
          <w:lang w:eastAsia="en-US"/>
        </w:rPr>
      </w:pPr>
      <w:r w:rsidRPr="008B680E">
        <w:rPr>
          <w:rFonts w:ascii="Arial" w:hAnsi="Arial" w:cs="Arial"/>
          <w:shd w:val="clear" w:color="auto" w:fill="FFFFFF"/>
        </w:rPr>
        <w:t>Межрайонная инспекция Федеральной налоговой службы №10 по Оренбургской области</w:t>
      </w:r>
      <w:r w:rsidRPr="008B680E">
        <w:rPr>
          <w:rFonts w:ascii="Arial" w:eastAsiaTheme="minorHAnsi" w:hAnsi="Arial" w:cs="Arial"/>
          <w:lang w:eastAsia="en-US"/>
        </w:rPr>
        <w:t>;</w:t>
      </w:r>
    </w:p>
    <w:p w:rsidR="00331652" w:rsidRPr="008B680E" w:rsidRDefault="00331652" w:rsidP="00331652">
      <w:pPr>
        <w:autoSpaceDE w:val="0"/>
        <w:autoSpaceDN w:val="0"/>
        <w:adjustRightInd w:val="0"/>
        <w:ind w:firstLine="709"/>
        <w:jc w:val="both"/>
        <w:rPr>
          <w:rFonts w:ascii="Arial" w:eastAsiaTheme="minorHAnsi" w:hAnsi="Arial" w:cs="Arial"/>
          <w:lang w:eastAsia="en-US"/>
        </w:rPr>
      </w:pPr>
      <w:r w:rsidRPr="008B680E">
        <w:rPr>
          <w:rFonts w:ascii="Arial" w:eastAsiaTheme="minorHAnsi" w:hAnsi="Arial" w:cs="Arial"/>
          <w:lang w:eastAsia="en-US"/>
        </w:rPr>
        <w:t>Государственное бюджетное учреждение «Центр государственной кадастровой оценки Оренбургской области»;</w:t>
      </w:r>
    </w:p>
    <w:p w:rsidR="00331652" w:rsidRPr="008B680E" w:rsidRDefault="00331652" w:rsidP="00331652">
      <w:pPr>
        <w:autoSpaceDE w:val="0"/>
        <w:autoSpaceDN w:val="0"/>
        <w:adjustRightInd w:val="0"/>
        <w:ind w:firstLine="709"/>
        <w:jc w:val="both"/>
        <w:rPr>
          <w:rFonts w:ascii="Arial" w:eastAsiaTheme="minorHAnsi" w:hAnsi="Arial" w:cs="Arial"/>
          <w:lang w:eastAsia="en-US"/>
        </w:rPr>
      </w:pPr>
      <w:r w:rsidRPr="008B680E">
        <w:rPr>
          <w:rFonts w:ascii="Arial" w:eastAsiaTheme="minorHAnsi" w:hAnsi="Arial" w:cs="Arial"/>
          <w:lang w:eastAsia="en-US"/>
        </w:rPr>
        <w:t>МФЦ Домбаровского района Оренбургской области.</w:t>
      </w:r>
    </w:p>
    <w:p w:rsidR="00331652" w:rsidRPr="008B680E" w:rsidRDefault="00331652" w:rsidP="00331652">
      <w:pPr>
        <w:ind w:firstLine="709"/>
        <w:jc w:val="both"/>
        <w:rPr>
          <w:rFonts w:ascii="Arial" w:hAnsi="Arial" w:cs="Arial"/>
        </w:rPr>
      </w:pPr>
      <w:r w:rsidRPr="008B680E">
        <w:rPr>
          <w:rFonts w:ascii="Arial" w:hAnsi="Arial" w:cs="Arial"/>
        </w:rPr>
        <w:t xml:space="preserve">14. Приём документов от заявителя, рассмотрение документов и выдача результата предоставления муниципальной услуги осуществляется должностными лицами (муниципальными служащими) администрации Красночабанского сельсовета .    </w:t>
      </w:r>
    </w:p>
    <w:p w:rsidR="00331652" w:rsidRPr="008B680E" w:rsidRDefault="00331652" w:rsidP="00331652">
      <w:pPr>
        <w:pStyle w:val="ConsPlusNormal"/>
        <w:tabs>
          <w:tab w:val="left" w:pos="709"/>
        </w:tabs>
        <w:ind w:firstLine="709"/>
        <w:jc w:val="both"/>
        <w:rPr>
          <w:sz w:val="24"/>
          <w:szCs w:val="24"/>
        </w:rPr>
      </w:pPr>
      <w:r w:rsidRPr="008B680E">
        <w:rPr>
          <w:sz w:val="24"/>
          <w:szCs w:val="24"/>
        </w:rPr>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331652" w:rsidRPr="008B680E" w:rsidRDefault="00331652" w:rsidP="00331652">
      <w:pPr>
        <w:pStyle w:val="ConsPlusNormal"/>
        <w:jc w:val="both"/>
        <w:rPr>
          <w:sz w:val="24"/>
          <w:szCs w:val="24"/>
        </w:rPr>
      </w:pPr>
    </w:p>
    <w:p w:rsidR="00331652" w:rsidRPr="00740415" w:rsidRDefault="00331652" w:rsidP="00331652">
      <w:pPr>
        <w:pStyle w:val="ConsPlusNormal"/>
        <w:jc w:val="center"/>
        <w:outlineLvl w:val="2"/>
        <w:rPr>
          <w:b/>
          <w:sz w:val="28"/>
          <w:szCs w:val="28"/>
        </w:rPr>
      </w:pPr>
      <w:r w:rsidRPr="00740415">
        <w:rPr>
          <w:b/>
          <w:sz w:val="28"/>
          <w:szCs w:val="28"/>
        </w:rPr>
        <w:t>Результат предоставления муниципальной услуги</w:t>
      </w:r>
    </w:p>
    <w:p w:rsidR="00FF5528" w:rsidRPr="008B680E" w:rsidRDefault="00FF5528" w:rsidP="00331652">
      <w:pPr>
        <w:pStyle w:val="ConsPlusNormal"/>
        <w:jc w:val="center"/>
        <w:outlineLvl w:val="2"/>
        <w:rPr>
          <w:b/>
          <w:sz w:val="24"/>
          <w:szCs w:val="24"/>
        </w:rPr>
      </w:pPr>
    </w:p>
    <w:p w:rsidR="00331652" w:rsidRPr="008B680E" w:rsidRDefault="00331652" w:rsidP="00331652">
      <w:pPr>
        <w:autoSpaceDE w:val="0"/>
        <w:autoSpaceDN w:val="0"/>
        <w:adjustRightInd w:val="0"/>
        <w:ind w:firstLine="709"/>
        <w:jc w:val="both"/>
        <w:rPr>
          <w:rFonts w:ascii="Arial" w:hAnsi="Arial" w:cs="Arial"/>
        </w:rPr>
      </w:pPr>
      <w:r w:rsidRPr="008B680E">
        <w:rPr>
          <w:rFonts w:ascii="Arial" w:hAnsi="Arial" w:cs="Arial"/>
        </w:rPr>
        <w:t>16. Результатом предоставления муниципальной услуги является:</w:t>
      </w:r>
    </w:p>
    <w:p w:rsidR="00331652" w:rsidRPr="008B680E" w:rsidRDefault="00331652" w:rsidP="00331652">
      <w:pPr>
        <w:pStyle w:val="ConsPlusNormal"/>
        <w:tabs>
          <w:tab w:val="left" w:pos="709"/>
        </w:tabs>
        <w:ind w:left="709"/>
        <w:jc w:val="both"/>
        <w:rPr>
          <w:sz w:val="24"/>
          <w:szCs w:val="24"/>
        </w:rPr>
      </w:pPr>
      <w:r w:rsidRPr="008B680E">
        <w:rPr>
          <w:sz w:val="24"/>
          <w:szCs w:val="24"/>
        </w:rPr>
        <w:t xml:space="preserve">перевод жилого (нежилого) помещения в нежилое (жилое) помещение; </w:t>
      </w:r>
    </w:p>
    <w:p w:rsidR="00331652" w:rsidRPr="008B680E" w:rsidRDefault="00331652" w:rsidP="00331652">
      <w:pPr>
        <w:pStyle w:val="ConsPlusNormal"/>
        <w:tabs>
          <w:tab w:val="left" w:pos="709"/>
        </w:tabs>
        <w:ind w:left="709"/>
        <w:jc w:val="both"/>
        <w:rPr>
          <w:sz w:val="24"/>
          <w:szCs w:val="24"/>
        </w:rPr>
      </w:pPr>
      <w:r w:rsidRPr="008B680E">
        <w:rPr>
          <w:sz w:val="24"/>
          <w:szCs w:val="24"/>
        </w:rPr>
        <w:t>отказ в переводе жилого (нежилого) помещения в нежилое (жилое) помещение.</w:t>
      </w:r>
    </w:p>
    <w:p w:rsidR="00331652" w:rsidRPr="008B680E" w:rsidRDefault="00331652" w:rsidP="00331652">
      <w:pPr>
        <w:widowControl w:val="0"/>
        <w:tabs>
          <w:tab w:val="left" w:pos="709"/>
        </w:tabs>
        <w:autoSpaceDE w:val="0"/>
        <w:autoSpaceDN w:val="0"/>
        <w:ind w:firstLine="709"/>
        <w:jc w:val="both"/>
        <w:rPr>
          <w:rFonts w:ascii="Arial" w:hAnsi="Arial" w:cs="Arial"/>
        </w:rPr>
      </w:pPr>
      <w:r w:rsidRPr="008B680E">
        <w:rPr>
          <w:rFonts w:ascii="Arial" w:hAnsi="Arial" w:cs="Arial"/>
        </w:rPr>
        <w:t>Заявителю в качестве результата предоставления услуги обеспечивается по его выбору возможность получения:</w:t>
      </w:r>
    </w:p>
    <w:p w:rsidR="00331652" w:rsidRPr="008B680E" w:rsidRDefault="00331652" w:rsidP="00331652">
      <w:pPr>
        <w:widowControl w:val="0"/>
        <w:autoSpaceDE w:val="0"/>
        <w:autoSpaceDN w:val="0"/>
        <w:ind w:firstLine="709"/>
        <w:jc w:val="both"/>
        <w:rPr>
          <w:rFonts w:ascii="Arial" w:hAnsi="Arial" w:cs="Arial"/>
        </w:rPr>
      </w:pPr>
      <w:r w:rsidRPr="008B680E">
        <w:rPr>
          <w:rFonts w:ascii="Arial" w:hAnsi="Arial" w:cs="Arial"/>
        </w:rPr>
        <w:t>1) В случае подачи заявления в электронной форме через Портал:</w:t>
      </w:r>
    </w:p>
    <w:p w:rsidR="00331652" w:rsidRPr="008B680E" w:rsidRDefault="00331652" w:rsidP="00331652">
      <w:pPr>
        <w:widowControl w:val="0"/>
        <w:tabs>
          <w:tab w:val="left" w:pos="709"/>
        </w:tabs>
        <w:autoSpaceDE w:val="0"/>
        <w:autoSpaceDN w:val="0"/>
        <w:ind w:left="567" w:firstLine="709"/>
        <w:contextualSpacing/>
        <w:jc w:val="both"/>
        <w:rPr>
          <w:rFonts w:ascii="Arial" w:hAnsi="Arial" w:cs="Arial"/>
        </w:rPr>
      </w:pPr>
      <w:r w:rsidRPr="008B680E">
        <w:rPr>
          <w:rFonts w:ascii="Arial" w:hAnsi="Arial" w:cs="Arial"/>
        </w:rPr>
        <w:t xml:space="preserve">электронного документа, подписанного уполномоченным должностным лицом </w:t>
      </w:r>
      <w:r w:rsidRPr="008B680E">
        <w:rPr>
          <w:rFonts w:ascii="Arial" w:hAnsi="Arial" w:cs="Arial"/>
        </w:rPr>
        <w:br/>
        <w:t>с использованием квалифицированной электронной подписи;</w:t>
      </w:r>
    </w:p>
    <w:p w:rsidR="00331652" w:rsidRPr="008B680E" w:rsidRDefault="00331652" w:rsidP="00331652">
      <w:pPr>
        <w:widowControl w:val="0"/>
        <w:tabs>
          <w:tab w:val="left" w:pos="709"/>
        </w:tabs>
        <w:autoSpaceDE w:val="0"/>
        <w:autoSpaceDN w:val="0"/>
        <w:ind w:left="567" w:firstLine="709"/>
        <w:contextualSpacing/>
        <w:jc w:val="both"/>
        <w:rPr>
          <w:rFonts w:ascii="Arial" w:hAnsi="Arial" w:cs="Arial"/>
        </w:rPr>
      </w:pPr>
      <w:r w:rsidRPr="008B680E">
        <w:rPr>
          <w:rFonts w:ascii="Arial" w:hAnsi="Arial" w:cs="Arial"/>
        </w:rPr>
        <w:t>документа на бумажном носителе в МФЦ, направленного органом (организацией), подтверждающего содержание электронного документа.</w:t>
      </w:r>
    </w:p>
    <w:p w:rsidR="00331652" w:rsidRPr="008B680E" w:rsidRDefault="00331652" w:rsidP="00331652">
      <w:pPr>
        <w:widowControl w:val="0"/>
        <w:numPr>
          <w:ilvl w:val="0"/>
          <w:numId w:val="9"/>
        </w:numPr>
        <w:tabs>
          <w:tab w:val="left" w:pos="0"/>
        </w:tabs>
        <w:autoSpaceDE w:val="0"/>
        <w:autoSpaceDN w:val="0"/>
        <w:contextualSpacing/>
        <w:jc w:val="both"/>
        <w:rPr>
          <w:rFonts w:ascii="Arial" w:hAnsi="Arial" w:cs="Arial"/>
        </w:rPr>
      </w:pPr>
      <w:r w:rsidRPr="008B680E">
        <w:rPr>
          <w:rFonts w:ascii="Arial" w:hAnsi="Arial" w:cs="Arial"/>
        </w:rPr>
        <w:t>В случае подачи заявления через МФЦ (при наличии Соглашения):</w:t>
      </w:r>
    </w:p>
    <w:p w:rsidR="00331652" w:rsidRPr="008B680E" w:rsidRDefault="00331652" w:rsidP="00331652">
      <w:pPr>
        <w:widowControl w:val="0"/>
        <w:tabs>
          <w:tab w:val="left" w:pos="709"/>
        </w:tabs>
        <w:autoSpaceDE w:val="0"/>
        <w:autoSpaceDN w:val="0"/>
        <w:ind w:left="567" w:firstLine="709"/>
        <w:contextualSpacing/>
        <w:jc w:val="both"/>
        <w:rPr>
          <w:rFonts w:ascii="Arial" w:hAnsi="Arial" w:cs="Arial"/>
        </w:rPr>
      </w:pPr>
      <w:r w:rsidRPr="008B680E">
        <w:rPr>
          <w:rFonts w:ascii="Arial" w:hAnsi="Arial" w:cs="Arial"/>
        </w:rPr>
        <w:t xml:space="preserve">электронного документа, подписанного уполномоченным должностным лицом </w:t>
      </w:r>
      <w:r w:rsidRPr="008B680E">
        <w:rPr>
          <w:rFonts w:ascii="Arial" w:hAnsi="Arial" w:cs="Arial"/>
        </w:rPr>
        <w:br/>
        <w:t>с использованием квалифицированной электронной подписи;</w:t>
      </w:r>
    </w:p>
    <w:p w:rsidR="00331652" w:rsidRPr="008B680E" w:rsidRDefault="00331652" w:rsidP="00331652">
      <w:pPr>
        <w:widowControl w:val="0"/>
        <w:tabs>
          <w:tab w:val="left" w:pos="709"/>
        </w:tabs>
        <w:autoSpaceDE w:val="0"/>
        <w:autoSpaceDN w:val="0"/>
        <w:ind w:left="567" w:firstLine="709"/>
        <w:contextualSpacing/>
        <w:jc w:val="both"/>
        <w:rPr>
          <w:rFonts w:ascii="Arial" w:hAnsi="Arial" w:cs="Arial"/>
        </w:rPr>
      </w:pPr>
      <w:r w:rsidRPr="008B680E">
        <w:rPr>
          <w:rFonts w:ascii="Arial" w:hAnsi="Arial" w:cs="Arial"/>
        </w:rPr>
        <w:t>документа на бумажном носителе в МФЦ, направленного органом (организацией), подтверждающего содержание электронного документа.</w:t>
      </w:r>
    </w:p>
    <w:p w:rsidR="00331652" w:rsidRPr="008B680E" w:rsidRDefault="00331652" w:rsidP="00331652">
      <w:pPr>
        <w:widowControl w:val="0"/>
        <w:tabs>
          <w:tab w:val="left" w:pos="709"/>
        </w:tabs>
        <w:autoSpaceDE w:val="0"/>
        <w:autoSpaceDN w:val="0"/>
        <w:ind w:firstLine="709"/>
        <w:jc w:val="both"/>
        <w:rPr>
          <w:rFonts w:ascii="Arial" w:hAnsi="Arial" w:cs="Arial"/>
        </w:rPr>
      </w:pPr>
      <w:r w:rsidRPr="008B680E">
        <w:rPr>
          <w:rFonts w:ascii="Arial" w:hAnsi="Arial" w:cs="Arial"/>
        </w:rPr>
        <w:t>3) В случае подачи заявления лично в орган (организацию):</w:t>
      </w:r>
    </w:p>
    <w:p w:rsidR="00331652" w:rsidRPr="008B680E" w:rsidRDefault="00331652" w:rsidP="00331652">
      <w:pPr>
        <w:widowControl w:val="0"/>
        <w:tabs>
          <w:tab w:val="left" w:pos="709"/>
        </w:tabs>
        <w:autoSpaceDE w:val="0"/>
        <w:autoSpaceDN w:val="0"/>
        <w:ind w:left="567" w:firstLine="709"/>
        <w:contextualSpacing/>
        <w:jc w:val="both"/>
        <w:rPr>
          <w:rFonts w:ascii="Arial" w:hAnsi="Arial" w:cs="Arial"/>
        </w:rPr>
      </w:pPr>
      <w:r w:rsidRPr="008B680E">
        <w:rPr>
          <w:rFonts w:ascii="Arial" w:hAnsi="Arial" w:cs="Arial"/>
        </w:rPr>
        <w:t xml:space="preserve">электронного документа, подписанного уполномоченным должностным лицом </w:t>
      </w:r>
      <w:r w:rsidRPr="008B680E">
        <w:rPr>
          <w:rFonts w:ascii="Arial" w:hAnsi="Arial" w:cs="Arial"/>
        </w:rPr>
        <w:br/>
      </w:r>
      <w:r w:rsidRPr="008B680E">
        <w:rPr>
          <w:rFonts w:ascii="Arial" w:hAnsi="Arial" w:cs="Arial"/>
        </w:rPr>
        <w:lastRenderedPageBreak/>
        <w:t>с использованием квалифицированной электронной подписи;</w:t>
      </w:r>
    </w:p>
    <w:p w:rsidR="00331652" w:rsidRPr="008B680E" w:rsidRDefault="00331652" w:rsidP="00331652">
      <w:pPr>
        <w:widowControl w:val="0"/>
        <w:tabs>
          <w:tab w:val="left" w:pos="709"/>
        </w:tabs>
        <w:autoSpaceDE w:val="0"/>
        <w:autoSpaceDN w:val="0"/>
        <w:ind w:left="567" w:firstLine="709"/>
        <w:contextualSpacing/>
        <w:jc w:val="both"/>
        <w:rPr>
          <w:rFonts w:ascii="Arial" w:hAnsi="Arial" w:cs="Arial"/>
          <w:b/>
        </w:rPr>
      </w:pPr>
      <w:r w:rsidRPr="008B680E">
        <w:rPr>
          <w:rFonts w:ascii="Arial" w:hAnsi="Arial" w:cs="Arial"/>
        </w:rPr>
        <w:t>документа на бумажном носителе, подтверждающего содержание электронного документа, непосредственно в органе (организации).</w:t>
      </w:r>
    </w:p>
    <w:p w:rsidR="00331652" w:rsidRPr="008B680E" w:rsidRDefault="00331652" w:rsidP="00331652">
      <w:pPr>
        <w:pStyle w:val="ConsPlusNormal"/>
        <w:tabs>
          <w:tab w:val="left" w:pos="709"/>
        </w:tabs>
        <w:jc w:val="both"/>
        <w:rPr>
          <w:sz w:val="24"/>
          <w:szCs w:val="24"/>
        </w:rPr>
      </w:pPr>
    </w:p>
    <w:p w:rsidR="00331652" w:rsidRDefault="00331652" w:rsidP="00331652">
      <w:pPr>
        <w:pStyle w:val="ConsPlusNormal"/>
        <w:jc w:val="center"/>
        <w:outlineLvl w:val="2"/>
        <w:rPr>
          <w:b/>
          <w:sz w:val="28"/>
          <w:szCs w:val="28"/>
        </w:rPr>
      </w:pPr>
      <w:r w:rsidRPr="00740415">
        <w:rPr>
          <w:b/>
          <w:sz w:val="28"/>
          <w:szCs w:val="28"/>
        </w:rPr>
        <w:t>Срок предоставления муниципальной услуги</w:t>
      </w:r>
    </w:p>
    <w:p w:rsidR="00740415" w:rsidRPr="00740415" w:rsidRDefault="00740415" w:rsidP="00331652">
      <w:pPr>
        <w:pStyle w:val="ConsPlusNormal"/>
        <w:jc w:val="center"/>
        <w:outlineLvl w:val="2"/>
        <w:rPr>
          <w:b/>
          <w:sz w:val="28"/>
          <w:szCs w:val="28"/>
        </w:rPr>
      </w:pPr>
    </w:p>
    <w:p w:rsidR="00331652" w:rsidRPr="008B680E" w:rsidRDefault="00331652" w:rsidP="00331652">
      <w:pPr>
        <w:pStyle w:val="ConsPlusNormal"/>
        <w:ind w:firstLine="709"/>
        <w:jc w:val="both"/>
        <w:rPr>
          <w:rFonts w:eastAsiaTheme="minorHAnsi"/>
          <w:sz w:val="24"/>
          <w:szCs w:val="24"/>
          <w:lang w:eastAsia="en-US"/>
        </w:rPr>
      </w:pPr>
      <w:r w:rsidRPr="008B680E">
        <w:rPr>
          <w:sz w:val="24"/>
          <w:szCs w:val="24"/>
        </w:rPr>
        <w:t xml:space="preserve">17. Прохождение всех административных процедур, необходимых для получения результата муниципальной услуги, </w:t>
      </w:r>
      <w:r w:rsidRPr="008B680E">
        <w:rPr>
          <w:rFonts w:eastAsiaTheme="minorHAnsi"/>
          <w:sz w:val="24"/>
          <w:szCs w:val="24"/>
          <w:lang w:eastAsia="en-US"/>
        </w:rPr>
        <w:t>составляет не более 48 дней со дня представления заявления о предоставлении муниципальной услуги. В случае представления заявления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местного самоуправления.</w:t>
      </w:r>
    </w:p>
    <w:p w:rsidR="00331652" w:rsidRPr="008B680E" w:rsidRDefault="00331652" w:rsidP="00331652">
      <w:pPr>
        <w:pStyle w:val="ConsPlusNormal"/>
        <w:jc w:val="center"/>
        <w:outlineLvl w:val="2"/>
        <w:rPr>
          <w:b/>
          <w:sz w:val="24"/>
          <w:szCs w:val="24"/>
        </w:rPr>
      </w:pPr>
    </w:p>
    <w:p w:rsidR="00331652" w:rsidRPr="00740415" w:rsidRDefault="00331652" w:rsidP="00331652">
      <w:pPr>
        <w:pStyle w:val="ConsPlusNormal"/>
        <w:jc w:val="center"/>
        <w:outlineLvl w:val="2"/>
        <w:rPr>
          <w:b/>
          <w:sz w:val="28"/>
          <w:szCs w:val="28"/>
        </w:rPr>
      </w:pPr>
      <w:r w:rsidRPr="00740415">
        <w:rPr>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F5528" w:rsidRPr="008B680E" w:rsidRDefault="00FF5528" w:rsidP="00331652">
      <w:pPr>
        <w:pStyle w:val="ConsPlusNormal"/>
        <w:jc w:val="center"/>
        <w:outlineLvl w:val="2"/>
        <w:rPr>
          <w:b/>
          <w:sz w:val="24"/>
          <w:szCs w:val="24"/>
        </w:rPr>
      </w:pPr>
    </w:p>
    <w:p w:rsidR="00331652" w:rsidRPr="008B680E" w:rsidRDefault="00331652" w:rsidP="00331652">
      <w:pPr>
        <w:pStyle w:val="ConsPlusNormal"/>
        <w:ind w:firstLine="709"/>
        <w:jc w:val="both"/>
        <w:rPr>
          <w:sz w:val="24"/>
          <w:szCs w:val="24"/>
        </w:rPr>
      </w:pPr>
      <w:r w:rsidRPr="008B680E">
        <w:rPr>
          <w:sz w:val="24"/>
          <w:szCs w:val="24"/>
        </w:rPr>
        <w:t>18. Предоставление муниципальной услуги регулируется следующими нормативными правовыми актами:</w:t>
      </w:r>
    </w:p>
    <w:p w:rsidR="00331652" w:rsidRPr="008B680E" w:rsidRDefault="00331652" w:rsidP="00331652">
      <w:pPr>
        <w:ind w:firstLine="720"/>
        <w:jc w:val="both"/>
        <w:rPr>
          <w:rFonts w:ascii="Arial" w:hAnsi="Arial" w:cs="Arial"/>
        </w:rPr>
      </w:pPr>
      <w:r w:rsidRPr="008B680E">
        <w:rPr>
          <w:rFonts w:ascii="Arial" w:hAnsi="Arial" w:cs="Arial"/>
        </w:rPr>
        <w:t>1) Конституцией Российской Федерации («Российская газета», 25.12.1993, № 237);</w:t>
      </w:r>
    </w:p>
    <w:p w:rsidR="00331652" w:rsidRPr="008B680E" w:rsidRDefault="00331652" w:rsidP="00331652">
      <w:pPr>
        <w:ind w:firstLine="720"/>
        <w:jc w:val="both"/>
        <w:rPr>
          <w:rFonts w:ascii="Arial" w:hAnsi="Arial" w:cs="Arial"/>
        </w:rPr>
      </w:pPr>
      <w:r w:rsidRPr="008B680E">
        <w:rPr>
          <w:rFonts w:ascii="Arial" w:hAnsi="Arial" w:cs="Arial"/>
        </w:rPr>
        <w:t>2) Жилищным кодексом Российской Федерации от 29.12.2004 № 188-ФЗ («Собрание законодательства Российской Федерации», 03.01.2005, № 1 (часть 1), ст. 14, «Российская газета», 12.01.2005, № 1, «Парламентская газета», 15.01.2005, № 7 - 8);</w:t>
      </w:r>
    </w:p>
    <w:p w:rsidR="00331652" w:rsidRPr="008B680E" w:rsidRDefault="00331652" w:rsidP="00331652">
      <w:pPr>
        <w:ind w:firstLine="720"/>
        <w:jc w:val="both"/>
        <w:rPr>
          <w:rFonts w:ascii="Arial" w:hAnsi="Arial" w:cs="Arial"/>
        </w:rPr>
      </w:pPr>
      <w:r w:rsidRPr="008B680E">
        <w:rPr>
          <w:rFonts w:ascii="Arial" w:hAnsi="Arial" w:cs="Arial"/>
        </w:rPr>
        <w:t>3) Гражданским кодексом Российской Федерации (часть первая) от 30.11.1994 № 51-ФЗ («Собрание законодательства Российской Федерации», 05.12.1994, № 32, ст. 3301, «Российская газета», 08.12.1994, № 238 - 239);</w:t>
      </w:r>
    </w:p>
    <w:p w:rsidR="00331652" w:rsidRPr="008B680E" w:rsidRDefault="00331652" w:rsidP="00331652">
      <w:pPr>
        <w:ind w:firstLine="720"/>
        <w:jc w:val="both"/>
        <w:rPr>
          <w:rFonts w:ascii="Arial" w:hAnsi="Arial" w:cs="Arial"/>
        </w:rPr>
      </w:pPr>
      <w:r w:rsidRPr="008B680E">
        <w:rPr>
          <w:rFonts w:ascii="Arial" w:hAnsi="Arial" w:cs="Arial"/>
        </w:rPr>
        <w:t>4) Федеральным законом от 06.10.2003 №131-ФЗ «Об общих принципах организации местного самоуправления в Российской Федерации» («Российская газета», 08.10.2003, № 202);</w:t>
      </w:r>
    </w:p>
    <w:p w:rsidR="00331652" w:rsidRPr="008B680E" w:rsidRDefault="00331652" w:rsidP="00331652">
      <w:pPr>
        <w:ind w:firstLine="720"/>
        <w:jc w:val="both"/>
        <w:rPr>
          <w:rFonts w:ascii="Arial" w:hAnsi="Arial" w:cs="Arial"/>
        </w:rPr>
      </w:pPr>
      <w:r w:rsidRPr="008B680E">
        <w:rPr>
          <w:rFonts w:ascii="Arial" w:hAnsi="Arial" w:cs="Arial"/>
        </w:rPr>
        <w:t>5) Федеральным законом от 27.07.2010 № 210-ФЗ «Об организации предоставления государственных и муниципальных услуг» («Российская газета», 30.07.2010, №168);</w:t>
      </w:r>
    </w:p>
    <w:p w:rsidR="00331652" w:rsidRPr="008B680E" w:rsidRDefault="00331652" w:rsidP="00331652">
      <w:pPr>
        <w:ind w:firstLine="720"/>
        <w:jc w:val="both"/>
        <w:rPr>
          <w:rFonts w:ascii="Arial" w:hAnsi="Arial" w:cs="Arial"/>
          <w:highlight w:val="yellow"/>
        </w:rPr>
      </w:pPr>
      <w:r w:rsidRPr="008B680E">
        <w:rPr>
          <w:rFonts w:ascii="Arial" w:hAnsi="Arial" w:cs="Arial"/>
        </w:rPr>
        <w:t xml:space="preserve">6) </w:t>
      </w:r>
      <w:r w:rsidRPr="008B680E">
        <w:rPr>
          <w:rFonts w:ascii="Arial" w:eastAsiaTheme="minorHAnsi" w:hAnsi="Arial" w:cs="Arial"/>
          <w:lang w:eastAsia="en-US"/>
        </w:rPr>
        <w:t xml:space="preserve">Постановлением Правительства Российской Федерации от 10.08.2005 №502 </w:t>
      </w:r>
      <w:r w:rsidRPr="008B680E">
        <w:rPr>
          <w:rFonts w:ascii="Arial" w:eastAsiaTheme="minorHAnsi" w:hAnsi="Arial" w:cs="Arial"/>
          <w:lang w:eastAsia="en-US"/>
        </w:rPr>
        <w:br/>
        <w:t>«Об 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 15.08.2005, № 33, ст. 3430, «Российская газета», № 180, 17.08.2005);</w:t>
      </w:r>
    </w:p>
    <w:p w:rsidR="00331652" w:rsidRPr="008B680E" w:rsidRDefault="00331652" w:rsidP="00331652">
      <w:pPr>
        <w:ind w:firstLine="720"/>
        <w:jc w:val="both"/>
        <w:rPr>
          <w:rFonts w:ascii="Arial" w:hAnsi="Arial" w:cs="Arial"/>
        </w:rPr>
      </w:pPr>
      <w:r w:rsidRPr="008B680E">
        <w:rPr>
          <w:rFonts w:ascii="Arial" w:hAnsi="Arial" w:cs="Arial"/>
        </w:rPr>
        <w:t>7)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(зарегистрировано в Минюсте РФ 15.10.2003 № 5176, первоначальный текст опубликован в издании «Российская газета», 23.10.2003, № 214);</w:t>
      </w:r>
    </w:p>
    <w:p w:rsidR="00331652" w:rsidRPr="008B680E" w:rsidRDefault="00331652" w:rsidP="00331652">
      <w:pPr>
        <w:ind w:firstLine="720"/>
        <w:jc w:val="both"/>
        <w:rPr>
          <w:rFonts w:ascii="Arial" w:eastAsiaTheme="minorHAnsi" w:hAnsi="Arial" w:cs="Arial"/>
          <w:lang w:eastAsia="en-US"/>
        </w:rPr>
      </w:pPr>
      <w:r w:rsidRPr="008B680E">
        <w:rPr>
          <w:rFonts w:ascii="Arial" w:hAnsi="Arial" w:cs="Arial"/>
        </w:rPr>
        <w:t xml:space="preserve">8) Постановлением Правительства Оренбургской области </w:t>
      </w:r>
      <w:r w:rsidRPr="008B680E">
        <w:rPr>
          <w:rFonts w:ascii="Arial" w:eastAsiaTheme="minorHAnsi" w:hAnsi="Arial" w:cs="Arial"/>
          <w:lang w:eastAsia="en-US"/>
        </w:rPr>
        <w:t>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№89, 21.07.2016);</w:t>
      </w:r>
    </w:p>
    <w:p w:rsidR="00331652" w:rsidRPr="008B680E" w:rsidRDefault="00331652" w:rsidP="00331652">
      <w:pPr>
        <w:ind w:firstLine="720"/>
        <w:jc w:val="both"/>
        <w:rPr>
          <w:rFonts w:ascii="Arial" w:hAnsi="Arial" w:cs="Arial"/>
        </w:rPr>
      </w:pPr>
      <w:r w:rsidRPr="008B680E">
        <w:rPr>
          <w:rFonts w:ascii="Arial" w:hAnsi="Arial" w:cs="Arial"/>
        </w:rPr>
        <w:t xml:space="preserve">9) 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5" w:history="1">
        <w:r w:rsidRPr="008B680E">
          <w:rPr>
            <w:rStyle w:val="a5"/>
            <w:rFonts w:ascii="Arial" w:hAnsi="Arial" w:cs="Arial"/>
            <w:lang w:val="en-US"/>
          </w:rPr>
          <w:t>http</w:t>
        </w:r>
        <w:r w:rsidRPr="008B680E">
          <w:rPr>
            <w:rStyle w:val="a5"/>
            <w:rFonts w:ascii="Arial" w:hAnsi="Arial" w:cs="Arial"/>
          </w:rPr>
          <w:t>://</w:t>
        </w:r>
        <w:r w:rsidRPr="008B680E">
          <w:rPr>
            <w:rStyle w:val="a5"/>
            <w:rFonts w:ascii="Arial" w:hAnsi="Arial" w:cs="Arial"/>
            <w:lang w:val="en-US"/>
          </w:rPr>
          <w:t>www</w:t>
        </w:r>
        <w:r w:rsidRPr="008B680E">
          <w:rPr>
            <w:rStyle w:val="a5"/>
            <w:rFonts w:ascii="Arial" w:hAnsi="Arial" w:cs="Arial"/>
          </w:rPr>
          <w:t>.</w:t>
        </w:r>
        <w:proofErr w:type="spellStart"/>
        <w:r w:rsidRPr="008B680E">
          <w:rPr>
            <w:rStyle w:val="a5"/>
            <w:rFonts w:ascii="Arial" w:hAnsi="Arial" w:cs="Arial"/>
            <w:lang w:val="en-US"/>
          </w:rPr>
          <w:t>pravo</w:t>
        </w:r>
        <w:proofErr w:type="spellEnd"/>
        <w:r w:rsidRPr="008B680E">
          <w:rPr>
            <w:rStyle w:val="a5"/>
            <w:rFonts w:ascii="Arial" w:hAnsi="Arial" w:cs="Arial"/>
          </w:rPr>
          <w:t>.</w:t>
        </w:r>
        <w:proofErr w:type="spellStart"/>
        <w:r w:rsidRPr="008B680E">
          <w:rPr>
            <w:rStyle w:val="a5"/>
            <w:rFonts w:ascii="Arial" w:hAnsi="Arial" w:cs="Arial"/>
            <w:lang w:val="en-US"/>
          </w:rPr>
          <w:t>gov</w:t>
        </w:r>
        <w:proofErr w:type="spellEnd"/>
        <w:r w:rsidRPr="008B680E">
          <w:rPr>
            <w:rStyle w:val="a5"/>
            <w:rFonts w:ascii="Arial" w:hAnsi="Arial" w:cs="Arial"/>
          </w:rPr>
          <w:t>.</w:t>
        </w:r>
        <w:proofErr w:type="spellStart"/>
        <w:r w:rsidRPr="008B680E">
          <w:rPr>
            <w:rStyle w:val="a5"/>
            <w:rFonts w:ascii="Arial" w:hAnsi="Arial" w:cs="Arial"/>
            <w:lang w:val="en-US"/>
          </w:rPr>
          <w:t>ru</w:t>
        </w:r>
        <w:proofErr w:type="spellEnd"/>
      </w:hyperlink>
      <w:r w:rsidRPr="008B680E">
        <w:rPr>
          <w:rFonts w:ascii="Arial" w:hAnsi="Arial" w:cs="Arial"/>
        </w:rPr>
        <w:t>, 29.01.2016);</w:t>
      </w:r>
    </w:p>
    <w:p w:rsidR="00331652" w:rsidRPr="008B680E" w:rsidRDefault="00331652" w:rsidP="00331652">
      <w:pPr>
        <w:autoSpaceDE w:val="0"/>
        <w:autoSpaceDN w:val="0"/>
        <w:adjustRightInd w:val="0"/>
        <w:ind w:firstLine="709"/>
        <w:jc w:val="both"/>
        <w:rPr>
          <w:rFonts w:ascii="Arial" w:eastAsia="Calibri" w:hAnsi="Arial" w:cs="Arial"/>
          <w:lang w:eastAsia="en-US"/>
        </w:rPr>
      </w:pPr>
      <w:r w:rsidRPr="008B680E">
        <w:rPr>
          <w:rFonts w:ascii="Arial" w:hAnsi="Arial" w:cs="Arial"/>
        </w:rPr>
        <w:lastRenderedPageBreak/>
        <w:t xml:space="preserve">10) Приказом департамента информационных технологий Оренбургской области от 11.05.2016 №19-пр «Об утверждении положения о системе оказания государственных и муниципальных услуг» </w:t>
      </w:r>
      <w:r w:rsidRPr="008B680E">
        <w:rPr>
          <w:rFonts w:ascii="Arial" w:eastAsia="Calibri" w:hAnsi="Arial" w:cs="Arial"/>
          <w:lang w:eastAsia="en-US"/>
        </w:rPr>
        <w:t>(Официальный сайт департамента информационных технологий Оренбургской области http://dit.orb.ru, 11.05.2016);</w:t>
      </w:r>
    </w:p>
    <w:p w:rsidR="00331652" w:rsidRPr="008B680E" w:rsidRDefault="00331652" w:rsidP="00331652">
      <w:pPr>
        <w:autoSpaceDE w:val="0"/>
        <w:autoSpaceDN w:val="0"/>
        <w:adjustRightInd w:val="0"/>
        <w:ind w:firstLine="709"/>
        <w:jc w:val="both"/>
        <w:rPr>
          <w:rFonts w:ascii="Arial" w:hAnsi="Arial" w:cs="Arial"/>
        </w:rPr>
      </w:pPr>
      <w:r w:rsidRPr="008B680E">
        <w:rPr>
          <w:rFonts w:ascii="Arial" w:eastAsia="Calibri" w:hAnsi="Arial" w:cs="Arial"/>
          <w:lang w:eastAsia="en-US"/>
        </w:rPr>
        <w:t xml:space="preserve">11) </w:t>
      </w:r>
      <w:r w:rsidRPr="008B680E">
        <w:rPr>
          <w:rFonts w:ascii="Arial" w:hAnsi="Arial" w:cs="Arial"/>
        </w:rPr>
        <w:t xml:space="preserve">Приказом департамента информационных технологий Оренбургской области от 18.03.2016 №12-пр «Об осуществлении процедуры регистрации граждан и активации учетных записей в ЕСИА» </w:t>
      </w:r>
      <w:r w:rsidRPr="008B680E">
        <w:rPr>
          <w:rFonts w:ascii="Arial" w:eastAsia="Calibri" w:hAnsi="Arial" w:cs="Arial"/>
          <w:lang w:eastAsia="en-US"/>
        </w:rPr>
        <w:t>(Официальный сайт департамента информационных технологий Оренбургской области http://dit.orb.ru, 18.03.2016);</w:t>
      </w:r>
    </w:p>
    <w:p w:rsidR="00331652" w:rsidRPr="008B680E" w:rsidRDefault="00331652" w:rsidP="00331652">
      <w:pPr>
        <w:autoSpaceDE w:val="0"/>
        <w:autoSpaceDN w:val="0"/>
        <w:adjustRightInd w:val="0"/>
        <w:rPr>
          <w:rFonts w:ascii="Arial" w:hAnsi="Arial" w:cs="Arial"/>
        </w:rPr>
      </w:pPr>
      <w:r w:rsidRPr="008B680E">
        <w:rPr>
          <w:rFonts w:ascii="Arial" w:eastAsiaTheme="minorHAnsi" w:hAnsi="Arial" w:cs="Arial"/>
          <w:lang w:eastAsia="en-US"/>
        </w:rPr>
        <w:t xml:space="preserve">            </w:t>
      </w:r>
      <w:r w:rsidRPr="008B680E">
        <w:rPr>
          <w:rFonts w:ascii="Arial" w:hAnsi="Arial" w:cs="Arial"/>
        </w:rPr>
        <w:t>12) Уставом муниципального образования;</w:t>
      </w:r>
    </w:p>
    <w:p w:rsidR="00331652" w:rsidRPr="008B680E" w:rsidRDefault="00331652" w:rsidP="00331652">
      <w:pPr>
        <w:tabs>
          <w:tab w:val="left" w:pos="709"/>
        </w:tabs>
        <w:ind w:firstLine="709"/>
        <w:jc w:val="both"/>
        <w:rPr>
          <w:rFonts w:ascii="Arial" w:hAnsi="Arial" w:cs="Arial"/>
        </w:rPr>
      </w:pPr>
      <w:r w:rsidRPr="008B680E">
        <w:rPr>
          <w:rFonts w:ascii="Arial" w:hAnsi="Arial" w:cs="Arial"/>
        </w:rPr>
        <w:t>13) настоящим Административным регламентом;</w:t>
      </w:r>
    </w:p>
    <w:p w:rsidR="00331652" w:rsidRPr="008B680E" w:rsidRDefault="00331652" w:rsidP="00331652">
      <w:pPr>
        <w:tabs>
          <w:tab w:val="left" w:pos="709"/>
        </w:tabs>
        <w:ind w:firstLine="720"/>
        <w:jc w:val="both"/>
        <w:rPr>
          <w:rFonts w:ascii="Arial" w:hAnsi="Arial" w:cs="Arial"/>
        </w:rPr>
      </w:pPr>
      <w:r w:rsidRPr="008B680E">
        <w:rPr>
          <w:rFonts w:ascii="Arial" w:hAnsi="Arial" w:cs="Arial"/>
        </w:rPr>
        <w:t>14) иными нормативными правовыми актами.</w:t>
      </w:r>
    </w:p>
    <w:p w:rsidR="00331652" w:rsidRPr="008B680E" w:rsidRDefault="00331652" w:rsidP="00331652">
      <w:pPr>
        <w:pStyle w:val="ConsPlusNormal"/>
        <w:jc w:val="both"/>
        <w:rPr>
          <w:sz w:val="24"/>
          <w:szCs w:val="24"/>
        </w:rPr>
      </w:pPr>
    </w:p>
    <w:p w:rsidR="00331652" w:rsidRPr="00740415" w:rsidRDefault="00331652" w:rsidP="00331652">
      <w:pPr>
        <w:pStyle w:val="ConsPlusNormal"/>
        <w:jc w:val="center"/>
        <w:outlineLvl w:val="2"/>
        <w:rPr>
          <w:b/>
          <w:sz w:val="28"/>
          <w:szCs w:val="28"/>
        </w:rPr>
      </w:pPr>
      <w:r w:rsidRPr="00740415">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FF5528" w:rsidRPr="008B680E" w:rsidRDefault="00FF5528" w:rsidP="00331652">
      <w:pPr>
        <w:pStyle w:val="ConsPlusNormal"/>
        <w:jc w:val="center"/>
        <w:outlineLvl w:val="2"/>
        <w:rPr>
          <w:b/>
          <w:sz w:val="24"/>
          <w:szCs w:val="24"/>
        </w:rPr>
      </w:pPr>
    </w:p>
    <w:p w:rsidR="00331652" w:rsidRPr="008B680E" w:rsidRDefault="00FF5528" w:rsidP="00FF5528">
      <w:pPr>
        <w:pStyle w:val="ConsPlusNormal"/>
        <w:tabs>
          <w:tab w:val="left" w:pos="709"/>
        </w:tabs>
        <w:ind w:firstLine="0"/>
        <w:jc w:val="both"/>
        <w:outlineLvl w:val="2"/>
        <w:rPr>
          <w:sz w:val="24"/>
          <w:szCs w:val="24"/>
        </w:rPr>
      </w:pPr>
      <w:r>
        <w:rPr>
          <w:sz w:val="24"/>
          <w:szCs w:val="24"/>
        </w:rPr>
        <w:t xml:space="preserve">         </w:t>
      </w:r>
      <w:r w:rsidR="00331652" w:rsidRPr="008B680E">
        <w:rPr>
          <w:sz w:val="24"/>
          <w:szCs w:val="24"/>
        </w:rPr>
        <w:t xml:space="preserve"> 19. Для получения муниципальной услуги заявитель представляет следующие документы:</w:t>
      </w:r>
    </w:p>
    <w:p w:rsidR="00331652" w:rsidRPr="008B680E" w:rsidRDefault="00331652" w:rsidP="00331652">
      <w:pPr>
        <w:pStyle w:val="ConsPlusNormal"/>
        <w:ind w:firstLine="709"/>
        <w:jc w:val="both"/>
        <w:outlineLvl w:val="2"/>
        <w:rPr>
          <w:sz w:val="24"/>
          <w:szCs w:val="24"/>
        </w:rPr>
      </w:pPr>
      <w:r w:rsidRPr="008B680E">
        <w:rPr>
          <w:sz w:val="24"/>
          <w:szCs w:val="24"/>
        </w:rPr>
        <w:t>1) заявление по форме согласно приложению № 1 к настоящему Административному регламенту;</w:t>
      </w:r>
    </w:p>
    <w:p w:rsidR="00331652" w:rsidRPr="008B680E" w:rsidRDefault="00331652" w:rsidP="00331652">
      <w:pPr>
        <w:pStyle w:val="ConsPlusNormal"/>
        <w:ind w:firstLine="709"/>
        <w:jc w:val="both"/>
        <w:outlineLvl w:val="2"/>
        <w:rPr>
          <w:sz w:val="24"/>
          <w:szCs w:val="24"/>
        </w:rPr>
      </w:pPr>
      <w:r w:rsidRPr="008B680E">
        <w:rPr>
          <w:sz w:val="24"/>
          <w:szCs w:val="24"/>
        </w:rPr>
        <w:t>2) копия документа, удостоверяющего личность заявителя;</w:t>
      </w:r>
    </w:p>
    <w:p w:rsidR="00331652" w:rsidRPr="008B680E" w:rsidRDefault="00331652" w:rsidP="00331652">
      <w:pPr>
        <w:pStyle w:val="ConsPlusNormal"/>
        <w:ind w:firstLine="709"/>
        <w:jc w:val="both"/>
        <w:outlineLvl w:val="2"/>
        <w:rPr>
          <w:sz w:val="24"/>
          <w:szCs w:val="24"/>
        </w:rPr>
      </w:pPr>
      <w:r w:rsidRPr="008B680E">
        <w:rPr>
          <w:sz w:val="24"/>
          <w:szCs w:val="24"/>
        </w:rPr>
        <w:t>3) доверенность от заявителя, оформленную в установленном порядке (в случае подачи заявления представителем);</w:t>
      </w:r>
    </w:p>
    <w:p w:rsidR="00331652" w:rsidRPr="008B680E" w:rsidRDefault="00331652" w:rsidP="00331652">
      <w:pPr>
        <w:pStyle w:val="ConsPlusNormal"/>
        <w:ind w:firstLine="709"/>
        <w:jc w:val="both"/>
        <w:outlineLvl w:val="2"/>
        <w:rPr>
          <w:sz w:val="24"/>
          <w:szCs w:val="24"/>
        </w:rPr>
      </w:pPr>
      <w:r w:rsidRPr="008B680E">
        <w:rPr>
          <w:sz w:val="24"/>
          <w:szCs w:val="24"/>
        </w:rPr>
        <w:t xml:space="preserve">4) документ, подтверждающий, что жилое помещение не используется собственником данного помещения или иным гражданином в качестве места постоянного проживания (справка товарищества собственников жилья или управляющей организации или органов управления жилищными и жилищно-строительными кооперативами или выписка </w:t>
      </w:r>
      <w:proofErr w:type="gramStart"/>
      <w:r w:rsidRPr="008B680E">
        <w:rPr>
          <w:sz w:val="24"/>
          <w:szCs w:val="24"/>
        </w:rPr>
        <w:t>из</w:t>
      </w:r>
      <w:proofErr w:type="gramEnd"/>
      <w:r w:rsidRPr="008B680E">
        <w:rPr>
          <w:sz w:val="24"/>
          <w:szCs w:val="24"/>
        </w:rPr>
        <w:t xml:space="preserve"> </w:t>
      </w:r>
      <w:proofErr w:type="gramStart"/>
      <w:r w:rsidRPr="008B680E">
        <w:rPr>
          <w:sz w:val="24"/>
          <w:szCs w:val="24"/>
        </w:rPr>
        <w:t>домовой</w:t>
      </w:r>
      <w:proofErr w:type="gramEnd"/>
      <w:r w:rsidRPr="008B680E">
        <w:rPr>
          <w:sz w:val="24"/>
          <w:szCs w:val="24"/>
        </w:rPr>
        <w:t xml:space="preserve"> книги для индивидуального жилого дома);</w:t>
      </w:r>
    </w:p>
    <w:p w:rsidR="00331652" w:rsidRPr="008B680E" w:rsidRDefault="00331652" w:rsidP="00331652">
      <w:pPr>
        <w:pStyle w:val="ConsPlusNormal"/>
        <w:ind w:firstLine="709"/>
        <w:jc w:val="both"/>
        <w:outlineLvl w:val="2"/>
        <w:rPr>
          <w:sz w:val="24"/>
          <w:szCs w:val="24"/>
        </w:rPr>
      </w:pPr>
      <w:r w:rsidRPr="008B680E">
        <w:rPr>
          <w:sz w:val="24"/>
          <w:szCs w:val="24"/>
        </w:rPr>
        <w:t>6) правоустанавливающие документы на переводимое помещение (подлинники или засвидетельствованные в нотариальном порядке копии), в случае, если право на него не зарегистрировано в Едином государственном реестре недвижимости;</w:t>
      </w:r>
    </w:p>
    <w:p w:rsidR="00331652" w:rsidRPr="008B680E" w:rsidRDefault="00331652" w:rsidP="00331652">
      <w:pPr>
        <w:pStyle w:val="ConsPlusNormal"/>
        <w:ind w:firstLine="709"/>
        <w:jc w:val="both"/>
        <w:outlineLvl w:val="2"/>
        <w:rPr>
          <w:sz w:val="24"/>
          <w:szCs w:val="24"/>
        </w:rPr>
      </w:pPr>
      <w:r w:rsidRPr="008B680E">
        <w:rPr>
          <w:sz w:val="24"/>
          <w:szCs w:val="24"/>
        </w:rPr>
        <w:t>7) подготовленный и оформленный в установленном порядке проект переустройства и (или) перепланировки переводимого помещения с его техническим описанием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31652" w:rsidRPr="008B680E" w:rsidRDefault="00331652" w:rsidP="00331652">
      <w:pPr>
        <w:pStyle w:val="ConsPlusNormal"/>
        <w:ind w:firstLine="709"/>
        <w:jc w:val="both"/>
        <w:outlineLvl w:val="2"/>
        <w:rPr>
          <w:sz w:val="24"/>
          <w:szCs w:val="24"/>
        </w:rPr>
      </w:pPr>
      <w:proofErr w:type="gramStart"/>
      <w:r w:rsidRPr="008B680E">
        <w:rPr>
          <w:sz w:val="24"/>
          <w:szCs w:val="24"/>
        </w:rPr>
        <w:t xml:space="preserve">8) согласие всех собственников помещений в многоквартирном жилом доме (в случае если при осуществлении перевода жилого помещения в нежилое помещение требуется реконструкция, переустройство и (или) перепланировка помещений, осуществить которые невозможно без присоединения к ним части  или уменьшения размера общего имущества в многоквартирном доме), протокол общего собрания собственников помещений в многоквартирном доме </w:t>
      </w:r>
      <w:r w:rsidRPr="008B680E">
        <w:rPr>
          <w:sz w:val="24"/>
          <w:szCs w:val="24"/>
        </w:rPr>
        <w:br/>
        <w:t>о пределах использования земельного участка, на котором расположен многоквартирный</w:t>
      </w:r>
      <w:proofErr w:type="gramEnd"/>
      <w:r w:rsidRPr="008B680E">
        <w:rPr>
          <w:sz w:val="24"/>
          <w:szCs w:val="24"/>
        </w:rPr>
        <w:t xml:space="preserve"> дом, оформленный в соответствии с жилищным законодательством, в случае, если переустройство и (или) перепланировка затрагивает земельный участок.</w:t>
      </w:r>
    </w:p>
    <w:p w:rsidR="00331652" w:rsidRPr="008B680E" w:rsidRDefault="00331652" w:rsidP="00331652">
      <w:pPr>
        <w:pStyle w:val="ConsPlusNormal"/>
        <w:outlineLvl w:val="2"/>
        <w:rPr>
          <w:b/>
          <w:sz w:val="24"/>
          <w:szCs w:val="24"/>
        </w:rPr>
      </w:pPr>
    </w:p>
    <w:p w:rsidR="00331652" w:rsidRPr="00740415" w:rsidRDefault="00331652" w:rsidP="00331652">
      <w:pPr>
        <w:pStyle w:val="ConsPlusNormal"/>
        <w:jc w:val="center"/>
        <w:outlineLvl w:val="2"/>
        <w:rPr>
          <w:b/>
          <w:sz w:val="28"/>
          <w:szCs w:val="28"/>
        </w:rPr>
      </w:pPr>
      <w:r w:rsidRPr="00740415">
        <w:rPr>
          <w:b/>
          <w:sz w:val="28"/>
          <w:szCs w:val="28"/>
        </w:rPr>
        <w:t xml:space="preserve">Исчерпывающий перечень документов, необходимых в соответствии с нормативными правовыми актами для предоставления </w:t>
      </w:r>
      <w:r w:rsidRPr="00740415">
        <w:rPr>
          <w:b/>
          <w:sz w:val="28"/>
          <w:szCs w:val="28"/>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331652" w:rsidRPr="008B680E" w:rsidRDefault="00331652" w:rsidP="00331652">
      <w:pPr>
        <w:pStyle w:val="ConsPlusNormal"/>
        <w:jc w:val="center"/>
        <w:outlineLvl w:val="2"/>
        <w:rPr>
          <w:b/>
          <w:sz w:val="24"/>
          <w:szCs w:val="24"/>
        </w:rPr>
      </w:pPr>
    </w:p>
    <w:p w:rsidR="00331652" w:rsidRPr="008B680E" w:rsidRDefault="00331652" w:rsidP="00331652">
      <w:pPr>
        <w:pStyle w:val="ConsPlusNormal"/>
        <w:tabs>
          <w:tab w:val="left" w:pos="709"/>
        </w:tabs>
        <w:jc w:val="both"/>
        <w:rPr>
          <w:sz w:val="24"/>
          <w:szCs w:val="24"/>
        </w:rPr>
      </w:pPr>
      <w:r w:rsidRPr="008B680E">
        <w:rPr>
          <w:sz w:val="24"/>
          <w:szCs w:val="24"/>
        </w:rPr>
        <w:t xml:space="preserve">           20.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331652" w:rsidRPr="008B680E" w:rsidRDefault="00331652" w:rsidP="00331652">
      <w:pPr>
        <w:pStyle w:val="ConsPlusNormal"/>
        <w:ind w:firstLine="709"/>
        <w:jc w:val="both"/>
        <w:rPr>
          <w:sz w:val="24"/>
          <w:szCs w:val="24"/>
        </w:rPr>
      </w:pPr>
      <w:r w:rsidRPr="008B680E">
        <w:rPr>
          <w:sz w:val="24"/>
          <w:szCs w:val="24"/>
        </w:rPr>
        <w:t xml:space="preserve">1) выписка из ЕГРЮЛ или ЕГРИП на лицо, являющееся заявителем, в случае, если заявителем является юридическое лицо или индивидуальный предприниматель; </w:t>
      </w:r>
    </w:p>
    <w:p w:rsidR="00331652" w:rsidRPr="008B680E" w:rsidRDefault="00331652" w:rsidP="00331652">
      <w:pPr>
        <w:pStyle w:val="ConsPlusNormal"/>
        <w:ind w:firstLine="709"/>
        <w:jc w:val="both"/>
        <w:rPr>
          <w:sz w:val="24"/>
          <w:szCs w:val="24"/>
        </w:rPr>
      </w:pPr>
      <w:r w:rsidRPr="008B680E">
        <w:rPr>
          <w:sz w:val="24"/>
          <w:szCs w:val="24"/>
        </w:rPr>
        <w:t>2) копии правоустанавливающих документов на объекты недвижимости, если право на помещение зарегистрировано в Едином государственном реестре недвижимости;</w:t>
      </w:r>
    </w:p>
    <w:p w:rsidR="00331652" w:rsidRPr="008B680E" w:rsidRDefault="00331652" w:rsidP="00331652">
      <w:pPr>
        <w:pStyle w:val="ConsPlusNormal"/>
        <w:ind w:firstLine="709"/>
        <w:jc w:val="both"/>
        <w:rPr>
          <w:sz w:val="24"/>
          <w:szCs w:val="24"/>
        </w:rPr>
      </w:pPr>
      <w:r w:rsidRPr="008B680E">
        <w:rPr>
          <w:sz w:val="24"/>
          <w:szCs w:val="24"/>
        </w:rPr>
        <w:t>3) план переводимого помещения с его техническим описанием (в случае если переводимое помещение является жилым - технического паспорта такого помещения);</w:t>
      </w:r>
    </w:p>
    <w:p w:rsidR="00331652" w:rsidRPr="008B680E" w:rsidRDefault="00331652" w:rsidP="00331652">
      <w:pPr>
        <w:pStyle w:val="ConsPlusNormal"/>
        <w:ind w:firstLine="709"/>
        <w:jc w:val="both"/>
        <w:rPr>
          <w:sz w:val="24"/>
          <w:szCs w:val="24"/>
        </w:rPr>
      </w:pPr>
      <w:r w:rsidRPr="008B680E">
        <w:rPr>
          <w:sz w:val="24"/>
          <w:szCs w:val="24"/>
        </w:rPr>
        <w:t>4) поэтажный план дома, в котором находится переводимое помещение;</w:t>
      </w:r>
    </w:p>
    <w:p w:rsidR="00331652" w:rsidRPr="008B680E" w:rsidRDefault="00331652" w:rsidP="00331652">
      <w:pPr>
        <w:pStyle w:val="ConsPlusNormal"/>
        <w:ind w:firstLine="709"/>
        <w:jc w:val="both"/>
        <w:outlineLvl w:val="2"/>
        <w:rPr>
          <w:sz w:val="24"/>
          <w:szCs w:val="24"/>
        </w:rPr>
      </w:pPr>
      <w:r w:rsidRPr="008B680E">
        <w:rPr>
          <w:sz w:val="24"/>
          <w:szCs w:val="24"/>
        </w:rPr>
        <w:t>5) заключение министерства культуры и внешних связей Оренбургской области, если такое жилое помещение или дом, в котором оно находится, является памятником архитектуры, истории или культуры.</w:t>
      </w:r>
    </w:p>
    <w:p w:rsidR="00331652" w:rsidRPr="008B680E" w:rsidRDefault="00331652" w:rsidP="00331652">
      <w:pPr>
        <w:pStyle w:val="ConsPlusNormal"/>
        <w:ind w:firstLine="709"/>
        <w:jc w:val="both"/>
        <w:outlineLvl w:val="2"/>
        <w:rPr>
          <w:sz w:val="24"/>
          <w:szCs w:val="24"/>
        </w:rPr>
      </w:pPr>
      <w:r w:rsidRPr="008B680E">
        <w:rPr>
          <w:sz w:val="24"/>
          <w:szCs w:val="24"/>
        </w:rPr>
        <w:t xml:space="preserve"> Если документы (их копии или сведения, содержащиеся в них), указанные в настоящем пункте, не предоставляются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31652" w:rsidRPr="008B680E" w:rsidRDefault="00331652" w:rsidP="00331652">
      <w:pPr>
        <w:pStyle w:val="ConsPlusNormal"/>
        <w:tabs>
          <w:tab w:val="left" w:pos="709"/>
        </w:tabs>
        <w:jc w:val="both"/>
        <w:rPr>
          <w:sz w:val="24"/>
          <w:szCs w:val="24"/>
        </w:rPr>
      </w:pPr>
      <w:r w:rsidRPr="008B680E">
        <w:rPr>
          <w:sz w:val="24"/>
          <w:szCs w:val="24"/>
        </w:rPr>
        <w:t xml:space="preserve">           21.Запрещается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331652" w:rsidRPr="008B680E" w:rsidRDefault="00331652" w:rsidP="00331652">
      <w:pPr>
        <w:pStyle w:val="ConsPlusNormal"/>
        <w:jc w:val="both"/>
        <w:rPr>
          <w:sz w:val="24"/>
          <w:szCs w:val="24"/>
        </w:rPr>
      </w:pPr>
    </w:p>
    <w:p w:rsidR="00331652" w:rsidRPr="00740415" w:rsidRDefault="00331652" w:rsidP="00331652">
      <w:pPr>
        <w:pStyle w:val="ConsPlusNormal"/>
        <w:jc w:val="center"/>
        <w:rPr>
          <w:b/>
          <w:sz w:val="28"/>
          <w:szCs w:val="28"/>
        </w:rPr>
      </w:pPr>
      <w:r w:rsidRPr="00740415">
        <w:rPr>
          <w:b/>
          <w:sz w:val="28"/>
          <w:szCs w:val="28"/>
        </w:rPr>
        <w:t>Порядок предоставления заявления и документов, прилагаемых к заявлению, с целью получения муниципальной услуги</w:t>
      </w:r>
    </w:p>
    <w:p w:rsidR="00FF5528" w:rsidRPr="008B680E" w:rsidRDefault="00FF5528" w:rsidP="00331652">
      <w:pPr>
        <w:pStyle w:val="ConsPlusNormal"/>
        <w:jc w:val="center"/>
        <w:rPr>
          <w:b/>
          <w:sz w:val="24"/>
          <w:szCs w:val="24"/>
        </w:rPr>
      </w:pPr>
    </w:p>
    <w:p w:rsidR="00331652" w:rsidRPr="008B680E" w:rsidRDefault="00331652" w:rsidP="00331652">
      <w:pPr>
        <w:pStyle w:val="ConsPlusNormal"/>
        <w:tabs>
          <w:tab w:val="left" w:pos="709"/>
        </w:tabs>
        <w:jc w:val="both"/>
        <w:rPr>
          <w:sz w:val="24"/>
          <w:szCs w:val="24"/>
        </w:rPr>
      </w:pPr>
      <w:r w:rsidRPr="008B680E">
        <w:rPr>
          <w:sz w:val="24"/>
          <w:szCs w:val="24"/>
        </w:rPr>
        <w:t>22. Заявитель вправе представить документы следующими способами:</w:t>
      </w:r>
    </w:p>
    <w:p w:rsidR="00331652" w:rsidRPr="008B680E" w:rsidRDefault="00331652" w:rsidP="00331652">
      <w:pPr>
        <w:pStyle w:val="ConsPlusNormal"/>
        <w:ind w:left="567"/>
        <w:jc w:val="both"/>
        <w:rPr>
          <w:sz w:val="24"/>
          <w:szCs w:val="24"/>
        </w:rPr>
      </w:pPr>
      <w:r w:rsidRPr="008B680E">
        <w:rPr>
          <w:sz w:val="24"/>
          <w:szCs w:val="24"/>
        </w:rPr>
        <w:t xml:space="preserve"> 1) посредством личного обращения;</w:t>
      </w:r>
    </w:p>
    <w:p w:rsidR="00331652" w:rsidRPr="008B680E" w:rsidRDefault="00331652" w:rsidP="00331652">
      <w:pPr>
        <w:pStyle w:val="ConsPlusNormal"/>
        <w:ind w:left="567"/>
        <w:jc w:val="both"/>
        <w:rPr>
          <w:sz w:val="24"/>
          <w:szCs w:val="24"/>
        </w:rPr>
      </w:pPr>
      <w:r w:rsidRPr="008B680E">
        <w:rPr>
          <w:sz w:val="24"/>
          <w:szCs w:val="24"/>
        </w:rPr>
        <w:t xml:space="preserve"> 2) почтовым отправлением;</w:t>
      </w:r>
    </w:p>
    <w:p w:rsidR="00331652" w:rsidRPr="008B680E" w:rsidRDefault="00331652" w:rsidP="00331652">
      <w:pPr>
        <w:pStyle w:val="ConsPlusNormal"/>
        <w:ind w:left="567"/>
        <w:jc w:val="both"/>
        <w:rPr>
          <w:sz w:val="24"/>
          <w:szCs w:val="24"/>
        </w:rPr>
      </w:pPr>
      <w:r w:rsidRPr="008B680E">
        <w:rPr>
          <w:sz w:val="24"/>
          <w:szCs w:val="24"/>
        </w:rPr>
        <w:t xml:space="preserve"> 3) в электронном виде через Портал;</w:t>
      </w:r>
    </w:p>
    <w:p w:rsidR="00331652" w:rsidRPr="008B680E" w:rsidRDefault="00331652" w:rsidP="00331652">
      <w:pPr>
        <w:pStyle w:val="ConsPlusNormal"/>
        <w:ind w:left="567"/>
        <w:jc w:val="both"/>
        <w:rPr>
          <w:i/>
          <w:sz w:val="24"/>
          <w:szCs w:val="24"/>
        </w:rPr>
      </w:pPr>
      <w:r w:rsidRPr="008B680E">
        <w:rPr>
          <w:sz w:val="24"/>
          <w:szCs w:val="24"/>
        </w:rPr>
        <w:t xml:space="preserve"> 4) через МФЦ (при наличии Соглашения о взаимодействии).</w:t>
      </w:r>
    </w:p>
    <w:p w:rsidR="00331652" w:rsidRPr="008B680E" w:rsidRDefault="00331652" w:rsidP="00331652">
      <w:pPr>
        <w:pStyle w:val="ConsPlusNormal"/>
        <w:tabs>
          <w:tab w:val="left" w:pos="709"/>
        </w:tabs>
        <w:jc w:val="both"/>
        <w:rPr>
          <w:sz w:val="24"/>
          <w:szCs w:val="24"/>
        </w:rPr>
      </w:pPr>
      <w:r w:rsidRPr="008B680E">
        <w:rPr>
          <w:sz w:val="24"/>
          <w:szCs w:val="24"/>
        </w:rPr>
        <w:t>23. При направлении заявления и прилагаемых к нему документов посредством личного обращения, почтовым отправлением (заказным письмом с описью вложенных документов) или через МФЦ (при наличии Соглашения о взаимодействии) заявитель предоставляет либо подлинники документов, либо заверенные копии документов.</w:t>
      </w:r>
    </w:p>
    <w:p w:rsidR="00331652" w:rsidRPr="008B680E" w:rsidRDefault="00331652" w:rsidP="00331652">
      <w:pPr>
        <w:pStyle w:val="ConsPlusNormal"/>
        <w:tabs>
          <w:tab w:val="left" w:pos="709"/>
        </w:tabs>
        <w:jc w:val="both"/>
        <w:rPr>
          <w:sz w:val="24"/>
          <w:szCs w:val="24"/>
        </w:rPr>
      </w:pPr>
      <w:r w:rsidRPr="008B680E">
        <w:rPr>
          <w:sz w:val="24"/>
          <w:szCs w:val="24"/>
        </w:rPr>
        <w:t>Верность копии документа свидетельствуется (за исключением случаев, когда в соответствии с пунктом 19 настоящего Административного регламента требуется нотариальное удостоверение копий) подписью руководителя или уполномоченного на то должностного лица (с приложением соответствующего документа) и печатью (при наличии). На копии указывается дата её выдачи и делается отметка о том, что подлинный документ находится в данной организации.</w:t>
      </w:r>
    </w:p>
    <w:p w:rsidR="00331652" w:rsidRPr="008B680E" w:rsidRDefault="00331652" w:rsidP="00331652">
      <w:pPr>
        <w:pStyle w:val="ConsPlusNormal"/>
        <w:jc w:val="both"/>
        <w:rPr>
          <w:sz w:val="24"/>
          <w:szCs w:val="24"/>
        </w:rPr>
      </w:pPr>
      <w:proofErr w:type="gramStart"/>
      <w:r w:rsidRPr="008B680E">
        <w:rPr>
          <w:sz w:val="24"/>
          <w:szCs w:val="24"/>
        </w:rPr>
        <w:t xml:space="preserve">При заверении соответствия копии документа подлиннику ниже реквизита «Подпись» проставляют </w:t>
      </w:r>
      <w:proofErr w:type="spellStart"/>
      <w:r w:rsidRPr="008B680E">
        <w:rPr>
          <w:sz w:val="24"/>
          <w:szCs w:val="24"/>
        </w:rPr>
        <w:t>заверительную</w:t>
      </w:r>
      <w:proofErr w:type="spellEnd"/>
      <w:r w:rsidRPr="008B680E">
        <w:rPr>
          <w:sz w:val="24"/>
          <w:szCs w:val="24"/>
        </w:rPr>
        <w:t xml:space="preserve"> надпись «Верно», должность лица, заверившего копию, личную подпись, расшифровку подписи (инициалы, фамилию), дату заверения.</w:t>
      </w:r>
      <w:proofErr w:type="gramEnd"/>
    </w:p>
    <w:p w:rsidR="00331652" w:rsidRPr="008B680E" w:rsidRDefault="00331652" w:rsidP="00331652">
      <w:pPr>
        <w:pStyle w:val="ConsPlusNormal"/>
        <w:jc w:val="both"/>
        <w:rPr>
          <w:sz w:val="24"/>
          <w:szCs w:val="24"/>
        </w:rPr>
      </w:pPr>
      <w:r w:rsidRPr="008B680E">
        <w:rPr>
          <w:sz w:val="24"/>
          <w:szCs w:val="24"/>
        </w:rPr>
        <w:lastRenderedPageBreak/>
        <w:t xml:space="preserve">Листы многостраничных копий (выписок из документа) прошиваются, нумеруются, отметка о </w:t>
      </w:r>
      <w:proofErr w:type="gramStart"/>
      <w:r w:rsidRPr="008B680E">
        <w:rPr>
          <w:sz w:val="24"/>
          <w:szCs w:val="24"/>
        </w:rPr>
        <w:t>заверении копии</w:t>
      </w:r>
      <w:proofErr w:type="gramEnd"/>
      <w:r w:rsidRPr="008B680E">
        <w:rPr>
          <w:sz w:val="24"/>
          <w:szCs w:val="24"/>
        </w:rPr>
        <w:t xml:space="preserve"> дополняется указанием количества листов копии (выписки из документа): «Всего в копии ____ </w:t>
      </w:r>
      <w:proofErr w:type="gramStart"/>
      <w:r w:rsidRPr="008B680E">
        <w:rPr>
          <w:sz w:val="24"/>
          <w:szCs w:val="24"/>
        </w:rPr>
        <w:t>л</w:t>
      </w:r>
      <w:proofErr w:type="gramEnd"/>
      <w:r w:rsidRPr="008B680E">
        <w:rPr>
          <w:sz w:val="24"/>
          <w:szCs w:val="24"/>
        </w:rPr>
        <w:t>.» Допускается заверять отметкой «Верно» каждый лист многостраничной копии документа.</w:t>
      </w:r>
    </w:p>
    <w:p w:rsidR="00331652" w:rsidRPr="008B680E" w:rsidRDefault="00331652" w:rsidP="00331652">
      <w:pPr>
        <w:pStyle w:val="ConsPlusNormal"/>
        <w:tabs>
          <w:tab w:val="left" w:pos="709"/>
        </w:tabs>
        <w:jc w:val="both"/>
        <w:rPr>
          <w:sz w:val="24"/>
          <w:szCs w:val="24"/>
        </w:rPr>
      </w:pPr>
      <w:r w:rsidRPr="008B680E">
        <w:rPr>
          <w:sz w:val="24"/>
          <w:szCs w:val="24"/>
        </w:rPr>
        <w:t>24. Предоставление муниципальной услуги может быть осуществлено через Портал.</w:t>
      </w:r>
    </w:p>
    <w:p w:rsidR="00331652" w:rsidRPr="008B680E" w:rsidRDefault="00740415" w:rsidP="00331652">
      <w:pPr>
        <w:pStyle w:val="ConsPlusNormal"/>
        <w:tabs>
          <w:tab w:val="left" w:pos="709"/>
        </w:tabs>
        <w:ind w:firstLine="567"/>
        <w:jc w:val="both"/>
        <w:rPr>
          <w:sz w:val="24"/>
          <w:szCs w:val="24"/>
        </w:rPr>
      </w:pPr>
      <w:r>
        <w:rPr>
          <w:sz w:val="24"/>
          <w:szCs w:val="24"/>
        </w:rPr>
        <w:t xml:space="preserve">  </w:t>
      </w:r>
      <w:r w:rsidR="00331652" w:rsidRPr="008B680E">
        <w:rPr>
          <w:sz w:val="24"/>
          <w:szCs w:val="24"/>
        </w:rPr>
        <w:t xml:space="preserve">25. Для подачи заявления и документов в электронной форме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 </w:t>
      </w:r>
    </w:p>
    <w:p w:rsidR="00331652" w:rsidRPr="008B680E" w:rsidRDefault="00331652" w:rsidP="00331652">
      <w:pPr>
        <w:widowControl w:val="0"/>
        <w:autoSpaceDE w:val="0"/>
        <w:autoSpaceDN w:val="0"/>
        <w:jc w:val="both"/>
        <w:rPr>
          <w:rFonts w:ascii="Arial" w:hAnsi="Arial" w:cs="Arial"/>
        </w:rPr>
      </w:pPr>
      <w:r w:rsidRPr="008B680E">
        <w:rPr>
          <w:rFonts w:ascii="Arial" w:hAnsi="Arial" w:cs="Arial"/>
        </w:rPr>
        <w:t xml:space="preserve">            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p>
    <w:p w:rsidR="00331652" w:rsidRPr="008B680E" w:rsidRDefault="00331652" w:rsidP="00331652">
      <w:pPr>
        <w:widowControl w:val="0"/>
        <w:autoSpaceDE w:val="0"/>
        <w:autoSpaceDN w:val="0"/>
        <w:jc w:val="both"/>
        <w:rPr>
          <w:rFonts w:ascii="Arial" w:hAnsi="Arial" w:cs="Arial"/>
          <w:i/>
        </w:rPr>
      </w:pPr>
      <w:r w:rsidRPr="008B680E">
        <w:rPr>
          <w:rFonts w:ascii="Arial" w:hAnsi="Arial" w:cs="Arial"/>
        </w:rPr>
        <w:t xml:space="preserve">             </w:t>
      </w:r>
      <w:proofErr w:type="gramStart"/>
      <w:r w:rsidRPr="008B680E">
        <w:rPr>
          <w:rFonts w:ascii="Arial" w:hAnsi="Arial" w:cs="Arial"/>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w:t>
      </w:r>
      <w:proofErr w:type="gramEnd"/>
      <w:r w:rsidRPr="008B680E">
        <w:rPr>
          <w:rFonts w:ascii="Arial" w:hAnsi="Arial" w:cs="Arial"/>
        </w:rPr>
        <w:t xml:space="preserve">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331652" w:rsidRPr="008B680E" w:rsidRDefault="00331652" w:rsidP="00331652">
      <w:pPr>
        <w:widowControl w:val="0"/>
        <w:autoSpaceDE w:val="0"/>
        <w:autoSpaceDN w:val="0"/>
        <w:ind w:left="708"/>
        <w:jc w:val="both"/>
        <w:rPr>
          <w:rFonts w:ascii="Arial" w:hAnsi="Arial" w:cs="Arial"/>
        </w:rPr>
      </w:pPr>
      <w:r w:rsidRPr="008B680E">
        <w:rPr>
          <w:rFonts w:ascii="Arial" w:hAnsi="Arial" w:cs="Arial"/>
        </w:rPr>
        <w:t>Требования к электронным документам, предоставляемым заявителем для получения услуги.</w:t>
      </w:r>
    </w:p>
    <w:p w:rsidR="00331652" w:rsidRPr="008B680E" w:rsidRDefault="00331652" w:rsidP="00331652">
      <w:pPr>
        <w:widowControl w:val="0"/>
        <w:autoSpaceDE w:val="0"/>
        <w:autoSpaceDN w:val="0"/>
        <w:ind w:firstLine="708"/>
        <w:jc w:val="both"/>
        <w:rPr>
          <w:rFonts w:ascii="Arial" w:hAnsi="Arial" w:cs="Arial"/>
        </w:rPr>
      </w:pPr>
      <w:r w:rsidRPr="008B680E">
        <w:rPr>
          <w:rFonts w:ascii="Arial" w:hAnsi="Arial" w:cs="Arial"/>
        </w:rPr>
        <w:t xml:space="preserve">1) Прилагаемые к заявлению электронные документы представляются в одном из следующих форматов: </w:t>
      </w:r>
    </w:p>
    <w:p w:rsidR="00331652" w:rsidRPr="008B680E" w:rsidRDefault="00331652" w:rsidP="00331652">
      <w:pPr>
        <w:widowControl w:val="0"/>
        <w:numPr>
          <w:ilvl w:val="0"/>
          <w:numId w:val="2"/>
        </w:numPr>
        <w:autoSpaceDE w:val="0"/>
        <w:autoSpaceDN w:val="0"/>
        <w:spacing w:after="200" w:line="276" w:lineRule="auto"/>
        <w:jc w:val="both"/>
        <w:rPr>
          <w:rFonts w:ascii="Arial" w:hAnsi="Arial" w:cs="Arial"/>
        </w:rPr>
      </w:pPr>
      <w:r w:rsidRPr="008B680E">
        <w:rPr>
          <w:rFonts w:ascii="Arial" w:hAnsi="Arial" w:cs="Arial"/>
          <w:lang w:val="en-US"/>
        </w:rPr>
        <w:t>doc</w:t>
      </w:r>
      <w:r w:rsidRPr="008B680E">
        <w:rPr>
          <w:rFonts w:ascii="Arial" w:hAnsi="Arial" w:cs="Arial"/>
        </w:rPr>
        <w:t xml:space="preserve">, </w:t>
      </w:r>
      <w:proofErr w:type="spellStart"/>
      <w:r w:rsidRPr="008B680E">
        <w:rPr>
          <w:rFonts w:ascii="Arial" w:hAnsi="Arial" w:cs="Arial"/>
          <w:lang w:val="en-US"/>
        </w:rPr>
        <w:t>docx</w:t>
      </w:r>
      <w:proofErr w:type="spellEnd"/>
      <w:r w:rsidRPr="008B680E">
        <w:rPr>
          <w:rFonts w:ascii="Arial" w:hAnsi="Arial" w:cs="Arial"/>
        </w:rPr>
        <w:t xml:space="preserve">, </w:t>
      </w:r>
      <w:r w:rsidRPr="008B680E">
        <w:rPr>
          <w:rFonts w:ascii="Arial" w:hAnsi="Arial" w:cs="Arial"/>
          <w:lang w:val="en-US"/>
        </w:rPr>
        <w:t>rtf</w:t>
      </w:r>
      <w:r w:rsidRPr="008B680E">
        <w:rPr>
          <w:rFonts w:ascii="Arial" w:hAnsi="Arial" w:cs="Arial"/>
        </w:rPr>
        <w:t xml:space="preserve">, </w:t>
      </w:r>
      <w:proofErr w:type="spellStart"/>
      <w:r w:rsidRPr="008B680E">
        <w:rPr>
          <w:rFonts w:ascii="Arial" w:hAnsi="Arial" w:cs="Arial"/>
          <w:lang w:val="en-US"/>
        </w:rPr>
        <w:t>pdf</w:t>
      </w:r>
      <w:proofErr w:type="spellEnd"/>
      <w:r w:rsidRPr="008B680E">
        <w:rPr>
          <w:rFonts w:ascii="Arial" w:hAnsi="Arial" w:cs="Arial"/>
        </w:rPr>
        <w:t xml:space="preserve">, </w:t>
      </w:r>
      <w:proofErr w:type="spellStart"/>
      <w:r w:rsidRPr="008B680E">
        <w:rPr>
          <w:rFonts w:ascii="Arial" w:hAnsi="Arial" w:cs="Arial"/>
          <w:lang w:val="en-US"/>
        </w:rPr>
        <w:t>odt</w:t>
      </w:r>
      <w:proofErr w:type="spellEnd"/>
      <w:r w:rsidRPr="008B680E">
        <w:rPr>
          <w:rFonts w:ascii="Arial" w:hAnsi="Arial" w:cs="Arial"/>
        </w:rPr>
        <w:t xml:space="preserve">, </w:t>
      </w:r>
      <w:r w:rsidRPr="008B680E">
        <w:rPr>
          <w:rFonts w:ascii="Arial" w:hAnsi="Arial" w:cs="Arial"/>
          <w:lang w:val="en-US"/>
        </w:rPr>
        <w:t>jpg</w:t>
      </w:r>
      <w:r w:rsidRPr="008B680E">
        <w:rPr>
          <w:rFonts w:ascii="Arial" w:hAnsi="Arial" w:cs="Arial"/>
        </w:rPr>
        <w:t xml:space="preserve">, </w:t>
      </w:r>
      <w:proofErr w:type="spellStart"/>
      <w:r w:rsidRPr="008B680E">
        <w:rPr>
          <w:rFonts w:ascii="Arial" w:hAnsi="Arial" w:cs="Arial"/>
          <w:lang w:val="en-US"/>
        </w:rPr>
        <w:t>png</w:t>
      </w:r>
      <w:proofErr w:type="spellEnd"/>
      <w:r w:rsidRPr="008B680E">
        <w:rPr>
          <w:rFonts w:ascii="Arial" w:hAnsi="Arial" w:cs="Arial"/>
        </w:rPr>
        <w:t>;</w:t>
      </w:r>
    </w:p>
    <w:p w:rsidR="00331652" w:rsidRPr="008B680E" w:rsidRDefault="00331652" w:rsidP="00331652">
      <w:pPr>
        <w:widowControl w:val="0"/>
        <w:numPr>
          <w:ilvl w:val="0"/>
          <w:numId w:val="2"/>
        </w:numPr>
        <w:autoSpaceDE w:val="0"/>
        <w:autoSpaceDN w:val="0"/>
        <w:ind w:left="1423" w:hanging="357"/>
        <w:jc w:val="both"/>
        <w:rPr>
          <w:rFonts w:ascii="Arial" w:hAnsi="Arial" w:cs="Arial"/>
        </w:rPr>
      </w:pPr>
      <w:r w:rsidRPr="008B680E">
        <w:rPr>
          <w:rFonts w:ascii="Arial" w:hAnsi="Arial" w:cs="Arial"/>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8B680E">
        <w:rPr>
          <w:rFonts w:ascii="Arial" w:hAnsi="Arial" w:cs="Arial"/>
          <w:lang w:val="en-US"/>
        </w:rPr>
        <w:t>zip</w:t>
      </w:r>
      <w:r w:rsidRPr="008B680E">
        <w:rPr>
          <w:rFonts w:ascii="Arial" w:hAnsi="Arial" w:cs="Arial"/>
        </w:rPr>
        <w:t>.</w:t>
      </w:r>
    </w:p>
    <w:p w:rsidR="00331652" w:rsidRPr="008B680E" w:rsidRDefault="00331652" w:rsidP="00331652">
      <w:pPr>
        <w:widowControl w:val="0"/>
        <w:autoSpaceDE w:val="0"/>
        <w:autoSpaceDN w:val="0"/>
        <w:rPr>
          <w:rFonts w:ascii="Arial" w:hAnsi="Arial" w:cs="Arial"/>
        </w:rPr>
      </w:pPr>
      <w:r w:rsidRPr="008B680E">
        <w:rPr>
          <w:rFonts w:ascii="Arial" w:hAnsi="Arial" w:cs="Arial"/>
        </w:rPr>
        <w:t xml:space="preserve">             2) В целях представления электронных документов сканирование документов на бумажном носителе осуществляется:</w:t>
      </w:r>
    </w:p>
    <w:p w:rsidR="00331652" w:rsidRPr="008B680E" w:rsidRDefault="00331652" w:rsidP="00331652">
      <w:pPr>
        <w:widowControl w:val="0"/>
        <w:autoSpaceDE w:val="0"/>
        <w:autoSpaceDN w:val="0"/>
        <w:jc w:val="both"/>
        <w:rPr>
          <w:rFonts w:ascii="Arial" w:hAnsi="Arial" w:cs="Arial"/>
        </w:rPr>
      </w:pPr>
      <w:r w:rsidRPr="008B680E">
        <w:rPr>
          <w:rFonts w:ascii="Arial" w:hAnsi="Arial" w:cs="Arial"/>
        </w:rPr>
        <w:t xml:space="preserve">                  а) непосредственно с оригинала документа в масштабе 1:1 (не допускается сканирование с копий) с разрешением 300 </w:t>
      </w:r>
      <w:proofErr w:type="spellStart"/>
      <w:r w:rsidRPr="008B680E">
        <w:rPr>
          <w:rFonts w:ascii="Arial" w:hAnsi="Arial" w:cs="Arial"/>
        </w:rPr>
        <w:t>dpi</w:t>
      </w:r>
      <w:proofErr w:type="spellEnd"/>
      <w:r w:rsidRPr="008B680E">
        <w:rPr>
          <w:rFonts w:ascii="Arial" w:hAnsi="Arial" w:cs="Arial"/>
        </w:rPr>
        <w:t>;</w:t>
      </w:r>
    </w:p>
    <w:p w:rsidR="00331652" w:rsidRPr="008B680E" w:rsidRDefault="00331652" w:rsidP="00331652">
      <w:pPr>
        <w:widowControl w:val="0"/>
        <w:autoSpaceDE w:val="0"/>
        <w:autoSpaceDN w:val="0"/>
        <w:jc w:val="both"/>
        <w:rPr>
          <w:rFonts w:ascii="Arial" w:hAnsi="Arial" w:cs="Arial"/>
        </w:rPr>
      </w:pPr>
      <w:r w:rsidRPr="008B680E">
        <w:rPr>
          <w:rFonts w:ascii="Arial" w:hAnsi="Arial" w:cs="Arial"/>
        </w:rPr>
        <w:t xml:space="preserve">                  б) в черно-белом режиме при отсутствии в документе графических изображений;</w:t>
      </w:r>
    </w:p>
    <w:p w:rsidR="00331652" w:rsidRPr="008B680E" w:rsidRDefault="00331652" w:rsidP="00331652">
      <w:pPr>
        <w:widowControl w:val="0"/>
        <w:autoSpaceDE w:val="0"/>
        <w:autoSpaceDN w:val="0"/>
        <w:jc w:val="both"/>
        <w:rPr>
          <w:rFonts w:ascii="Arial" w:hAnsi="Arial" w:cs="Arial"/>
        </w:rPr>
      </w:pPr>
      <w:r w:rsidRPr="008B680E">
        <w:rPr>
          <w:rFonts w:ascii="Arial" w:hAnsi="Arial" w:cs="Arial"/>
        </w:rPr>
        <w:t xml:space="preserve">                  в) в режиме полной цветопередачи при наличии в документе цветных графических изображений либо цветного текста;</w:t>
      </w:r>
    </w:p>
    <w:p w:rsidR="00331652" w:rsidRPr="008B680E" w:rsidRDefault="00331652" w:rsidP="00331652">
      <w:pPr>
        <w:widowControl w:val="0"/>
        <w:autoSpaceDE w:val="0"/>
        <w:autoSpaceDN w:val="0"/>
        <w:jc w:val="both"/>
        <w:rPr>
          <w:rFonts w:ascii="Arial" w:hAnsi="Arial" w:cs="Arial"/>
        </w:rPr>
      </w:pPr>
      <w:r w:rsidRPr="008B680E">
        <w:rPr>
          <w:rFonts w:ascii="Arial" w:hAnsi="Arial" w:cs="Arial"/>
        </w:rPr>
        <w:t xml:space="preserve">                  г) в режиме «оттенки серого» при наличии в документе изображений, отличных от цветного изображения.</w:t>
      </w:r>
    </w:p>
    <w:p w:rsidR="00331652" w:rsidRPr="008B680E" w:rsidRDefault="00331652" w:rsidP="00331652">
      <w:pPr>
        <w:widowControl w:val="0"/>
        <w:autoSpaceDE w:val="0"/>
        <w:autoSpaceDN w:val="0"/>
        <w:ind w:firstLine="708"/>
        <w:jc w:val="both"/>
        <w:rPr>
          <w:rFonts w:ascii="Arial" w:hAnsi="Arial" w:cs="Arial"/>
        </w:rPr>
      </w:pPr>
      <w:proofErr w:type="gramStart"/>
      <w:r w:rsidRPr="008B680E">
        <w:rPr>
          <w:rFonts w:ascii="Arial" w:hAnsi="Arial" w:cs="Arial"/>
        </w:rPr>
        <w:t>3) Документы в электронном виде могут быть подписаны квалифицированной ЭП.</w:t>
      </w:r>
      <w:proofErr w:type="gramEnd"/>
    </w:p>
    <w:p w:rsidR="00331652" w:rsidRPr="008B680E" w:rsidRDefault="00331652" w:rsidP="00331652">
      <w:pPr>
        <w:widowControl w:val="0"/>
        <w:autoSpaceDE w:val="0"/>
        <w:autoSpaceDN w:val="0"/>
        <w:ind w:firstLine="708"/>
        <w:jc w:val="both"/>
        <w:rPr>
          <w:rFonts w:ascii="Arial" w:hAnsi="Arial" w:cs="Arial"/>
        </w:rPr>
      </w:pPr>
      <w:r w:rsidRPr="008B680E">
        <w:rPr>
          <w:rFonts w:ascii="Arial" w:hAnsi="Arial" w:cs="Arial"/>
        </w:rPr>
        <w:t>4) Наименования электронных документов должны соответствовать наименованиям документов на бумажном носителе.</w:t>
      </w:r>
    </w:p>
    <w:p w:rsidR="00331652" w:rsidRPr="008B680E" w:rsidRDefault="00331652" w:rsidP="00331652">
      <w:pPr>
        <w:pStyle w:val="ConsPlusNormal"/>
        <w:jc w:val="both"/>
        <w:rPr>
          <w:sz w:val="24"/>
          <w:szCs w:val="24"/>
        </w:rPr>
      </w:pPr>
      <w:r w:rsidRPr="008B680E">
        <w:rPr>
          <w:sz w:val="24"/>
          <w:szCs w:val="24"/>
        </w:rPr>
        <w:t xml:space="preserve">           26.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331652" w:rsidRPr="008B680E" w:rsidRDefault="00331652" w:rsidP="00331652">
      <w:pPr>
        <w:pStyle w:val="ConsPlusNormal"/>
        <w:jc w:val="both"/>
        <w:rPr>
          <w:sz w:val="24"/>
          <w:szCs w:val="24"/>
        </w:rPr>
      </w:pPr>
    </w:p>
    <w:p w:rsidR="00331652" w:rsidRPr="00740415" w:rsidRDefault="00331652" w:rsidP="00331652">
      <w:pPr>
        <w:pStyle w:val="ConsPlusNormal"/>
        <w:jc w:val="center"/>
        <w:outlineLvl w:val="2"/>
        <w:rPr>
          <w:b/>
          <w:sz w:val="28"/>
          <w:szCs w:val="28"/>
        </w:rPr>
      </w:pPr>
      <w:r w:rsidRPr="00740415">
        <w:rPr>
          <w:b/>
          <w:sz w:val="28"/>
          <w:szCs w:val="28"/>
        </w:rPr>
        <w:t>Исчерпывающий перечень оснований для отказа в приёме документов, необходимых для предоставления муниципальной услуги</w:t>
      </w:r>
    </w:p>
    <w:p w:rsidR="00331652" w:rsidRPr="008B680E" w:rsidRDefault="00331652" w:rsidP="00331652">
      <w:pPr>
        <w:pStyle w:val="ConsPlusNormal"/>
        <w:jc w:val="both"/>
        <w:rPr>
          <w:sz w:val="24"/>
          <w:szCs w:val="24"/>
        </w:rPr>
      </w:pPr>
    </w:p>
    <w:p w:rsidR="00331652" w:rsidRPr="008B680E" w:rsidRDefault="00331652" w:rsidP="00331652">
      <w:pPr>
        <w:pStyle w:val="ConsPlusNormal"/>
        <w:ind w:firstLine="709"/>
        <w:jc w:val="both"/>
        <w:rPr>
          <w:sz w:val="24"/>
          <w:szCs w:val="24"/>
        </w:rPr>
      </w:pPr>
      <w:r w:rsidRPr="008B680E">
        <w:rPr>
          <w:sz w:val="24"/>
          <w:szCs w:val="24"/>
        </w:rPr>
        <w:t xml:space="preserve"> 27. Основаниями для отказа в приёме документов, необходимых для предоставления муниципальной услуги, являются:</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lastRenderedPageBreak/>
        <w:t xml:space="preserve">   1) обращение за муниципальной услугой, предоставление которой не предусматривается настоящим Административным регламентом;</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 xml:space="preserve">   2) представление заявления, подписанного неуполномоченным лицом;</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 xml:space="preserve">   3) представление заявления, в котором отсутствуют  надлежаще оформленное согласие собственников на  перевод жилого помещения;</w:t>
      </w:r>
    </w:p>
    <w:p w:rsidR="00331652" w:rsidRPr="008B680E" w:rsidRDefault="00331652" w:rsidP="00331652">
      <w:pPr>
        <w:autoSpaceDE w:val="0"/>
        <w:autoSpaceDN w:val="0"/>
        <w:adjustRightInd w:val="0"/>
        <w:ind w:firstLine="709"/>
        <w:jc w:val="both"/>
        <w:rPr>
          <w:rFonts w:ascii="Arial" w:eastAsiaTheme="minorHAnsi" w:hAnsi="Arial" w:cs="Arial"/>
          <w:lang w:eastAsia="en-US"/>
        </w:rPr>
      </w:pPr>
      <w:r w:rsidRPr="008B680E">
        <w:rPr>
          <w:rFonts w:ascii="Arial" w:eastAsiaTheme="minorHAnsi" w:hAnsi="Arial" w:cs="Arial"/>
          <w:lang w:eastAsia="en-US"/>
        </w:rPr>
        <w:t>4)представление документов, содержащих незаверенные уполномоченными лицами  исправления, подчистки;</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 xml:space="preserve">   5) представление документов, текст которых не поддаётся прочтению.</w:t>
      </w:r>
    </w:p>
    <w:p w:rsidR="00331652" w:rsidRPr="008B680E" w:rsidRDefault="00331652" w:rsidP="00331652">
      <w:pPr>
        <w:pStyle w:val="ConsPlusNormal"/>
        <w:ind w:firstLine="540"/>
        <w:jc w:val="both"/>
        <w:rPr>
          <w:sz w:val="24"/>
          <w:szCs w:val="24"/>
        </w:rPr>
      </w:pPr>
      <w:r w:rsidRPr="008B680E">
        <w:rPr>
          <w:sz w:val="24"/>
          <w:szCs w:val="24"/>
        </w:rPr>
        <w:t xml:space="preserve"> </w:t>
      </w:r>
    </w:p>
    <w:p w:rsidR="00331652" w:rsidRPr="00740415" w:rsidRDefault="00331652" w:rsidP="00331652">
      <w:pPr>
        <w:pStyle w:val="ConsPlusNormal"/>
        <w:jc w:val="center"/>
        <w:outlineLvl w:val="2"/>
        <w:rPr>
          <w:b/>
          <w:sz w:val="28"/>
          <w:szCs w:val="28"/>
        </w:rPr>
      </w:pPr>
      <w:r w:rsidRPr="00740415">
        <w:rPr>
          <w:b/>
          <w:sz w:val="28"/>
          <w:szCs w:val="28"/>
        </w:rPr>
        <w:t>Исчерпывающий перечень оснований для приостановления</w:t>
      </w:r>
    </w:p>
    <w:p w:rsidR="00331652" w:rsidRPr="00740415" w:rsidRDefault="00331652" w:rsidP="00331652">
      <w:pPr>
        <w:pStyle w:val="ConsPlusNormal"/>
        <w:jc w:val="center"/>
        <w:rPr>
          <w:b/>
          <w:sz w:val="28"/>
          <w:szCs w:val="28"/>
        </w:rPr>
      </w:pPr>
      <w:r w:rsidRPr="00740415">
        <w:rPr>
          <w:b/>
          <w:sz w:val="28"/>
          <w:szCs w:val="28"/>
        </w:rPr>
        <w:t>или отказа в предоставлении муниципальной услуги</w:t>
      </w:r>
    </w:p>
    <w:p w:rsidR="00FF5528" w:rsidRPr="008B680E" w:rsidRDefault="00FF5528" w:rsidP="00331652">
      <w:pPr>
        <w:pStyle w:val="ConsPlusNormal"/>
        <w:jc w:val="center"/>
        <w:rPr>
          <w:b/>
          <w:sz w:val="24"/>
          <w:szCs w:val="24"/>
        </w:rPr>
      </w:pPr>
    </w:p>
    <w:p w:rsidR="00331652" w:rsidRPr="008B680E" w:rsidRDefault="00331652" w:rsidP="00331652">
      <w:pPr>
        <w:pStyle w:val="ConsPlusNormal"/>
        <w:ind w:firstLine="540"/>
        <w:jc w:val="both"/>
        <w:rPr>
          <w:sz w:val="24"/>
          <w:szCs w:val="24"/>
        </w:rPr>
      </w:pPr>
      <w:r w:rsidRPr="008B680E">
        <w:rPr>
          <w:sz w:val="24"/>
          <w:szCs w:val="24"/>
        </w:rPr>
        <w:t>28. Основания для приостановления предоставления муниципальной услуги отсутствуют.</w:t>
      </w:r>
    </w:p>
    <w:p w:rsidR="00331652" w:rsidRPr="008B680E" w:rsidRDefault="00331652" w:rsidP="00331652">
      <w:pPr>
        <w:pStyle w:val="ConsPlusNormal"/>
        <w:ind w:firstLine="540"/>
        <w:jc w:val="both"/>
        <w:rPr>
          <w:sz w:val="24"/>
          <w:szCs w:val="24"/>
        </w:rPr>
      </w:pPr>
      <w:r w:rsidRPr="008B680E">
        <w:rPr>
          <w:sz w:val="24"/>
          <w:szCs w:val="24"/>
        </w:rPr>
        <w:t>29. Основаниями для отказа в переводе жилого помещения в нежилое помещение или нежилого помещения в жилое помещение:</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1) непредставление определенных частью 2 статьи 23 Жилищного кодекса Российской Федерации документов, обязанность по представлению которых возложена на заявителя;</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proofErr w:type="gramStart"/>
      <w:r w:rsidRPr="008B680E">
        <w:rPr>
          <w:rFonts w:ascii="Arial" w:eastAsiaTheme="minorHAnsi" w:hAnsi="Arial" w:cs="Arial"/>
          <w:lang w:eastAsia="en-US"/>
        </w:rPr>
        <w:t xml:space="preserve">1.1)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6" w:history="1">
        <w:r w:rsidRPr="008B680E">
          <w:rPr>
            <w:rStyle w:val="a5"/>
            <w:rFonts w:ascii="Arial" w:eastAsiaTheme="minorHAnsi" w:hAnsi="Arial" w:cs="Arial"/>
            <w:lang w:eastAsia="en-US"/>
          </w:rPr>
          <w:t>частью 2 статьи 23</w:t>
        </w:r>
      </w:hyperlink>
      <w:r w:rsidRPr="008B680E">
        <w:rPr>
          <w:rFonts w:ascii="Arial" w:eastAsiaTheme="minorHAnsi" w:hAnsi="Arial" w:cs="Arial"/>
          <w:lang w:eastAsia="en-US"/>
        </w:rPr>
        <w:t xml:space="preserve"> Жилищного кодекса Российской Федерации, если</w:t>
      </w:r>
      <w:proofErr w:type="gramEnd"/>
      <w:r w:rsidRPr="008B680E">
        <w:rPr>
          <w:rFonts w:ascii="Arial" w:eastAsiaTheme="minorHAnsi" w:hAnsi="Arial" w:cs="Arial"/>
          <w:lang w:eastAsia="en-US"/>
        </w:rPr>
        <w:t xml:space="preserve"> соответствующий документ не представлен заявителем по собственной инициативе. </w:t>
      </w:r>
      <w:proofErr w:type="gramStart"/>
      <w:r w:rsidRPr="008B680E">
        <w:rPr>
          <w:rFonts w:ascii="Arial" w:eastAsiaTheme="minorHAnsi" w:hAnsi="Arial" w:cs="Arial"/>
          <w:lang w:eastAsia="en-US"/>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7" w:history="1">
        <w:r w:rsidRPr="008B680E">
          <w:rPr>
            <w:rStyle w:val="a5"/>
            <w:rFonts w:ascii="Arial" w:eastAsiaTheme="minorHAnsi" w:hAnsi="Arial" w:cs="Arial"/>
            <w:lang w:eastAsia="en-US"/>
          </w:rPr>
          <w:t>частью 2 статьи 23</w:t>
        </w:r>
      </w:hyperlink>
      <w:r w:rsidRPr="008B680E">
        <w:rPr>
          <w:rFonts w:ascii="Arial" w:eastAsiaTheme="minorHAnsi" w:hAnsi="Arial" w:cs="Arial"/>
          <w:lang w:eastAsia="en-US"/>
        </w:rPr>
        <w:t xml:space="preserve"> Жилищного кодекса Российской Федерации, и не получил</w:t>
      </w:r>
      <w:proofErr w:type="gramEnd"/>
      <w:r w:rsidRPr="008B680E">
        <w:rPr>
          <w:rFonts w:ascii="Arial" w:eastAsiaTheme="minorHAnsi" w:hAnsi="Arial" w:cs="Arial"/>
          <w:lang w:eastAsia="en-US"/>
        </w:rPr>
        <w:t xml:space="preserve"> от заявителя такие документ и (или) информацию в течение пятнадцати рабочих дней со дня направления уведомления;</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2) представление документов в ненадлежащий орган;</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 xml:space="preserve">3) несоблюдение предусмотренных </w:t>
      </w:r>
      <w:hyperlink r:id="rId8" w:history="1">
        <w:r w:rsidRPr="008B680E">
          <w:rPr>
            <w:rStyle w:val="a5"/>
            <w:rFonts w:ascii="Arial" w:eastAsiaTheme="minorHAnsi" w:hAnsi="Arial" w:cs="Arial"/>
            <w:lang w:eastAsia="en-US"/>
          </w:rPr>
          <w:t>статьей 22</w:t>
        </w:r>
      </w:hyperlink>
      <w:r w:rsidRPr="008B680E">
        <w:rPr>
          <w:rFonts w:ascii="Arial" w:eastAsiaTheme="minorHAnsi" w:hAnsi="Arial" w:cs="Arial"/>
          <w:lang w:eastAsia="en-US"/>
        </w:rPr>
        <w:t xml:space="preserve"> Жилищного кодекса Российской Федерации условий перевода помещения;</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4) несоответствие проекта переустройства и (или) перепланировки жилого помещения требованиям законодательства.</w:t>
      </w:r>
    </w:p>
    <w:p w:rsidR="00331652" w:rsidRPr="008B680E" w:rsidRDefault="00331652" w:rsidP="00331652">
      <w:pPr>
        <w:pStyle w:val="ConsPlusNormal"/>
        <w:ind w:firstLine="540"/>
        <w:jc w:val="both"/>
        <w:rPr>
          <w:sz w:val="24"/>
          <w:szCs w:val="24"/>
        </w:rPr>
      </w:pPr>
      <w:r w:rsidRPr="008B680E">
        <w:rPr>
          <w:sz w:val="24"/>
          <w:szCs w:val="24"/>
        </w:rPr>
        <w:t>30.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331652" w:rsidRPr="008B680E" w:rsidRDefault="00331652" w:rsidP="00331652">
      <w:pPr>
        <w:pStyle w:val="ConsPlusNormal"/>
        <w:jc w:val="both"/>
        <w:rPr>
          <w:sz w:val="24"/>
          <w:szCs w:val="24"/>
        </w:rPr>
      </w:pPr>
    </w:p>
    <w:p w:rsidR="00331652" w:rsidRPr="00740415" w:rsidRDefault="00331652" w:rsidP="00331652">
      <w:pPr>
        <w:pStyle w:val="ConsPlusNormal"/>
        <w:ind w:firstLine="540"/>
        <w:jc w:val="center"/>
        <w:rPr>
          <w:b/>
          <w:sz w:val="28"/>
          <w:szCs w:val="28"/>
        </w:rPr>
      </w:pPr>
      <w:r w:rsidRPr="00740415">
        <w:rPr>
          <w:b/>
          <w:sz w:val="28"/>
          <w:szCs w:val="28"/>
        </w:rPr>
        <w:t>Перечень услуг, которые являются необходимыми и обязательными для предоставления муниципальной услуги</w:t>
      </w:r>
    </w:p>
    <w:p w:rsidR="00331652" w:rsidRPr="008B680E" w:rsidRDefault="00331652" w:rsidP="00331652">
      <w:pPr>
        <w:pStyle w:val="ConsPlusNormal"/>
        <w:ind w:firstLine="540"/>
        <w:jc w:val="center"/>
        <w:rPr>
          <w:b/>
          <w:sz w:val="24"/>
          <w:szCs w:val="24"/>
        </w:rPr>
      </w:pPr>
    </w:p>
    <w:p w:rsidR="00331652" w:rsidRPr="008B680E" w:rsidRDefault="00331652" w:rsidP="00331652">
      <w:pPr>
        <w:pStyle w:val="ConsPlusNormal"/>
        <w:ind w:left="540"/>
        <w:rPr>
          <w:sz w:val="24"/>
          <w:szCs w:val="24"/>
        </w:rPr>
      </w:pPr>
      <w:r w:rsidRPr="008B680E">
        <w:rPr>
          <w:sz w:val="24"/>
          <w:szCs w:val="24"/>
        </w:rPr>
        <w:t>31._______________________________________________________________</w:t>
      </w:r>
    </w:p>
    <w:p w:rsidR="00331652" w:rsidRPr="008B680E" w:rsidRDefault="00331652" w:rsidP="00331652">
      <w:pPr>
        <w:pStyle w:val="ConsPlusNormal"/>
        <w:rPr>
          <w:sz w:val="24"/>
          <w:szCs w:val="24"/>
        </w:rPr>
      </w:pPr>
      <w:r w:rsidRPr="008B680E">
        <w:rPr>
          <w:sz w:val="24"/>
          <w:szCs w:val="24"/>
        </w:rPr>
        <w:t>______________________________________________________________________</w:t>
      </w:r>
    </w:p>
    <w:p w:rsidR="00331652" w:rsidRPr="008B680E" w:rsidRDefault="00331652" w:rsidP="00331652">
      <w:pPr>
        <w:pStyle w:val="ConsPlusNormal"/>
        <w:rPr>
          <w:sz w:val="24"/>
          <w:szCs w:val="24"/>
        </w:rPr>
      </w:pPr>
      <w:r w:rsidRPr="008B680E">
        <w:rPr>
          <w:sz w:val="24"/>
          <w:szCs w:val="24"/>
        </w:rPr>
        <w:t>______________________________________________________________________</w:t>
      </w:r>
    </w:p>
    <w:p w:rsidR="00331652" w:rsidRPr="008B680E" w:rsidRDefault="00331652" w:rsidP="00331652">
      <w:pPr>
        <w:pStyle w:val="ConsPlusNormal"/>
        <w:jc w:val="center"/>
        <w:outlineLvl w:val="2"/>
        <w:rPr>
          <w:rFonts w:eastAsiaTheme="minorHAnsi"/>
          <w:sz w:val="24"/>
          <w:szCs w:val="24"/>
          <w:lang w:eastAsia="en-US"/>
        </w:rPr>
      </w:pPr>
      <w:r w:rsidRPr="008B680E">
        <w:rPr>
          <w:sz w:val="24"/>
          <w:szCs w:val="24"/>
        </w:rPr>
        <w:lastRenderedPageBreak/>
        <w:t xml:space="preserve">(указывается при наличии соответствующего </w:t>
      </w:r>
      <w:r w:rsidRPr="008B680E">
        <w:rPr>
          <w:rFonts w:eastAsiaTheme="minorHAnsi"/>
          <w:sz w:val="24"/>
          <w:szCs w:val="24"/>
          <w:lang w:eastAsia="en-US"/>
        </w:rPr>
        <w:t>нормативного правового акта представительного органа местного самоуправления</w:t>
      </w:r>
      <w:r w:rsidRPr="008B680E">
        <w:rPr>
          <w:sz w:val="24"/>
          <w:szCs w:val="24"/>
        </w:rPr>
        <w:t>)</w:t>
      </w:r>
    </w:p>
    <w:p w:rsidR="00331652" w:rsidRPr="008B680E" w:rsidRDefault="00331652" w:rsidP="00331652">
      <w:pPr>
        <w:pStyle w:val="ConsPlusNormal"/>
        <w:jc w:val="center"/>
        <w:outlineLvl w:val="2"/>
        <w:rPr>
          <w:b/>
          <w:sz w:val="24"/>
          <w:szCs w:val="24"/>
        </w:rPr>
      </w:pPr>
    </w:p>
    <w:p w:rsidR="00331652" w:rsidRPr="00740415" w:rsidRDefault="00331652" w:rsidP="00331652">
      <w:pPr>
        <w:pStyle w:val="ConsPlusNormal"/>
        <w:jc w:val="center"/>
        <w:outlineLvl w:val="2"/>
        <w:rPr>
          <w:b/>
          <w:sz w:val="28"/>
          <w:szCs w:val="28"/>
        </w:rPr>
      </w:pPr>
      <w:r w:rsidRPr="00740415">
        <w:rPr>
          <w:b/>
          <w:sz w:val="28"/>
          <w:szCs w:val="28"/>
        </w:rPr>
        <w:t>Размер платы, взимаемой с заявителя при предоставлении муниципальной услуги</w:t>
      </w:r>
    </w:p>
    <w:p w:rsidR="00331652" w:rsidRPr="008B680E" w:rsidRDefault="00331652" w:rsidP="00331652">
      <w:pPr>
        <w:pStyle w:val="ConsPlusNormal"/>
        <w:jc w:val="both"/>
        <w:rPr>
          <w:b/>
          <w:sz w:val="24"/>
          <w:szCs w:val="24"/>
        </w:rPr>
      </w:pPr>
    </w:p>
    <w:p w:rsidR="00331652" w:rsidRPr="008B680E" w:rsidRDefault="00331652" w:rsidP="00331652">
      <w:pPr>
        <w:pStyle w:val="ConsPlusNormal"/>
        <w:ind w:firstLine="540"/>
        <w:jc w:val="both"/>
        <w:rPr>
          <w:sz w:val="24"/>
          <w:szCs w:val="24"/>
        </w:rPr>
      </w:pPr>
      <w:r w:rsidRPr="008B680E">
        <w:rPr>
          <w:sz w:val="24"/>
          <w:szCs w:val="24"/>
        </w:rPr>
        <w:t>32. Муниципальная услуга предоставляется без взимания платы.</w:t>
      </w:r>
    </w:p>
    <w:p w:rsidR="00331652" w:rsidRPr="008B680E" w:rsidRDefault="00331652" w:rsidP="00331652">
      <w:pPr>
        <w:pStyle w:val="ConsPlusNormal"/>
        <w:jc w:val="both"/>
        <w:rPr>
          <w:sz w:val="24"/>
          <w:szCs w:val="24"/>
        </w:rPr>
      </w:pPr>
    </w:p>
    <w:p w:rsidR="00331652" w:rsidRPr="00740415" w:rsidRDefault="00331652" w:rsidP="00331652">
      <w:pPr>
        <w:pStyle w:val="ConsPlusNormal"/>
        <w:jc w:val="center"/>
        <w:outlineLvl w:val="2"/>
        <w:rPr>
          <w:b/>
          <w:sz w:val="28"/>
          <w:szCs w:val="28"/>
        </w:rPr>
      </w:pPr>
      <w:r w:rsidRPr="00740415">
        <w:rPr>
          <w:b/>
          <w:sz w:val="28"/>
          <w:szCs w:val="28"/>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331652" w:rsidRPr="008B680E" w:rsidRDefault="00331652" w:rsidP="00331652">
      <w:pPr>
        <w:pStyle w:val="ConsPlusNormal"/>
        <w:jc w:val="both"/>
        <w:rPr>
          <w:sz w:val="24"/>
          <w:szCs w:val="24"/>
        </w:rPr>
      </w:pPr>
    </w:p>
    <w:p w:rsidR="00331652" w:rsidRPr="008B680E" w:rsidRDefault="00331652" w:rsidP="00331652">
      <w:pPr>
        <w:pStyle w:val="ConsPlusNormal"/>
        <w:ind w:firstLine="540"/>
        <w:jc w:val="both"/>
        <w:rPr>
          <w:sz w:val="24"/>
          <w:szCs w:val="24"/>
        </w:rPr>
      </w:pPr>
      <w:r w:rsidRPr="008B680E">
        <w:rPr>
          <w:sz w:val="24"/>
          <w:szCs w:val="24"/>
        </w:rPr>
        <w:t>33.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331652" w:rsidRPr="008B680E" w:rsidRDefault="00331652" w:rsidP="00331652">
      <w:pPr>
        <w:pStyle w:val="ConsPlusNormal"/>
        <w:jc w:val="both"/>
        <w:rPr>
          <w:sz w:val="24"/>
          <w:szCs w:val="24"/>
        </w:rPr>
      </w:pPr>
    </w:p>
    <w:p w:rsidR="00740415" w:rsidRDefault="00331652" w:rsidP="00331652">
      <w:pPr>
        <w:pStyle w:val="ConsPlusNormal"/>
        <w:jc w:val="center"/>
        <w:outlineLvl w:val="2"/>
        <w:rPr>
          <w:b/>
          <w:sz w:val="28"/>
          <w:szCs w:val="28"/>
        </w:rPr>
      </w:pPr>
      <w:r w:rsidRPr="00740415">
        <w:rPr>
          <w:b/>
          <w:sz w:val="28"/>
          <w:szCs w:val="28"/>
        </w:rPr>
        <w:t xml:space="preserve">Срок регистрации заявления о предоставлении </w:t>
      </w:r>
    </w:p>
    <w:p w:rsidR="00331652" w:rsidRPr="00740415" w:rsidRDefault="00331652" w:rsidP="00331652">
      <w:pPr>
        <w:pStyle w:val="ConsPlusNormal"/>
        <w:jc w:val="center"/>
        <w:outlineLvl w:val="2"/>
        <w:rPr>
          <w:b/>
          <w:sz w:val="28"/>
          <w:szCs w:val="28"/>
        </w:rPr>
      </w:pPr>
      <w:r w:rsidRPr="00740415">
        <w:rPr>
          <w:b/>
          <w:sz w:val="28"/>
          <w:szCs w:val="28"/>
        </w:rPr>
        <w:t>муниципальной услуги</w:t>
      </w:r>
    </w:p>
    <w:p w:rsidR="00331652" w:rsidRPr="008B680E" w:rsidRDefault="00331652" w:rsidP="00331652">
      <w:pPr>
        <w:pStyle w:val="ConsPlusNormal"/>
        <w:jc w:val="center"/>
        <w:outlineLvl w:val="2"/>
        <w:rPr>
          <w:b/>
          <w:sz w:val="24"/>
          <w:szCs w:val="24"/>
        </w:rPr>
      </w:pPr>
    </w:p>
    <w:p w:rsidR="00331652" w:rsidRPr="008B680E" w:rsidRDefault="00331652" w:rsidP="00331652">
      <w:pPr>
        <w:pStyle w:val="ConsPlusNormal"/>
        <w:ind w:firstLine="540"/>
        <w:jc w:val="both"/>
        <w:rPr>
          <w:sz w:val="24"/>
          <w:szCs w:val="24"/>
        </w:rPr>
      </w:pPr>
      <w:r w:rsidRPr="008B680E">
        <w:rPr>
          <w:sz w:val="24"/>
          <w:szCs w:val="24"/>
        </w:rPr>
        <w:t xml:space="preserve">34. Регистрация заявления о предоставлении муниципальной услуги осуществляется в течение одного рабочего дня  </w:t>
      </w:r>
      <w:proofErr w:type="gramStart"/>
      <w:r w:rsidRPr="008B680E">
        <w:rPr>
          <w:sz w:val="24"/>
          <w:szCs w:val="24"/>
        </w:rPr>
        <w:t>с даты поступления</w:t>
      </w:r>
      <w:proofErr w:type="gramEnd"/>
      <w:r w:rsidRPr="008B680E">
        <w:rPr>
          <w:sz w:val="24"/>
          <w:szCs w:val="24"/>
        </w:rPr>
        <w:t>.</w:t>
      </w:r>
    </w:p>
    <w:p w:rsidR="00331652" w:rsidRPr="008B680E" w:rsidRDefault="00331652" w:rsidP="00331652">
      <w:pPr>
        <w:pStyle w:val="ConsPlusNormal"/>
        <w:jc w:val="center"/>
        <w:outlineLvl w:val="2"/>
        <w:rPr>
          <w:b/>
          <w:sz w:val="24"/>
          <w:szCs w:val="24"/>
        </w:rPr>
      </w:pPr>
    </w:p>
    <w:p w:rsidR="00331652" w:rsidRPr="00740415" w:rsidRDefault="00331652" w:rsidP="00331652">
      <w:pPr>
        <w:pStyle w:val="ConsPlusNormal"/>
        <w:jc w:val="center"/>
        <w:outlineLvl w:val="2"/>
        <w:rPr>
          <w:b/>
          <w:sz w:val="28"/>
          <w:szCs w:val="28"/>
        </w:rPr>
      </w:pPr>
      <w:r w:rsidRPr="00740415">
        <w:rPr>
          <w:b/>
          <w:sz w:val="28"/>
          <w:szCs w:val="28"/>
        </w:rPr>
        <w:t xml:space="preserve">Требования к помещениям, в которых предоставляется муниципальная услуга, </w:t>
      </w:r>
    </w:p>
    <w:p w:rsidR="00331652" w:rsidRPr="00740415" w:rsidRDefault="00331652" w:rsidP="00331652">
      <w:pPr>
        <w:pStyle w:val="ConsPlusNormal"/>
        <w:jc w:val="center"/>
        <w:outlineLvl w:val="2"/>
        <w:rPr>
          <w:b/>
          <w:sz w:val="28"/>
          <w:szCs w:val="28"/>
        </w:rPr>
      </w:pPr>
      <w:r w:rsidRPr="00740415">
        <w:rPr>
          <w:b/>
          <w:sz w:val="28"/>
          <w:szCs w:val="28"/>
        </w:rPr>
        <w:t>к залу ожидания, информационным стендам, необходимым для предоставления муниципальной услуги</w:t>
      </w:r>
    </w:p>
    <w:p w:rsidR="00331652" w:rsidRPr="008B680E" w:rsidRDefault="00331652" w:rsidP="00331652">
      <w:pPr>
        <w:pStyle w:val="ConsPlusNormal"/>
        <w:jc w:val="center"/>
        <w:outlineLvl w:val="2"/>
        <w:rPr>
          <w:b/>
          <w:sz w:val="24"/>
          <w:szCs w:val="24"/>
        </w:rPr>
      </w:pPr>
    </w:p>
    <w:p w:rsidR="00331652" w:rsidRPr="008B680E" w:rsidRDefault="00331652" w:rsidP="00331652">
      <w:pPr>
        <w:pStyle w:val="ConsPlusNormal"/>
        <w:ind w:firstLine="540"/>
        <w:jc w:val="both"/>
        <w:rPr>
          <w:sz w:val="24"/>
          <w:szCs w:val="24"/>
        </w:rPr>
      </w:pPr>
      <w:r w:rsidRPr="008B680E">
        <w:rPr>
          <w:sz w:val="24"/>
          <w:szCs w:val="24"/>
        </w:rPr>
        <w:t xml:space="preserve">35. Приём заявителей должен осуществляться в специально выделенном для этих целей помещении. </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331652" w:rsidRPr="008B680E" w:rsidRDefault="00331652" w:rsidP="00331652">
      <w:pPr>
        <w:pStyle w:val="ConsPlusNormal"/>
        <w:ind w:firstLine="540"/>
        <w:jc w:val="both"/>
        <w:rPr>
          <w:sz w:val="24"/>
          <w:szCs w:val="24"/>
        </w:rPr>
      </w:pPr>
      <w:r w:rsidRPr="008B680E">
        <w:rPr>
          <w:sz w:val="24"/>
          <w:szCs w:val="24"/>
        </w:rPr>
        <w:t xml:space="preserve">36. </w:t>
      </w:r>
      <w:r w:rsidRPr="008B680E">
        <w:rPr>
          <w:rFonts w:eastAsiaTheme="minorHAnsi"/>
          <w:sz w:val="24"/>
          <w:szCs w:val="24"/>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331652" w:rsidRPr="008B680E" w:rsidRDefault="00331652" w:rsidP="00331652">
      <w:pPr>
        <w:pStyle w:val="ConsPlusNormal"/>
        <w:ind w:firstLine="540"/>
        <w:jc w:val="both"/>
        <w:rPr>
          <w:sz w:val="24"/>
          <w:szCs w:val="24"/>
        </w:rPr>
      </w:pPr>
      <w:r w:rsidRPr="008B680E">
        <w:rPr>
          <w:sz w:val="24"/>
          <w:szCs w:val="24"/>
        </w:rPr>
        <w:t xml:space="preserve">37. Для ожидания заявителями приёма, заполнения необходимых для получения муниципальной услуги документов должны иметься места, оборудованные стульями </w:t>
      </w:r>
    </w:p>
    <w:p w:rsidR="00331652" w:rsidRPr="008B680E" w:rsidRDefault="00331652" w:rsidP="00331652">
      <w:pPr>
        <w:widowControl w:val="0"/>
        <w:autoSpaceDE w:val="0"/>
        <w:autoSpaceDN w:val="0"/>
        <w:jc w:val="both"/>
        <w:rPr>
          <w:rFonts w:ascii="Arial" w:hAnsi="Arial" w:cs="Arial"/>
        </w:rPr>
      </w:pPr>
      <w:r w:rsidRPr="008B680E">
        <w:rPr>
          <w:rFonts w:ascii="Arial" w:hAnsi="Arial" w:cs="Arial"/>
        </w:rPr>
        <w:t xml:space="preserve">и обеспеченные образцами заполнения документов, бланками документов </w:t>
      </w:r>
      <w:r w:rsidRPr="008B680E">
        <w:rPr>
          <w:rFonts w:ascii="Arial" w:hAnsi="Arial" w:cs="Arial"/>
        </w:rPr>
        <w:br/>
        <w:t>и канцелярскими принадлежностями (писчая бумага, ручка).</w:t>
      </w:r>
    </w:p>
    <w:p w:rsidR="00331652" w:rsidRPr="008B680E" w:rsidRDefault="00331652" w:rsidP="00331652">
      <w:pPr>
        <w:pStyle w:val="ConsPlusNormal"/>
        <w:ind w:firstLine="540"/>
        <w:jc w:val="both"/>
        <w:rPr>
          <w:sz w:val="24"/>
          <w:szCs w:val="24"/>
        </w:rPr>
      </w:pPr>
      <w:r w:rsidRPr="008B680E">
        <w:rPr>
          <w:sz w:val="24"/>
          <w:szCs w:val="24"/>
        </w:rPr>
        <w:t>38.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331652" w:rsidRPr="008B680E" w:rsidRDefault="00331652" w:rsidP="00331652">
      <w:pPr>
        <w:pStyle w:val="ConsPlusNormal"/>
        <w:ind w:firstLine="540"/>
        <w:jc w:val="both"/>
        <w:rPr>
          <w:sz w:val="24"/>
          <w:szCs w:val="24"/>
        </w:rPr>
      </w:pPr>
      <w:r w:rsidRPr="008B680E">
        <w:rPr>
          <w:sz w:val="24"/>
          <w:szCs w:val="24"/>
        </w:rPr>
        <w:t>39.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331652" w:rsidRPr="008B680E" w:rsidRDefault="00331652" w:rsidP="00331652">
      <w:pPr>
        <w:pStyle w:val="ConsPlusNormal"/>
        <w:ind w:firstLine="540"/>
        <w:jc w:val="both"/>
        <w:rPr>
          <w:sz w:val="24"/>
          <w:szCs w:val="24"/>
        </w:rPr>
      </w:pPr>
      <w:r w:rsidRPr="008B680E">
        <w:rPr>
          <w:sz w:val="24"/>
          <w:szCs w:val="24"/>
        </w:rPr>
        <w:t>40.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331652" w:rsidRPr="008B680E" w:rsidRDefault="00331652" w:rsidP="00331652">
      <w:pPr>
        <w:pStyle w:val="ConsPlusNormal"/>
        <w:ind w:firstLine="540"/>
        <w:jc w:val="both"/>
        <w:rPr>
          <w:sz w:val="24"/>
          <w:szCs w:val="24"/>
        </w:rPr>
      </w:pPr>
      <w:r w:rsidRPr="008B680E">
        <w:rPr>
          <w:sz w:val="24"/>
          <w:szCs w:val="24"/>
        </w:rPr>
        <w:lastRenderedPageBreak/>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8B680E">
        <w:rPr>
          <w:rFonts w:eastAsiaTheme="minorHAnsi"/>
          <w:sz w:val="24"/>
          <w:szCs w:val="24"/>
          <w:lang w:eastAsia="en-US"/>
        </w:rPr>
        <w:t>средства связи и информации</w:t>
      </w:r>
      <w:r w:rsidRPr="008B680E">
        <w:rPr>
          <w:sz w:val="24"/>
          <w:szCs w:val="24"/>
        </w:rPr>
        <w:t>;</w:t>
      </w:r>
    </w:p>
    <w:p w:rsidR="00331652" w:rsidRPr="008B680E" w:rsidRDefault="00331652" w:rsidP="00331652">
      <w:pPr>
        <w:pStyle w:val="ConsPlusNormal"/>
        <w:ind w:firstLine="540"/>
        <w:jc w:val="both"/>
        <w:rPr>
          <w:sz w:val="24"/>
          <w:szCs w:val="24"/>
        </w:rPr>
      </w:pPr>
      <w:r w:rsidRPr="008B680E">
        <w:rPr>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331652" w:rsidRPr="008B680E" w:rsidRDefault="00331652" w:rsidP="00331652">
      <w:pPr>
        <w:pStyle w:val="ConsPlusNormal"/>
        <w:ind w:firstLine="540"/>
        <w:jc w:val="both"/>
        <w:rPr>
          <w:sz w:val="24"/>
          <w:szCs w:val="24"/>
        </w:rPr>
      </w:pPr>
      <w:r w:rsidRPr="008B680E">
        <w:rPr>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331652" w:rsidRPr="008B680E" w:rsidRDefault="00331652" w:rsidP="00331652">
      <w:pPr>
        <w:pStyle w:val="ConsPlusNormal"/>
        <w:ind w:firstLine="540"/>
        <w:jc w:val="both"/>
        <w:rPr>
          <w:sz w:val="24"/>
          <w:szCs w:val="24"/>
        </w:rPr>
      </w:pPr>
      <w:r w:rsidRPr="008B680E">
        <w:rPr>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B680E">
        <w:rPr>
          <w:sz w:val="24"/>
          <w:szCs w:val="24"/>
        </w:rPr>
        <w:t>сурдопереводчика</w:t>
      </w:r>
      <w:proofErr w:type="spellEnd"/>
      <w:r w:rsidRPr="008B680E">
        <w:rPr>
          <w:sz w:val="24"/>
          <w:szCs w:val="24"/>
        </w:rPr>
        <w:t xml:space="preserve"> и </w:t>
      </w:r>
      <w:proofErr w:type="spellStart"/>
      <w:r w:rsidRPr="008B680E">
        <w:rPr>
          <w:sz w:val="24"/>
          <w:szCs w:val="24"/>
        </w:rPr>
        <w:t>тифлосурдопереводчика</w:t>
      </w:r>
      <w:proofErr w:type="spellEnd"/>
      <w:r w:rsidRPr="008B680E">
        <w:rPr>
          <w:sz w:val="24"/>
          <w:szCs w:val="24"/>
        </w:rPr>
        <w:t>;</w:t>
      </w:r>
    </w:p>
    <w:p w:rsidR="00331652" w:rsidRPr="008B680E" w:rsidRDefault="00331652" w:rsidP="00331652">
      <w:pPr>
        <w:pStyle w:val="ConsPlusNormal"/>
        <w:ind w:firstLine="540"/>
        <w:jc w:val="both"/>
        <w:rPr>
          <w:sz w:val="24"/>
          <w:szCs w:val="24"/>
        </w:rPr>
      </w:pPr>
      <w:proofErr w:type="gramStart"/>
      <w:r w:rsidRPr="008B680E">
        <w:rPr>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roofErr w:type="gramEnd"/>
    </w:p>
    <w:p w:rsidR="00331652" w:rsidRPr="008B680E" w:rsidRDefault="00331652" w:rsidP="00331652">
      <w:pPr>
        <w:pStyle w:val="ConsPlusNormal"/>
        <w:ind w:firstLine="540"/>
        <w:jc w:val="both"/>
        <w:rPr>
          <w:sz w:val="24"/>
          <w:szCs w:val="24"/>
        </w:rPr>
      </w:pPr>
      <w:r w:rsidRPr="008B680E">
        <w:rPr>
          <w:sz w:val="24"/>
          <w:szCs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331652" w:rsidRPr="008B680E" w:rsidRDefault="00331652" w:rsidP="00331652">
      <w:pPr>
        <w:pStyle w:val="ConsPlusNormal"/>
        <w:ind w:firstLine="540"/>
        <w:jc w:val="both"/>
        <w:rPr>
          <w:sz w:val="24"/>
          <w:szCs w:val="24"/>
        </w:rPr>
      </w:pPr>
    </w:p>
    <w:p w:rsidR="00331652" w:rsidRPr="0085641E" w:rsidRDefault="00331652" w:rsidP="00331652">
      <w:pPr>
        <w:pStyle w:val="ConsPlusNormal"/>
        <w:jc w:val="center"/>
        <w:outlineLvl w:val="2"/>
        <w:rPr>
          <w:b/>
          <w:sz w:val="28"/>
          <w:szCs w:val="28"/>
        </w:rPr>
      </w:pPr>
      <w:r w:rsidRPr="0085641E">
        <w:rPr>
          <w:b/>
          <w:sz w:val="28"/>
          <w:szCs w:val="28"/>
        </w:rPr>
        <w:t>Показатели доступности и качества муниципальной услуги</w:t>
      </w:r>
    </w:p>
    <w:p w:rsidR="00FF5528" w:rsidRPr="008B680E" w:rsidRDefault="00FF5528" w:rsidP="00331652">
      <w:pPr>
        <w:pStyle w:val="ConsPlusNormal"/>
        <w:jc w:val="center"/>
        <w:outlineLvl w:val="2"/>
        <w:rPr>
          <w:b/>
          <w:sz w:val="24"/>
          <w:szCs w:val="24"/>
        </w:rPr>
      </w:pPr>
    </w:p>
    <w:p w:rsidR="00331652" w:rsidRPr="008B680E" w:rsidRDefault="00331652" w:rsidP="00331652">
      <w:pPr>
        <w:pStyle w:val="ConsPlusNormal"/>
        <w:ind w:firstLine="540"/>
        <w:jc w:val="both"/>
        <w:rPr>
          <w:sz w:val="24"/>
          <w:szCs w:val="24"/>
        </w:rPr>
      </w:pPr>
      <w:r w:rsidRPr="008B680E">
        <w:rPr>
          <w:sz w:val="24"/>
          <w:szCs w:val="24"/>
        </w:rPr>
        <w:t>41. Показателями доступности предоставления муниципальной услуги являются:</w:t>
      </w:r>
    </w:p>
    <w:p w:rsidR="00331652" w:rsidRPr="008B680E" w:rsidRDefault="00331652" w:rsidP="00331652">
      <w:pPr>
        <w:pStyle w:val="ConsPlusNormal"/>
        <w:ind w:firstLine="540"/>
        <w:jc w:val="both"/>
        <w:rPr>
          <w:sz w:val="24"/>
          <w:szCs w:val="24"/>
        </w:rPr>
      </w:pPr>
      <w:r w:rsidRPr="008B680E">
        <w:rPr>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331652" w:rsidRPr="008B680E" w:rsidRDefault="00331652" w:rsidP="00331652">
      <w:pPr>
        <w:pStyle w:val="ConsPlusNormal"/>
        <w:ind w:firstLine="540"/>
        <w:jc w:val="both"/>
        <w:rPr>
          <w:sz w:val="24"/>
          <w:szCs w:val="24"/>
        </w:rPr>
      </w:pPr>
      <w:r w:rsidRPr="008B680E">
        <w:rPr>
          <w:sz w:val="24"/>
          <w:szCs w:val="24"/>
        </w:rPr>
        <w:t>2) соблюдение стандарта предоставления муниципальной услуги;</w:t>
      </w:r>
    </w:p>
    <w:p w:rsidR="00331652" w:rsidRPr="008B680E" w:rsidRDefault="00331652" w:rsidP="00331652">
      <w:pPr>
        <w:pStyle w:val="ConsPlusNormal"/>
        <w:ind w:firstLine="540"/>
        <w:jc w:val="both"/>
        <w:rPr>
          <w:sz w:val="24"/>
          <w:szCs w:val="24"/>
        </w:rPr>
      </w:pPr>
      <w:r w:rsidRPr="008B680E">
        <w:rPr>
          <w:sz w:val="24"/>
          <w:szCs w:val="24"/>
        </w:rPr>
        <w:t>3) предоставление возможности подачи заявления о предоставлении муниципальной услуги и документов через Портал;</w:t>
      </w:r>
    </w:p>
    <w:p w:rsidR="00331652" w:rsidRPr="008B680E" w:rsidRDefault="00331652" w:rsidP="00331652">
      <w:pPr>
        <w:pStyle w:val="ConsPlusNormal"/>
        <w:ind w:firstLine="540"/>
        <w:jc w:val="both"/>
        <w:rPr>
          <w:sz w:val="24"/>
          <w:szCs w:val="24"/>
        </w:rPr>
      </w:pPr>
      <w:r w:rsidRPr="008B680E">
        <w:rPr>
          <w:sz w:val="24"/>
          <w:szCs w:val="24"/>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331652" w:rsidRPr="008B680E" w:rsidRDefault="00331652" w:rsidP="00331652">
      <w:pPr>
        <w:pStyle w:val="ConsPlusNormal"/>
        <w:ind w:firstLine="540"/>
        <w:jc w:val="both"/>
        <w:rPr>
          <w:sz w:val="24"/>
          <w:szCs w:val="24"/>
        </w:rPr>
      </w:pPr>
      <w:r w:rsidRPr="008B680E">
        <w:rPr>
          <w:sz w:val="24"/>
          <w:szCs w:val="24"/>
        </w:rPr>
        <w:t>42. Показателем качества предоставления муниципальной услуги являются:</w:t>
      </w:r>
    </w:p>
    <w:p w:rsidR="00331652" w:rsidRPr="008B680E" w:rsidRDefault="00331652" w:rsidP="00331652">
      <w:pPr>
        <w:pStyle w:val="ConsPlusNormal"/>
        <w:ind w:firstLine="540"/>
        <w:jc w:val="both"/>
        <w:rPr>
          <w:sz w:val="24"/>
          <w:szCs w:val="24"/>
        </w:rPr>
      </w:pPr>
      <w:r w:rsidRPr="008B680E">
        <w:rPr>
          <w:sz w:val="24"/>
          <w:szCs w:val="24"/>
        </w:rPr>
        <w:t>1) отсутствие очередей при приёме (выдаче) документов;</w:t>
      </w:r>
    </w:p>
    <w:p w:rsidR="00331652" w:rsidRPr="008B680E" w:rsidRDefault="00331652" w:rsidP="00331652">
      <w:pPr>
        <w:pStyle w:val="ConsPlusNormal"/>
        <w:ind w:firstLine="540"/>
        <w:jc w:val="both"/>
        <w:rPr>
          <w:sz w:val="24"/>
          <w:szCs w:val="24"/>
        </w:rPr>
      </w:pPr>
      <w:r w:rsidRPr="008B680E">
        <w:rPr>
          <w:sz w:val="24"/>
          <w:szCs w:val="24"/>
        </w:rPr>
        <w:t>2) отсутствие нарушений сроков предоставления муниципальной услуги;</w:t>
      </w:r>
    </w:p>
    <w:p w:rsidR="00331652" w:rsidRPr="008B680E" w:rsidRDefault="00331652" w:rsidP="00331652">
      <w:pPr>
        <w:pStyle w:val="ConsPlusNormal"/>
        <w:ind w:firstLine="540"/>
        <w:jc w:val="both"/>
        <w:rPr>
          <w:sz w:val="24"/>
          <w:szCs w:val="24"/>
        </w:rPr>
      </w:pPr>
      <w:r w:rsidRPr="008B680E">
        <w:rPr>
          <w:sz w:val="24"/>
          <w:szCs w:val="24"/>
        </w:rPr>
        <w:t>3) отсутствие обоснованных жалоб со стороны заявителей по результатам предоставления муниципальной услуги;</w:t>
      </w:r>
    </w:p>
    <w:p w:rsidR="00331652" w:rsidRPr="008B680E" w:rsidRDefault="00331652" w:rsidP="00331652">
      <w:pPr>
        <w:pStyle w:val="ConsPlusNormal"/>
        <w:ind w:firstLine="540"/>
        <w:jc w:val="both"/>
        <w:rPr>
          <w:sz w:val="24"/>
          <w:szCs w:val="24"/>
        </w:rPr>
      </w:pPr>
      <w:r w:rsidRPr="008B680E">
        <w:rPr>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331652" w:rsidRPr="008B680E" w:rsidRDefault="00331652" w:rsidP="00331652">
      <w:pPr>
        <w:pStyle w:val="ConsPlusNormal"/>
        <w:ind w:firstLine="540"/>
        <w:jc w:val="both"/>
        <w:rPr>
          <w:sz w:val="24"/>
          <w:szCs w:val="24"/>
        </w:rPr>
      </w:pPr>
      <w:r w:rsidRPr="008B680E">
        <w:rPr>
          <w:sz w:val="24"/>
          <w:szCs w:val="24"/>
        </w:rPr>
        <w:t>43.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331652" w:rsidRPr="008B680E" w:rsidRDefault="00331652" w:rsidP="00331652">
      <w:pPr>
        <w:pStyle w:val="ConsPlusNormal"/>
        <w:ind w:firstLine="540"/>
        <w:jc w:val="both"/>
        <w:rPr>
          <w:sz w:val="24"/>
          <w:szCs w:val="24"/>
        </w:rPr>
      </w:pPr>
      <w:r w:rsidRPr="008B680E">
        <w:rPr>
          <w:sz w:val="24"/>
          <w:szCs w:val="24"/>
        </w:rPr>
        <w:lastRenderedPageBreak/>
        <w:t>44.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более 2-х, их общая продолжительность не более 30 минут:</w:t>
      </w:r>
    </w:p>
    <w:p w:rsidR="00331652" w:rsidRPr="008B680E" w:rsidRDefault="00331652" w:rsidP="00331652">
      <w:pPr>
        <w:pStyle w:val="ConsPlusNormal"/>
        <w:ind w:firstLine="540"/>
        <w:jc w:val="both"/>
        <w:rPr>
          <w:sz w:val="24"/>
          <w:szCs w:val="24"/>
        </w:rPr>
      </w:pPr>
      <w:r w:rsidRPr="008B680E">
        <w:rPr>
          <w:sz w:val="24"/>
          <w:szCs w:val="24"/>
        </w:rPr>
        <w:t>при личном обращении заявителя с заявлением о предоставлении муниципальной услуги;</w:t>
      </w:r>
    </w:p>
    <w:p w:rsidR="00331652" w:rsidRPr="008B680E" w:rsidRDefault="00331652" w:rsidP="00331652">
      <w:pPr>
        <w:rPr>
          <w:rFonts w:ascii="Arial" w:hAnsi="Arial" w:cs="Arial"/>
        </w:rPr>
      </w:pPr>
      <w:r w:rsidRPr="008B680E">
        <w:rPr>
          <w:rFonts w:ascii="Arial" w:hAnsi="Arial" w:cs="Arial"/>
        </w:rPr>
        <w:t xml:space="preserve">         при личном получении заявителем уведомление о переводе жилого (нежилого) помещения в нежилое (жилое) помещение; отказ в переводе жилого (нежилого) помещения в нежилое (жилое) помещение.</w:t>
      </w:r>
    </w:p>
    <w:p w:rsidR="00331652" w:rsidRPr="008B680E" w:rsidRDefault="00331652" w:rsidP="00331652">
      <w:pPr>
        <w:pStyle w:val="ConsPlusNormal"/>
        <w:jc w:val="both"/>
        <w:rPr>
          <w:sz w:val="24"/>
          <w:szCs w:val="24"/>
        </w:rPr>
      </w:pPr>
    </w:p>
    <w:p w:rsidR="00331652" w:rsidRPr="008B680E" w:rsidRDefault="00331652" w:rsidP="00331652">
      <w:pPr>
        <w:pStyle w:val="ConsPlusNormal"/>
        <w:jc w:val="both"/>
        <w:rPr>
          <w:sz w:val="24"/>
          <w:szCs w:val="24"/>
        </w:rPr>
      </w:pPr>
    </w:p>
    <w:p w:rsidR="00331652" w:rsidRPr="0085641E" w:rsidRDefault="00331652" w:rsidP="00331652">
      <w:pPr>
        <w:pStyle w:val="ConsPlusNormal"/>
        <w:jc w:val="center"/>
        <w:outlineLvl w:val="1"/>
        <w:rPr>
          <w:b/>
          <w:sz w:val="28"/>
          <w:szCs w:val="28"/>
        </w:rPr>
      </w:pPr>
      <w:r w:rsidRPr="0085641E">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331652" w:rsidRPr="0085641E" w:rsidRDefault="00331652" w:rsidP="00331652">
      <w:pPr>
        <w:pStyle w:val="ConsPlusNormal"/>
        <w:jc w:val="center"/>
        <w:rPr>
          <w:b/>
          <w:sz w:val="28"/>
          <w:szCs w:val="28"/>
        </w:rPr>
      </w:pPr>
      <w:r w:rsidRPr="0085641E">
        <w:rPr>
          <w:b/>
          <w:sz w:val="28"/>
          <w:szCs w:val="28"/>
        </w:rPr>
        <w:t>административных процедур в электронной форме</w:t>
      </w:r>
    </w:p>
    <w:p w:rsidR="00331652" w:rsidRPr="0085641E" w:rsidRDefault="00331652" w:rsidP="00331652">
      <w:pPr>
        <w:pStyle w:val="ConsPlusNormal"/>
        <w:jc w:val="both"/>
        <w:rPr>
          <w:b/>
          <w:sz w:val="28"/>
          <w:szCs w:val="28"/>
        </w:rPr>
      </w:pPr>
    </w:p>
    <w:p w:rsidR="00331652" w:rsidRDefault="00331652" w:rsidP="00331652">
      <w:pPr>
        <w:pStyle w:val="ConsPlusNormal"/>
        <w:jc w:val="center"/>
        <w:outlineLvl w:val="2"/>
        <w:rPr>
          <w:b/>
          <w:sz w:val="28"/>
          <w:szCs w:val="28"/>
        </w:rPr>
      </w:pPr>
      <w:r w:rsidRPr="0085641E">
        <w:rPr>
          <w:b/>
          <w:sz w:val="28"/>
          <w:szCs w:val="28"/>
        </w:rPr>
        <w:t>Исчерпывающий перечень административных процедур</w:t>
      </w:r>
    </w:p>
    <w:p w:rsidR="0085641E" w:rsidRPr="0085641E" w:rsidRDefault="0085641E" w:rsidP="00331652">
      <w:pPr>
        <w:pStyle w:val="ConsPlusNormal"/>
        <w:jc w:val="center"/>
        <w:outlineLvl w:val="2"/>
        <w:rPr>
          <w:b/>
          <w:sz w:val="28"/>
          <w:szCs w:val="28"/>
        </w:rPr>
      </w:pPr>
    </w:p>
    <w:p w:rsidR="00331652" w:rsidRPr="008B680E" w:rsidRDefault="00331652" w:rsidP="00331652">
      <w:pPr>
        <w:pStyle w:val="ConsPlusNormal"/>
        <w:ind w:firstLine="709"/>
        <w:jc w:val="both"/>
        <w:rPr>
          <w:sz w:val="24"/>
          <w:szCs w:val="24"/>
        </w:rPr>
      </w:pPr>
      <w:r w:rsidRPr="008B680E">
        <w:rPr>
          <w:sz w:val="24"/>
          <w:szCs w:val="24"/>
        </w:rPr>
        <w:t>45. Предоставление муниципальной услуги включает в себя выполнение следующих административных процедур:</w:t>
      </w:r>
    </w:p>
    <w:p w:rsidR="00331652" w:rsidRPr="008B680E" w:rsidRDefault="00331652" w:rsidP="00331652">
      <w:pPr>
        <w:widowControl w:val="0"/>
        <w:autoSpaceDE w:val="0"/>
        <w:autoSpaceDN w:val="0"/>
        <w:adjustRightInd w:val="0"/>
        <w:ind w:firstLine="720"/>
        <w:jc w:val="both"/>
        <w:rPr>
          <w:rFonts w:ascii="Arial" w:hAnsi="Arial" w:cs="Arial"/>
        </w:rPr>
      </w:pPr>
      <w:r w:rsidRPr="008B680E">
        <w:rPr>
          <w:rFonts w:ascii="Arial" w:hAnsi="Arial" w:cs="Arial"/>
        </w:rPr>
        <w:t>1) приём заявления и документов, их регистрация;</w:t>
      </w:r>
    </w:p>
    <w:p w:rsidR="00331652" w:rsidRPr="008B680E" w:rsidRDefault="00331652" w:rsidP="00331652">
      <w:pPr>
        <w:widowControl w:val="0"/>
        <w:autoSpaceDE w:val="0"/>
        <w:autoSpaceDN w:val="0"/>
        <w:adjustRightInd w:val="0"/>
        <w:ind w:firstLine="720"/>
        <w:jc w:val="both"/>
        <w:rPr>
          <w:rFonts w:ascii="Arial" w:hAnsi="Arial" w:cs="Arial"/>
        </w:rPr>
      </w:pPr>
      <w:r w:rsidRPr="008B680E">
        <w:rPr>
          <w:rFonts w:ascii="Arial" w:hAnsi="Arial" w:cs="Arial"/>
        </w:rPr>
        <w:t xml:space="preserve">2) </w:t>
      </w:r>
      <w:r w:rsidRPr="008B680E">
        <w:rPr>
          <w:rFonts w:ascii="Arial" w:eastAsiaTheme="minorHAnsi" w:hAnsi="Arial" w:cs="Arial"/>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331652" w:rsidRPr="008B680E" w:rsidRDefault="00331652" w:rsidP="00331652">
      <w:pPr>
        <w:widowControl w:val="0"/>
        <w:autoSpaceDE w:val="0"/>
        <w:autoSpaceDN w:val="0"/>
        <w:adjustRightInd w:val="0"/>
        <w:ind w:firstLine="720"/>
        <w:jc w:val="both"/>
        <w:rPr>
          <w:rFonts w:ascii="Arial" w:eastAsiaTheme="minorHAnsi" w:hAnsi="Arial" w:cs="Arial"/>
          <w:lang w:eastAsia="en-US"/>
        </w:rPr>
      </w:pPr>
      <w:r w:rsidRPr="008B680E">
        <w:rPr>
          <w:rFonts w:ascii="Arial" w:hAnsi="Arial" w:cs="Arial"/>
        </w:rPr>
        <w:t xml:space="preserve">3) </w:t>
      </w:r>
      <w:r w:rsidRPr="008B680E">
        <w:rPr>
          <w:rFonts w:ascii="Arial" w:eastAsiaTheme="minorHAnsi" w:hAnsi="Arial" w:cs="Arial"/>
          <w:lang w:eastAsia="en-US"/>
        </w:rPr>
        <w:t>рассмотрение документов, представленных заявителем, и ответов на запросы, полученные в результате межведомственного взаимодействия;</w:t>
      </w:r>
    </w:p>
    <w:p w:rsidR="00331652" w:rsidRPr="008B680E" w:rsidRDefault="00331652" w:rsidP="00331652">
      <w:pPr>
        <w:widowControl w:val="0"/>
        <w:autoSpaceDE w:val="0"/>
        <w:autoSpaceDN w:val="0"/>
        <w:adjustRightInd w:val="0"/>
        <w:ind w:firstLine="720"/>
        <w:jc w:val="both"/>
        <w:rPr>
          <w:rFonts w:ascii="Arial" w:hAnsi="Arial" w:cs="Arial"/>
        </w:rPr>
      </w:pPr>
      <w:r w:rsidRPr="008B680E">
        <w:rPr>
          <w:rFonts w:ascii="Arial" w:hAnsi="Arial" w:cs="Arial"/>
        </w:rPr>
        <w:t xml:space="preserve">4) принятие решения о предоставлении муниципальной услуги (отказе в предоставлении муниципальной услуги); </w:t>
      </w:r>
    </w:p>
    <w:p w:rsidR="00331652" w:rsidRPr="008B680E" w:rsidRDefault="00331652" w:rsidP="00331652">
      <w:pPr>
        <w:widowControl w:val="0"/>
        <w:autoSpaceDE w:val="0"/>
        <w:autoSpaceDN w:val="0"/>
        <w:adjustRightInd w:val="0"/>
        <w:ind w:firstLine="720"/>
        <w:jc w:val="both"/>
        <w:rPr>
          <w:rFonts w:ascii="Arial" w:eastAsiaTheme="minorHAnsi" w:hAnsi="Arial" w:cs="Arial"/>
          <w:lang w:eastAsia="en-US"/>
        </w:rPr>
      </w:pPr>
      <w:r w:rsidRPr="008B680E">
        <w:rPr>
          <w:rFonts w:ascii="Arial" w:eastAsiaTheme="minorHAnsi" w:hAnsi="Arial" w:cs="Arial"/>
          <w:lang w:eastAsia="en-US"/>
        </w:rPr>
        <w:t>5) выдача заявителю документов</w:t>
      </w:r>
    </w:p>
    <w:p w:rsidR="00331652" w:rsidRPr="008B680E" w:rsidRDefault="00331652" w:rsidP="00331652">
      <w:pPr>
        <w:widowControl w:val="0"/>
        <w:autoSpaceDE w:val="0"/>
        <w:autoSpaceDN w:val="0"/>
        <w:adjustRightInd w:val="0"/>
        <w:ind w:firstLine="720"/>
        <w:jc w:val="both"/>
        <w:rPr>
          <w:rFonts w:ascii="Arial" w:eastAsiaTheme="minorHAnsi" w:hAnsi="Arial" w:cs="Arial"/>
          <w:lang w:eastAsia="en-US"/>
        </w:rPr>
      </w:pPr>
      <w:r w:rsidRPr="008B680E">
        <w:rPr>
          <w:rFonts w:ascii="Arial" w:eastAsiaTheme="minorHAnsi" w:hAnsi="Arial" w:cs="Arial"/>
          <w:lang w:eastAsia="en-US"/>
        </w:rPr>
        <w:t>46. Данный перечень административных процедур является исчерпывающим.</w:t>
      </w:r>
    </w:p>
    <w:p w:rsidR="00331652" w:rsidRPr="008B680E" w:rsidRDefault="00331652" w:rsidP="00331652">
      <w:pPr>
        <w:autoSpaceDE w:val="0"/>
        <w:autoSpaceDN w:val="0"/>
        <w:adjustRightInd w:val="0"/>
        <w:ind w:firstLine="709"/>
        <w:jc w:val="both"/>
        <w:rPr>
          <w:rFonts w:ascii="Arial" w:eastAsiaTheme="minorHAnsi" w:hAnsi="Arial" w:cs="Arial"/>
          <w:bCs/>
          <w:lang w:eastAsia="en-US"/>
        </w:rPr>
      </w:pPr>
      <w:r w:rsidRPr="008B680E">
        <w:rPr>
          <w:rFonts w:ascii="Arial" w:eastAsiaTheme="minorHAnsi" w:hAnsi="Arial" w:cs="Arial"/>
          <w:lang w:eastAsia="en-US"/>
        </w:rPr>
        <w:t>47. При предоставлении муниципальной услуги в электронной форме осуществляется:</w:t>
      </w:r>
    </w:p>
    <w:p w:rsidR="00331652" w:rsidRPr="008B680E" w:rsidRDefault="00331652" w:rsidP="00331652">
      <w:pPr>
        <w:autoSpaceDE w:val="0"/>
        <w:autoSpaceDN w:val="0"/>
        <w:adjustRightInd w:val="0"/>
        <w:ind w:firstLine="709"/>
        <w:jc w:val="both"/>
        <w:rPr>
          <w:rFonts w:ascii="Arial" w:eastAsiaTheme="minorHAnsi" w:hAnsi="Arial" w:cs="Arial"/>
          <w:bCs/>
          <w:lang w:eastAsia="en-US"/>
        </w:rPr>
      </w:pPr>
      <w:r w:rsidRPr="008B680E">
        <w:rPr>
          <w:rFonts w:ascii="Arial" w:eastAsiaTheme="minorHAnsi" w:hAnsi="Arial" w:cs="Arial"/>
          <w:bCs/>
          <w:lang w:eastAsia="en-US"/>
        </w:rPr>
        <w:t>получение информации о порядке и сроках предоставления муниципальной услуги;</w:t>
      </w:r>
    </w:p>
    <w:p w:rsidR="00331652" w:rsidRPr="008B680E" w:rsidRDefault="00331652" w:rsidP="00331652">
      <w:pPr>
        <w:autoSpaceDE w:val="0"/>
        <w:autoSpaceDN w:val="0"/>
        <w:adjustRightInd w:val="0"/>
        <w:ind w:firstLine="709"/>
        <w:jc w:val="both"/>
        <w:rPr>
          <w:rFonts w:ascii="Arial" w:eastAsiaTheme="minorHAnsi" w:hAnsi="Arial" w:cs="Arial"/>
          <w:bCs/>
          <w:lang w:eastAsia="en-US"/>
        </w:rPr>
      </w:pPr>
      <w:r w:rsidRPr="008B680E">
        <w:rPr>
          <w:rFonts w:ascii="Arial" w:eastAsiaTheme="minorHAnsi" w:hAnsi="Arial" w:cs="Arial"/>
          <w:bCs/>
          <w:lang w:eastAsia="en-US"/>
        </w:rPr>
        <w:t xml:space="preserve">запись на приём в орган местного самоуправления МО Красночабанский сельсовет, многофункциональный центр для подачи запроса о предоставлении услуги (далее - запрос); </w:t>
      </w:r>
    </w:p>
    <w:p w:rsidR="00331652" w:rsidRPr="008B680E" w:rsidRDefault="00331652" w:rsidP="00331652">
      <w:pPr>
        <w:autoSpaceDE w:val="0"/>
        <w:autoSpaceDN w:val="0"/>
        <w:adjustRightInd w:val="0"/>
        <w:ind w:firstLine="709"/>
        <w:jc w:val="both"/>
        <w:rPr>
          <w:rFonts w:ascii="Arial" w:eastAsiaTheme="minorHAnsi" w:hAnsi="Arial" w:cs="Arial"/>
          <w:bCs/>
          <w:lang w:eastAsia="en-US"/>
        </w:rPr>
      </w:pPr>
      <w:r w:rsidRPr="008B680E">
        <w:rPr>
          <w:rFonts w:ascii="Arial" w:eastAsiaTheme="minorHAnsi" w:hAnsi="Arial" w:cs="Arial"/>
          <w:bCs/>
          <w:lang w:eastAsia="en-US"/>
        </w:rPr>
        <w:t xml:space="preserve">формирование запроса; </w:t>
      </w:r>
    </w:p>
    <w:p w:rsidR="00331652" w:rsidRPr="008B680E" w:rsidRDefault="00331652" w:rsidP="00331652">
      <w:pPr>
        <w:autoSpaceDE w:val="0"/>
        <w:autoSpaceDN w:val="0"/>
        <w:adjustRightInd w:val="0"/>
        <w:ind w:firstLine="709"/>
        <w:jc w:val="both"/>
        <w:rPr>
          <w:rFonts w:ascii="Arial" w:eastAsiaTheme="minorHAnsi" w:hAnsi="Arial" w:cs="Arial"/>
          <w:lang w:eastAsia="en-US"/>
        </w:rPr>
      </w:pPr>
      <w:r w:rsidRPr="008B680E">
        <w:rPr>
          <w:rFonts w:ascii="Arial" w:eastAsiaTheme="minorHAnsi" w:hAnsi="Arial" w:cs="Arial"/>
          <w:bCs/>
          <w:lang w:eastAsia="en-US"/>
        </w:rPr>
        <w:t>приём и регистрация органом местного самоуправления МО Красночабанский сельсовет  запроса и иных документов, необходимых для предоставления услуги;</w:t>
      </w:r>
      <w:r w:rsidRPr="008B680E">
        <w:rPr>
          <w:rFonts w:ascii="Arial" w:eastAsiaTheme="minorHAnsi" w:hAnsi="Arial" w:cs="Arial"/>
          <w:lang w:eastAsia="en-US"/>
        </w:rPr>
        <w:t xml:space="preserve"> </w:t>
      </w:r>
    </w:p>
    <w:p w:rsidR="00331652" w:rsidRPr="008B680E" w:rsidRDefault="00331652" w:rsidP="00331652">
      <w:pPr>
        <w:autoSpaceDE w:val="0"/>
        <w:autoSpaceDN w:val="0"/>
        <w:adjustRightInd w:val="0"/>
        <w:ind w:firstLine="709"/>
        <w:jc w:val="both"/>
        <w:rPr>
          <w:rFonts w:ascii="Arial" w:eastAsiaTheme="minorHAnsi" w:hAnsi="Arial" w:cs="Arial"/>
          <w:bCs/>
          <w:lang w:eastAsia="en-US"/>
        </w:rPr>
      </w:pPr>
      <w:r w:rsidRPr="008B680E">
        <w:rPr>
          <w:rFonts w:ascii="Arial" w:eastAsiaTheme="minorHAnsi" w:hAnsi="Arial" w:cs="Arial"/>
          <w:bCs/>
          <w:lang w:eastAsia="en-US"/>
        </w:rPr>
        <w:t xml:space="preserve">получение результата предоставления услуги; </w:t>
      </w:r>
    </w:p>
    <w:p w:rsidR="00331652" w:rsidRPr="008B680E" w:rsidRDefault="00331652" w:rsidP="00331652">
      <w:pPr>
        <w:autoSpaceDE w:val="0"/>
        <w:autoSpaceDN w:val="0"/>
        <w:adjustRightInd w:val="0"/>
        <w:ind w:firstLine="709"/>
        <w:jc w:val="both"/>
        <w:rPr>
          <w:rFonts w:ascii="Arial" w:eastAsiaTheme="minorHAnsi" w:hAnsi="Arial" w:cs="Arial"/>
          <w:bCs/>
          <w:lang w:eastAsia="en-US"/>
        </w:rPr>
      </w:pPr>
      <w:r w:rsidRPr="008B680E">
        <w:rPr>
          <w:rFonts w:ascii="Arial" w:eastAsiaTheme="minorHAnsi" w:hAnsi="Arial" w:cs="Arial"/>
          <w:bCs/>
          <w:lang w:eastAsia="en-US"/>
        </w:rPr>
        <w:t xml:space="preserve">получение сведений о ходе выполнения запроса; </w:t>
      </w:r>
    </w:p>
    <w:p w:rsidR="00331652" w:rsidRPr="008B680E" w:rsidRDefault="00331652" w:rsidP="00331652">
      <w:pPr>
        <w:autoSpaceDE w:val="0"/>
        <w:autoSpaceDN w:val="0"/>
        <w:adjustRightInd w:val="0"/>
        <w:ind w:firstLine="709"/>
        <w:jc w:val="both"/>
        <w:rPr>
          <w:rFonts w:ascii="Arial" w:eastAsiaTheme="minorHAnsi" w:hAnsi="Arial" w:cs="Arial"/>
          <w:bCs/>
          <w:lang w:eastAsia="en-US"/>
        </w:rPr>
      </w:pPr>
      <w:r w:rsidRPr="008B680E">
        <w:rPr>
          <w:rFonts w:ascii="Arial" w:eastAsiaTheme="minorHAnsi" w:hAnsi="Arial" w:cs="Arial"/>
          <w:bCs/>
          <w:lang w:eastAsia="en-US"/>
        </w:rPr>
        <w:t>осуществление оценки качества предоставления услуги;</w:t>
      </w:r>
    </w:p>
    <w:p w:rsidR="00331652" w:rsidRPr="008B680E" w:rsidRDefault="00331652" w:rsidP="00331652">
      <w:pPr>
        <w:autoSpaceDE w:val="0"/>
        <w:autoSpaceDN w:val="0"/>
        <w:adjustRightInd w:val="0"/>
        <w:ind w:firstLine="709"/>
        <w:jc w:val="both"/>
        <w:rPr>
          <w:rFonts w:ascii="Arial" w:eastAsiaTheme="minorHAnsi" w:hAnsi="Arial" w:cs="Arial"/>
          <w:bCs/>
          <w:lang w:eastAsia="en-US"/>
        </w:rPr>
      </w:pPr>
      <w:proofErr w:type="gramStart"/>
      <w:r w:rsidRPr="008B680E">
        <w:rPr>
          <w:rFonts w:ascii="Arial" w:eastAsiaTheme="minorHAnsi" w:hAnsi="Arial" w:cs="Arial"/>
          <w:bCs/>
          <w:lang w:eastAsia="en-US"/>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331652" w:rsidRPr="008B680E" w:rsidRDefault="00331652" w:rsidP="00331652">
      <w:pPr>
        <w:autoSpaceDE w:val="0"/>
        <w:autoSpaceDN w:val="0"/>
        <w:adjustRightInd w:val="0"/>
        <w:ind w:firstLine="709"/>
        <w:jc w:val="both"/>
        <w:rPr>
          <w:rFonts w:ascii="Arial" w:eastAsiaTheme="minorHAnsi" w:hAnsi="Arial" w:cs="Arial"/>
          <w:lang w:eastAsia="en-US"/>
        </w:rPr>
      </w:pPr>
      <w:r w:rsidRPr="008B680E">
        <w:rPr>
          <w:rFonts w:ascii="Arial" w:eastAsiaTheme="minorHAnsi" w:hAnsi="Arial" w:cs="Arial"/>
          <w:lang w:eastAsia="en-US"/>
        </w:rPr>
        <w:t xml:space="preserve">48. Административные процедуры осуществляются в последовательности, определённой </w:t>
      </w:r>
      <w:hyperlink r:id="rId9" w:history="1">
        <w:r w:rsidRPr="008B680E">
          <w:rPr>
            <w:rStyle w:val="a5"/>
            <w:rFonts w:ascii="Arial" w:eastAsiaTheme="minorHAnsi" w:hAnsi="Arial" w:cs="Arial"/>
            <w:lang w:eastAsia="en-US"/>
          </w:rPr>
          <w:t>блок-схемой</w:t>
        </w:r>
      </w:hyperlink>
      <w:r w:rsidRPr="008B680E">
        <w:rPr>
          <w:rFonts w:ascii="Arial" w:eastAsiaTheme="minorHAnsi" w:hAnsi="Arial" w:cs="Arial"/>
          <w:lang w:eastAsia="en-US"/>
        </w:rPr>
        <w:t xml:space="preserve"> предоставления муниципальной услуги (приложение № 2) к настоящему Административному регламенту).</w:t>
      </w:r>
    </w:p>
    <w:p w:rsidR="00331652" w:rsidRPr="008B680E" w:rsidRDefault="00331652" w:rsidP="00331652">
      <w:pPr>
        <w:pStyle w:val="ConsPlusNormal"/>
        <w:ind w:firstLine="540"/>
        <w:jc w:val="both"/>
        <w:rPr>
          <w:sz w:val="24"/>
          <w:szCs w:val="24"/>
        </w:rPr>
      </w:pPr>
    </w:p>
    <w:p w:rsidR="00331652" w:rsidRPr="0085641E" w:rsidRDefault="00331652" w:rsidP="00331652">
      <w:pPr>
        <w:widowControl w:val="0"/>
        <w:autoSpaceDE w:val="0"/>
        <w:autoSpaceDN w:val="0"/>
        <w:adjustRightInd w:val="0"/>
        <w:ind w:firstLine="720"/>
        <w:jc w:val="center"/>
        <w:rPr>
          <w:rFonts w:ascii="Arial" w:hAnsi="Arial" w:cs="Arial"/>
          <w:b/>
          <w:sz w:val="28"/>
          <w:szCs w:val="28"/>
        </w:rPr>
      </w:pPr>
      <w:r w:rsidRPr="0085641E">
        <w:rPr>
          <w:rFonts w:ascii="Arial" w:hAnsi="Arial" w:cs="Arial"/>
          <w:b/>
          <w:sz w:val="28"/>
          <w:szCs w:val="28"/>
        </w:rPr>
        <w:t>Приём заявления и документов, их регистрация</w:t>
      </w:r>
    </w:p>
    <w:p w:rsidR="00FF5528" w:rsidRPr="0085641E" w:rsidRDefault="00FF5528" w:rsidP="00331652">
      <w:pPr>
        <w:widowControl w:val="0"/>
        <w:autoSpaceDE w:val="0"/>
        <w:autoSpaceDN w:val="0"/>
        <w:adjustRightInd w:val="0"/>
        <w:ind w:firstLine="720"/>
        <w:jc w:val="center"/>
        <w:rPr>
          <w:rFonts w:ascii="Arial" w:hAnsi="Arial" w:cs="Arial"/>
          <w:b/>
          <w:sz w:val="28"/>
          <w:szCs w:val="28"/>
        </w:rPr>
      </w:pPr>
    </w:p>
    <w:p w:rsidR="00331652" w:rsidRPr="008B680E" w:rsidRDefault="00331652" w:rsidP="00331652">
      <w:pPr>
        <w:pStyle w:val="ConsPlusNormal"/>
        <w:ind w:firstLine="709"/>
        <w:jc w:val="both"/>
        <w:rPr>
          <w:rFonts w:eastAsiaTheme="minorHAnsi"/>
          <w:sz w:val="24"/>
          <w:szCs w:val="24"/>
          <w:lang w:eastAsia="en-US"/>
        </w:rPr>
      </w:pPr>
      <w:r w:rsidRPr="008B680E">
        <w:rPr>
          <w:sz w:val="24"/>
          <w:szCs w:val="24"/>
        </w:rPr>
        <w:lastRenderedPageBreak/>
        <w:t>49. О</w:t>
      </w:r>
      <w:r w:rsidRPr="008B680E">
        <w:rPr>
          <w:rFonts w:eastAsiaTheme="minorHAnsi"/>
          <w:sz w:val="24"/>
          <w:szCs w:val="24"/>
          <w:lang w:eastAsia="en-US"/>
        </w:rPr>
        <w:t xml:space="preserve">снованием для начала административной процедуры является поступление </w:t>
      </w:r>
      <w:r w:rsidRPr="008B680E">
        <w:rPr>
          <w:rFonts w:eastAsiaTheme="minorHAnsi"/>
          <w:sz w:val="24"/>
          <w:szCs w:val="24"/>
          <w:lang w:eastAsia="en-US"/>
        </w:rPr>
        <w:br/>
        <w:t>к ответственному специалисту заявления о предоставлении муниципальной услуги с приложением пакета документов.</w:t>
      </w:r>
    </w:p>
    <w:p w:rsidR="00331652" w:rsidRPr="008B680E" w:rsidRDefault="00331652" w:rsidP="00331652">
      <w:pPr>
        <w:widowControl w:val="0"/>
        <w:autoSpaceDE w:val="0"/>
        <w:autoSpaceDN w:val="0"/>
        <w:ind w:firstLine="709"/>
        <w:jc w:val="both"/>
        <w:rPr>
          <w:rFonts w:ascii="Arial" w:hAnsi="Arial" w:cs="Arial"/>
          <w:lang w:eastAsia="en-US"/>
        </w:rPr>
      </w:pPr>
      <w:r w:rsidRPr="008B680E">
        <w:rPr>
          <w:rFonts w:ascii="Arial" w:hAnsi="Arial" w:cs="Arial"/>
          <w:lang w:eastAsia="en-US"/>
        </w:rPr>
        <w:t xml:space="preserve">При поступлении заявления в электронном виде с Портала ответственный специалист действует в соответствии с требованиями нормативных актов, указанных в подпунктах 9-11 пункта 18 настоящего Административного регламента.  </w:t>
      </w:r>
    </w:p>
    <w:p w:rsidR="00331652" w:rsidRPr="008B680E" w:rsidRDefault="00331652" w:rsidP="00331652">
      <w:pPr>
        <w:pStyle w:val="ConsPlusNormal"/>
        <w:ind w:firstLine="709"/>
        <w:jc w:val="both"/>
        <w:rPr>
          <w:rFonts w:eastAsiaTheme="minorHAnsi"/>
          <w:sz w:val="24"/>
          <w:szCs w:val="24"/>
          <w:lang w:eastAsia="en-US"/>
        </w:rPr>
      </w:pPr>
      <w:r w:rsidRPr="008B680E">
        <w:rPr>
          <w:rFonts w:eastAsiaTheme="minorHAnsi"/>
          <w:sz w:val="24"/>
          <w:szCs w:val="24"/>
          <w:lang w:eastAsia="en-US"/>
        </w:rPr>
        <w:t>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сведений и документов, которые будут получены по межведомственным запросам. В случае представления документов через МФЦ расписка выдается МФЦ.</w:t>
      </w:r>
    </w:p>
    <w:p w:rsidR="00331652" w:rsidRPr="008B680E" w:rsidRDefault="00331652" w:rsidP="00331652">
      <w:pPr>
        <w:ind w:firstLine="709"/>
        <w:jc w:val="both"/>
        <w:rPr>
          <w:rFonts w:ascii="Arial" w:eastAsiaTheme="minorHAnsi" w:hAnsi="Arial" w:cs="Arial"/>
          <w:lang w:eastAsia="en-US"/>
        </w:rPr>
      </w:pPr>
      <w:r w:rsidRPr="008B680E">
        <w:rPr>
          <w:rFonts w:ascii="Arial" w:hAnsi="Arial" w:cs="Arial"/>
        </w:rPr>
        <w:t xml:space="preserve">50. Специалист, ответственный за прием и регистрацию заявления о предоставлении муниципальной услуги и документов, осуществляет </w:t>
      </w:r>
      <w:r w:rsidRPr="008B680E">
        <w:rPr>
          <w:rFonts w:ascii="Arial" w:eastAsiaTheme="minorHAnsi" w:hAnsi="Arial" w:cs="Arial"/>
          <w:lang w:eastAsia="en-US"/>
        </w:rPr>
        <w:t>регистрацию заявления.</w:t>
      </w:r>
    </w:p>
    <w:p w:rsidR="00331652" w:rsidRPr="008B680E" w:rsidRDefault="00331652" w:rsidP="00331652">
      <w:pPr>
        <w:ind w:firstLine="709"/>
        <w:jc w:val="both"/>
        <w:rPr>
          <w:rFonts w:ascii="Arial" w:eastAsiaTheme="minorHAnsi" w:hAnsi="Arial" w:cs="Arial"/>
          <w:lang w:eastAsia="en-US"/>
        </w:rPr>
      </w:pPr>
      <w:r w:rsidRPr="008B680E">
        <w:rPr>
          <w:rFonts w:ascii="Arial" w:eastAsiaTheme="minorHAnsi" w:hAnsi="Arial" w:cs="Arial"/>
          <w:lang w:eastAsia="en-US"/>
        </w:rPr>
        <w:t xml:space="preserve">51. Время выполнения административной процедуры в течение одного рабочего дня </w:t>
      </w:r>
      <w:r w:rsidRPr="008B680E">
        <w:rPr>
          <w:rFonts w:ascii="Arial" w:eastAsiaTheme="minorHAnsi" w:hAnsi="Arial" w:cs="Arial"/>
          <w:lang w:eastAsia="en-US"/>
        </w:rPr>
        <w:br/>
      </w:r>
      <w:proofErr w:type="gramStart"/>
      <w:r w:rsidRPr="008B680E">
        <w:rPr>
          <w:rFonts w:ascii="Arial" w:eastAsiaTheme="minorHAnsi" w:hAnsi="Arial" w:cs="Arial"/>
          <w:lang w:eastAsia="en-US"/>
        </w:rPr>
        <w:t>с даты поступления</w:t>
      </w:r>
      <w:proofErr w:type="gramEnd"/>
      <w:r w:rsidRPr="008B680E">
        <w:rPr>
          <w:rFonts w:ascii="Arial" w:eastAsiaTheme="minorHAnsi" w:hAnsi="Arial" w:cs="Arial"/>
          <w:lang w:eastAsia="en-US"/>
        </w:rPr>
        <w:t xml:space="preserve"> заявления в орган местного самоуправления.</w:t>
      </w:r>
    </w:p>
    <w:p w:rsidR="00331652" w:rsidRPr="008B680E" w:rsidRDefault="00331652" w:rsidP="00331652">
      <w:pPr>
        <w:ind w:firstLine="709"/>
        <w:jc w:val="both"/>
        <w:rPr>
          <w:rFonts w:ascii="Arial" w:eastAsiaTheme="minorHAnsi" w:hAnsi="Arial" w:cs="Arial"/>
          <w:lang w:eastAsia="en-US"/>
        </w:rPr>
      </w:pPr>
      <w:r w:rsidRPr="008B680E">
        <w:rPr>
          <w:rFonts w:ascii="Arial" w:eastAsiaTheme="minorHAnsi" w:hAnsi="Arial" w:cs="Arial"/>
          <w:lang w:eastAsia="en-US"/>
        </w:rPr>
        <w:t>52. Результатом выполнения административной процедуры является: 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услуги.</w:t>
      </w:r>
    </w:p>
    <w:p w:rsidR="00331652" w:rsidRPr="008B680E" w:rsidRDefault="00331652" w:rsidP="00331652">
      <w:pPr>
        <w:autoSpaceDE w:val="0"/>
        <w:autoSpaceDN w:val="0"/>
        <w:adjustRightInd w:val="0"/>
        <w:ind w:firstLine="540"/>
        <w:jc w:val="both"/>
        <w:rPr>
          <w:rFonts w:ascii="Arial" w:hAnsi="Arial" w:cs="Arial"/>
        </w:rPr>
      </w:pPr>
    </w:p>
    <w:p w:rsidR="00331652" w:rsidRPr="0085641E" w:rsidRDefault="00331652" w:rsidP="00331652">
      <w:pPr>
        <w:widowControl w:val="0"/>
        <w:autoSpaceDE w:val="0"/>
        <w:autoSpaceDN w:val="0"/>
        <w:adjustRightInd w:val="0"/>
        <w:ind w:firstLine="720"/>
        <w:jc w:val="center"/>
        <w:rPr>
          <w:rFonts w:ascii="Arial" w:eastAsiaTheme="minorHAnsi" w:hAnsi="Arial" w:cs="Arial"/>
          <w:b/>
          <w:sz w:val="28"/>
          <w:szCs w:val="28"/>
          <w:lang w:eastAsia="en-US"/>
        </w:rPr>
      </w:pPr>
      <w:r w:rsidRPr="0085641E">
        <w:rPr>
          <w:rFonts w:ascii="Arial" w:eastAsiaTheme="minorHAnsi" w:hAnsi="Arial" w:cs="Arial"/>
          <w:b/>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331652" w:rsidRPr="008B680E" w:rsidRDefault="00331652" w:rsidP="00331652">
      <w:pPr>
        <w:widowControl w:val="0"/>
        <w:autoSpaceDE w:val="0"/>
        <w:autoSpaceDN w:val="0"/>
        <w:adjustRightInd w:val="0"/>
        <w:ind w:firstLine="720"/>
        <w:jc w:val="center"/>
        <w:rPr>
          <w:rFonts w:ascii="Arial" w:eastAsiaTheme="minorHAnsi" w:hAnsi="Arial" w:cs="Arial"/>
          <w:b/>
          <w:lang w:eastAsia="en-US"/>
        </w:rPr>
      </w:pPr>
    </w:p>
    <w:p w:rsidR="00331652" w:rsidRPr="008B680E" w:rsidRDefault="00331652" w:rsidP="00331652">
      <w:pPr>
        <w:pStyle w:val="ConsPlusNormal"/>
        <w:ind w:firstLine="709"/>
        <w:jc w:val="both"/>
        <w:rPr>
          <w:sz w:val="24"/>
          <w:szCs w:val="24"/>
        </w:rPr>
      </w:pPr>
      <w:r w:rsidRPr="008B680E">
        <w:rPr>
          <w:sz w:val="24"/>
          <w:szCs w:val="24"/>
        </w:rPr>
        <w:t xml:space="preserve">53.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20 настоящего Административного регламента. </w:t>
      </w:r>
    </w:p>
    <w:p w:rsidR="00331652" w:rsidRPr="008B680E" w:rsidRDefault="00331652" w:rsidP="00331652">
      <w:pPr>
        <w:pStyle w:val="ConsPlusNormal"/>
        <w:ind w:firstLine="709"/>
        <w:jc w:val="both"/>
        <w:rPr>
          <w:sz w:val="24"/>
          <w:szCs w:val="24"/>
        </w:rPr>
      </w:pPr>
      <w:r w:rsidRPr="008B680E">
        <w:rPr>
          <w:sz w:val="24"/>
          <w:szCs w:val="24"/>
        </w:rPr>
        <w:t xml:space="preserve">Уполномоченными должностными лицами направляются </w:t>
      </w:r>
      <w:r w:rsidRPr="008B680E">
        <w:rPr>
          <w:rFonts w:eastAsiaTheme="minorHAnsi"/>
          <w:sz w:val="24"/>
          <w:szCs w:val="24"/>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331652" w:rsidRPr="008B680E" w:rsidRDefault="00331652" w:rsidP="00331652">
      <w:pPr>
        <w:pStyle w:val="ConsPlusNormal"/>
        <w:ind w:firstLine="709"/>
        <w:jc w:val="both"/>
        <w:rPr>
          <w:sz w:val="24"/>
          <w:szCs w:val="24"/>
        </w:rPr>
      </w:pPr>
      <w:r w:rsidRPr="008B680E">
        <w:rPr>
          <w:sz w:val="24"/>
          <w:szCs w:val="24"/>
        </w:rPr>
        <w:t xml:space="preserve"> Время выполнения административной процедуры: осуществляется  в  течение 1-го дня со дня получения заявления о предоставлении муниципальной услуги.</w:t>
      </w:r>
    </w:p>
    <w:p w:rsidR="00331652" w:rsidRPr="008B680E" w:rsidRDefault="00331652" w:rsidP="00331652">
      <w:pPr>
        <w:autoSpaceDE w:val="0"/>
        <w:autoSpaceDN w:val="0"/>
        <w:adjustRightInd w:val="0"/>
        <w:ind w:firstLine="709"/>
        <w:jc w:val="both"/>
        <w:rPr>
          <w:rFonts w:ascii="Arial" w:eastAsiaTheme="minorHAnsi" w:hAnsi="Arial" w:cs="Arial"/>
          <w:lang w:eastAsia="en-US"/>
        </w:rPr>
      </w:pPr>
      <w:r w:rsidRPr="008B680E">
        <w:rPr>
          <w:rFonts w:ascii="Arial" w:hAnsi="Arial" w:cs="Arial"/>
        </w:rPr>
        <w:t xml:space="preserve">54. В  случае </w:t>
      </w:r>
      <w:r w:rsidRPr="008B680E">
        <w:rPr>
          <w:rFonts w:ascii="Arial" w:eastAsiaTheme="minorHAnsi" w:hAnsi="Arial" w:cs="Arial"/>
          <w:lang w:eastAsia="en-US"/>
        </w:rPr>
        <w:t xml:space="preserve">поступления в орган местного самоуправления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w:t>
      </w:r>
      <w:proofErr w:type="gramStart"/>
      <w:r w:rsidRPr="008B680E">
        <w:rPr>
          <w:rFonts w:ascii="Arial" w:eastAsiaTheme="minorHAnsi" w:hAnsi="Arial" w:cs="Arial"/>
          <w:lang w:eastAsia="en-US"/>
        </w:rPr>
        <w:t>помещение</w:t>
      </w:r>
      <w:proofErr w:type="gramEnd"/>
      <w:r w:rsidRPr="008B680E">
        <w:rPr>
          <w:rFonts w:ascii="Arial" w:eastAsiaTheme="minorHAnsi" w:hAnsi="Arial" w:cs="Arial"/>
          <w:lang w:eastAsia="en-US"/>
        </w:rPr>
        <w:t xml:space="preserve">  уполномоченное должностное лицо после получения указанного ответа направляет заявителю соответствующее уведомление с предложением представить документы и (или) информацию, необходимые для перевода жилого помещения, </w:t>
      </w:r>
      <w:r w:rsidRPr="008B680E">
        <w:rPr>
          <w:rFonts w:ascii="Arial" w:eastAsiaTheme="minorHAnsi" w:hAnsi="Arial" w:cs="Arial"/>
          <w:lang w:eastAsia="en-US"/>
        </w:rPr>
        <w:br/>
        <w:t>в соответствии с частью 2 статьи 23 Жилищного кодекса Российской Федерации, в течение пятнадцати рабочих дней   со дня его направления (далее – дополнительный запрос).</w:t>
      </w:r>
    </w:p>
    <w:p w:rsidR="00331652" w:rsidRPr="008B680E" w:rsidRDefault="00331652" w:rsidP="00331652">
      <w:pPr>
        <w:pStyle w:val="ConsPlusNormal"/>
        <w:ind w:firstLine="709"/>
        <w:jc w:val="both"/>
        <w:rPr>
          <w:sz w:val="24"/>
          <w:szCs w:val="24"/>
        </w:rPr>
      </w:pPr>
      <w:r w:rsidRPr="008B680E">
        <w:rPr>
          <w:sz w:val="24"/>
          <w:szCs w:val="24"/>
        </w:rPr>
        <w:t xml:space="preserve">55. Результатом выполнения административной процедуры является ответ </w:t>
      </w:r>
      <w:r w:rsidRPr="008B680E">
        <w:rPr>
          <w:sz w:val="24"/>
          <w:szCs w:val="24"/>
        </w:rPr>
        <w:br/>
        <w:t xml:space="preserve">на межведомственный запрос в течение не более пяти рабочих дней со дня его получения, </w:t>
      </w:r>
      <w:r w:rsidRPr="008B680E">
        <w:rPr>
          <w:sz w:val="24"/>
          <w:szCs w:val="24"/>
        </w:rPr>
        <w:lastRenderedPageBreak/>
        <w:t>либо получение документов от гражданина в течение пятнадцати рабочих дней со дня направления дополнительного запроса.</w:t>
      </w:r>
    </w:p>
    <w:p w:rsidR="00331652" w:rsidRPr="008B680E" w:rsidRDefault="00331652" w:rsidP="00331652">
      <w:pPr>
        <w:pStyle w:val="ConsPlusNormal"/>
        <w:jc w:val="both"/>
        <w:rPr>
          <w:sz w:val="24"/>
          <w:szCs w:val="24"/>
        </w:rPr>
      </w:pPr>
    </w:p>
    <w:p w:rsidR="00331652" w:rsidRPr="0085641E" w:rsidRDefault="00331652" w:rsidP="00331652">
      <w:pPr>
        <w:widowControl w:val="0"/>
        <w:autoSpaceDE w:val="0"/>
        <w:autoSpaceDN w:val="0"/>
        <w:adjustRightInd w:val="0"/>
        <w:ind w:firstLine="720"/>
        <w:jc w:val="center"/>
        <w:rPr>
          <w:rFonts w:ascii="Arial" w:eastAsiaTheme="minorHAnsi" w:hAnsi="Arial" w:cs="Arial"/>
          <w:b/>
          <w:sz w:val="28"/>
          <w:szCs w:val="28"/>
          <w:lang w:eastAsia="en-US"/>
        </w:rPr>
      </w:pPr>
      <w:r w:rsidRPr="0085641E">
        <w:rPr>
          <w:rFonts w:ascii="Arial" w:hAnsi="Arial" w:cs="Arial"/>
          <w:b/>
          <w:sz w:val="28"/>
          <w:szCs w:val="28"/>
        </w:rPr>
        <w:t>Р</w:t>
      </w:r>
      <w:r w:rsidRPr="0085641E">
        <w:rPr>
          <w:rFonts w:ascii="Arial" w:eastAsiaTheme="minorHAnsi" w:hAnsi="Arial" w:cs="Arial"/>
          <w:b/>
          <w:sz w:val="28"/>
          <w:szCs w:val="28"/>
          <w:lang w:eastAsia="en-US"/>
        </w:rPr>
        <w:t>ассмотрение документов, представленных заявителем, и ответов на запросы, полученных в результате м</w:t>
      </w:r>
      <w:r w:rsidR="0085641E">
        <w:rPr>
          <w:rFonts w:ascii="Arial" w:eastAsiaTheme="minorHAnsi" w:hAnsi="Arial" w:cs="Arial"/>
          <w:b/>
          <w:sz w:val="28"/>
          <w:szCs w:val="28"/>
          <w:lang w:eastAsia="en-US"/>
        </w:rPr>
        <w:t>ежведомственного взаимодействия.</w:t>
      </w:r>
    </w:p>
    <w:p w:rsidR="00FF5528" w:rsidRPr="008B680E" w:rsidRDefault="00FF5528" w:rsidP="00331652">
      <w:pPr>
        <w:widowControl w:val="0"/>
        <w:autoSpaceDE w:val="0"/>
        <w:autoSpaceDN w:val="0"/>
        <w:adjustRightInd w:val="0"/>
        <w:ind w:firstLine="720"/>
        <w:jc w:val="center"/>
        <w:rPr>
          <w:rFonts w:ascii="Arial" w:eastAsiaTheme="minorHAnsi" w:hAnsi="Arial" w:cs="Arial"/>
          <w:b/>
          <w:lang w:eastAsia="en-US"/>
        </w:rPr>
      </w:pPr>
    </w:p>
    <w:p w:rsidR="00331652" w:rsidRPr="008B680E" w:rsidRDefault="00331652" w:rsidP="00331652">
      <w:pPr>
        <w:pStyle w:val="ConsPlusNormal"/>
        <w:ind w:firstLine="540"/>
        <w:jc w:val="both"/>
        <w:rPr>
          <w:sz w:val="24"/>
          <w:szCs w:val="24"/>
        </w:rPr>
      </w:pPr>
      <w:r w:rsidRPr="008B680E">
        <w:rPr>
          <w:sz w:val="24"/>
          <w:szCs w:val="24"/>
        </w:rPr>
        <w:t>56.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331652" w:rsidRPr="008B680E" w:rsidRDefault="00331652" w:rsidP="00331652">
      <w:pPr>
        <w:pStyle w:val="ConsPlusNormal"/>
        <w:ind w:firstLine="540"/>
        <w:jc w:val="both"/>
        <w:rPr>
          <w:sz w:val="24"/>
          <w:szCs w:val="24"/>
        </w:rPr>
      </w:pPr>
      <w:r w:rsidRPr="008B680E">
        <w:rPr>
          <w:sz w:val="24"/>
          <w:szCs w:val="24"/>
        </w:rPr>
        <w:t>57.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w:t>
      </w:r>
    </w:p>
    <w:p w:rsidR="00331652" w:rsidRPr="008B680E" w:rsidRDefault="00331652" w:rsidP="00331652">
      <w:pPr>
        <w:pStyle w:val="ConsPlusNormal"/>
        <w:ind w:firstLine="540"/>
        <w:jc w:val="both"/>
        <w:rPr>
          <w:sz w:val="24"/>
          <w:szCs w:val="24"/>
        </w:rPr>
      </w:pPr>
      <w:r w:rsidRPr="008B680E">
        <w:rPr>
          <w:sz w:val="24"/>
          <w:szCs w:val="24"/>
        </w:rPr>
        <w:t>58. Время выполнения административной процедуры: в течение 1-го рабочего дня со дня получения уполномоченными должностными лицами заявления, ответов на запросы, полученных в результате межведомственного взаимодействия, либо дополнительного запроса.</w:t>
      </w:r>
    </w:p>
    <w:p w:rsidR="00331652" w:rsidRPr="008B680E" w:rsidRDefault="00331652" w:rsidP="00331652">
      <w:pPr>
        <w:pStyle w:val="ConsPlusNormal"/>
        <w:ind w:firstLine="540"/>
        <w:jc w:val="both"/>
        <w:rPr>
          <w:sz w:val="24"/>
          <w:szCs w:val="24"/>
        </w:rPr>
      </w:pPr>
      <w:r w:rsidRPr="008B680E">
        <w:rPr>
          <w:sz w:val="24"/>
          <w:szCs w:val="24"/>
        </w:rPr>
        <w:t>59.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мотивированный отказ в приёме документов.</w:t>
      </w:r>
    </w:p>
    <w:p w:rsidR="00331652" w:rsidRPr="008B680E" w:rsidRDefault="00331652" w:rsidP="00331652">
      <w:pPr>
        <w:autoSpaceDE w:val="0"/>
        <w:autoSpaceDN w:val="0"/>
        <w:adjustRightInd w:val="0"/>
        <w:ind w:firstLine="540"/>
        <w:jc w:val="both"/>
        <w:rPr>
          <w:rFonts w:ascii="Arial" w:eastAsiaTheme="minorHAnsi" w:hAnsi="Arial" w:cs="Arial"/>
          <w:color w:val="FF0000"/>
          <w:lang w:eastAsia="en-US"/>
        </w:rPr>
      </w:pPr>
      <w:r w:rsidRPr="008B680E">
        <w:rPr>
          <w:rFonts w:ascii="Arial" w:eastAsiaTheme="minorHAnsi" w:hAnsi="Arial" w:cs="Arial"/>
          <w:color w:val="FF0000"/>
          <w:lang w:eastAsia="en-US"/>
        </w:rPr>
        <w:t xml:space="preserve"> </w:t>
      </w:r>
    </w:p>
    <w:p w:rsidR="00331652" w:rsidRPr="0085641E" w:rsidRDefault="00331652" w:rsidP="00331652">
      <w:pPr>
        <w:autoSpaceDE w:val="0"/>
        <w:autoSpaceDN w:val="0"/>
        <w:adjustRightInd w:val="0"/>
        <w:ind w:firstLine="540"/>
        <w:jc w:val="center"/>
        <w:rPr>
          <w:rFonts w:ascii="Arial" w:eastAsiaTheme="minorHAnsi" w:hAnsi="Arial" w:cs="Arial"/>
          <w:b/>
          <w:sz w:val="28"/>
          <w:szCs w:val="28"/>
          <w:lang w:eastAsia="en-US"/>
        </w:rPr>
      </w:pPr>
      <w:r w:rsidRPr="0085641E">
        <w:rPr>
          <w:rFonts w:ascii="Arial" w:eastAsiaTheme="minorHAnsi" w:hAnsi="Arial" w:cs="Arial"/>
          <w:b/>
          <w:sz w:val="28"/>
          <w:szCs w:val="28"/>
          <w:lang w:eastAsia="en-US"/>
        </w:rPr>
        <w:t xml:space="preserve">Принятие решения о предоставлении муниципальной услуги </w:t>
      </w:r>
    </w:p>
    <w:p w:rsidR="00331652" w:rsidRDefault="00331652" w:rsidP="00331652">
      <w:pPr>
        <w:autoSpaceDE w:val="0"/>
        <w:autoSpaceDN w:val="0"/>
        <w:adjustRightInd w:val="0"/>
        <w:ind w:firstLine="540"/>
        <w:jc w:val="center"/>
        <w:rPr>
          <w:rFonts w:ascii="Arial" w:eastAsiaTheme="minorHAnsi" w:hAnsi="Arial" w:cs="Arial"/>
          <w:b/>
          <w:sz w:val="28"/>
          <w:szCs w:val="28"/>
          <w:lang w:eastAsia="en-US"/>
        </w:rPr>
      </w:pPr>
      <w:r w:rsidRPr="0085641E">
        <w:rPr>
          <w:rFonts w:ascii="Arial" w:eastAsiaTheme="minorHAnsi" w:hAnsi="Arial" w:cs="Arial"/>
          <w:b/>
          <w:sz w:val="28"/>
          <w:szCs w:val="28"/>
          <w:lang w:eastAsia="en-US"/>
        </w:rPr>
        <w:t>(</w:t>
      </w:r>
      <w:proofErr w:type="gramStart"/>
      <w:r w:rsidRPr="0085641E">
        <w:rPr>
          <w:rFonts w:ascii="Arial" w:eastAsiaTheme="minorHAnsi" w:hAnsi="Arial" w:cs="Arial"/>
          <w:b/>
          <w:sz w:val="28"/>
          <w:szCs w:val="28"/>
          <w:lang w:eastAsia="en-US"/>
        </w:rPr>
        <w:t>отказе</w:t>
      </w:r>
      <w:proofErr w:type="gramEnd"/>
      <w:r w:rsidRPr="0085641E">
        <w:rPr>
          <w:rFonts w:ascii="Arial" w:eastAsiaTheme="minorHAnsi" w:hAnsi="Arial" w:cs="Arial"/>
          <w:b/>
          <w:sz w:val="28"/>
          <w:szCs w:val="28"/>
          <w:lang w:eastAsia="en-US"/>
        </w:rPr>
        <w:t xml:space="preserve"> в предоставлении муниципальной услуги)</w:t>
      </w:r>
    </w:p>
    <w:p w:rsidR="0085641E" w:rsidRPr="0085641E" w:rsidRDefault="0085641E" w:rsidP="00331652">
      <w:pPr>
        <w:autoSpaceDE w:val="0"/>
        <w:autoSpaceDN w:val="0"/>
        <w:adjustRightInd w:val="0"/>
        <w:ind w:firstLine="540"/>
        <w:jc w:val="center"/>
        <w:rPr>
          <w:rFonts w:ascii="Arial" w:eastAsiaTheme="minorHAnsi" w:hAnsi="Arial" w:cs="Arial"/>
          <w:sz w:val="28"/>
          <w:szCs w:val="28"/>
          <w:lang w:eastAsia="en-US"/>
        </w:rPr>
      </w:pPr>
    </w:p>
    <w:p w:rsidR="00331652" w:rsidRPr="008B680E" w:rsidRDefault="00331652" w:rsidP="00331652">
      <w:pPr>
        <w:pStyle w:val="ConsPlusNormal"/>
        <w:ind w:firstLine="540"/>
        <w:jc w:val="both"/>
        <w:rPr>
          <w:sz w:val="24"/>
          <w:szCs w:val="24"/>
        </w:rPr>
      </w:pPr>
      <w:r w:rsidRPr="008B680E">
        <w:rPr>
          <w:sz w:val="24"/>
          <w:szCs w:val="24"/>
        </w:rPr>
        <w:t>60.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331652" w:rsidRPr="008B680E" w:rsidRDefault="00331652" w:rsidP="00331652">
      <w:pPr>
        <w:pStyle w:val="ConsPlusNormal"/>
        <w:ind w:firstLine="540"/>
        <w:jc w:val="both"/>
        <w:rPr>
          <w:sz w:val="24"/>
          <w:szCs w:val="24"/>
        </w:rPr>
      </w:pPr>
      <w:r w:rsidRPr="008B680E">
        <w:rPr>
          <w:sz w:val="24"/>
          <w:szCs w:val="24"/>
        </w:rPr>
        <w:t>61.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331652" w:rsidRPr="008B680E" w:rsidRDefault="00331652" w:rsidP="00331652">
      <w:pPr>
        <w:pStyle w:val="ConsPlusNormal"/>
        <w:ind w:firstLine="540"/>
        <w:jc w:val="both"/>
        <w:rPr>
          <w:sz w:val="24"/>
          <w:szCs w:val="24"/>
        </w:rPr>
      </w:pPr>
      <w:r w:rsidRPr="008B680E">
        <w:rPr>
          <w:sz w:val="24"/>
          <w:szCs w:val="24"/>
        </w:rPr>
        <w:t xml:space="preserve">62. Уполномоченные должностные лица готовят проект решения о предоставлении либо отказе в предоставлении муниципальной услуги и  уведомления о переводе жилого (нежилого) помещения </w:t>
      </w:r>
      <w:r w:rsidRPr="008B680E">
        <w:rPr>
          <w:sz w:val="24"/>
          <w:szCs w:val="24"/>
        </w:rPr>
        <w:br/>
        <w:t>в нежилое (жилое) помещение либо проект уведомления об отказе в переводе жилого (нежилого) помещения в нежилое (жилое) помещение по форме согласно Приложению №3 к настоящему административному регламенту.</w:t>
      </w:r>
    </w:p>
    <w:p w:rsidR="00331652" w:rsidRPr="008B680E" w:rsidRDefault="00331652" w:rsidP="00331652">
      <w:pPr>
        <w:pStyle w:val="ConsPlusNormal"/>
        <w:ind w:firstLine="540"/>
        <w:jc w:val="both"/>
        <w:rPr>
          <w:sz w:val="24"/>
          <w:szCs w:val="24"/>
        </w:rPr>
      </w:pPr>
      <w:r w:rsidRPr="008B680E">
        <w:rPr>
          <w:sz w:val="24"/>
          <w:szCs w:val="24"/>
        </w:rPr>
        <w:t>Уполномоченные должностные лица также обеспечивают информирование о принятии вышеуказанного решения собственников помещений, примыкающих к помещению, в отношении которого принято указанное решение.</w:t>
      </w:r>
    </w:p>
    <w:p w:rsidR="00331652" w:rsidRPr="008B680E" w:rsidRDefault="00331652" w:rsidP="00331652">
      <w:pPr>
        <w:pStyle w:val="ConsPlusNormal"/>
        <w:ind w:firstLine="540"/>
        <w:jc w:val="both"/>
        <w:rPr>
          <w:sz w:val="24"/>
          <w:szCs w:val="24"/>
        </w:rPr>
      </w:pPr>
      <w:r w:rsidRPr="008B680E">
        <w:rPr>
          <w:sz w:val="24"/>
          <w:szCs w:val="24"/>
        </w:rPr>
        <w:t xml:space="preserve">63. </w:t>
      </w:r>
      <w:proofErr w:type="gramStart"/>
      <w:r w:rsidRPr="008B680E">
        <w:rPr>
          <w:sz w:val="24"/>
          <w:szCs w:val="24"/>
        </w:rPr>
        <w:t xml:space="preserve">Результатом выполнения административной процедуры является подписание уполномоченным должностным лицом органа местного самоуправления  решения о предоставлении/отказе в предоставлении муниципальной услуги и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 по форме согласно приложению </w:t>
      </w:r>
      <w:r w:rsidRPr="008B680E">
        <w:rPr>
          <w:sz w:val="24"/>
          <w:szCs w:val="24"/>
        </w:rPr>
        <w:br/>
        <w:t>№3 к настоящему административному регламенту.</w:t>
      </w:r>
      <w:proofErr w:type="gramEnd"/>
    </w:p>
    <w:p w:rsidR="00331652" w:rsidRPr="008B680E" w:rsidRDefault="00331652" w:rsidP="00331652">
      <w:pPr>
        <w:pStyle w:val="ConsPlusNormal"/>
        <w:ind w:firstLine="540"/>
        <w:jc w:val="both"/>
        <w:rPr>
          <w:sz w:val="24"/>
          <w:szCs w:val="24"/>
        </w:rPr>
      </w:pPr>
      <w:r w:rsidRPr="008B680E">
        <w:rPr>
          <w:sz w:val="24"/>
          <w:szCs w:val="24"/>
        </w:rPr>
        <w:lastRenderedPageBreak/>
        <w:t>64. Время выполнения административной процедуры: в течение 27-ми дней со дня получения уполномоченными должностными лицами органа местного самоуправления заявления, прилагаемых заявителем документов и ответов на запросы, полученных в результате информационного межведомственного взаимодействия, либо дополнительного запроса.</w:t>
      </w:r>
    </w:p>
    <w:p w:rsidR="00331652" w:rsidRPr="008B680E" w:rsidRDefault="00331652" w:rsidP="00331652">
      <w:pPr>
        <w:widowControl w:val="0"/>
        <w:autoSpaceDE w:val="0"/>
        <w:autoSpaceDN w:val="0"/>
        <w:adjustRightInd w:val="0"/>
        <w:rPr>
          <w:rFonts w:ascii="Arial" w:eastAsiaTheme="minorHAnsi" w:hAnsi="Arial" w:cs="Arial"/>
          <w:b/>
          <w:lang w:eastAsia="en-US"/>
        </w:rPr>
      </w:pPr>
    </w:p>
    <w:p w:rsidR="00331652" w:rsidRPr="0085641E" w:rsidRDefault="00331652" w:rsidP="00331652">
      <w:pPr>
        <w:widowControl w:val="0"/>
        <w:autoSpaceDE w:val="0"/>
        <w:autoSpaceDN w:val="0"/>
        <w:adjustRightInd w:val="0"/>
        <w:ind w:firstLine="720"/>
        <w:jc w:val="center"/>
        <w:rPr>
          <w:rFonts w:ascii="Arial" w:eastAsiaTheme="minorHAnsi" w:hAnsi="Arial" w:cs="Arial"/>
          <w:b/>
          <w:sz w:val="28"/>
          <w:szCs w:val="28"/>
          <w:lang w:eastAsia="en-US"/>
        </w:rPr>
      </w:pPr>
      <w:r w:rsidRPr="008B680E">
        <w:rPr>
          <w:rFonts w:ascii="Arial" w:eastAsiaTheme="minorHAnsi" w:hAnsi="Arial" w:cs="Arial"/>
          <w:b/>
          <w:lang w:eastAsia="en-US"/>
        </w:rPr>
        <w:t xml:space="preserve"> </w:t>
      </w:r>
      <w:r w:rsidRPr="0085641E">
        <w:rPr>
          <w:rFonts w:ascii="Arial" w:eastAsiaTheme="minorHAnsi" w:hAnsi="Arial" w:cs="Arial"/>
          <w:b/>
          <w:sz w:val="28"/>
          <w:szCs w:val="28"/>
          <w:lang w:eastAsia="en-US"/>
        </w:rPr>
        <w:t>Выдача заявителю документов</w:t>
      </w:r>
    </w:p>
    <w:p w:rsidR="00331652" w:rsidRPr="008B680E" w:rsidRDefault="00331652" w:rsidP="00331652">
      <w:pPr>
        <w:widowControl w:val="0"/>
        <w:autoSpaceDE w:val="0"/>
        <w:autoSpaceDN w:val="0"/>
        <w:adjustRightInd w:val="0"/>
        <w:ind w:firstLine="720"/>
        <w:jc w:val="center"/>
        <w:rPr>
          <w:rFonts w:ascii="Arial" w:eastAsiaTheme="minorHAnsi" w:hAnsi="Arial" w:cs="Arial"/>
          <w:b/>
          <w:lang w:eastAsia="en-US"/>
        </w:rPr>
      </w:pPr>
    </w:p>
    <w:p w:rsidR="00331652" w:rsidRPr="008B680E" w:rsidRDefault="00331652" w:rsidP="00331652">
      <w:pPr>
        <w:pStyle w:val="ConsPlusNormal"/>
        <w:ind w:firstLine="540"/>
        <w:jc w:val="both"/>
        <w:rPr>
          <w:sz w:val="24"/>
          <w:szCs w:val="24"/>
        </w:rPr>
      </w:pPr>
      <w:r w:rsidRPr="008B680E">
        <w:rPr>
          <w:sz w:val="24"/>
          <w:szCs w:val="24"/>
        </w:rPr>
        <w:t>65. Основанием для начала административной процедуры является подписание уполномоченным должностным лицом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w:t>
      </w:r>
    </w:p>
    <w:p w:rsidR="00331652" w:rsidRPr="008B680E" w:rsidRDefault="00331652" w:rsidP="00331652">
      <w:pPr>
        <w:pStyle w:val="ConsPlusNormal"/>
        <w:ind w:firstLine="540"/>
        <w:jc w:val="both"/>
        <w:rPr>
          <w:sz w:val="24"/>
          <w:szCs w:val="24"/>
        </w:rPr>
      </w:pPr>
      <w:r w:rsidRPr="008B680E">
        <w:rPr>
          <w:sz w:val="24"/>
          <w:szCs w:val="24"/>
        </w:rPr>
        <w:t xml:space="preserve">66. </w:t>
      </w:r>
      <w:r w:rsidRPr="008B680E">
        <w:rPr>
          <w:rFonts w:eastAsiaTheme="minorHAnsi"/>
          <w:sz w:val="24"/>
          <w:szCs w:val="24"/>
          <w:lang w:eastAsia="en-US"/>
        </w:rPr>
        <w:t xml:space="preserve">Уведомление заявителя о принятом решении  </w:t>
      </w:r>
      <w:r w:rsidRPr="008B680E">
        <w:rPr>
          <w:sz w:val="24"/>
          <w:szCs w:val="24"/>
        </w:rPr>
        <w:t xml:space="preserve"> </w:t>
      </w:r>
      <w:r w:rsidRPr="008B680E">
        <w:rPr>
          <w:rFonts w:eastAsiaTheme="minorHAnsi"/>
          <w:sz w:val="24"/>
          <w:szCs w:val="24"/>
          <w:lang w:eastAsia="en-US"/>
        </w:rPr>
        <w:t>осуществляется у</w:t>
      </w:r>
      <w:r w:rsidRPr="008B680E">
        <w:rPr>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331652" w:rsidRPr="008B680E" w:rsidRDefault="00331652" w:rsidP="00331652">
      <w:pPr>
        <w:pStyle w:val="ConsPlusNormal"/>
        <w:ind w:firstLine="540"/>
        <w:jc w:val="both"/>
        <w:rPr>
          <w:sz w:val="24"/>
          <w:szCs w:val="24"/>
        </w:rPr>
      </w:pPr>
      <w:r w:rsidRPr="008B680E">
        <w:rPr>
          <w:sz w:val="24"/>
          <w:szCs w:val="24"/>
        </w:rPr>
        <w:t>67. Время выполнения административной процедуры: осуществляется в течение трех рабочих дней со дня принятия решения в соответствии с пунктами 60-64 настоящего административного регламента</w:t>
      </w:r>
      <w:proofErr w:type="gramStart"/>
      <w:r w:rsidRPr="008B680E">
        <w:rPr>
          <w:sz w:val="24"/>
          <w:szCs w:val="24"/>
        </w:rPr>
        <w:t xml:space="preserve"> .</w:t>
      </w:r>
      <w:proofErr w:type="gramEnd"/>
    </w:p>
    <w:p w:rsidR="00331652" w:rsidRPr="008B680E" w:rsidRDefault="00331652" w:rsidP="00331652">
      <w:pPr>
        <w:pStyle w:val="ConsPlusNormal"/>
        <w:ind w:firstLine="540"/>
        <w:jc w:val="both"/>
        <w:rPr>
          <w:sz w:val="24"/>
          <w:szCs w:val="24"/>
        </w:rPr>
      </w:pPr>
      <w:r w:rsidRPr="008B680E">
        <w:rPr>
          <w:sz w:val="24"/>
          <w:szCs w:val="24"/>
        </w:rPr>
        <w:t>68. Результатом выполнения административной процедуры является выдача заявителю:</w:t>
      </w:r>
    </w:p>
    <w:p w:rsidR="00331652" w:rsidRPr="008B680E" w:rsidRDefault="00331652" w:rsidP="00331652">
      <w:pPr>
        <w:pStyle w:val="ConsPlusNormal"/>
        <w:ind w:firstLine="540"/>
        <w:jc w:val="both"/>
        <w:rPr>
          <w:sz w:val="24"/>
          <w:szCs w:val="24"/>
        </w:rPr>
      </w:pPr>
      <w:r w:rsidRPr="008B680E">
        <w:rPr>
          <w:sz w:val="24"/>
          <w:szCs w:val="24"/>
        </w:rPr>
        <w:t>уведомление о переводе жилого (нежилого) помещения в нежилое (жилое) помещение;</w:t>
      </w:r>
    </w:p>
    <w:p w:rsidR="00331652" w:rsidRPr="008B680E" w:rsidRDefault="00331652" w:rsidP="00331652">
      <w:pPr>
        <w:pStyle w:val="ConsPlusNormal"/>
        <w:ind w:firstLine="540"/>
        <w:jc w:val="both"/>
        <w:rPr>
          <w:sz w:val="24"/>
          <w:szCs w:val="24"/>
        </w:rPr>
      </w:pPr>
      <w:r w:rsidRPr="008B680E">
        <w:rPr>
          <w:sz w:val="24"/>
          <w:szCs w:val="24"/>
        </w:rPr>
        <w:t>уведомление об отказе в переводе жилого (нежилого) помещения в нежилое (жилое) помещение.</w:t>
      </w:r>
    </w:p>
    <w:p w:rsidR="00331652" w:rsidRPr="008B680E" w:rsidRDefault="00331652" w:rsidP="00331652">
      <w:pPr>
        <w:widowControl w:val="0"/>
        <w:autoSpaceDE w:val="0"/>
        <w:autoSpaceDN w:val="0"/>
        <w:ind w:firstLine="567"/>
        <w:jc w:val="both"/>
        <w:rPr>
          <w:rFonts w:ascii="Arial" w:hAnsi="Arial" w:cs="Arial"/>
        </w:rPr>
      </w:pPr>
      <w:proofErr w:type="gramStart"/>
      <w:r w:rsidRPr="008B680E">
        <w:rPr>
          <w:rFonts w:ascii="Arial" w:hAnsi="Arial" w:cs="Arial"/>
        </w:rPr>
        <w:t>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w:t>
      </w:r>
      <w:proofErr w:type="gramEnd"/>
      <w:r w:rsidRPr="008B680E">
        <w:rPr>
          <w:rFonts w:ascii="Arial" w:hAnsi="Arial" w:cs="Arial"/>
        </w:rPr>
        <w:t xml:space="preserve"> В данном случае документы готовятся в формате </w:t>
      </w:r>
      <w:proofErr w:type="spellStart"/>
      <w:r w:rsidRPr="008B680E">
        <w:rPr>
          <w:rFonts w:ascii="Arial" w:hAnsi="Arial" w:cs="Arial"/>
        </w:rPr>
        <w:t>pdf</w:t>
      </w:r>
      <w:proofErr w:type="spellEnd"/>
      <w:r w:rsidRPr="008B680E">
        <w:rPr>
          <w:rFonts w:ascii="Arial" w:hAnsi="Arial" w:cs="Arial"/>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w:t>
      </w:r>
      <w:proofErr w:type="gramStart"/>
      <w:r w:rsidRPr="008B680E">
        <w:rPr>
          <w:rFonts w:ascii="Arial" w:hAnsi="Arial" w:cs="Arial"/>
        </w:rPr>
        <w:t xml:space="preserve">Указанные документы в формате электронного архива </w:t>
      </w:r>
      <w:r w:rsidRPr="008B680E">
        <w:rPr>
          <w:rFonts w:ascii="Arial" w:hAnsi="Arial" w:cs="Arial"/>
          <w:lang w:val="en-US"/>
        </w:rPr>
        <w:t>zip</w:t>
      </w:r>
      <w:r w:rsidRPr="008B680E">
        <w:rPr>
          <w:rFonts w:ascii="Arial" w:hAnsi="Arial" w:cs="Arial"/>
        </w:rPr>
        <w:t xml:space="preserve"> направляются в личный кабинет заявителя).</w:t>
      </w:r>
      <w:proofErr w:type="gramEnd"/>
    </w:p>
    <w:p w:rsidR="00331652" w:rsidRPr="008B680E" w:rsidRDefault="00331652" w:rsidP="00331652">
      <w:pPr>
        <w:widowControl w:val="0"/>
        <w:autoSpaceDE w:val="0"/>
        <w:autoSpaceDN w:val="0"/>
        <w:ind w:firstLine="540"/>
        <w:jc w:val="both"/>
        <w:rPr>
          <w:rFonts w:ascii="Arial" w:hAnsi="Arial" w:cs="Arial"/>
        </w:rPr>
      </w:pPr>
      <w:r w:rsidRPr="008B680E">
        <w:rPr>
          <w:rFonts w:ascii="Arial" w:hAnsi="Arial" w:cs="Arial"/>
        </w:rPr>
        <w:t xml:space="preserve">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w:t>
      </w:r>
      <w:r w:rsidRPr="008B680E">
        <w:rPr>
          <w:rFonts w:ascii="Arial" w:eastAsia="Calibri" w:hAnsi="Arial" w:cs="Arial"/>
          <w:lang w:eastAsia="en-US"/>
        </w:rPr>
        <w:t>в МФЦ</w:t>
      </w:r>
      <w:r w:rsidRPr="008B680E">
        <w:rPr>
          <w:rFonts w:ascii="Arial" w:hAnsi="Arial" w:cs="Arial"/>
        </w:rPr>
        <w:t>.</w:t>
      </w:r>
    </w:p>
    <w:p w:rsidR="00331652" w:rsidRPr="008B680E" w:rsidRDefault="00331652" w:rsidP="00331652">
      <w:pPr>
        <w:widowControl w:val="0"/>
        <w:autoSpaceDE w:val="0"/>
        <w:autoSpaceDN w:val="0"/>
        <w:ind w:firstLine="540"/>
        <w:jc w:val="both"/>
        <w:rPr>
          <w:rFonts w:ascii="Arial" w:hAnsi="Arial" w:cs="Arial"/>
        </w:rPr>
      </w:pPr>
      <w:r w:rsidRPr="008B680E">
        <w:rPr>
          <w:rFonts w:ascii="Arial" w:hAnsi="Arial" w:cs="Arial"/>
        </w:rPr>
        <w:t xml:space="preserve">69. </w:t>
      </w:r>
      <w:proofErr w:type="gramStart"/>
      <w:r w:rsidRPr="008B680E">
        <w:rPr>
          <w:rFonts w:ascii="Arial" w:hAnsi="Arial" w:cs="Arial"/>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уведомления о переводе жилого (нежилого) помещения в нежилое (жилое) помещение (далее – уведомление), является основанием проведения соответствующих переустройства и (или) перепланировки с учётом проекта переустройства и (или) перепланировки, представлявшегося заявителем в соответствии с пунктом 19 настоящего Административного регламента, и (или</w:t>
      </w:r>
      <w:proofErr w:type="gramEnd"/>
      <w:r w:rsidRPr="008B680E">
        <w:rPr>
          <w:rFonts w:ascii="Arial" w:hAnsi="Arial" w:cs="Arial"/>
        </w:rPr>
        <w:t>) иных работ с учётом перечня таких работ, указанных в уведомлении.</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proofErr w:type="gramStart"/>
      <w:r w:rsidRPr="008B680E">
        <w:rPr>
          <w:rFonts w:ascii="Arial" w:hAnsi="Arial" w:cs="Arial"/>
        </w:rPr>
        <w:t>Завершение вышеуказанных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w:t>
      </w:r>
      <w:proofErr w:type="gramEnd"/>
      <w:r w:rsidRPr="008B680E">
        <w:rPr>
          <w:rFonts w:ascii="Arial" w:hAnsi="Arial" w:cs="Arial"/>
        </w:rPr>
        <w:t xml:space="preserve"> </w:t>
      </w:r>
      <w:proofErr w:type="gramStart"/>
      <w:r w:rsidRPr="008B680E">
        <w:rPr>
          <w:rFonts w:ascii="Arial" w:hAnsi="Arial" w:cs="Arial"/>
        </w:rPr>
        <w:t xml:space="preserve">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w:t>
      </w:r>
      <w:r w:rsidRPr="008B680E">
        <w:rPr>
          <w:rFonts w:ascii="Arial" w:eastAsiaTheme="minorHAnsi" w:hAnsi="Arial" w:cs="Arial"/>
          <w:lang w:eastAsia="en-US"/>
        </w:rPr>
        <w:t xml:space="preserve">уполномоченный Правительством Российской Федерации на осуществление государственного кадастрового учета, государственной регистрации прав, </w:t>
      </w:r>
      <w:r w:rsidRPr="008B680E">
        <w:rPr>
          <w:rFonts w:ascii="Arial" w:eastAsiaTheme="minorHAnsi" w:hAnsi="Arial" w:cs="Arial"/>
          <w:lang w:eastAsia="en-US"/>
        </w:rPr>
        <w:lastRenderedPageBreak/>
        <w:t xml:space="preserve">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w:t>
      </w:r>
      <w:proofErr w:type="gramEnd"/>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331652" w:rsidRPr="008B680E" w:rsidRDefault="00331652" w:rsidP="00331652">
      <w:pPr>
        <w:pStyle w:val="ConsPlusNormal"/>
        <w:ind w:firstLine="540"/>
        <w:jc w:val="both"/>
        <w:rPr>
          <w:sz w:val="24"/>
          <w:szCs w:val="24"/>
        </w:rPr>
      </w:pPr>
      <w:r w:rsidRPr="008B680E">
        <w:rPr>
          <w:sz w:val="24"/>
          <w:szCs w:val="24"/>
        </w:rPr>
        <w:t xml:space="preserve">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331652" w:rsidRPr="008B680E" w:rsidRDefault="00331652" w:rsidP="0085641E">
      <w:pPr>
        <w:pStyle w:val="ConsPlusNormal"/>
        <w:ind w:firstLine="0"/>
        <w:jc w:val="both"/>
        <w:rPr>
          <w:sz w:val="24"/>
          <w:szCs w:val="24"/>
        </w:rPr>
      </w:pPr>
    </w:p>
    <w:p w:rsidR="00331652" w:rsidRPr="0085641E" w:rsidRDefault="00331652" w:rsidP="00331652">
      <w:pPr>
        <w:pStyle w:val="ConsPlusNormal"/>
        <w:jc w:val="center"/>
        <w:outlineLvl w:val="1"/>
        <w:rPr>
          <w:b/>
          <w:sz w:val="28"/>
          <w:szCs w:val="28"/>
        </w:rPr>
      </w:pPr>
      <w:r w:rsidRPr="0085641E">
        <w:rPr>
          <w:b/>
          <w:sz w:val="28"/>
          <w:szCs w:val="28"/>
        </w:rPr>
        <w:t xml:space="preserve">4. Формы </w:t>
      </w:r>
      <w:proofErr w:type="gramStart"/>
      <w:r w:rsidRPr="0085641E">
        <w:rPr>
          <w:b/>
          <w:sz w:val="28"/>
          <w:szCs w:val="28"/>
        </w:rPr>
        <w:t>контроля за</w:t>
      </w:r>
      <w:proofErr w:type="gramEnd"/>
      <w:r w:rsidRPr="0085641E">
        <w:rPr>
          <w:b/>
          <w:sz w:val="28"/>
          <w:szCs w:val="28"/>
        </w:rPr>
        <w:t xml:space="preserve"> предоставлением муниципальной услуги</w:t>
      </w:r>
    </w:p>
    <w:p w:rsidR="00331652" w:rsidRPr="0085641E" w:rsidRDefault="00331652" w:rsidP="00331652">
      <w:pPr>
        <w:pStyle w:val="ConsPlusNormal"/>
        <w:jc w:val="both"/>
        <w:rPr>
          <w:b/>
          <w:sz w:val="28"/>
          <w:szCs w:val="28"/>
        </w:rPr>
      </w:pPr>
    </w:p>
    <w:p w:rsidR="00331652" w:rsidRPr="0085641E" w:rsidRDefault="00331652" w:rsidP="00331652">
      <w:pPr>
        <w:pStyle w:val="ConsPlusNormal"/>
        <w:jc w:val="center"/>
        <w:outlineLvl w:val="2"/>
        <w:rPr>
          <w:b/>
          <w:sz w:val="28"/>
          <w:szCs w:val="28"/>
        </w:rPr>
      </w:pPr>
      <w:r w:rsidRPr="0085641E">
        <w:rPr>
          <w:b/>
          <w:sz w:val="28"/>
          <w:szCs w:val="28"/>
        </w:rPr>
        <w:t xml:space="preserve">Порядок осуществления текущего </w:t>
      </w:r>
      <w:proofErr w:type="gramStart"/>
      <w:r w:rsidRPr="0085641E">
        <w:rPr>
          <w:b/>
          <w:sz w:val="28"/>
          <w:szCs w:val="28"/>
        </w:rPr>
        <w:t>контроля за</w:t>
      </w:r>
      <w:proofErr w:type="gramEnd"/>
      <w:r w:rsidRPr="0085641E">
        <w:rPr>
          <w:b/>
          <w:sz w:val="28"/>
          <w:szCs w:val="28"/>
        </w:rPr>
        <w:t xml:space="preserve"> соблюдением и исполнением уполномоченными должностными лицами органа местного самоуправления положений настоящего Административного регламента, </w:t>
      </w:r>
    </w:p>
    <w:p w:rsidR="00331652" w:rsidRPr="0085641E" w:rsidRDefault="00331652" w:rsidP="00331652">
      <w:pPr>
        <w:pStyle w:val="ConsPlusNormal"/>
        <w:jc w:val="center"/>
        <w:outlineLvl w:val="2"/>
        <w:rPr>
          <w:b/>
          <w:sz w:val="28"/>
          <w:szCs w:val="28"/>
        </w:rPr>
      </w:pPr>
      <w:r w:rsidRPr="0085641E">
        <w:rPr>
          <w:b/>
          <w:sz w:val="28"/>
          <w:szCs w:val="28"/>
        </w:rPr>
        <w:t>а также принятием ими решений</w:t>
      </w:r>
    </w:p>
    <w:p w:rsidR="00331652" w:rsidRPr="0085641E" w:rsidRDefault="00331652" w:rsidP="00331652">
      <w:pPr>
        <w:pStyle w:val="ConsPlusNormal"/>
        <w:jc w:val="center"/>
        <w:outlineLvl w:val="2"/>
        <w:rPr>
          <w:b/>
          <w:sz w:val="28"/>
          <w:szCs w:val="28"/>
        </w:rPr>
      </w:pPr>
    </w:p>
    <w:p w:rsidR="00331652" w:rsidRPr="008B680E" w:rsidRDefault="00331652" w:rsidP="00331652">
      <w:pPr>
        <w:pStyle w:val="ConsPlusNormal"/>
        <w:ind w:firstLine="540"/>
        <w:jc w:val="both"/>
        <w:rPr>
          <w:sz w:val="24"/>
          <w:szCs w:val="24"/>
        </w:rPr>
      </w:pPr>
      <w:r w:rsidRPr="008B680E">
        <w:rPr>
          <w:sz w:val="24"/>
          <w:szCs w:val="24"/>
        </w:rPr>
        <w:t xml:space="preserve">70. Текущий </w:t>
      </w:r>
      <w:proofErr w:type="gramStart"/>
      <w:r w:rsidRPr="008B680E">
        <w:rPr>
          <w:sz w:val="24"/>
          <w:szCs w:val="24"/>
        </w:rPr>
        <w:t>контроль за</w:t>
      </w:r>
      <w:proofErr w:type="gramEnd"/>
      <w:r w:rsidRPr="008B680E">
        <w:rPr>
          <w:sz w:val="24"/>
          <w:szCs w:val="24"/>
        </w:rPr>
        <w:t xml:space="preserve">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331652" w:rsidRPr="008B680E" w:rsidRDefault="00331652" w:rsidP="00331652">
      <w:pPr>
        <w:pStyle w:val="ConsPlusNormal"/>
        <w:ind w:firstLine="540"/>
        <w:jc w:val="both"/>
        <w:rPr>
          <w:sz w:val="24"/>
          <w:szCs w:val="24"/>
        </w:rPr>
      </w:pPr>
      <w:r w:rsidRPr="008B680E">
        <w:rPr>
          <w:sz w:val="24"/>
          <w:szCs w:val="24"/>
        </w:rPr>
        <w:t>71.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331652" w:rsidRPr="008B680E" w:rsidRDefault="00331652" w:rsidP="00331652">
      <w:pPr>
        <w:pStyle w:val="ConsPlusNormal"/>
        <w:jc w:val="both"/>
        <w:rPr>
          <w:sz w:val="24"/>
          <w:szCs w:val="24"/>
        </w:rPr>
      </w:pPr>
    </w:p>
    <w:p w:rsidR="00331652" w:rsidRPr="0085641E" w:rsidRDefault="00331652" w:rsidP="0085641E">
      <w:pPr>
        <w:pStyle w:val="ConsPlusNormal"/>
        <w:ind w:firstLine="0"/>
        <w:jc w:val="center"/>
        <w:outlineLvl w:val="2"/>
        <w:rPr>
          <w:b/>
          <w:sz w:val="28"/>
          <w:szCs w:val="28"/>
        </w:rPr>
      </w:pPr>
      <w:r w:rsidRPr="0085641E">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5641E">
        <w:rPr>
          <w:b/>
          <w:sz w:val="28"/>
          <w:szCs w:val="28"/>
        </w:rPr>
        <w:t>контроля за</w:t>
      </w:r>
      <w:proofErr w:type="gramEnd"/>
      <w:r w:rsidRPr="0085641E">
        <w:rPr>
          <w:b/>
          <w:sz w:val="28"/>
          <w:szCs w:val="28"/>
        </w:rPr>
        <w:t xml:space="preserve"> полнотой и качеством предоставления муниципальной услуги</w:t>
      </w:r>
    </w:p>
    <w:p w:rsidR="00FF5528" w:rsidRPr="008B680E" w:rsidRDefault="00FF5528" w:rsidP="00331652">
      <w:pPr>
        <w:pStyle w:val="ConsPlusNormal"/>
        <w:jc w:val="center"/>
        <w:outlineLvl w:val="2"/>
        <w:rPr>
          <w:b/>
          <w:sz w:val="24"/>
          <w:szCs w:val="24"/>
        </w:rPr>
      </w:pPr>
    </w:p>
    <w:p w:rsidR="00331652" w:rsidRPr="008B680E" w:rsidRDefault="00331652" w:rsidP="00331652">
      <w:pPr>
        <w:pStyle w:val="ConsPlusNormal"/>
        <w:ind w:firstLine="540"/>
        <w:jc w:val="both"/>
        <w:rPr>
          <w:sz w:val="24"/>
          <w:szCs w:val="24"/>
        </w:rPr>
      </w:pPr>
      <w:r w:rsidRPr="008B680E">
        <w:rPr>
          <w:sz w:val="24"/>
          <w:szCs w:val="24"/>
        </w:rPr>
        <w:t>72.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331652" w:rsidRPr="008B680E" w:rsidRDefault="00331652" w:rsidP="00331652">
      <w:pPr>
        <w:pStyle w:val="ConsPlusNormal"/>
        <w:ind w:firstLine="540"/>
        <w:jc w:val="both"/>
        <w:rPr>
          <w:sz w:val="24"/>
          <w:szCs w:val="24"/>
        </w:rPr>
      </w:pPr>
      <w:r w:rsidRPr="008B680E">
        <w:rPr>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w:t>
      </w:r>
    </w:p>
    <w:p w:rsidR="00331652" w:rsidRPr="008B680E" w:rsidRDefault="00331652" w:rsidP="00331652">
      <w:pPr>
        <w:pStyle w:val="ConsPlusNormal"/>
        <w:ind w:firstLine="540"/>
        <w:jc w:val="both"/>
        <w:rPr>
          <w:sz w:val="24"/>
          <w:szCs w:val="24"/>
        </w:rPr>
      </w:pPr>
      <w:r w:rsidRPr="008B680E">
        <w:rPr>
          <w:sz w:val="24"/>
          <w:szCs w:val="24"/>
        </w:rPr>
        <w:t>73.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331652" w:rsidRPr="008B680E" w:rsidRDefault="00331652" w:rsidP="00331652">
      <w:pPr>
        <w:pStyle w:val="ConsPlusNormal"/>
        <w:jc w:val="both"/>
        <w:rPr>
          <w:sz w:val="24"/>
          <w:szCs w:val="24"/>
        </w:rPr>
      </w:pPr>
    </w:p>
    <w:p w:rsidR="00331652" w:rsidRPr="0085641E" w:rsidRDefault="00331652" w:rsidP="0085641E">
      <w:pPr>
        <w:pStyle w:val="ConsPlusNormal"/>
        <w:jc w:val="center"/>
        <w:outlineLvl w:val="2"/>
        <w:rPr>
          <w:b/>
          <w:sz w:val="28"/>
          <w:szCs w:val="28"/>
        </w:rPr>
      </w:pPr>
      <w:r w:rsidRPr="0085641E">
        <w:rPr>
          <w:b/>
          <w:sz w:val="28"/>
          <w:szCs w:val="28"/>
        </w:rPr>
        <w:t xml:space="preserve">Ответственность уполномоченных должностных лиц органа местного самоуправления за решения и действия (бездействие), </w:t>
      </w:r>
      <w:r w:rsidRPr="0085641E">
        <w:rPr>
          <w:b/>
          <w:sz w:val="28"/>
          <w:szCs w:val="28"/>
        </w:rPr>
        <w:lastRenderedPageBreak/>
        <w:t>принимаемы</w:t>
      </w:r>
      <w:proofErr w:type="gramStart"/>
      <w:r w:rsidRPr="0085641E">
        <w:rPr>
          <w:b/>
          <w:sz w:val="28"/>
          <w:szCs w:val="28"/>
        </w:rPr>
        <w:t>е(</w:t>
      </w:r>
      <w:proofErr w:type="gramEnd"/>
      <w:r w:rsidRPr="0085641E">
        <w:rPr>
          <w:b/>
          <w:sz w:val="28"/>
          <w:szCs w:val="28"/>
        </w:rPr>
        <w:t>осуществляемые) ими в ходе предоставления муниципальной услуги</w:t>
      </w:r>
    </w:p>
    <w:p w:rsidR="00331652" w:rsidRPr="008B680E" w:rsidRDefault="00331652" w:rsidP="00331652">
      <w:pPr>
        <w:pStyle w:val="ConsPlusNormal"/>
        <w:jc w:val="both"/>
        <w:rPr>
          <w:sz w:val="24"/>
          <w:szCs w:val="24"/>
        </w:rPr>
      </w:pPr>
    </w:p>
    <w:p w:rsidR="00331652" w:rsidRPr="008B680E" w:rsidRDefault="00331652" w:rsidP="00331652">
      <w:pPr>
        <w:pStyle w:val="ConsPlusNormal"/>
        <w:ind w:firstLine="540"/>
        <w:jc w:val="both"/>
        <w:rPr>
          <w:sz w:val="24"/>
          <w:szCs w:val="24"/>
        </w:rPr>
      </w:pPr>
      <w:r w:rsidRPr="008B680E">
        <w:rPr>
          <w:sz w:val="24"/>
          <w:szCs w:val="24"/>
        </w:rPr>
        <w:t>74.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331652" w:rsidRPr="008B680E" w:rsidRDefault="00331652" w:rsidP="00331652">
      <w:pPr>
        <w:pStyle w:val="ConsPlusNormal"/>
        <w:jc w:val="both"/>
        <w:rPr>
          <w:sz w:val="24"/>
          <w:szCs w:val="24"/>
        </w:rPr>
      </w:pPr>
    </w:p>
    <w:p w:rsidR="00331652" w:rsidRPr="0085641E" w:rsidRDefault="00331652" w:rsidP="00331652">
      <w:pPr>
        <w:pStyle w:val="ConsPlusNormal"/>
        <w:jc w:val="center"/>
        <w:outlineLvl w:val="2"/>
        <w:rPr>
          <w:b/>
          <w:sz w:val="28"/>
          <w:szCs w:val="28"/>
        </w:rPr>
      </w:pPr>
      <w:r w:rsidRPr="0085641E">
        <w:rPr>
          <w:b/>
          <w:sz w:val="28"/>
          <w:szCs w:val="28"/>
        </w:rPr>
        <w:t xml:space="preserve">Требования к порядку и формам </w:t>
      </w:r>
      <w:proofErr w:type="gramStart"/>
      <w:r w:rsidRPr="0085641E">
        <w:rPr>
          <w:b/>
          <w:sz w:val="28"/>
          <w:szCs w:val="28"/>
        </w:rPr>
        <w:t>контроля за</w:t>
      </w:r>
      <w:proofErr w:type="gramEnd"/>
      <w:r w:rsidRPr="0085641E">
        <w:rPr>
          <w:b/>
          <w:sz w:val="28"/>
          <w:szCs w:val="28"/>
        </w:rPr>
        <w:t xml:space="preserve"> предоставлением муниципальной услуги, в том числе со стороны граждан, их объединений и организаций</w:t>
      </w:r>
    </w:p>
    <w:p w:rsidR="00331652" w:rsidRPr="008B680E" w:rsidRDefault="00331652" w:rsidP="00331652">
      <w:pPr>
        <w:pStyle w:val="ConsPlusNormal"/>
        <w:jc w:val="both"/>
        <w:rPr>
          <w:sz w:val="24"/>
          <w:szCs w:val="24"/>
        </w:rPr>
      </w:pPr>
    </w:p>
    <w:p w:rsidR="00331652" w:rsidRPr="008B680E" w:rsidRDefault="00331652" w:rsidP="00331652">
      <w:pPr>
        <w:pStyle w:val="ConsPlusNormal"/>
        <w:ind w:firstLine="540"/>
        <w:jc w:val="both"/>
        <w:rPr>
          <w:sz w:val="24"/>
          <w:szCs w:val="24"/>
        </w:rPr>
      </w:pPr>
      <w:r w:rsidRPr="008B680E">
        <w:rPr>
          <w:sz w:val="24"/>
          <w:szCs w:val="24"/>
        </w:rPr>
        <w:t>75.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331652" w:rsidRPr="008B680E" w:rsidRDefault="00331652" w:rsidP="00331652">
      <w:pPr>
        <w:pStyle w:val="ConsPlusNormal"/>
        <w:jc w:val="both"/>
        <w:rPr>
          <w:sz w:val="24"/>
          <w:szCs w:val="24"/>
        </w:rPr>
      </w:pPr>
    </w:p>
    <w:p w:rsidR="00331652" w:rsidRPr="0085641E" w:rsidRDefault="00331652" w:rsidP="00331652">
      <w:pPr>
        <w:widowControl w:val="0"/>
        <w:autoSpaceDE w:val="0"/>
        <w:autoSpaceDN w:val="0"/>
        <w:adjustRightInd w:val="0"/>
        <w:spacing w:before="108" w:after="108"/>
        <w:jc w:val="center"/>
        <w:outlineLvl w:val="0"/>
        <w:rPr>
          <w:rFonts w:ascii="Arial" w:hAnsi="Arial" w:cs="Arial"/>
          <w:b/>
          <w:bCs/>
          <w:sz w:val="28"/>
          <w:szCs w:val="28"/>
        </w:rPr>
      </w:pPr>
      <w:r w:rsidRPr="0085641E">
        <w:rPr>
          <w:rFonts w:ascii="Arial" w:hAnsi="Arial" w:cs="Arial"/>
          <w:b/>
          <w:sz w:val="28"/>
          <w:szCs w:val="28"/>
        </w:rPr>
        <w:t>5.</w:t>
      </w:r>
      <w:r w:rsidRPr="0085641E">
        <w:rPr>
          <w:rFonts w:ascii="Arial" w:hAnsi="Arial" w:cs="Arial"/>
          <w:b/>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331652" w:rsidRPr="008B680E" w:rsidRDefault="00331652" w:rsidP="00331652">
      <w:pPr>
        <w:widowControl w:val="0"/>
        <w:autoSpaceDE w:val="0"/>
        <w:autoSpaceDN w:val="0"/>
        <w:adjustRightInd w:val="0"/>
        <w:ind w:firstLine="720"/>
        <w:jc w:val="both"/>
        <w:rPr>
          <w:rFonts w:ascii="Arial" w:hAnsi="Arial" w:cs="Arial"/>
        </w:rPr>
      </w:pPr>
    </w:p>
    <w:p w:rsidR="00331652" w:rsidRPr="0085641E" w:rsidRDefault="00331652" w:rsidP="00331652">
      <w:pPr>
        <w:widowControl w:val="0"/>
        <w:autoSpaceDE w:val="0"/>
        <w:autoSpaceDN w:val="0"/>
        <w:adjustRightInd w:val="0"/>
        <w:spacing w:before="108" w:after="108"/>
        <w:jc w:val="center"/>
        <w:outlineLvl w:val="0"/>
        <w:rPr>
          <w:rFonts w:ascii="Arial" w:hAnsi="Arial" w:cs="Arial"/>
          <w:b/>
          <w:bCs/>
          <w:sz w:val="28"/>
          <w:szCs w:val="28"/>
        </w:rPr>
      </w:pPr>
      <w:r w:rsidRPr="0085641E">
        <w:rPr>
          <w:rFonts w:ascii="Arial" w:hAnsi="Arial" w:cs="Arial"/>
          <w:b/>
          <w:bCs/>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331652" w:rsidRPr="008B680E" w:rsidRDefault="00331652" w:rsidP="00FF5528">
      <w:pPr>
        <w:pStyle w:val="ConsPlusNormal"/>
        <w:jc w:val="center"/>
        <w:outlineLvl w:val="1"/>
        <w:rPr>
          <w:b/>
          <w:sz w:val="24"/>
          <w:szCs w:val="24"/>
        </w:rPr>
      </w:pPr>
      <w:r w:rsidRPr="008B680E">
        <w:rPr>
          <w:b/>
          <w:sz w:val="24"/>
          <w:szCs w:val="24"/>
        </w:rPr>
        <w:t xml:space="preserve"> </w:t>
      </w:r>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r w:rsidRPr="008B680E">
        <w:rPr>
          <w:rFonts w:ascii="Arial" w:eastAsiaTheme="minorHAnsi" w:hAnsi="Arial" w:cs="Arial"/>
          <w:bCs/>
          <w:lang w:eastAsia="en-US"/>
        </w:rPr>
        <w:t>76. Заявитель может обратиться с жалобой,  в том числе в следующих случаях:</w:t>
      </w:r>
    </w:p>
    <w:p w:rsidR="00331652" w:rsidRPr="008B680E" w:rsidRDefault="00331652" w:rsidP="00331652">
      <w:pPr>
        <w:autoSpaceDE w:val="0"/>
        <w:autoSpaceDN w:val="0"/>
        <w:adjustRightInd w:val="0"/>
        <w:ind w:left="284" w:firstLine="283"/>
        <w:jc w:val="both"/>
        <w:rPr>
          <w:rFonts w:ascii="Arial" w:hAnsi="Arial" w:cs="Arial"/>
        </w:rPr>
      </w:pPr>
      <w:r w:rsidRPr="008B680E">
        <w:rPr>
          <w:rFonts w:ascii="Arial" w:eastAsiaTheme="minorHAnsi" w:hAnsi="Arial" w:cs="Arial"/>
          <w:bCs/>
          <w:lang w:eastAsia="en-US"/>
        </w:rPr>
        <w:t xml:space="preserve">1) нарушение срока регистрации запроса заявителя о предоставлении муниципальной услуги </w:t>
      </w:r>
      <w:r w:rsidRPr="008B680E">
        <w:rPr>
          <w:rFonts w:ascii="Arial" w:hAnsi="Arial" w:cs="Arial"/>
        </w:rPr>
        <w:t xml:space="preserve">запроса, указанного в </w:t>
      </w:r>
      <w:hyperlink r:id="rId10" w:history="1">
        <w:r w:rsidRPr="008B680E">
          <w:rPr>
            <w:rFonts w:ascii="Arial" w:hAnsi="Arial" w:cs="Arial"/>
          </w:rPr>
          <w:t>статье 15.1</w:t>
        </w:r>
      </w:hyperlink>
      <w:r w:rsidRPr="008B680E">
        <w:rPr>
          <w:rFonts w:ascii="Arial" w:hAnsi="Arial" w:cs="Arial"/>
        </w:rPr>
        <w:t xml:space="preserve"> №210-ФЗ;</w:t>
      </w:r>
    </w:p>
    <w:p w:rsidR="00331652" w:rsidRPr="008B680E" w:rsidRDefault="00331652" w:rsidP="00331652">
      <w:pPr>
        <w:autoSpaceDE w:val="0"/>
        <w:autoSpaceDN w:val="0"/>
        <w:adjustRightInd w:val="0"/>
        <w:ind w:firstLine="540"/>
        <w:jc w:val="both"/>
        <w:rPr>
          <w:rFonts w:ascii="Arial" w:hAnsi="Arial" w:cs="Arial"/>
        </w:rPr>
      </w:pPr>
      <w:r w:rsidRPr="008B680E">
        <w:rPr>
          <w:rFonts w:ascii="Arial" w:eastAsiaTheme="minorHAnsi" w:hAnsi="Arial" w:cs="Arial"/>
          <w:bCs/>
          <w:lang w:eastAsia="en-US"/>
        </w:rPr>
        <w:t>2) нарушение срока предоставления муниципальной услуги.</w:t>
      </w:r>
      <w:r w:rsidRPr="008B680E">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8B680E">
          <w:rPr>
            <w:rFonts w:ascii="Arial" w:hAnsi="Arial" w:cs="Arial"/>
          </w:rPr>
          <w:t>частью 1.3 статьи 16</w:t>
        </w:r>
      </w:hyperlink>
      <w:r w:rsidRPr="008B680E">
        <w:rPr>
          <w:rFonts w:ascii="Arial" w:hAnsi="Arial" w:cs="Arial"/>
        </w:rPr>
        <w:t xml:space="preserve"> №210-ФЗ;</w:t>
      </w:r>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r w:rsidRPr="008B680E">
        <w:rPr>
          <w:rFonts w:ascii="Arial" w:eastAsiaTheme="minorHAnsi" w:hAnsi="Arial" w:cs="Arial"/>
          <w:bCs/>
          <w:lang w:eastAsia="en-US"/>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r w:rsidRPr="008B680E">
        <w:rPr>
          <w:rFonts w:ascii="Arial" w:eastAsiaTheme="minorHAnsi" w:hAnsi="Arial" w:cs="Arial"/>
          <w:bCs/>
          <w:lang w:eastAsia="en-US"/>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proofErr w:type="gramStart"/>
      <w:r w:rsidRPr="008B680E">
        <w:rPr>
          <w:rFonts w:ascii="Arial" w:eastAsiaTheme="minorHAnsi" w:hAnsi="Arial" w:cs="Arial"/>
          <w:bCs/>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r w:rsidRPr="008B680E">
        <w:rPr>
          <w:rFonts w:ascii="Arial" w:eastAsiaTheme="minorHAnsi" w:hAnsi="Arial" w:cs="Arial"/>
          <w:bCs/>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331652" w:rsidRPr="008B680E" w:rsidRDefault="00331652" w:rsidP="00331652">
      <w:pPr>
        <w:autoSpaceDE w:val="0"/>
        <w:autoSpaceDN w:val="0"/>
        <w:adjustRightInd w:val="0"/>
        <w:ind w:firstLine="540"/>
        <w:jc w:val="both"/>
        <w:rPr>
          <w:rFonts w:ascii="Arial" w:hAnsi="Arial" w:cs="Arial"/>
        </w:rPr>
      </w:pPr>
      <w:proofErr w:type="gramStart"/>
      <w:r w:rsidRPr="008B680E">
        <w:rPr>
          <w:rFonts w:ascii="Arial" w:eastAsiaTheme="minorHAnsi" w:hAnsi="Arial" w:cs="Arial"/>
          <w:bCs/>
          <w:lang w:eastAsia="en-US"/>
        </w:rPr>
        <w:t xml:space="preserve">7) </w:t>
      </w:r>
      <w:r w:rsidRPr="008B680E">
        <w:rPr>
          <w:rFonts w:ascii="Arial" w:hAnsi="Arial" w:cs="Arial"/>
        </w:rPr>
        <w:t xml:space="preserve">отказ органа местного самоуправления, должностного лица органа местного самоуправления, МФЦ, работника МФЦ, организаций, предусмотренных </w:t>
      </w:r>
      <w:hyperlink r:id="rId12" w:history="1">
        <w:r w:rsidRPr="008B680E">
          <w:rPr>
            <w:rFonts w:ascii="Arial" w:hAnsi="Arial" w:cs="Arial"/>
          </w:rPr>
          <w:t>частью 1.1 статьи 16</w:t>
        </w:r>
      </w:hyperlink>
      <w:r w:rsidRPr="008B680E">
        <w:rPr>
          <w:rFonts w:ascii="Arial" w:hAnsi="Arial" w:cs="Arial"/>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680E">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history="1">
        <w:r w:rsidRPr="008B680E">
          <w:rPr>
            <w:rFonts w:ascii="Arial" w:hAnsi="Arial" w:cs="Arial"/>
          </w:rPr>
          <w:t>частью 1.3 статьи 16</w:t>
        </w:r>
      </w:hyperlink>
      <w:r w:rsidRPr="008B680E">
        <w:rPr>
          <w:rFonts w:ascii="Arial" w:hAnsi="Arial" w:cs="Arial"/>
        </w:rPr>
        <w:t xml:space="preserve"> №210-ФЗ.</w:t>
      </w:r>
    </w:p>
    <w:p w:rsidR="00331652" w:rsidRPr="008B680E" w:rsidRDefault="00331652" w:rsidP="00331652">
      <w:pPr>
        <w:autoSpaceDE w:val="0"/>
        <w:autoSpaceDN w:val="0"/>
        <w:adjustRightInd w:val="0"/>
        <w:ind w:firstLine="540"/>
        <w:jc w:val="both"/>
        <w:rPr>
          <w:rFonts w:ascii="Arial" w:hAnsi="Arial" w:cs="Arial"/>
        </w:rPr>
      </w:pPr>
      <w:r w:rsidRPr="008B680E">
        <w:rPr>
          <w:rFonts w:ascii="Arial" w:hAnsi="Arial" w:cs="Arial"/>
        </w:rPr>
        <w:t>8) нарушение срока или порядка выдачи документов по результатам предоставления муниципальной услуги;</w:t>
      </w:r>
    </w:p>
    <w:p w:rsidR="00331652" w:rsidRPr="008B680E" w:rsidRDefault="00331652" w:rsidP="00331652">
      <w:pPr>
        <w:autoSpaceDE w:val="0"/>
        <w:autoSpaceDN w:val="0"/>
        <w:adjustRightInd w:val="0"/>
        <w:ind w:firstLine="540"/>
        <w:jc w:val="both"/>
        <w:rPr>
          <w:rFonts w:ascii="Arial" w:hAnsi="Arial" w:cs="Arial"/>
        </w:rPr>
      </w:pPr>
      <w:proofErr w:type="gramStart"/>
      <w:r w:rsidRPr="008B680E">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roofErr w:type="gramEnd"/>
    </w:p>
    <w:p w:rsidR="00331652" w:rsidRPr="008B680E" w:rsidRDefault="00331652" w:rsidP="00331652">
      <w:pPr>
        <w:autoSpaceDE w:val="0"/>
        <w:autoSpaceDN w:val="0"/>
        <w:adjustRightInd w:val="0"/>
        <w:ind w:firstLine="540"/>
        <w:jc w:val="both"/>
        <w:rPr>
          <w:rFonts w:ascii="Arial" w:hAnsi="Arial" w:cs="Arial"/>
        </w:rPr>
      </w:pPr>
      <w:r w:rsidRPr="008B680E">
        <w:rPr>
          <w:rFonts w:ascii="Arial" w:hAnsi="Arial"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8B680E">
          <w:rPr>
            <w:rFonts w:ascii="Arial" w:hAnsi="Arial" w:cs="Arial"/>
          </w:rPr>
          <w:t>частью 1.3 статьи 16</w:t>
        </w:r>
      </w:hyperlink>
      <w:r w:rsidRPr="008B680E">
        <w:rPr>
          <w:rFonts w:ascii="Arial" w:hAnsi="Arial" w:cs="Arial"/>
        </w:rPr>
        <w:t xml:space="preserve"> № 210-ФЗ.</w:t>
      </w:r>
    </w:p>
    <w:p w:rsidR="00331652" w:rsidRPr="008B680E" w:rsidRDefault="00331652" w:rsidP="00331652">
      <w:pPr>
        <w:autoSpaceDE w:val="0"/>
        <w:autoSpaceDN w:val="0"/>
        <w:adjustRightInd w:val="0"/>
        <w:outlineLvl w:val="0"/>
        <w:rPr>
          <w:rFonts w:ascii="Arial" w:eastAsiaTheme="minorHAnsi" w:hAnsi="Arial" w:cs="Arial"/>
          <w:b/>
          <w:lang w:eastAsia="en-US"/>
        </w:rPr>
      </w:pPr>
    </w:p>
    <w:p w:rsidR="00331652" w:rsidRPr="0085641E" w:rsidRDefault="00331652" w:rsidP="00331652">
      <w:pPr>
        <w:autoSpaceDE w:val="0"/>
        <w:autoSpaceDN w:val="0"/>
        <w:adjustRightInd w:val="0"/>
        <w:jc w:val="center"/>
        <w:outlineLvl w:val="0"/>
        <w:rPr>
          <w:rFonts w:ascii="Arial" w:eastAsiaTheme="minorHAnsi" w:hAnsi="Arial" w:cs="Arial"/>
          <w:b/>
          <w:sz w:val="28"/>
          <w:szCs w:val="28"/>
          <w:lang w:eastAsia="en-US"/>
        </w:rPr>
      </w:pPr>
      <w:r w:rsidRPr="0085641E">
        <w:rPr>
          <w:rFonts w:ascii="Arial" w:eastAsiaTheme="minorHAnsi" w:hAnsi="Arial" w:cs="Arial"/>
          <w:b/>
          <w:sz w:val="28"/>
          <w:szCs w:val="28"/>
          <w:lang w:eastAsia="en-US"/>
        </w:rPr>
        <w:t>Предмет жалобы</w:t>
      </w:r>
    </w:p>
    <w:p w:rsidR="00FF5528" w:rsidRPr="008B680E" w:rsidRDefault="00FF5528" w:rsidP="00331652">
      <w:pPr>
        <w:autoSpaceDE w:val="0"/>
        <w:autoSpaceDN w:val="0"/>
        <w:adjustRightInd w:val="0"/>
        <w:jc w:val="center"/>
        <w:outlineLvl w:val="0"/>
        <w:rPr>
          <w:rFonts w:ascii="Arial" w:eastAsiaTheme="minorHAnsi" w:hAnsi="Arial" w:cs="Arial"/>
          <w:b/>
          <w:lang w:eastAsia="en-US"/>
        </w:rPr>
      </w:pP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77.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МО Красночабанский сельсовет и его должностных лиц, муниципальных служащих органа местного самоуправления  МО Красночабанский сельсовет Домбаровского района  Оренбургской области при предоставлении муниципальной услуги.</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78. Жалоба должна содержать:</w:t>
      </w:r>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r w:rsidRPr="008B680E">
        <w:rPr>
          <w:rFonts w:ascii="Arial" w:eastAsiaTheme="minorHAnsi" w:hAnsi="Arial" w:cs="Arial"/>
          <w:bCs/>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proofErr w:type="gramStart"/>
      <w:r w:rsidRPr="008B680E">
        <w:rPr>
          <w:rFonts w:ascii="Arial" w:eastAsiaTheme="minorHAnsi" w:hAnsi="Arial" w:cs="Arial"/>
          <w:bCs/>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8B680E">
        <w:rPr>
          <w:rFonts w:ascii="Arial" w:eastAsiaTheme="minorHAnsi" w:hAnsi="Arial" w:cs="Arial"/>
          <w:bCs/>
          <w:lang w:eastAsia="en-US"/>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r w:rsidRPr="008B680E">
        <w:rPr>
          <w:rFonts w:ascii="Arial" w:eastAsiaTheme="minorHAnsi" w:hAnsi="Arial" w:cs="Arial"/>
          <w:bCs/>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r w:rsidRPr="008B680E">
        <w:rPr>
          <w:rFonts w:ascii="Arial" w:eastAsiaTheme="minorHAnsi" w:hAnsi="Arial" w:cs="Arial"/>
          <w:bCs/>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w:t>
      </w:r>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r w:rsidRPr="008B680E">
        <w:rPr>
          <w:rFonts w:ascii="Arial" w:eastAsiaTheme="minorHAnsi" w:hAnsi="Arial" w:cs="Arial"/>
          <w:bCs/>
          <w:lang w:eastAsia="en-US"/>
        </w:rPr>
        <w:t xml:space="preserve"> Заявителем могут быть представлены документы (при наличии), подтверждающие доводы заявителя, либо их копии.</w:t>
      </w:r>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p>
    <w:p w:rsidR="00331652" w:rsidRPr="0085641E" w:rsidRDefault="00331652" w:rsidP="00331652">
      <w:pPr>
        <w:autoSpaceDE w:val="0"/>
        <w:autoSpaceDN w:val="0"/>
        <w:adjustRightInd w:val="0"/>
        <w:jc w:val="center"/>
        <w:outlineLvl w:val="0"/>
        <w:rPr>
          <w:rFonts w:ascii="Arial" w:eastAsiaTheme="minorHAnsi" w:hAnsi="Arial" w:cs="Arial"/>
          <w:b/>
          <w:sz w:val="28"/>
          <w:szCs w:val="28"/>
          <w:lang w:eastAsia="en-US"/>
        </w:rPr>
      </w:pPr>
      <w:r w:rsidRPr="0085641E">
        <w:rPr>
          <w:rFonts w:ascii="Arial" w:eastAsiaTheme="minorHAnsi" w:hAnsi="Arial" w:cs="Arial"/>
          <w:b/>
          <w:sz w:val="28"/>
          <w:szCs w:val="28"/>
          <w:lang w:eastAsia="en-US"/>
        </w:rPr>
        <w:t>Органы  государственной власти, органы местного самоуправления и уполномоченные на рассмотрение жалобы должностные лица,</w:t>
      </w:r>
    </w:p>
    <w:p w:rsidR="00331652" w:rsidRPr="008B680E" w:rsidRDefault="00331652" w:rsidP="00331652">
      <w:pPr>
        <w:autoSpaceDE w:val="0"/>
        <w:autoSpaceDN w:val="0"/>
        <w:adjustRightInd w:val="0"/>
        <w:jc w:val="center"/>
        <w:rPr>
          <w:rFonts w:ascii="Arial" w:eastAsiaTheme="minorHAnsi" w:hAnsi="Arial" w:cs="Arial"/>
          <w:b/>
          <w:lang w:eastAsia="en-US"/>
        </w:rPr>
      </w:pPr>
      <w:r w:rsidRPr="0085641E">
        <w:rPr>
          <w:rFonts w:ascii="Arial" w:eastAsiaTheme="minorHAnsi" w:hAnsi="Arial" w:cs="Arial"/>
          <w:b/>
          <w:sz w:val="28"/>
          <w:szCs w:val="28"/>
          <w:lang w:eastAsia="en-US"/>
        </w:rPr>
        <w:t>которым может быть направлена жалоба</w:t>
      </w:r>
    </w:p>
    <w:p w:rsidR="00331652" w:rsidRPr="008B680E" w:rsidRDefault="00331652" w:rsidP="00331652">
      <w:pPr>
        <w:autoSpaceDE w:val="0"/>
        <w:autoSpaceDN w:val="0"/>
        <w:adjustRightInd w:val="0"/>
        <w:jc w:val="center"/>
        <w:rPr>
          <w:rFonts w:ascii="Arial" w:eastAsiaTheme="minorHAnsi" w:hAnsi="Arial" w:cs="Arial"/>
          <w:b/>
          <w:lang w:eastAsia="en-US"/>
        </w:rPr>
      </w:pPr>
    </w:p>
    <w:p w:rsidR="00331652" w:rsidRPr="008B680E" w:rsidRDefault="00331652" w:rsidP="00331652">
      <w:pPr>
        <w:autoSpaceDE w:val="0"/>
        <w:autoSpaceDN w:val="0"/>
        <w:adjustRightInd w:val="0"/>
        <w:ind w:firstLine="540"/>
        <w:jc w:val="both"/>
        <w:rPr>
          <w:rFonts w:ascii="Arial" w:hAnsi="Arial" w:cs="Arial"/>
          <w:lang w:eastAsia="en-US"/>
        </w:rPr>
      </w:pPr>
      <w:r w:rsidRPr="008B680E">
        <w:rPr>
          <w:rFonts w:ascii="Arial" w:eastAsiaTheme="minorHAnsi" w:hAnsi="Arial" w:cs="Arial"/>
          <w:lang w:eastAsia="en-US"/>
        </w:rPr>
        <w:t>79. Жалоба рассматривается органом местного самоуправления МО Красночабанский сельсовет,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8B680E">
        <w:rPr>
          <w:rFonts w:ascii="Arial" w:eastAsiaTheme="minorHAnsi" w:hAnsi="Arial" w:cs="Arial"/>
          <w:bCs/>
          <w:lang w:eastAsia="en-US"/>
        </w:rPr>
        <w:t xml:space="preserve"> </w:t>
      </w:r>
      <w:r w:rsidRPr="008B680E">
        <w:rPr>
          <w:rFonts w:ascii="Arial" w:hAnsi="Arial" w:cs="Arial"/>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15" w:history="1">
        <w:r w:rsidRPr="008B680E">
          <w:rPr>
            <w:rFonts w:ascii="Arial" w:hAnsi="Arial" w:cs="Arial"/>
          </w:rPr>
          <w:t>частью 1.1 статьи 16</w:t>
        </w:r>
      </w:hyperlink>
      <w:r w:rsidRPr="008B680E">
        <w:rPr>
          <w:rFonts w:ascii="Arial" w:hAnsi="Arial" w:cs="Arial"/>
        </w:rPr>
        <w:t xml:space="preserve"> № 210-ФЗ, подаются руководителям этих организаций.</w:t>
      </w:r>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p>
    <w:p w:rsidR="00331652" w:rsidRPr="0085641E" w:rsidRDefault="00331652" w:rsidP="00331652">
      <w:pPr>
        <w:autoSpaceDE w:val="0"/>
        <w:autoSpaceDN w:val="0"/>
        <w:adjustRightInd w:val="0"/>
        <w:jc w:val="center"/>
        <w:outlineLvl w:val="0"/>
        <w:rPr>
          <w:rFonts w:ascii="Arial" w:eastAsiaTheme="minorHAnsi" w:hAnsi="Arial" w:cs="Arial"/>
          <w:b/>
          <w:sz w:val="28"/>
          <w:szCs w:val="28"/>
          <w:lang w:eastAsia="en-US"/>
        </w:rPr>
      </w:pPr>
      <w:r w:rsidRPr="0085641E">
        <w:rPr>
          <w:rFonts w:ascii="Arial" w:eastAsiaTheme="minorHAnsi" w:hAnsi="Arial" w:cs="Arial"/>
          <w:b/>
          <w:sz w:val="28"/>
          <w:szCs w:val="28"/>
          <w:lang w:eastAsia="en-US"/>
        </w:rPr>
        <w:t>Порядок подачи и рассмотрения жалобы</w:t>
      </w:r>
    </w:p>
    <w:p w:rsidR="00FF5528" w:rsidRPr="008B680E" w:rsidRDefault="00FF5528" w:rsidP="00331652">
      <w:pPr>
        <w:autoSpaceDE w:val="0"/>
        <w:autoSpaceDN w:val="0"/>
        <w:adjustRightInd w:val="0"/>
        <w:jc w:val="center"/>
        <w:outlineLvl w:val="0"/>
        <w:rPr>
          <w:rFonts w:ascii="Arial" w:eastAsiaTheme="minorHAnsi" w:hAnsi="Arial" w:cs="Arial"/>
          <w:b/>
          <w:lang w:eastAsia="en-US"/>
        </w:rPr>
      </w:pP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 xml:space="preserve">80. </w:t>
      </w:r>
      <w:proofErr w:type="gramStart"/>
      <w:r w:rsidRPr="008B680E">
        <w:rPr>
          <w:rFonts w:ascii="Arial" w:eastAsiaTheme="minorHAnsi" w:hAnsi="Arial" w:cs="Arial"/>
          <w:lang w:eastAsia="en-US"/>
        </w:rPr>
        <w:t>Жалоба подаётся в письменной форме на бумажном носителе</w:t>
      </w:r>
      <w:r w:rsidRPr="008B680E">
        <w:rPr>
          <w:rFonts w:ascii="Arial" w:eastAsiaTheme="minorHAnsi" w:hAnsi="Arial" w:cs="Arial"/>
          <w:bCs/>
          <w:lang w:eastAsia="en-US"/>
        </w:rPr>
        <w:t xml:space="preserve">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Портала, </w:t>
      </w:r>
      <w:r w:rsidRPr="008B680E">
        <w:rPr>
          <w:rFonts w:ascii="Arial" w:hAnsi="Arial" w:cs="Arial"/>
          <w:bCs/>
          <w:lang w:eastAsia="en-US"/>
        </w:rPr>
        <w:t xml:space="preserve">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8B680E">
        <w:rPr>
          <w:rFonts w:ascii="Arial" w:hAnsi="Arial" w:cs="Arial"/>
        </w:rPr>
        <w:t xml:space="preserve">предусмотренных </w:t>
      </w:r>
      <w:hyperlink r:id="rId16" w:history="1">
        <w:r w:rsidRPr="008B680E">
          <w:rPr>
            <w:rFonts w:ascii="Arial" w:hAnsi="Arial" w:cs="Arial"/>
          </w:rPr>
          <w:t>частью 1.1 статьи 16</w:t>
        </w:r>
      </w:hyperlink>
      <w:r w:rsidRPr="008B680E">
        <w:rPr>
          <w:rFonts w:ascii="Arial" w:hAnsi="Arial" w:cs="Arial"/>
        </w:rPr>
        <w:t xml:space="preserve"> № 210-ФЗ,</w:t>
      </w:r>
      <w:r w:rsidRPr="008B680E">
        <w:rPr>
          <w:rFonts w:ascii="Arial" w:eastAsiaTheme="minorHAnsi" w:hAnsi="Arial" w:cs="Arial"/>
          <w:bCs/>
          <w:lang w:eastAsia="en-US"/>
        </w:rPr>
        <w:t xml:space="preserve"> а также может быть принята</w:t>
      </w:r>
      <w:proofErr w:type="gramEnd"/>
      <w:r w:rsidRPr="008B680E">
        <w:rPr>
          <w:rFonts w:ascii="Arial" w:eastAsiaTheme="minorHAnsi" w:hAnsi="Arial" w:cs="Arial"/>
          <w:bCs/>
          <w:lang w:eastAsia="en-US"/>
        </w:rPr>
        <w:t xml:space="preserve"> при личном приёме заявителя в органе местного самоуправления:</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 xml:space="preserve">1) почтовый адрес: </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2</w:t>
      </w:r>
      <w:r w:rsidR="0085641E">
        <w:rPr>
          <w:rFonts w:ascii="Arial" w:eastAsiaTheme="minorHAnsi" w:hAnsi="Arial" w:cs="Arial"/>
          <w:lang w:eastAsia="en-US"/>
        </w:rPr>
        <w:t>)</w:t>
      </w:r>
      <w:r w:rsidRPr="008B680E">
        <w:rPr>
          <w:rFonts w:ascii="Arial" w:eastAsiaTheme="minorHAnsi" w:hAnsi="Arial" w:cs="Arial"/>
          <w:lang w:eastAsia="en-US"/>
        </w:rPr>
        <w:t xml:space="preserve">адрес электронной почты органа местного самоуправления </w:t>
      </w:r>
      <w:r w:rsidRPr="008B680E">
        <w:rPr>
          <w:rStyle w:val="dropdown-user-namefirst-letter"/>
          <w:rFonts w:ascii="Arial" w:hAnsi="Arial" w:cs="Arial"/>
        </w:rPr>
        <w:t>k</w:t>
      </w:r>
      <w:r w:rsidRPr="008B680E">
        <w:rPr>
          <w:rStyle w:val="dropdown-user-name"/>
          <w:rFonts w:ascii="Arial" w:hAnsi="Arial" w:cs="Arial"/>
        </w:rPr>
        <w:t>radmspez2012@yandex.ru;</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3) официальный сайт органа местного самоуправлении</w:t>
      </w:r>
      <w:r w:rsidRPr="008B680E">
        <w:rPr>
          <w:rFonts w:ascii="Arial" w:hAnsi="Arial" w:cs="Arial"/>
        </w:rPr>
        <w:t xml:space="preserve"> </w:t>
      </w:r>
      <w:proofErr w:type="spellStart"/>
      <w:r w:rsidRPr="008B680E">
        <w:rPr>
          <w:rFonts w:ascii="Arial" w:hAnsi="Arial" w:cs="Arial"/>
          <w:lang w:val="en-US"/>
        </w:rPr>
        <w:t>htt</w:t>
      </w:r>
      <w:proofErr w:type="spellEnd"/>
      <w:r w:rsidRPr="008B680E">
        <w:rPr>
          <w:rFonts w:ascii="Arial" w:hAnsi="Arial" w:cs="Arial"/>
        </w:rPr>
        <w:t>://</w:t>
      </w:r>
      <w:proofErr w:type="spellStart"/>
      <w:r w:rsidRPr="008B680E">
        <w:rPr>
          <w:rFonts w:ascii="Arial" w:hAnsi="Arial" w:cs="Arial"/>
          <w:bCs/>
        </w:rPr>
        <w:t>krch-dm.ru</w:t>
      </w:r>
      <w:proofErr w:type="spellEnd"/>
      <w:proofErr w:type="gramStart"/>
      <w:r w:rsidRPr="008B680E">
        <w:rPr>
          <w:rFonts w:ascii="Arial" w:eastAsiaTheme="minorHAnsi" w:hAnsi="Arial" w:cs="Arial"/>
          <w:lang w:eastAsia="en-US"/>
        </w:rPr>
        <w:t xml:space="preserve"> ;</w:t>
      </w:r>
      <w:proofErr w:type="gramEnd"/>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 xml:space="preserve">4) Портал, электронный адрес: </w:t>
      </w:r>
      <w:proofErr w:type="spellStart"/>
      <w:r w:rsidRPr="008B680E">
        <w:rPr>
          <w:rFonts w:ascii="Arial" w:eastAsiaTheme="minorHAnsi" w:hAnsi="Arial" w:cs="Arial"/>
          <w:lang w:eastAsia="en-US"/>
        </w:rPr>
        <w:t>www.gosuslugi.ru</w:t>
      </w:r>
      <w:proofErr w:type="spellEnd"/>
      <w:r w:rsidRPr="008B680E">
        <w:rPr>
          <w:rFonts w:ascii="Arial" w:eastAsiaTheme="minorHAnsi" w:hAnsi="Arial" w:cs="Arial"/>
          <w:lang w:eastAsia="en-US"/>
        </w:rPr>
        <w:t>.</w:t>
      </w:r>
    </w:p>
    <w:p w:rsidR="00331652" w:rsidRPr="008B680E" w:rsidRDefault="0085641E" w:rsidP="00331652">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81.</w:t>
      </w:r>
      <w:r w:rsidR="00331652" w:rsidRPr="008B680E">
        <w:rPr>
          <w:rFonts w:ascii="Arial" w:eastAsiaTheme="minorHAnsi" w:hAnsi="Arial" w:cs="Arial"/>
          <w:lang w:eastAsia="en-US"/>
        </w:rPr>
        <w:t>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lastRenderedPageBreak/>
        <w:t xml:space="preserve">В качестве документа, подтверждающего полномочия на осуществление действий от имени заявителя, может быть </w:t>
      </w:r>
      <w:proofErr w:type="gramStart"/>
      <w:r w:rsidRPr="008B680E">
        <w:rPr>
          <w:rFonts w:ascii="Arial" w:eastAsiaTheme="minorHAnsi" w:hAnsi="Arial" w:cs="Arial"/>
          <w:lang w:eastAsia="en-US"/>
        </w:rPr>
        <w:t>пред</w:t>
      </w:r>
      <w:r w:rsidR="00FF5528">
        <w:rPr>
          <w:rFonts w:ascii="Arial" w:eastAsiaTheme="minorHAnsi" w:hAnsi="Arial" w:cs="Arial"/>
          <w:lang w:eastAsia="en-US"/>
        </w:rPr>
        <w:t>о</w:t>
      </w:r>
      <w:r w:rsidRPr="008B680E">
        <w:rPr>
          <w:rFonts w:ascii="Arial" w:eastAsiaTheme="minorHAnsi" w:hAnsi="Arial" w:cs="Arial"/>
          <w:lang w:eastAsia="en-US"/>
        </w:rPr>
        <w:t>ставлена</w:t>
      </w:r>
      <w:proofErr w:type="gramEnd"/>
      <w:r w:rsidRPr="008B680E">
        <w:rPr>
          <w:rFonts w:ascii="Arial" w:eastAsiaTheme="minorHAnsi" w:hAnsi="Arial" w:cs="Arial"/>
          <w:lang w:eastAsia="en-US"/>
        </w:rPr>
        <w:t>:</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оформленная в соответствии с законодательством Российской Федерации доверенность (для физических лиц);</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82.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Время приёма жалоб должно совпадать со временем предоставления муниципальной услуги.</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Жалоба в письменной форме может также быть направлена по почте.</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83.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84.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31652" w:rsidRPr="008B680E" w:rsidRDefault="00331652" w:rsidP="00331652">
      <w:pPr>
        <w:autoSpaceDE w:val="0"/>
        <w:autoSpaceDN w:val="0"/>
        <w:adjustRightInd w:val="0"/>
        <w:ind w:firstLine="540"/>
        <w:jc w:val="both"/>
        <w:rPr>
          <w:rFonts w:ascii="Arial" w:hAnsi="Arial" w:cs="Arial"/>
        </w:rPr>
      </w:pPr>
      <w:r w:rsidRPr="008B680E">
        <w:rPr>
          <w:rFonts w:ascii="Arial" w:hAnsi="Arial" w:cs="Arial"/>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17" w:history="1">
        <w:r w:rsidRPr="008B680E">
          <w:rPr>
            <w:rFonts w:ascii="Arial" w:hAnsi="Arial" w:cs="Arial"/>
          </w:rPr>
          <w:t>статьей</w:t>
        </w:r>
      </w:hyperlink>
      <w:r w:rsidRPr="008B680E">
        <w:rPr>
          <w:rFonts w:ascii="Arial" w:hAnsi="Arial" w:cs="Arial"/>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eastAsiaTheme="minorHAnsi" w:hAnsi="Arial" w:cs="Arial"/>
          <w:lang w:eastAsia="en-US"/>
        </w:rPr>
        <w:t xml:space="preserve">85.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 w:history="1">
        <w:r w:rsidRPr="008B680E">
          <w:rPr>
            <w:rStyle w:val="a5"/>
            <w:rFonts w:ascii="Arial" w:eastAsiaTheme="minorHAnsi" w:hAnsi="Arial" w:cs="Arial"/>
            <w:lang w:eastAsia="en-US"/>
          </w:rPr>
          <w:t>статьей 5.63</w:t>
        </w:r>
      </w:hyperlink>
      <w:r w:rsidRPr="008B680E">
        <w:rPr>
          <w:rFonts w:ascii="Arial" w:eastAsiaTheme="minorHAnsi" w:hAnsi="Arial" w:cs="Arial"/>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31652" w:rsidRPr="008B680E" w:rsidRDefault="00331652" w:rsidP="00331652">
      <w:pPr>
        <w:autoSpaceDE w:val="0"/>
        <w:autoSpaceDN w:val="0"/>
        <w:adjustRightInd w:val="0"/>
        <w:ind w:firstLine="540"/>
        <w:jc w:val="center"/>
        <w:rPr>
          <w:rFonts w:ascii="Arial" w:eastAsiaTheme="minorHAnsi" w:hAnsi="Arial" w:cs="Arial"/>
          <w:b/>
          <w:lang w:eastAsia="en-US"/>
        </w:rPr>
      </w:pPr>
    </w:p>
    <w:p w:rsidR="00331652" w:rsidRPr="0085641E" w:rsidRDefault="00331652" w:rsidP="00331652">
      <w:pPr>
        <w:autoSpaceDE w:val="0"/>
        <w:autoSpaceDN w:val="0"/>
        <w:adjustRightInd w:val="0"/>
        <w:ind w:firstLine="540"/>
        <w:jc w:val="center"/>
        <w:rPr>
          <w:rFonts w:ascii="Arial" w:eastAsiaTheme="minorHAnsi" w:hAnsi="Arial" w:cs="Arial"/>
          <w:b/>
          <w:sz w:val="28"/>
          <w:szCs w:val="28"/>
          <w:lang w:eastAsia="en-US"/>
        </w:rPr>
      </w:pPr>
      <w:r w:rsidRPr="0085641E">
        <w:rPr>
          <w:rFonts w:ascii="Arial" w:eastAsiaTheme="minorHAnsi" w:hAnsi="Arial" w:cs="Arial"/>
          <w:b/>
          <w:sz w:val="28"/>
          <w:szCs w:val="28"/>
          <w:lang w:eastAsia="en-US"/>
        </w:rPr>
        <w:t>Сроки рассмотрения жалобы</w:t>
      </w:r>
    </w:p>
    <w:p w:rsidR="00FF5528" w:rsidRPr="008B680E" w:rsidRDefault="00FF5528" w:rsidP="00331652">
      <w:pPr>
        <w:autoSpaceDE w:val="0"/>
        <w:autoSpaceDN w:val="0"/>
        <w:adjustRightInd w:val="0"/>
        <w:ind w:firstLine="540"/>
        <w:jc w:val="center"/>
        <w:rPr>
          <w:rFonts w:ascii="Arial" w:eastAsiaTheme="minorHAnsi" w:hAnsi="Arial" w:cs="Arial"/>
          <w:b/>
          <w:lang w:eastAsia="en-US"/>
        </w:rPr>
      </w:pPr>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r w:rsidRPr="008B680E">
        <w:rPr>
          <w:rFonts w:ascii="Arial" w:eastAsiaTheme="minorHAnsi" w:hAnsi="Arial" w:cs="Arial"/>
          <w:bCs/>
          <w:lang w:eastAsia="en-US"/>
        </w:rPr>
        <w:t xml:space="preserve">86. </w:t>
      </w:r>
      <w:proofErr w:type="gramStart"/>
      <w:r w:rsidRPr="008B680E">
        <w:rPr>
          <w:rFonts w:ascii="Arial" w:eastAsiaTheme="minorHAnsi" w:hAnsi="Arial" w:cs="Arial"/>
          <w:bCs/>
          <w:lang w:eastAsia="en-US"/>
        </w:rPr>
        <w:t>Жалоба, поступившая в орган, предоставляющий муниципальную услугу, МФЦ, учредителю МФЦ, в организации, предусмотренные частью 1.1 статьи 16 № 210-ФЗ,  подлежит рассмотрению должностным лицом, наделенным полномочиями по рассмотрению жалоб, в течение 15-ти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w:t>
      </w:r>
      <w:proofErr w:type="gramEnd"/>
      <w:r w:rsidRPr="008B680E">
        <w:rPr>
          <w:rFonts w:ascii="Arial" w:eastAsiaTheme="minorHAnsi" w:hAnsi="Arial" w:cs="Arial"/>
          <w:bCs/>
          <w:lang w:eastAsia="en-US"/>
        </w:rPr>
        <w:t xml:space="preserve"> опечаток и ошибок или в случае обжалования нарушения </w:t>
      </w:r>
      <w:r w:rsidRPr="008B680E">
        <w:rPr>
          <w:rFonts w:ascii="Arial" w:eastAsiaTheme="minorHAnsi" w:hAnsi="Arial" w:cs="Arial"/>
          <w:bCs/>
          <w:lang w:eastAsia="en-US"/>
        </w:rPr>
        <w:lastRenderedPageBreak/>
        <w:t xml:space="preserve">установленного срока таких исправлений - в течение 5-ти рабочих дней со дня ее регистрации. </w:t>
      </w:r>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p>
    <w:p w:rsidR="00331652" w:rsidRPr="0085641E" w:rsidRDefault="00331652" w:rsidP="00331652">
      <w:pPr>
        <w:autoSpaceDE w:val="0"/>
        <w:autoSpaceDN w:val="0"/>
        <w:adjustRightInd w:val="0"/>
        <w:ind w:firstLine="540"/>
        <w:jc w:val="center"/>
        <w:rPr>
          <w:rFonts w:ascii="Arial" w:eastAsiaTheme="minorHAnsi" w:hAnsi="Arial" w:cs="Arial"/>
          <w:b/>
          <w:sz w:val="28"/>
          <w:szCs w:val="28"/>
          <w:lang w:eastAsia="en-US"/>
        </w:rPr>
      </w:pPr>
      <w:r w:rsidRPr="0085641E">
        <w:rPr>
          <w:rFonts w:ascii="Arial" w:eastAsiaTheme="minorHAnsi" w:hAnsi="Arial" w:cs="Arial"/>
          <w:b/>
          <w:sz w:val="28"/>
          <w:szCs w:val="28"/>
          <w:lang w:eastAsia="en-US"/>
        </w:rPr>
        <w:t>Результат рассмотрения жалобы</w:t>
      </w:r>
    </w:p>
    <w:p w:rsidR="00FF5528" w:rsidRPr="008B680E" w:rsidRDefault="00FF5528" w:rsidP="00331652">
      <w:pPr>
        <w:autoSpaceDE w:val="0"/>
        <w:autoSpaceDN w:val="0"/>
        <w:adjustRightInd w:val="0"/>
        <w:ind w:firstLine="540"/>
        <w:jc w:val="center"/>
        <w:rPr>
          <w:rFonts w:ascii="Arial" w:eastAsiaTheme="minorHAnsi" w:hAnsi="Arial" w:cs="Arial"/>
          <w:b/>
          <w:lang w:eastAsia="en-US"/>
        </w:rPr>
      </w:pPr>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r w:rsidRPr="008B680E">
        <w:rPr>
          <w:rFonts w:ascii="Arial" w:eastAsiaTheme="minorHAnsi" w:hAnsi="Arial" w:cs="Arial"/>
          <w:bCs/>
          <w:lang w:eastAsia="en-US"/>
        </w:rPr>
        <w:t>87. По результатам рассмотрения жалобы орган, предоставляющий муниципальную услугу, принимает одно из следующих решений:</w:t>
      </w:r>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proofErr w:type="gramStart"/>
      <w:r w:rsidRPr="008B680E">
        <w:rPr>
          <w:rFonts w:ascii="Arial" w:eastAsiaTheme="minorHAnsi" w:hAnsi="Arial" w:cs="Arial"/>
          <w:bCs/>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roofErr w:type="gramEnd"/>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r w:rsidRPr="008B680E">
        <w:rPr>
          <w:rFonts w:ascii="Arial" w:eastAsiaTheme="minorHAnsi" w:hAnsi="Arial" w:cs="Arial"/>
          <w:bCs/>
          <w:lang w:eastAsia="en-US"/>
        </w:rPr>
        <w:t>2) отказывает в удовлетворении жалобы.</w:t>
      </w:r>
    </w:p>
    <w:p w:rsidR="00331652" w:rsidRPr="008B680E" w:rsidRDefault="00331652" w:rsidP="00331652">
      <w:pPr>
        <w:autoSpaceDE w:val="0"/>
        <w:autoSpaceDN w:val="0"/>
        <w:adjustRightInd w:val="0"/>
        <w:ind w:firstLine="540"/>
        <w:jc w:val="both"/>
        <w:rPr>
          <w:rFonts w:ascii="Arial" w:eastAsiaTheme="minorHAnsi" w:hAnsi="Arial" w:cs="Arial"/>
          <w:b/>
          <w:bCs/>
          <w:lang w:eastAsia="en-US"/>
        </w:rPr>
      </w:pPr>
    </w:p>
    <w:p w:rsidR="0085641E" w:rsidRDefault="00331652" w:rsidP="00331652">
      <w:pPr>
        <w:autoSpaceDE w:val="0"/>
        <w:autoSpaceDN w:val="0"/>
        <w:adjustRightInd w:val="0"/>
        <w:ind w:firstLine="540"/>
        <w:jc w:val="center"/>
        <w:rPr>
          <w:rFonts w:ascii="Arial" w:eastAsiaTheme="minorHAnsi" w:hAnsi="Arial" w:cs="Arial"/>
          <w:b/>
          <w:sz w:val="28"/>
          <w:szCs w:val="28"/>
          <w:lang w:eastAsia="en-US"/>
        </w:rPr>
      </w:pPr>
      <w:r w:rsidRPr="0085641E">
        <w:rPr>
          <w:rFonts w:ascii="Arial" w:eastAsiaTheme="minorHAnsi" w:hAnsi="Arial" w:cs="Arial"/>
          <w:b/>
          <w:sz w:val="28"/>
          <w:szCs w:val="28"/>
          <w:lang w:eastAsia="en-US"/>
        </w:rPr>
        <w:t xml:space="preserve">Порядок информирования заявителя о результатах </w:t>
      </w:r>
    </w:p>
    <w:p w:rsidR="00331652" w:rsidRPr="0085641E" w:rsidRDefault="00331652" w:rsidP="00331652">
      <w:pPr>
        <w:autoSpaceDE w:val="0"/>
        <w:autoSpaceDN w:val="0"/>
        <w:adjustRightInd w:val="0"/>
        <w:ind w:firstLine="540"/>
        <w:jc w:val="center"/>
        <w:rPr>
          <w:rFonts w:ascii="Arial" w:eastAsiaTheme="minorHAnsi" w:hAnsi="Arial" w:cs="Arial"/>
          <w:b/>
          <w:sz w:val="28"/>
          <w:szCs w:val="28"/>
          <w:lang w:eastAsia="en-US"/>
        </w:rPr>
      </w:pPr>
      <w:r w:rsidRPr="0085641E">
        <w:rPr>
          <w:rFonts w:ascii="Arial" w:eastAsiaTheme="minorHAnsi" w:hAnsi="Arial" w:cs="Arial"/>
          <w:b/>
          <w:sz w:val="28"/>
          <w:szCs w:val="28"/>
          <w:lang w:eastAsia="en-US"/>
        </w:rPr>
        <w:t>рассмотрения жалобы</w:t>
      </w:r>
    </w:p>
    <w:p w:rsidR="00331652" w:rsidRPr="008B680E" w:rsidRDefault="00331652" w:rsidP="00331652">
      <w:pPr>
        <w:autoSpaceDE w:val="0"/>
        <w:autoSpaceDN w:val="0"/>
        <w:adjustRightInd w:val="0"/>
        <w:ind w:firstLine="540"/>
        <w:jc w:val="center"/>
        <w:rPr>
          <w:rFonts w:ascii="Arial" w:eastAsiaTheme="minorHAnsi" w:hAnsi="Arial" w:cs="Arial"/>
          <w:b/>
          <w:lang w:eastAsia="en-US"/>
        </w:rPr>
      </w:pPr>
    </w:p>
    <w:p w:rsidR="00331652" w:rsidRPr="008B680E" w:rsidRDefault="00331652" w:rsidP="00331652">
      <w:pPr>
        <w:autoSpaceDE w:val="0"/>
        <w:autoSpaceDN w:val="0"/>
        <w:adjustRightInd w:val="0"/>
        <w:ind w:firstLine="540"/>
        <w:jc w:val="both"/>
        <w:rPr>
          <w:rFonts w:ascii="Arial" w:hAnsi="Arial" w:cs="Arial"/>
          <w:bCs/>
          <w:lang w:eastAsia="en-US"/>
        </w:rPr>
      </w:pPr>
      <w:r w:rsidRPr="008B680E">
        <w:rPr>
          <w:rFonts w:ascii="Arial" w:hAnsi="Arial" w:cs="Arial"/>
          <w:bCs/>
          <w:lang w:eastAsia="en-US"/>
        </w:rPr>
        <w:t xml:space="preserve">88.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8B680E">
          <w:rPr>
            <w:rFonts w:ascii="Arial" w:hAnsi="Arial" w:cs="Arial"/>
            <w:bCs/>
            <w:lang w:eastAsia="en-US"/>
          </w:rPr>
          <w:t>пункте</w:t>
        </w:r>
      </w:hyperlink>
      <w:r w:rsidRPr="008B680E">
        <w:rPr>
          <w:rFonts w:ascii="Arial" w:hAnsi="Arial" w:cs="Arial"/>
          <w:bCs/>
          <w:lang w:eastAsia="en-US"/>
        </w:rPr>
        <w:t xml:space="preserve"> 87 Административного регламента.</w:t>
      </w:r>
    </w:p>
    <w:p w:rsidR="00331652" w:rsidRPr="008B680E" w:rsidRDefault="00331652" w:rsidP="00331652">
      <w:pPr>
        <w:autoSpaceDE w:val="0"/>
        <w:autoSpaceDN w:val="0"/>
        <w:adjustRightInd w:val="0"/>
        <w:ind w:firstLine="540"/>
        <w:jc w:val="both"/>
        <w:rPr>
          <w:rFonts w:ascii="Arial" w:hAnsi="Arial" w:cs="Arial"/>
          <w:b/>
        </w:rPr>
      </w:pPr>
      <w:r w:rsidRPr="008B680E">
        <w:rPr>
          <w:rFonts w:ascii="Arial" w:hAnsi="Arial" w:cs="Arial"/>
          <w:bCs/>
          <w:lang w:eastAsia="en-US"/>
        </w:rPr>
        <w:t xml:space="preserve">89. </w:t>
      </w:r>
      <w:r w:rsidRPr="008B680E">
        <w:rPr>
          <w:rFonts w:ascii="Arial" w:hAnsi="Arial" w:cs="Arial"/>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331652" w:rsidRPr="008B680E" w:rsidRDefault="00331652" w:rsidP="00331652">
      <w:pPr>
        <w:pStyle w:val="ConsPlusNormal"/>
        <w:jc w:val="center"/>
        <w:outlineLvl w:val="2"/>
        <w:rPr>
          <w:b/>
          <w:sz w:val="24"/>
          <w:szCs w:val="24"/>
        </w:rPr>
      </w:pPr>
    </w:p>
    <w:p w:rsidR="00331652" w:rsidRPr="0085641E" w:rsidRDefault="00331652" w:rsidP="00331652">
      <w:pPr>
        <w:pStyle w:val="ConsPlusNormal"/>
        <w:jc w:val="center"/>
        <w:outlineLvl w:val="2"/>
        <w:rPr>
          <w:b/>
          <w:sz w:val="28"/>
          <w:szCs w:val="28"/>
        </w:rPr>
      </w:pPr>
      <w:r w:rsidRPr="0085641E">
        <w:rPr>
          <w:b/>
          <w:sz w:val="28"/>
          <w:szCs w:val="28"/>
        </w:rPr>
        <w:t>Порядок обжалования решения по жалобе</w:t>
      </w:r>
    </w:p>
    <w:p w:rsidR="00331652" w:rsidRPr="008B680E" w:rsidRDefault="00331652" w:rsidP="00331652">
      <w:pPr>
        <w:pStyle w:val="ConsPlusNormal"/>
        <w:jc w:val="center"/>
        <w:outlineLvl w:val="2"/>
        <w:rPr>
          <w:b/>
          <w:sz w:val="24"/>
          <w:szCs w:val="24"/>
        </w:rPr>
      </w:pPr>
    </w:p>
    <w:p w:rsidR="00331652" w:rsidRPr="008B680E" w:rsidRDefault="00331652" w:rsidP="00331652">
      <w:pPr>
        <w:autoSpaceDE w:val="0"/>
        <w:autoSpaceDN w:val="0"/>
        <w:adjustRightInd w:val="0"/>
        <w:ind w:firstLine="540"/>
        <w:jc w:val="both"/>
        <w:rPr>
          <w:rFonts w:ascii="Arial" w:eastAsiaTheme="minorHAnsi" w:hAnsi="Arial" w:cs="Arial"/>
          <w:lang w:eastAsia="en-US"/>
        </w:rPr>
      </w:pPr>
      <w:r w:rsidRPr="008B680E">
        <w:rPr>
          <w:rFonts w:ascii="Arial" w:hAnsi="Arial" w:cs="Arial"/>
        </w:rPr>
        <w:t xml:space="preserve">90. </w:t>
      </w:r>
      <w:r w:rsidRPr="008B680E">
        <w:rPr>
          <w:rFonts w:ascii="Arial" w:eastAsiaTheme="minorHAnsi" w:hAnsi="Arial" w:cs="Arial"/>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331652" w:rsidRPr="008B680E" w:rsidRDefault="00331652" w:rsidP="00331652">
      <w:pPr>
        <w:autoSpaceDE w:val="0"/>
        <w:autoSpaceDN w:val="0"/>
        <w:adjustRightInd w:val="0"/>
        <w:outlineLvl w:val="0"/>
        <w:rPr>
          <w:rFonts w:ascii="Arial" w:eastAsiaTheme="minorHAnsi" w:hAnsi="Arial" w:cs="Arial"/>
          <w:b/>
          <w:bCs/>
          <w:lang w:eastAsia="en-US"/>
        </w:rPr>
      </w:pPr>
    </w:p>
    <w:p w:rsidR="00331652" w:rsidRPr="0085641E" w:rsidRDefault="00331652" w:rsidP="00331652">
      <w:pPr>
        <w:autoSpaceDE w:val="0"/>
        <w:autoSpaceDN w:val="0"/>
        <w:adjustRightInd w:val="0"/>
        <w:jc w:val="center"/>
        <w:outlineLvl w:val="0"/>
        <w:rPr>
          <w:rFonts w:ascii="Arial" w:eastAsiaTheme="minorHAnsi" w:hAnsi="Arial" w:cs="Arial"/>
          <w:b/>
          <w:bCs/>
          <w:sz w:val="28"/>
          <w:szCs w:val="28"/>
          <w:lang w:eastAsia="en-US"/>
        </w:rPr>
      </w:pPr>
      <w:r w:rsidRPr="0085641E">
        <w:rPr>
          <w:rFonts w:ascii="Arial" w:eastAsiaTheme="minorHAnsi" w:hAnsi="Arial" w:cs="Arial"/>
          <w:b/>
          <w:bCs/>
          <w:sz w:val="28"/>
          <w:szCs w:val="28"/>
          <w:lang w:eastAsia="en-US"/>
        </w:rPr>
        <w:t>Право заявителя на получение информации и документов,</w:t>
      </w:r>
    </w:p>
    <w:p w:rsidR="00331652" w:rsidRPr="0085641E" w:rsidRDefault="00331652" w:rsidP="00331652">
      <w:pPr>
        <w:autoSpaceDE w:val="0"/>
        <w:autoSpaceDN w:val="0"/>
        <w:adjustRightInd w:val="0"/>
        <w:jc w:val="center"/>
        <w:rPr>
          <w:rFonts w:ascii="Arial" w:eastAsiaTheme="minorHAnsi" w:hAnsi="Arial" w:cs="Arial"/>
          <w:b/>
          <w:bCs/>
          <w:sz w:val="28"/>
          <w:szCs w:val="28"/>
          <w:lang w:eastAsia="en-US"/>
        </w:rPr>
      </w:pPr>
      <w:proofErr w:type="gramStart"/>
      <w:r w:rsidRPr="0085641E">
        <w:rPr>
          <w:rFonts w:ascii="Arial" w:eastAsiaTheme="minorHAnsi" w:hAnsi="Arial" w:cs="Arial"/>
          <w:b/>
          <w:bCs/>
          <w:sz w:val="28"/>
          <w:szCs w:val="28"/>
          <w:lang w:eastAsia="en-US"/>
        </w:rPr>
        <w:t>необходимых</w:t>
      </w:r>
      <w:proofErr w:type="gramEnd"/>
      <w:r w:rsidRPr="0085641E">
        <w:rPr>
          <w:rFonts w:ascii="Arial" w:eastAsiaTheme="minorHAnsi" w:hAnsi="Arial" w:cs="Arial"/>
          <w:b/>
          <w:bCs/>
          <w:sz w:val="28"/>
          <w:szCs w:val="28"/>
          <w:lang w:eastAsia="en-US"/>
        </w:rPr>
        <w:t xml:space="preserve"> для обоснования и рассмотрения жалобы</w:t>
      </w:r>
    </w:p>
    <w:p w:rsidR="00331652" w:rsidRPr="008B680E" w:rsidRDefault="00331652" w:rsidP="00331652">
      <w:pPr>
        <w:autoSpaceDE w:val="0"/>
        <w:autoSpaceDN w:val="0"/>
        <w:adjustRightInd w:val="0"/>
        <w:jc w:val="center"/>
        <w:rPr>
          <w:rFonts w:ascii="Arial" w:eastAsiaTheme="minorHAnsi" w:hAnsi="Arial" w:cs="Arial"/>
          <w:b/>
          <w:bCs/>
          <w:lang w:eastAsia="en-US"/>
        </w:rPr>
      </w:pPr>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r w:rsidRPr="008B680E">
        <w:rPr>
          <w:rFonts w:ascii="Arial" w:eastAsiaTheme="minorHAnsi" w:hAnsi="Arial" w:cs="Arial"/>
          <w:bCs/>
          <w:lang w:eastAsia="en-US"/>
        </w:rPr>
        <w:t>91.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331652" w:rsidRPr="008B680E" w:rsidRDefault="00331652" w:rsidP="00331652">
      <w:pPr>
        <w:autoSpaceDE w:val="0"/>
        <w:autoSpaceDN w:val="0"/>
        <w:adjustRightInd w:val="0"/>
        <w:jc w:val="both"/>
        <w:rPr>
          <w:rFonts w:ascii="Arial" w:eastAsiaTheme="minorHAnsi" w:hAnsi="Arial" w:cs="Arial"/>
          <w:b/>
          <w:bCs/>
          <w:lang w:eastAsia="en-US"/>
        </w:rPr>
      </w:pPr>
    </w:p>
    <w:p w:rsidR="00331652" w:rsidRPr="0085641E" w:rsidRDefault="00331652" w:rsidP="00331652">
      <w:pPr>
        <w:autoSpaceDE w:val="0"/>
        <w:autoSpaceDN w:val="0"/>
        <w:adjustRightInd w:val="0"/>
        <w:jc w:val="center"/>
        <w:outlineLvl w:val="0"/>
        <w:rPr>
          <w:rFonts w:ascii="Arial" w:eastAsiaTheme="minorHAnsi" w:hAnsi="Arial" w:cs="Arial"/>
          <w:b/>
          <w:bCs/>
          <w:sz w:val="28"/>
          <w:szCs w:val="28"/>
          <w:lang w:eastAsia="en-US"/>
        </w:rPr>
      </w:pPr>
      <w:r w:rsidRPr="0085641E">
        <w:rPr>
          <w:rFonts w:ascii="Arial" w:eastAsiaTheme="minorHAnsi" w:hAnsi="Arial" w:cs="Arial"/>
          <w:b/>
          <w:bCs/>
          <w:sz w:val="28"/>
          <w:szCs w:val="28"/>
          <w:lang w:eastAsia="en-US"/>
        </w:rPr>
        <w:t>Способы информирования заявителя</w:t>
      </w:r>
    </w:p>
    <w:p w:rsidR="00331652" w:rsidRDefault="00331652" w:rsidP="00331652">
      <w:pPr>
        <w:autoSpaceDE w:val="0"/>
        <w:autoSpaceDN w:val="0"/>
        <w:adjustRightInd w:val="0"/>
        <w:jc w:val="center"/>
        <w:rPr>
          <w:rFonts w:ascii="Arial" w:eastAsiaTheme="minorHAnsi" w:hAnsi="Arial" w:cs="Arial"/>
          <w:b/>
          <w:bCs/>
          <w:sz w:val="28"/>
          <w:szCs w:val="28"/>
          <w:lang w:eastAsia="en-US"/>
        </w:rPr>
      </w:pPr>
      <w:r w:rsidRPr="0085641E">
        <w:rPr>
          <w:rFonts w:ascii="Arial" w:eastAsiaTheme="minorHAnsi" w:hAnsi="Arial" w:cs="Arial"/>
          <w:b/>
          <w:bCs/>
          <w:sz w:val="28"/>
          <w:szCs w:val="28"/>
          <w:lang w:eastAsia="en-US"/>
        </w:rPr>
        <w:t>о порядке подачи и рассмотрения жалобы</w:t>
      </w:r>
    </w:p>
    <w:p w:rsidR="0085641E" w:rsidRPr="0085641E" w:rsidRDefault="0085641E" w:rsidP="00331652">
      <w:pPr>
        <w:autoSpaceDE w:val="0"/>
        <w:autoSpaceDN w:val="0"/>
        <w:adjustRightInd w:val="0"/>
        <w:jc w:val="center"/>
        <w:rPr>
          <w:rFonts w:ascii="Arial" w:eastAsiaTheme="minorHAnsi" w:hAnsi="Arial" w:cs="Arial"/>
          <w:b/>
          <w:bCs/>
          <w:sz w:val="28"/>
          <w:szCs w:val="28"/>
          <w:lang w:eastAsia="en-US"/>
        </w:rPr>
      </w:pPr>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r w:rsidRPr="008B680E">
        <w:rPr>
          <w:rFonts w:ascii="Arial" w:eastAsiaTheme="minorHAnsi" w:hAnsi="Arial" w:cs="Arial"/>
          <w:bCs/>
          <w:lang w:eastAsia="en-US"/>
        </w:rPr>
        <w:t>92. Информирование заявителей о порядке подачи и рассмотрения жалобы осуществляется следующими способами:</w:t>
      </w:r>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r w:rsidRPr="008B680E">
        <w:rPr>
          <w:rFonts w:ascii="Arial" w:eastAsiaTheme="minorHAnsi" w:hAnsi="Arial" w:cs="Arial"/>
          <w:bCs/>
          <w:lang w:eastAsia="en-US"/>
        </w:rPr>
        <w:t>1) путём непосредственного общения заявителя (при личном обращении либо по телефону) со специалистами, ответственными за рассмотрение жалобы;</w:t>
      </w:r>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r w:rsidRPr="008B680E">
        <w:rPr>
          <w:rFonts w:ascii="Arial" w:eastAsiaTheme="minorHAnsi" w:hAnsi="Arial" w:cs="Arial"/>
          <w:bCs/>
          <w:lang w:eastAsia="en-US"/>
        </w:rPr>
        <w:t>2) путём взаимодействия специалистов, ответственных за рассмотрение жалобы, с заявителями по почте, по электронной почте;</w:t>
      </w:r>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r w:rsidRPr="008B680E">
        <w:rPr>
          <w:rFonts w:ascii="Arial" w:eastAsiaTheme="minorHAnsi" w:hAnsi="Arial" w:cs="Arial"/>
          <w:bCs/>
          <w:lang w:eastAsia="en-US"/>
        </w:rPr>
        <w:t>3) посредством информационных материалов, которые размещаются на официальном сайте;</w:t>
      </w:r>
    </w:p>
    <w:p w:rsidR="00331652" w:rsidRPr="008B680E" w:rsidRDefault="00331652" w:rsidP="00331652">
      <w:pPr>
        <w:autoSpaceDE w:val="0"/>
        <w:autoSpaceDN w:val="0"/>
        <w:adjustRightInd w:val="0"/>
        <w:ind w:firstLine="540"/>
        <w:jc w:val="both"/>
        <w:rPr>
          <w:rFonts w:ascii="Arial" w:eastAsiaTheme="minorHAnsi" w:hAnsi="Arial" w:cs="Arial"/>
          <w:bCs/>
          <w:lang w:eastAsia="en-US"/>
        </w:rPr>
      </w:pPr>
      <w:r w:rsidRPr="008B680E">
        <w:rPr>
          <w:rFonts w:ascii="Arial" w:eastAsiaTheme="minorHAnsi" w:hAnsi="Arial" w:cs="Arial"/>
          <w:bCs/>
          <w:lang w:eastAsia="en-US"/>
        </w:rPr>
        <w:lastRenderedPageBreak/>
        <w:t>4) посредством информационных материалов, которые размещаются на информационных стендах в местах предоставления муниципальной услуги</w:t>
      </w:r>
    </w:p>
    <w:p w:rsidR="00331652" w:rsidRPr="008B680E" w:rsidRDefault="00331652" w:rsidP="00331652">
      <w:pPr>
        <w:rPr>
          <w:rFonts w:ascii="Arial" w:hAnsi="Arial" w:cs="Arial"/>
        </w:rPr>
      </w:pPr>
    </w:p>
    <w:p w:rsidR="00331652" w:rsidRPr="008B680E" w:rsidRDefault="00331652" w:rsidP="008B680E">
      <w:pPr>
        <w:rPr>
          <w:rFonts w:ascii="Arial" w:hAnsi="Arial" w:cs="Arial"/>
        </w:rPr>
      </w:pPr>
    </w:p>
    <w:p w:rsidR="00331652" w:rsidRPr="008B680E" w:rsidRDefault="00331652" w:rsidP="008B680E">
      <w:pPr>
        <w:rPr>
          <w:rFonts w:ascii="Arial" w:hAnsi="Arial" w:cs="Arial"/>
        </w:rPr>
      </w:pPr>
    </w:p>
    <w:p w:rsidR="008B680E" w:rsidRPr="0085641E" w:rsidRDefault="00331652" w:rsidP="0085641E">
      <w:pPr>
        <w:ind w:left="7371"/>
        <w:jc w:val="right"/>
        <w:rPr>
          <w:rFonts w:ascii="Arial" w:hAnsi="Arial" w:cs="Arial"/>
          <w:b/>
          <w:sz w:val="32"/>
          <w:szCs w:val="32"/>
        </w:rPr>
      </w:pPr>
      <w:r w:rsidRPr="0085641E">
        <w:rPr>
          <w:rFonts w:ascii="Arial" w:hAnsi="Arial" w:cs="Arial"/>
          <w:b/>
          <w:sz w:val="32"/>
          <w:szCs w:val="32"/>
        </w:rPr>
        <w:t>Приложение № 1</w:t>
      </w:r>
    </w:p>
    <w:p w:rsidR="00331652" w:rsidRPr="0085641E" w:rsidRDefault="0085641E" w:rsidP="0085641E">
      <w:pPr>
        <w:ind w:left="6804" w:hanging="567"/>
        <w:jc w:val="right"/>
        <w:rPr>
          <w:rFonts w:ascii="Arial" w:hAnsi="Arial" w:cs="Arial"/>
          <w:b/>
          <w:sz w:val="32"/>
          <w:szCs w:val="32"/>
        </w:rPr>
      </w:pPr>
      <w:r>
        <w:rPr>
          <w:rFonts w:ascii="Arial" w:hAnsi="Arial" w:cs="Arial"/>
          <w:b/>
          <w:sz w:val="32"/>
          <w:szCs w:val="32"/>
        </w:rPr>
        <w:t xml:space="preserve">к </w:t>
      </w:r>
      <w:r w:rsidR="00331652" w:rsidRPr="0085641E">
        <w:rPr>
          <w:rFonts w:ascii="Arial" w:hAnsi="Arial" w:cs="Arial"/>
          <w:b/>
          <w:sz w:val="32"/>
          <w:szCs w:val="32"/>
        </w:rPr>
        <w:t>Административному</w:t>
      </w:r>
    </w:p>
    <w:p w:rsidR="00331652" w:rsidRPr="0085641E" w:rsidRDefault="0085641E" w:rsidP="0085641E">
      <w:pPr>
        <w:ind w:left="7371"/>
        <w:jc w:val="right"/>
        <w:rPr>
          <w:rFonts w:ascii="Arial" w:hAnsi="Arial" w:cs="Arial"/>
          <w:b/>
          <w:sz w:val="32"/>
          <w:szCs w:val="32"/>
        </w:rPr>
      </w:pPr>
      <w:r>
        <w:rPr>
          <w:rFonts w:ascii="Arial" w:hAnsi="Arial" w:cs="Arial"/>
          <w:b/>
          <w:sz w:val="32"/>
          <w:szCs w:val="32"/>
        </w:rPr>
        <w:t>регламенту</w:t>
      </w:r>
    </w:p>
    <w:p w:rsidR="00331652" w:rsidRPr="008B680E" w:rsidRDefault="00331652" w:rsidP="00331652">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rFonts w:ascii="Arial" w:hAnsi="Arial" w:cs="Arial"/>
        </w:rPr>
      </w:pPr>
    </w:p>
    <w:tbl>
      <w:tblPr>
        <w:tblW w:w="10320" w:type="dxa"/>
        <w:tblLayout w:type="fixed"/>
        <w:tblLook w:val="04A0"/>
      </w:tblPr>
      <w:tblGrid>
        <w:gridCol w:w="10320"/>
      </w:tblGrid>
      <w:tr w:rsidR="00331652" w:rsidRPr="008B680E" w:rsidTr="00331652">
        <w:tc>
          <w:tcPr>
            <w:tcW w:w="10314" w:type="dxa"/>
            <w:hideMark/>
          </w:tcPr>
          <w:p w:rsidR="00331652" w:rsidRPr="008B680E" w:rsidRDefault="00331652" w:rsidP="00331652">
            <w:pPr>
              <w:pStyle w:val="ConsPlusNonformat"/>
              <w:spacing w:line="276" w:lineRule="auto"/>
              <w:ind w:left="4395" w:right="34"/>
              <w:jc w:val="both"/>
              <w:rPr>
                <w:rFonts w:ascii="Arial" w:hAnsi="Arial" w:cs="Arial"/>
                <w:sz w:val="24"/>
                <w:szCs w:val="24"/>
                <w:lang w:eastAsia="en-US"/>
              </w:rPr>
            </w:pPr>
            <w:r w:rsidRPr="008B680E">
              <w:rPr>
                <w:rFonts w:ascii="Arial" w:hAnsi="Arial" w:cs="Arial"/>
                <w:sz w:val="24"/>
                <w:szCs w:val="24"/>
                <w:lang w:eastAsia="en-US"/>
              </w:rPr>
              <w:t>Наименование органа местного самоуправления: _______________________________________</w:t>
            </w:r>
          </w:p>
          <w:p w:rsidR="00331652" w:rsidRPr="008B680E" w:rsidRDefault="00331652" w:rsidP="00331652">
            <w:pPr>
              <w:pStyle w:val="ConsPlusNonformat"/>
              <w:spacing w:line="276" w:lineRule="auto"/>
              <w:ind w:left="4395" w:right="34"/>
              <w:jc w:val="both"/>
              <w:rPr>
                <w:rFonts w:ascii="Arial" w:hAnsi="Arial" w:cs="Arial"/>
                <w:sz w:val="24"/>
                <w:szCs w:val="24"/>
                <w:lang w:eastAsia="en-US"/>
              </w:rPr>
            </w:pPr>
            <w:r w:rsidRPr="008B680E">
              <w:rPr>
                <w:rFonts w:ascii="Arial" w:hAnsi="Arial" w:cs="Arial"/>
                <w:sz w:val="24"/>
                <w:szCs w:val="24"/>
                <w:lang w:eastAsia="en-US"/>
              </w:rPr>
              <w:t>_____</w:t>
            </w:r>
            <w:r w:rsidR="008B680E">
              <w:rPr>
                <w:rFonts w:ascii="Arial" w:hAnsi="Arial" w:cs="Arial"/>
                <w:sz w:val="24"/>
                <w:szCs w:val="24"/>
                <w:lang w:eastAsia="en-US"/>
              </w:rPr>
              <w:t>_______________________________</w:t>
            </w:r>
            <w:r w:rsidRPr="008B680E">
              <w:rPr>
                <w:rFonts w:ascii="Arial" w:hAnsi="Arial" w:cs="Arial"/>
                <w:sz w:val="24"/>
                <w:szCs w:val="24"/>
                <w:lang w:eastAsia="en-US"/>
              </w:rPr>
              <w:t>___</w:t>
            </w:r>
          </w:p>
        </w:tc>
      </w:tr>
      <w:tr w:rsidR="00331652" w:rsidRPr="008B680E" w:rsidTr="00331652">
        <w:tc>
          <w:tcPr>
            <w:tcW w:w="10314" w:type="dxa"/>
          </w:tcPr>
          <w:p w:rsidR="00331652" w:rsidRPr="008B680E" w:rsidRDefault="00331652" w:rsidP="00331652">
            <w:pPr>
              <w:pStyle w:val="ConsPlusNonformat"/>
              <w:spacing w:line="276" w:lineRule="auto"/>
              <w:ind w:left="4395" w:right="34"/>
              <w:jc w:val="both"/>
              <w:rPr>
                <w:rFonts w:ascii="Arial" w:hAnsi="Arial" w:cs="Arial"/>
                <w:sz w:val="24"/>
                <w:szCs w:val="24"/>
                <w:lang w:eastAsia="en-US"/>
              </w:rPr>
            </w:pPr>
          </w:p>
          <w:p w:rsidR="00331652" w:rsidRPr="008B680E" w:rsidRDefault="00331652" w:rsidP="00331652">
            <w:pPr>
              <w:pStyle w:val="ConsPlusNonformat"/>
              <w:spacing w:line="276" w:lineRule="auto"/>
              <w:ind w:left="4395" w:right="34"/>
              <w:jc w:val="both"/>
              <w:rPr>
                <w:rFonts w:ascii="Arial" w:hAnsi="Arial" w:cs="Arial"/>
                <w:sz w:val="24"/>
                <w:szCs w:val="24"/>
                <w:lang w:eastAsia="en-US"/>
              </w:rPr>
            </w:pPr>
            <w:r w:rsidRPr="008B680E">
              <w:rPr>
                <w:rFonts w:ascii="Arial" w:hAnsi="Arial" w:cs="Arial"/>
                <w:sz w:val="24"/>
                <w:szCs w:val="24"/>
                <w:lang w:eastAsia="en-US"/>
              </w:rPr>
              <w:t>Сведения о заявителе:</w:t>
            </w:r>
          </w:p>
          <w:p w:rsidR="00331652" w:rsidRPr="008B680E" w:rsidRDefault="00331652" w:rsidP="00331652">
            <w:pPr>
              <w:pStyle w:val="ConsPlusNonformat"/>
              <w:spacing w:line="276" w:lineRule="auto"/>
              <w:ind w:left="4395" w:right="34"/>
              <w:jc w:val="both"/>
              <w:rPr>
                <w:rFonts w:ascii="Arial" w:hAnsi="Arial" w:cs="Arial"/>
                <w:sz w:val="24"/>
                <w:szCs w:val="24"/>
                <w:lang w:eastAsia="en-US"/>
              </w:rPr>
            </w:pPr>
            <w:r w:rsidRPr="008B680E">
              <w:rPr>
                <w:rFonts w:ascii="Arial" w:hAnsi="Arial" w:cs="Arial"/>
                <w:sz w:val="24"/>
                <w:szCs w:val="24"/>
                <w:lang w:eastAsia="en-US"/>
              </w:rPr>
              <w:t>________________________________________</w:t>
            </w:r>
          </w:p>
          <w:p w:rsidR="00331652" w:rsidRPr="008B680E" w:rsidRDefault="00331652" w:rsidP="00331652">
            <w:pPr>
              <w:pStyle w:val="ConsPlusNonformat"/>
              <w:spacing w:line="276" w:lineRule="auto"/>
              <w:ind w:left="4395" w:right="34"/>
              <w:jc w:val="center"/>
              <w:rPr>
                <w:rFonts w:ascii="Arial" w:hAnsi="Arial" w:cs="Arial"/>
                <w:sz w:val="24"/>
                <w:szCs w:val="24"/>
                <w:lang w:eastAsia="en-US"/>
              </w:rPr>
            </w:pPr>
            <w:r w:rsidRPr="008B680E">
              <w:rPr>
                <w:rFonts w:ascii="Arial" w:hAnsi="Arial" w:cs="Arial"/>
                <w:sz w:val="24"/>
                <w:szCs w:val="24"/>
                <w:lang w:eastAsia="en-US"/>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331652" w:rsidRPr="008B680E" w:rsidRDefault="00331652" w:rsidP="00331652">
            <w:pPr>
              <w:pStyle w:val="ConsPlusNonformat"/>
              <w:spacing w:line="276" w:lineRule="auto"/>
              <w:ind w:left="4395" w:right="34"/>
              <w:jc w:val="both"/>
              <w:rPr>
                <w:rFonts w:ascii="Arial" w:hAnsi="Arial" w:cs="Arial"/>
                <w:sz w:val="24"/>
                <w:szCs w:val="24"/>
                <w:lang w:eastAsia="en-US"/>
              </w:rPr>
            </w:pPr>
            <w:r w:rsidRPr="008B680E">
              <w:rPr>
                <w:rFonts w:ascii="Arial" w:hAnsi="Arial" w:cs="Arial"/>
                <w:sz w:val="24"/>
                <w:szCs w:val="24"/>
                <w:lang w:eastAsia="en-US"/>
              </w:rPr>
              <w:t>________________________________________</w:t>
            </w:r>
          </w:p>
          <w:p w:rsidR="00331652" w:rsidRPr="008B680E" w:rsidRDefault="00331652" w:rsidP="0085641E">
            <w:pPr>
              <w:pStyle w:val="ConsPlusNonformat"/>
              <w:spacing w:line="276" w:lineRule="auto"/>
              <w:ind w:left="4395" w:right="34"/>
              <w:jc w:val="center"/>
              <w:rPr>
                <w:rFonts w:ascii="Arial" w:hAnsi="Arial" w:cs="Arial"/>
                <w:sz w:val="24"/>
                <w:szCs w:val="24"/>
                <w:lang w:eastAsia="en-US"/>
              </w:rPr>
            </w:pPr>
            <w:r w:rsidRPr="008B680E">
              <w:rPr>
                <w:rFonts w:ascii="Arial" w:hAnsi="Arial" w:cs="Arial"/>
                <w:sz w:val="24"/>
                <w:szCs w:val="24"/>
                <w:lang w:eastAsia="en-US"/>
              </w:rPr>
              <w:t>(Ф.И.О. руководителя или иного уполномоченного лица)</w:t>
            </w:r>
          </w:p>
          <w:p w:rsidR="00331652" w:rsidRPr="008B680E" w:rsidRDefault="00331652" w:rsidP="00331652">
            <w:pPr>
              <w:pStyle w:val="ConsPlusNonformat"/>
              <w:spacing w:line="276" w:lineRule="auto"/>
              <w:ind w:left="4395" w:right="34"/>
              <w:jc w:val="both"/>
              <w:rPr>
                <w:rFonts w:ascii="Arial" w:hAnsi="Arial" w:cs="Arial"/>
                <w:sz w:val="24"/>
                <w:szCs w:val="24"/>
                <w:lang w:eastAsia="en-US"/>
              </w:rPr>
            </w:pPr>
            <w:r w:rsidRPr="008B680E">
              <w:rPr>
                <w:rFonts w:ascii="Arial" w:hAnsi="Arial" w:cs="Arial"/>
                <w:sz w:val="24"/>
                <w:szCs w:val="24"/>
                <w:lang w:eastAsia="en-US"/>
              </w:rPr>
              <w:t>Документ, удостоверяющий личность:</w:t>
            </w:r>
          </w:p>
          <w:p w:rsidR="00331652" w:rsidRPr="008B680E" w:rsidRDefault="00331652" w:rsidP="00331652">
            <w:pPr>
              <w:pStyle w:val="ConsPlusNonformat"/>
              <w:spacing w:line="276" w:lineRule="auto"/>
              <w:ind w:left="4395" w:right="34"/>
              <w:jc w:val="both"/>
              <w:rPr>
                <w:rFonts w:ascii="Arial" w:hAnsi="Arial" w:cs="Arial"/>
                <w:sz w:val="24"/>
                <w:szCs w:val="24"/>
                <w:lang w:eastAsia="en-US"/>
              </w:rPr>
            </w:pPr>
            <w:r w:rsidRPr="008B680E">
              <w:rPr>
                <w:rFonts w:ascii="Arial" w:hAnsi="Arial" w:cs="Arial"/>
                <w:sz w:val="24"/>
                <w:szCs w:val="24"/>
                <w:lang w:eastAsia="en-US"/>
              </w:rPr>
              <w:t>_______________________________________</w:t>
            </w:r>
          </w:p>
          <w:p w:rsidR="00331652" w:rsidRPr="008B680E" w:rsidRDefault="00331652" w:rsidP="00331652">
            <w:pPr>
              <w:pStyle w:val="ConsPlusNonformat"/>
              <w:spacing w:line="276" w:lineRule="auto"/>
              <w:ind w:left="4395" w:right="34"/>
              <w:jc w:val="center"/>
              <w:rPr>
                <w:rFonts w:ascii="Arial" w:hAnsi="Arial" w:cs="Arial"/>
                <w:sz w:val="24"/>
                <w:szCs w:val="24"/>
                <w:lang w:eastAsia="en-US"/>
              </w:rPr>
            </w:pPr>
            <w:r w:rsidRPr="008B680E">
              <w:rPr>
                <w:rFonts w:ascii="Arial" w:hAnsi="Arial" w:cs="Arial"/>
                <w:sz w:val="24"/>
                <w:szCs w:val="24"/>
                <w:lang w:eastAsia="en-US"/>
              </w:rPr>
              <w:t>(вид документа, серия, номер)</w:t>
            </w:r>
          </w:p>
          <w:p w:rsidR="00331652" w:rsidRPr="008B680E" w:rsidRDefault="00331652" w:rsidP="00331652">
            <w:pPr>
              <w:pStyle w:val="ConsPlusNonformat"/>
              <w:spacing w:line="276" w:lineRule="auto"/>
              <w:ind w:left="4395" w:right="34"/>
              <w:jc w:val="both"/>
              <w:rPr>
                <w:rFonts w:ascii="Arial" w:hAnsi="Arial" w:cs="Arial"/>
                <w:sz w:val="24"/>
                <w:szCs w:val="24"/>
                <w:lang w:eastAsia="en-US"/>
              </w:rPr>
            </w:pPr>
            <w:r w:rsidRPr="008B680E">
              <w:rPr>
                <w:rFonts w:ascii="Arial" w:hAnsi="Arial" w:cs="Arial"/>
                <w:sz w:val="24"/>
                <w:szCs w:val="24"/>
                <w:lang w:eastAsia="en-US"/>
              </w:rPr>
              <w:t>_______________________________________</w:t>
            </w:r>
          </w:p>
          <w:p w:rsidR="00331652" w:rsidRPr="008B680E" w:rsidRDefault="00331652" w:rsidP="00331652">
            <w:pPr>
              <w:pStyle w:val="ConsPlusNonformat"/>
              <w:spacing w:line="276" w:lineRule="auto"/>
              <w:ind w:left="4395" w:right="34"/>
              <w:jc w:val="center"/>
              <w:rPr>
                <w:rFonts w:ascii="Arial" w:hAnsi="Arial" w:cs="Arial"/>
                <w:sz w:val="24"/>
                <w:szCs w:val="24"/>
                <w:lang w:eastAsia="en-US"/>
              </w:rPr>
            </w:pPr>
            <w:r w:rsidRPr="008B680E">
              <w:rPr>
                <w:rFonts w:ascii="Arial" w:hAnsi="Arial" w:cs="Arial"/>
                <w:sz w:val="24"/>
                <w:szCs w:val="24"/>
                <w:lang w:eastAsia="en-US"/>
              </w:rPr>
              <w:t xml:space="preserve">(кем, когда </w:t>
            </w:r>
            <w:proofErr w:type="gramStart"/>
            <w:r w:rsidRPr="008B680E">
              <w:rPr>
                <w:rFonts w:ascii="Arial" w:hAnsi="Arial" w:cs="Arial"/>
                <w:sz w:val="24"/>
                <w:szCs w:val="24"/>
                <w:lang w:eastAsia="en-US"/>
              </w:rPr>
              <w:t>выдан</w:t>
            </w:r>
            <w:proofErr w:type="gramEnd"/>
            <w:r w:rsidRPr="008B680E">
              <w:rPr>
                <w:rFonts w:ascii="Arial" w:hAnsi="Arial" w:cs="Arial"/>
                <w:sz w:val="24"/>
                <w:szCs w:val="24"/>
                <w:lang w:eastAsia="en-US"/>
              </w:rPr>
              <w:t>) - для физических лиц</w:t>
            </w:r>
          </w:p>
          <w:p w:rsidR="00331652" w:rsidRPr="008B680E" w:rsidRDefault="00331652" w:rsidP="00331652">
            <w:pPr>
              <w:pStyle w:val="ConsPlusNonformat"/>
              <w:spacing w:line="276" w:lineRule="auto"/>
              <w:ind w:right="34"/>
              <w:jc w:val="both"/>
              <w:rPr>
                <w:rFonts w:ascii="Arial" w:hAnsi="Arial" w:cs="Arial"/>
                <w:sz w:val="24"/>
                <w:szCs w:val="24"/>
                <w:lang w:eastAsia="en-US"/>
              </w:rPr>
            </w:pPr>
          </w:p>
          <w:p w:rsidR="00331652" w:rsidRPr="008B680E" w:rsidRDefault="00331652" w:rsidP="00331652">
            <w:pPr>
              <w:pStyle w:val="ConsPlusNonformat"/>
              <w:spacing w:line="276" w:lineRule="auto"/>
              <w:ind w:left="4395" w:right="34"/>
              <w:jc w:val="both"/>
              <w:rPr>
                <w:rFonts w:ascii="Arial" w:hAnsi="Arial" w:cs="Arial"/>
                <w:sz w:val="24"/>
                <w:szCs w:val="24"/>
                <w:lang w:eastAsia="en-US"/>
              </w:rPr>
            </w:pPr>
            <w:r w:rsidRPr="008B680E">
              <w:rPr>
                <w:rFonts w:ascii="Arial" w:hAnsi="Arial" w:cs="Arial"/>
                <w:sz w:val="24"/>
                <w:szCs w:val="24"/>
                <w:lang w:eastAsia="en-US"/>
              </w:rPr>
              <w:t>Сведения о государственной регистрации юридического лица (индивидуального предпринимателя):</w:t>
            </w:r>
          </w:p>
          <w:p w:rsidR="00331652" w:rsidRPr="008B680E" w:rsidRDefault="00331652" w:rsidP="00331652">
            <w:pPr>
              <w:pStyle w:val="ConsPlusNonformat"/>
              <w:spacing w:line="276" w:lineRule="auto"/>
              <w:ind w:left="4395" w:right="34"/>
              <w:jc w:val="both"/>
              <w:rPr>
                <w:rFonts w:ascii="Arial" w:hAnsi="Arial" w:cs="Arial"/>
                <w:sz w:val="24"/>
                <w:szCs w:val="24"/>
                <w:lang w:eastAsia="en-US"/>
              </w:rPr>
            </w:pPr>
            <w:r w:rsidRPr="008B680E">
              <w:rPr>
                <w:rFonts w:ascii="Arial" w:hAnsi="Arial" w:cs="Arial"/>
                <w:sz w:val="24"/>
                <w:szCs w:val="24"/>
                <w:lang w:eastAsia="en-US"/>
              </w:rPr>
              <w:t>ОГРН (ОГРНИП) ________________________</w:t>
            </w:r>
          </w:p>
          <w:p w:rsidR="00331652" w:rsidRPr="008B680E" w:rsidRDefault="00331652" w:rsidP="00331652">
            <w:pPr>
              <w:pStyle w:val="ConsPlusNonformat"/>
              <w:spacing w:line="276" w:lineRule="auto"/>
              <w:ind w:left="4395" w:right="34"/>
              <w:jc w:val="both"/>
              <w:rPr>
                <w:rFonts w:ascii="Arial" w:hAnsi="Arial" w:cs="Arial"/>
                <w:sz w:val="24"/>
                <w:szCs w:val="24"/>
                <w:lang w:eastAsia="en-US"/>
              </w:rPr>
            </w:pPr>
            <w:r w:rsidRPr="008B680E">
              <w:rPr>
                <w:rFonts w:ascii="Arial" w:hAnsi="Arial" w:cs="Arial"/>
                <w:sz w:val="24"/>
                <w:szCs w:val="24"/>
                <w:lang w:eastAsia="en-US"/>
              </w:rPr>
              <w:t>ИНН __________________________________</w:t>
            </w:r>
          </w:p>
          <w:p w:rsidR="00331652" w:rsidRPr="008B680E" w:rsidRDefault="00331652" w:rsidP="00331652">
            <w:pPr>
              <w:pStyle w:val="ConsPlusNonformat"/>
              <w:spacing w:line="276" w:lineRule="auto"/>
              <w:ind w:left="4395" w:right="34"/>
              <w:jc w:val="both"/>
              <w:rPr>
                <w:rFonts w:ascii="Arial" w:hAnsi="Arial" w:cs="Arial"/>
                <w:sz w:val="24"/>
                <w:szCs w:val="24"/>
                <w:lang w:eastAsia="en-US"/>
              </w:rPr>
            </w:pPr>
            <w:r w:rsidRPr="008B680E">
              <w:rPr>
                <w:rFonts w:ascii="Arial" w:hAnsi="Arial" w:cs="Arial"/>
                <w:sz w:val="24"/>
                <w:szCs w:val="24"/>
                <w:lang w:eastAsia="en-US"/>
              </w:rPr>
              <w:t>Контактная информация:</w:t>
            </w:r>
          </w:p>
          <w:p w:rsidR="00331652" w:rsidRPr="008B680E" w:rsidRDefault="00331652" w:rsidP="00331652">
            <w:pPr>
              <w:pStyle w:val="ConsPlusNonformat"/>
              <w:spacing w:line="276" w:lineRule="auto"/>
              <w:ind w:left="4395" w:right="34"/>
              <w:jc w:val="both"/>
              <w:rPr>
                <w:rFonts w:ascii="Arial" w:hAnsi="Arial" w:cs="Arial"/>
                <w:sz w:val="24"/>
                <w:szCs w:val="24"/>
                <w:lang w:eastAsia="en-US"/>
              </w:rPr>
            </w:pPr>
            <w:r w:rsidRPr="008B680E">
              <w:rPr>
                <w:rFonts w:ascii="Arial" w:hAnsi="Arial" w:cs="Arial"/>
                <w:sz w:val="24"/>
                <w:szCs w:val="24"/>
                <w:lang w:eastAsia="en-US"/>
              </w:rPr>
              <w:t>тел. ___________________________________</w:t>
            </w:r>
          </w:p>
          <w:p w:rsidR="00331652" w:rsidRPr="008B680E" w:rsidRDefault="00331652" w:rsidP="00331652">
            <w:pPr>
              <w:pStyle w:val="ConsPlusNonformat"/>
              <w:spacing w:line="276" w:lineRule="auto"/>
              <w:ind w:left="4395" w:right="34"/>
              <w:jc w:val="both"/>
              <w:rPr>
                <w:rFonts w:ascii="Arial" w:hAnsi="Arial" w:cs="Arial"/>
                <w:sz w:val="24"/>
                <w:szCs w:val="24"/>
                <w:lang w:eastAsia="en-US"/>
              </w:rPr>
            </w:pPr>
            <w:proofErr w:type="spellStart"/>
            <w:r w:rsidRPr="008B680E">
              <w:rPr>
                <w:rFonts w:ascii="Arial" w:hAnsi="Arial" w:cs="Arial"/>
                <w:sz w:val="24"/>
                <w:szCs w:val="24"/>
                <w:lang w:eastAsia="en-US"/>
              </w:rPr>
              <w:t>эл</w:t>
            </w:r>
            <w:proofErr w:type="gramStart"/>
            <w:r w:rsidRPr="008B680E">
              <w:rPr>
                <w:rFonts w:ascii="Arial" w:hAnsi="Arial" w:cs="Arial"/>
                <w:sz w:val="24"/>
                <w:szCs w:val="24"/>
                <w:lang w:eastAsia="en-US"/>
              </w:rPr>
              <w:t>.п</w:t>
            </w:r>
            <w:proofErr w:type="gramEnd"/>
            <w:r w:rsidRPr="008B680E">
              <w:rPr>
                <w:rFonts w:ascii="Arial" w:hAnsi="Arial" w:cs="Arial"/>
                <w:sz w:val="24"/>
                <w:szCs w:val="24"/>
                <w:lang w:eastAsia="en-US"/>
              </w:rPr>
              <w:t>очта</w:t>
            </w:r>
            <w:proofErr w:type="spellEnd"/>
            <w:r w:rsidRPr="008B680E">
              <w:rPr>
                <w:rFonts w:ascii="Arial" w:hAnsi="Arial" w:cs="Arial"/>
                <w:sz w:val="24"/>
                <w:szCs w:val="24"/>
                <w:lang w:eastAsia="en-US"/>
              </w:rPr>
              <w:t xml:space="preserve"> _______________________________</w:t>
            </w:r>
          </w:p>
          <w:p w:rsidR="00331652" w:rsidRPr="008B680E" w:rsidRDefault="00331652" w:rsidP="00331652">
            <w:pPr>
              <w:pStyle w:val="ConsPlusNonformat"/>
              <w:spacing w:line="276" w:lineRule="auto"/>
              <w:ind w:left="4395" w:right="34"/>
              <w:jc w:val="both"/>
              <w:rPr>
                <w:rFonts w:ascii="Arial" w:hAnsi="Arial" w:cs="Arial"/>
                <w:sz w:val="24"/>
                <w:szCs w:val="24"/>
                <w:lang w:eastAsia="en-US"/>
              </w:rPr>
            </w:pPr>
            <w:r w:rsidRPr="008B680E">
              <w:rPr>
                <w:rFonts w:ascii="Arial" w:hAnsi="Arial" w:cs="Arial"/>
                <w:sz w:val="24"/>
                <w:szCs w:val="24"/>
                <w:lang w:eastAsia="en-US"/>
              </w:rPr>
              <w:t>адрес места нахождения (регистрации):</w:t>
            </w:r>
          </w:p>
          <w:p w:rsidR="00331652" w:rsidRPr="008B680E" w:rsidRDefault="00331652" w:rsidP="00331652">
            <w:pPr>
              <w:pStyle w:val="ConsPlusNonformat"/>
              <w:spacing w:line="276" w:lineRule="auto"/>
              <w:ind w:left="4395" w:right="34"/>
              <w:jc w:val="both"/>
              <w:rPr>
                <w:rFonts w:ascii="Arial" w:hAnsi="Arial" w:cs="Arial"/>
                <w:sz w:val="24"/>
                <w:szCs w:val="24"/>
                <w:lang w:eastAsia="en-US"/>
              </w:rPr>
            </w:pPr>
            <w:r w:rsidRPr="008B680E">
              <w:rPr>
                <w:rFonts w:ascii="Arial" w:hAnsi="Arial" w:cs="Arial"/>
                <w:sz w:val="24"/>
                <w:szCs w:val="24"/>
                <w:lang w:eastAsia="en-US"/>
              </w:rPr>
              <w:t>______________________________________</w:t>
            </w:r>
          </w:p>
          <w:p w:rsidR="00331652" w:rsidRPr="008B680E" w:rsidRDefault="00331652" w:rsidP="00331652">
            <w:pPr>
              <w:pStyle w:val="ConsPlusNonformat"/>
              <w:spacing w:line="276" w:lineRule="auto"/>
              <w:ind w:left="4395" w:right="34"/>
              <w:jc w:val="both"/>
              <w:rPr>
                <w:rFonts w:ascii="Arial" w:hAnsi="Arial" w:cs="Arial"/>
                <w:sz w:val="24"/>
                <w:szCs w:val="24"/>
                <w:lang w:eastAsia="en-US"/>
              </w:rPr>
            </w:pPr>
          </w:p>
        </w:tc>
      </w:tr>
    </w:tbl>
    <w:p w:rsidR="00331652" w:rsidRPr="008B680E" w:rsidRDefault="00331652" w:rsidP="00331652">
      <w:pPr>
        <w:rPr>
          <w:rFonts w:ascii="Arial" w:hAnsi="Arial" w:cs="Arial"/>
        </w:rPr>
      </w:pPr>
    </w:p>
    <w:p w:rsidR="00331652" w:rsidRPr="008B680E" w:rsidRDefault="00331652" w:rsidP="00331652">
      <w:pPr>
        <w:jc w:val="center"/>
        <w:rPr>
          <w:rFonts w:ascii="Arial" w:hAnsi="Arial" w:cs="Arial"/>
        </w:rPr>
      </w:pPr>
      <w:r w:rsidRPr="008B680E">
        <w:rPr>
          <w:rFonts w:ascii="Arial" w:hAnsi="Arial" w:cs="Arial"/>
        </w:rPr>
        <w:t>ЗАЯВЛЕНИЕ</w:t>
      </w:r>
    </w:p>
    <w:p w:rsidR="00331652" w:rsidRPr="008B680E" w:rsidRDefault="00331652" w:rsidP="00331652">
      <w:pPr>
        <w:jc w:val="center"/>
        <w:rPr>
          <w:rFonts w:ascii="Arial" w:hAnsi="Arial" w:cs="Arial"/>
        </w:rPr>
      </w:pPr>
      <w:r w:rsidRPr="008B680E">
        <w:rPr>
          <w:rFonts w:ascii="Arial" w:hAnsi="Arial" w:cs="Arial"/>
        </w:rPr>
        <w:t>о переводе жилого (нежилого) помещения</w:t>
      </w:r>
    </w:p>
    <w:p w:rsidR="00331652" w:rsidRPr="008B680E" w:rsidRDefault="00331652" w:rsidP="00331652">
      <w:pPr>
        <w:jc w:val="center"/>
        <w:rPr>
          <w:rFonts w:ascii="Arial" w:hAnsi="Arial" w:cs="Arial"/>
        </w:rPr>
      </w:pPr>
      <w:r w:rsidRPr="008B680E">
        <w:rPr>
          <w:rFonts w:ascii="Arial" w:hAnsi="Arial" w:cs="Arial"/>
        </w:rPr>
        <w:lastRenderedPageBreak/>
        <w:t>в нежилое (жилое) помещение</w:t>
      </w:r>
    </w:p>
    <w:p w:rsidR="00331652" w:rsidRPr="008B680E" w:rsidRDefault="00331652" w:rsidP="00331652">
      <w:pPr>
        <w:jc w:val="center"/>
        <w:rPr>
          <w:rFonts w:ascii="Arial" w:hAnsi="Arial" w:cs="Arial"/>
        </w:rPr>
      </w:pPr>
    </w:p>
    <w:p w:rsidR="00331652" w:rsidRPr="008B680E" w:rsidRDefault="00331652" w:rsidP="00331652">
      <w:pPr>
        <w:rPr>
          <w:rFonts w:ascii="Arial" w:hAnsi="Arial" w:cs="Arial"/>
        </w:rPr>
      </w:pPr>
      <w:r w:rsidRPr="008B680E">
        <w:rPr>
          <w:rFonts w:ascii="Arial" w:hAnsi="Arial" w:cs="Arial"/>
        </w:rPr>
        <w:t>от ________________________________________</w:t>
      </w:r>
      <w:r w:rsidR="008B680E">
        <w:rPr>
          <w:rFonts w:ascii="Arial" w:hAnsi="Arial" w:cs="Arial"/>
        </w:rPr>
        <w:t>________________________________</w:t>
      </w:r>
    </w:p>
    <w:p w:rsidR="00331652" w:rsidRPr="008B680E" w:rsidRDefault="00331652" w:rsidP="00331652">
      <w:pPr>
        <w:rPr>
          <w:rFonts w:ascii="Arial" w:hAnsi="Arial" w:cs="Arial"/>
        </w:rPr>
      </w:pPr>
      <w:r w:rsidRPr="008B680E">
        <w:rPr>
          <w:rFonts w:ascii="Arial" w:hAnsi="Arial" w:cs="Arial"/>
        </w:rPr>
        <w:t>__________________________________________________________________________</w:t>
      </w:r>
    </w:p>
    <w:p w:rsidR="00331652" w:rsidRPr="008B680E" w:rsidRDefault="00331652" w:rsidP="00331652">
      <w:pPr>
        <w:rPr>
          <w:rFonts w:ascii="Arial" w:hAnsi="Arial" w:cs="Arial"/>
        </w:rPr>
      </w:pPr>
      <w:r w:rsidRPr="008B680E">
        <w:rPr>
          <w:rFonts w:ascii="Arial" w:hAnsi="Arial" w:cs="Arial"/>
        </w:rPr>
        <w:t>________________________________________</w:t>
      </w:r>
      <w:r w:rsidR="008B680E">
        <w:rPr>
          <w:rFonts w:ascii="Arial" w:hAnsi="Arial" w:cs="Arial"/>
        </w:rPr>
        <w:t>_______________________________</w:t>
      </w:r>
      <w:r w:rsidRPr="008B680E">
        <w:rPr>
          <w:rFonts w:ascii="Arial" w:hAnsi="Arial" w:cs="Arial"/>
        </w:rPr>
        <w:t>___</w:t>
      </w:r>
    </w:p>
    <w:p w:rsidR="00331652" w:rsidRPr="008B680E" w:rsidRDefault="00331652" w:rsidP="00331652">
      <w:pPr>
        <w:rPr>
          <w:rFonts w:ascii="Arial" w:hAnsi="Arial" w:cs="Arial"/>
        </w:rPr>
      </w:pPr>
      <w:r w:rsidRPr="008B680E">
        <w:rPr>
          <w:rFonts w:ascii="Arial" w:hAnsi="Arial" w:cs="Arial"/>
        </w:rPr>
        <w:t>__________________________________________________________________________</w:t>
      </w:r>
    </w:p>
    <w:p w:rsidR="00331652" w:rsidRPr="008B680E" w:rsidRDefault="00331652" w:rsidP="00331652">
      <w:pPr>
        <w:rPr>
          <w:rFonts w:ascii="Arial" w:hAnsi="Arial" w:cs="Arial"/>
        </w:rPr>
      </w:pPr>
      <w:r w:rsidRPr="008B680E">
        <w:rPr>
          <w:rFonts w:ascii="Arial" w:hAnsi="Arial" w:cs="Arial"/>
        </w:rPr>
        <w:t>__________________________________________________________________________</w:t>
      </w:r>
    </w:p>
    <w:p w:rsidR="00331652" w:rsidRPr="008B680E" w:rsidRDefault="00331652" w:rsidP="00331652">
      <w:pPr>
        <w:jc w:val="both"/>
        <w:rPr>
          <w:rFonts w:ascii="Arial" w:hAnsi="Arial" w:cs="Arial"/>
        </w:rPr>
      </w:pPr>
      <w:r w:rsidRPr="008B680E">
        <w:rPr>
          <w:rFonts w:ascii="Arial" w:hAnsi="Arial" w:cs="Arial"/>
        </w:rPr>
        <w:t>(указывается собственник помещения либо уполномоченное им лицо)</w:t>
      </w:r>
    </w:p>
    <w:p w:rsidR="0085641E" w:rsidRDefault="0085641E" w:rsidP="00331652">
      <w:pPr>
        <w:jc w:val="both"/>
        <w:rPr>
          <w:rFonts w:ascii="Arial" w:hAnsi="Arial" w:cs="Arial"/>
        </w:rPr>
      </w:pPr>
      <w:r>
        <w:rPr>
          <w:rFonts w:ascii="Arial" w:hAnsi="Arial" w:cs="Arial"/>
        </w:rPr>
        <w:t>Примечание.</w:t>
      </w:r>
    </w:p>
    <w:p w:rsidR="00331652" w:rsidRPr="008B680E" w:rsidRDefault="00331652" w:rsidP="00331652">
      <w:pPr>
        <w:jc w:val="both"/>
        <w:rPr>
          <w:rFonts w:ascii="Arial" w:hAnsi="Arial" w:cs="Arial"/>
        </w:rPr>
      </w:pPr>
      <w:proofErr w:type="gramStart"/>
      <w:r w:rsidRPr="008B680E">
        <w:rPr>
          <w:rFonts w:ascii="Arial" w:hAnsi="Arial" w:cs="Arial"/>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331652" w:rsidRPr="008B680E" w:rsidRDefault="00331652" w:rsidP="0085641E">
      <w:pPr>
        <w:jc w:val="both"/>
        <w:rPr>
          <w:rFonts w:ascii="Arial" w:hAnsi="Arial" w:cs="Arial"/>
        </w:rPr>
      </w:pPr>
      <w:r w:rsidRPr="008B680E">
        <w:rPr>
          <w:rFonts w:ascii="Arial" w:hAnsi="Arial" w:cs="Arial"/>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5641E" w:rsidRDefault="0085641E" w:rsidP="00331652">
      <w:pPr>
        <w:rPr>
          <w:rFonts w:ascii="Arial" w:hAnsi="Arial" w:cs="Arial"/>
        </w:rPr>
      </w:pPr>
      <w:r>
        <w:rPr>
          <w:rFonts w:ascii="Arial" w:hAnsi="Arial" w:cs="Arial"/>
        </w:rPr>
        <w:t>Место нахождения</w:t>
      </w:r>
      <w:r w:rsidR="00331652" w:rsidRPr="008B680E">
        <w:rPr>
          <w:rFonts w:ascii="Arial" w:hAnsi="Arial" w:cs="Arial"/>
        </w:rPr>
        <w:t>по</w:t>
      </w:r>
      <w:r>
        <w:rPr>
          <w:rFonts w:ascii="Arial" w:hAnsi="Arial" w:cs="Arial"/>
        </w:rPr>
        <w:t>мещения</w:t>
      </w:r>
      <w:r w:rsidR="00331652" w:rsidRPr="008B680E">
        <w:rPr>
          <w:rFonts w:ascii="Arial" w:hAnsi="Arial" w:cs="Arial"/>
        </w:rPr>
        <w:t>_______________________</w:t>
      </w:r>
      <w:r>
        <w:rPr>
          <w:rFonts w:ascii="Arial" w:hAnsi="Arial" w:cs="Arial"/>
        </w:rPr>
        <w:t>______________________________</w:t>
      </w:r>
    </w:p>
    <w:p w:rsidR="00331652" w:rsidRPr="008B680E" w:rsidRDefault="00331652" w:rsidP="00331652">
      <w:pPr>
        <w:rPr>
          <w:rFonts w:ascii="Arial" w:hAnsi="Arial" w:cs="Arial"/>
        </w:rPr>
      </w:pPr>
      <w:r w:rsidRPr="008B680E">
        <w:rPr>
          <w:rFonts w:ascii="Arial" w:hAnsi="Arial" w:cs="Arial"/>
        </w:rPr>
        <w:t xml:space="preserve"> </w:t>
      </w:r>
      <w:proofErr w:type="gramStart"/>
      <w:r w:rsidRPr="008B680E">
        <w:rPr>
          <w:rFonts w:ascii="Arial" w:hAnsi="Arial" w:cs="Arial"/>
        </w:rPr>
        <w:t>(указывается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roofErr w:type="gramEnd"/>
    </w:p>
    <w:p w:rsidR="00331652" w:rsidRPr="008B680E" w:rsidRDefault="00331652" w:rsidP="00331652">
      <w:pPr>
        <w:rPr>
          <w:rFonts w:ascii="Arial" w:hAnsi="Arial" w:cs="Arial"/>
        </w:rPr>
      </w:pPr>
      <w:r w:rsidRPr="008B680E">
        <w:rPr>
          <w:rFonts w:ascii="Arial" w:hAnsi="Arial" w:cs="Arial"/>
        </w:rPr>
        <w:t>Собственник (и) помещения: _________________________________________________________________________________________________________________________________________________________________________________________________________________________________</w:t>
      </w:r>
    </w:p>
    <w:p w:rsidR="00331652" w:rsidRPr="008B680E" w:rsidRDefault="00331652" w:rsidP="00331652">
      <w:pPr>
        <w:rPr>
          <w:rFonts w:ascii="Arial" w:hAnsi="Arial" w:cs="Arial"/>
        </w:rPr>
      </w:pPr>
      <w:r w:rsidRPr="008B680E">
        <w:rPr>
          <w:rFonts w:ascii="Arial" w:hAnsi="Arial" w:cs="Arial"/>
        </w:rPr>
        <w:t>Прошу перевести жилое (нежилое) помещение в нежилое (жилое)  помещение,</w:t>
      </w:r>
    </w:p>
    <w:p w:rsidR="00331652" w:rsidRPr="008B680E" w:rsidRDefault="00331652" w:rsidP="00331652">
      <w:pPr>
        <w:rPr>
          <w:rFonts w:ascii="Arial" w:hAnsi="Arial" w:cs="Arial"/>
        </w:rPr>
      </w:pPr>
      <w:r w:rsidRPr="008B680E">
        <w:rPr>
          <w:rFonts w:ascii="Arial" w:hAnsi="Arial" w:cs="Arial"/>
        </w:rPr>
        <w:t xml:space="preserve">  (нужное указать)</w:t>
      </w:r>
    </w:p>
    <w:p w:rsidR="00331652" w:rsidRPr="008B680E" w:rsidRDefault="00331652" w:rsidP="00331652">
      <w:pPr>
        <w:rPr>
          <w:rFonts w:ascii="Arial" w:hAnsi="Arial" w:cs="Arial"/>
        </w:rPr>
      </w:pPr>
      <w:r w:rsidRPr="008B680E">
        <w:rPr>
          <w:rFonts w:ascii="Arial" w:hAnsi="Arial" w:cs="Arial"/>
        </w:rPr>
        <w:t>___________________________________________________________________________</w:t>
      </w:r>
    </w:p>
    <w:p w:rsidR="00331652" w:rsidRPr="008B680E" w:rsidRDefault="00331652" w:rsidP="00331652">
      <w:pPr>
        <w:ind w:firstLine="142"/>
        <w:jc w:val="both"/>
        <w:rPr>
          <w:rFonts w:ascii="Arial" w:hAnsi="Arial" w:cs="Arial"/>
        </w:rPr>
      </w:pPr>
      <w:proofErr w:type="gramStart"/>
      <w:r w:rsidRPr="008B680E">
        <w:rPr>
          <w:rFonts w:ascii="Arial" w:hAnsi="Arial" w:cs="Arial"/>
        </w:rPr>
        <w:t>без проведения его переустройства, и (или) перепланировки, и  (или)  иных работ;</w:t>
      </w:r>
      <w:proofErr w:type="gramEnd"/>
    </w:p>
    <w:p w:rsidR="00331652" w:rsidRPr="008B680E" w:rsidRDefault="00331652" w:rsidP="00331652">
      <w:pPr>
        <w:ind w:firstLine="142"/>
        <w:jc w:val="both"/>
        <w:rPr>
          <w:rFonts w:ascii="Arial" w:hAnsi="Arial" w:cs="Arial"/>
        </w:rPr>
      </w:pPr>
      <w:proofErr w:type="gramStart"/>
      <w:r w:rsidRPr="008B680E">
        <w:rPr>
          <w:rFonts w:ascii="Arial" w:hAnsi="Arial" w:cs="Arial"/>
        </w:rPr>
        <w:t>с проведением его переустройства, и (или) перепланировки, и  (или)   иных работ согласно прилагаемому проекту (проектной документации) переустройства и (или) перепланировки помещения (отметить нужное)</w:t>
      </w:r>
      <w:proofErr w:type="gramEnd"/>
    </w:p>
    <w:p w:rsidR="00331652" w:rsidRPr="008B680E" w:rsidRDefault="00331652" w:rsidP="00331652">
      <w:pPr>
        <w:rPr>
          <w:rFonts w:ascii="Arial" w:hAnsi="Arial" w:cs="Arial"/>
        </w:rPr>
      </w:pPr>
      <w:r w:rsidRPr="008B680E">
        <w:rPr>
          <w:rFonts w:ascii="Arial" w:hAnsi="Arial" w:cs="Arial"/>
        </w:rPr>
        <w:t>Нежилое помещение будет использоваться для размещения в нем ______________________________________________________________________________________________________________________________________________________</w:t>
      </w:r>
    </w:p>
    <w:p w:rsidR="00331652" w:rsidRPr="008B680E" w:rsidRDefault="00331652" w:rsidP="00331652">
      <w:pPr>
        <w:rPr>
          <w:rFonts w:ascii="Arial" w:hAnsi="Arial" w:cs="Arial"/>
        </w:rPr>
      </w:pPr>
      <w:r w:rsidRPr="008B680E">
        <w:rPr>
          <w:rFonts w:ascii="Arial" w:hAnsi="Arial" w:cs="Arial"/>
        </w:rPr>
        <w:t xml:space="preserve">               (указать функциональное назначение помещения)</w:t>
      </w:r>
    </w:p>
    <w:p w:rsidR="00331652" w:rsidRPr="008B680E" w:rsidRDefault="00331652" w:rsidP="00331652">
      <w:pPr>
        <w:rPr>
          <w:rFonts w:ascii="Arial" w:hAnsi="Arial" w:cs="Arial"/>
        </w:rPr>
      </w:pPr>
    </w:p>
    <w:p w:rsidR="00331652" w:rsidRPr="008B680E" w:rsidRDefault="00331652" w:rsidP="00331652">
      <w:pPr>
        <w:rPr>
          <w:rFonts w:ascii="Arial" w:hAnsi="Arial" w:cs="Arial"/>
        </w:rPr>
      </w:pPr>
      <w:r w:rsidRPr="008B680E">
        <w:rPr>
          <w:rFonts w:ascii="Arial" w:hAnsi="Arial" w:cs="Arial"/>
        </w:rPr>
        <w:t>Срок производства ремонтно-строительных работ с «__» __________ 200_ г.</w:t>
      </w:r>
    </w:p>
    <w:p w:rsidR="00331652" w:rsidRPr="008B680E" w:rsidRDefault="00331652" w:rsidP="00331652">
      <w:pPr>
        <w:rPr>
          <w:rFonts w:ascii="Arial" w:hAnsi="Arial" w:cs="Arial"/>
        </w:rPr>
      </w:pPr>
      <w:r w:rsidRPr="008B680E">
        <w:rPr>
          <w:rFonts w:ascii="Arial" w:hAnsi="Arial" w:cs="Arial"/>
        </w:rPr>
        <w:t>по «___» ____________ 200__ г.</w:t>
      </w:r>
    </w:p>
    <w:p w:rsidR="00331652" w:rsidRPr="008B680E" w:rsidRDefault="00331652" w:rsidP="00331652">
      <w:pPr>
        <w:rPr>
          <w:rFonts w:ascii="Arial" w:hAnsi="Arial" w:cs="Arial"/>
        </w:rPr>
      </w:pPr>
    </w:p>
    <w:p w:rsidR="00331652" w:rsidRPr="008B680E" w:rsidRDefault="00331652" w:rsidP="00331652">
      <w:pPr>
        <w:rPr>
          <w:rFonts w:ascii="Arial" w:hAnsi="Arial" w:cs="Arial"/>
        </w:rPr>
      </w:pPr>
      <w:r w:rsidRPr="008B680E">
        <w:rPr>
          <w:rFonts w:ascii="Arial" w:hAnsi="Arial" w:cs="Arial"/>
        </w:rPr>
        <w:t xml:space="preserve">Режим производства ремонтно-строительных работ с _________ </w:t>
      </w:r>
      <w:proofErr w:type="gramStart"/>
      <w:r w:rsidRPr="008B680E">
        <w:rPr>
          <w:rFonts w:ascii="Arial" w:hAnsi="Arial" w:cs="Arial"/>
        </w:rPr>
        <w:t>по</w:t>
      </w:r>
      <w:proofErr w:type="gramEnd"/>
      <w:r w:rsidRPr="008B680E">
        <w:rPr>
          <w:rFonts w:ascii="Arial" w:hAnsi="Arial" w:cs="Arial"/>
        </w:rPr>
        <w:t xml:space="preserve"> _________ часов в ___________________________ дни ___________________________________</w:t>
      </w:r>
    </w:p>
    <w:p w:rsidR="00331652" w:rsidRPr="008B680E" w:rsidRDefault="00331652" w:rsidP="00331652">
      <w:pPr>
        <w:rPr>
          <w:rFonts w:ascii="Arial" w:hAnsi="Arial" w:cs="Arial"/>
        </w:rPr>
      </w:pPr>
    </w:p>
    <w:p w:rsidR="00331652" w:rsidRPr="008B680E" w:rsidRDefault="00331652" w:rsidP="00331652">
      <w:pPr>
        <w:rPr>
          <w:rFonts w:ascii="Arial" w:hAnsi="Arial" w:cs="Arial"/>
        </w:rPr>
      </w:pPr>
      <w:r w:rsidRPr="008B680E">
        <w:rPr>
          <w:rFonts w:ascii="Arial" w:hAnsi="Arial" w:cs="Arial"/>
        </w:rPr>
        <w:t>Обязуюсь:</w:t>
      </w:r>
    </w:p>
    <w:p w:rsidR="00331652" w:rsidRPr="008B680E" w:rsidRDefault="0085641E" w:rsidP="00331652">
      <w:pPr>
        <w:jc w:val="both"/>
        <w:rPr>
          <w:rFonts w:ascii="Arial" w:hAnsi="Arial" w:cs="Arial"/>
        </w:rPr>
      </w:pPr>
      <w:r>
        <w:rPr>
          <w:rFonts w:ascii="Arial" w:hAnsi="Arial" w:cs="Arial"/>
        </w:rPr>
        <w:t>-</w:t>
      </w:r>
      <w:r w:rsidR="00331652" w:rsidRPr="008B680E">
        <w:rPr>
          <w:rFonts w:ascii="Arial" w:hAnsi="Arial" w:cs="Arial"/>
        </w:rPr>
        <w:t xml:space="preserve">осуществить </w:t>
      </w:r>
      <w:r>
        <w:rPr>
          <w:rFonts w:ascii="Arial" w:hAnsi="Arial" w:cs="Arial"/>
        </w:rPr>
        <w:t xml:space="preserve">ремонтно-строительные работы в соответствии </w:t>
      </w:r>
      <w:r w:rsidR="00331652" w:rsidRPr="008B680E">
        <w:rPr>
          <w:rFonts w:ascii="Arial" w:hAnsi="Arial" w:cs="Arial"/>
        </w:rPr>
        <w:t xml:space="preserve">с проектом </w:t>
      </w:r>
      <w:r>
        <w:rPr>
          <w:rFonts w:ascii="Arial" w:hAnsi="Arial" w:cs="Arial"/>
        </w:rPr>
        <w:t xml:space="preserve">(проектной  документацией), не нарушая </w:t>
      </w:r>
      <w:r w:rsidR="00331652" w:rsidRPr="008B680E">
        <w:rPr>
          <w:rFonts w:ascii="Arial" w:hAnsi="Arial" w:cs="Arial"/>
        </w:rPr>
        <w:t>законных прав и интересов соседей, согласно требованиям Жилищного кодекса Российской Федерации;</w:t>
      </w:r>
    </w:p>
    <w:p w:rsidR="00331652" w:rsidRPr="008B680E" w:rsidRDefault="0085641E" w:rsidP="00331652">
      <w:pPr>
        <w:jc w:val="both"/>
        <w:rPr>
          <w:rFonts w:ascii="Arial" w:hAnsi="Arial" w:cs="Arial"/>
        </w:rPr>
      </w:pPr>
      <w:r>
        <w:rPr>
          <w:rFonts w:ascii="Arial" w:hAnsi="Arial" w:cs="Arial"/>
        </w:rPr>
        <w:t xml:space="preserve">-обеспечить свободный доступ </w:t>
      </w:r>
      <w:r w:rsidR="00331652" w:rsidRPr="008B680E">
        <w:rPr>
          <w:rFonts w:ascii="Arial" w:hAnsi="Arial" w:cs="Arial"/>
        </w:rPr>
        <w:t>к месту проведения ремонтно-стр</w:t>
      </w:r>
      <w:r>
        <w:rPr>
          <w:rFonts w:ascii="Arial" w:hAnsi="Arial" w:cs="Arial"/>
        </w:rPr>
        <w:t xml:space="preserve">оительных работ   должностных лиц органа местного </w:t>
      </w:r>
      <w:r w:rsidR="00331652" w:rsidRPr="008B680E">
        <w:rPr>
          <w:rFonts w:ascii="Arial" w:hAnsi="Arial" w:cs="Arial"/>
        </w:rPr>
        <w:t>самоуправления  муниципального образования либо уполномоченного им органа для проверки хода работ;</w:t>
      </w:r>
    </w:p>
    <w:p w:rsidR="00331652" w:rsidRPr="008B680E" w:rsidRDefault="0085641E" w:rsidP="00331652">
      <w:pPr>
        <w:jc w:val="both"/>
        <w:rPr>
          <w:rFonts w:ascii="Arial" w:hAnsi="Arial" w:cs="Arial"/>
        </w:rPr>
      </w:pPr>
      <w:r>
        <w:rPr>
          <w:rFonts w:ascii="Arial" w:hAnsi="Arial" w:cs="Arial"/>
        </w:rPr>
        <w:lastRenderedPageBreak/>
        <w:t>-</w:t>
      </w:r>
      <w:r w:rsidR="00331652" w:rsidRPr="008B680E">
        <w:rPr>
          <w:rFonts w:ascii="Arial" w:hAnsi="Arial" w:cs="Arial"/>
        </w:rPr>
        <w:t>осуществить работы в установленные сроки и с соблюдением согласованного режима проведения работ;</w:t>
      </w:r>
    </w:p>
    <w:p w:rsidR="00331652" w:rsidRPr="008B680E" w:rsidRDefault="0085641E" w:rsidP="00331652">
      <w:pPr>
        <w:jc w:val="both"/>
        <w:rPr>
          <w:rFonts w:ascii="Arial" w:hAnsi="Arial" w:cs="Arial"/>
        </w:rPr>
      </w:pPr>
      <w:r>
        <w:rPr>
          <w:rFonts w:ascii="Arial" w:hAnsi="Arial" w:cs="Arial"/>
        </w:rPr>
        <w:t>-</w:t>
      </w:r>
      <w:r w:rsidR="00331652" w:rsidRPr="008B680E">
        <w:rPr>
          <w:rFonts w:ascii="Arial" w:hAnsi="Arial" w:cs="Arial"/>
        </w:rPr>
        <w:t>в  теч</w:t>
      </w:r>
      <w:r>
        <w:rPr>
          <w:rFonts w:ascii="Arial" w:hAnsi="Arial" w:cs="Arial"/>
        </w:rPr>
        <w:t xml:space="preserve">ение  месяца с даты перевода жилого помещения в нежилое обеспечить </w:t>
      </w:r>
      <w:r w:rsidR="00331652" w:rsidRPr="008B680E">
        <w:rPr>
          <w:rFonts w:ascii="Arial" w:hAnsi="Arial" w:cs="Arial"/>
        </w:rPr>
        <w:t>проведение  техни</w:t>
      </w:r>
      <w:r>
        <w:rPr>
          <w:rFonts w:ascii="Arial" w:hAnsi="Arial" w:cs="Arial"/>
        </w:rPr>
        <w:t>ческой инвентаризации помещения</w:t>
      </w:r>
      <w:r w:rsidR="00331652" w:rsidRPr="008B680E">
        <w:rPr>
          <w:rFonts w:ascii="Arial" w:hAnsi="Arial" w:cs="Arial"/>
        </w:rPr>
        <w:t xml:space="preserve"> и внесение соответствующих изменений в сведения </w:t>
      </w:r>
      <w:r>
        <w:rPr>
          <w:rFonts w:ascii="Arial" w:hAnsi="Arial" w:cs="Arial"/>
        </w:rPr>
        <w:t xml:space="preserve">государственного кадастрового учета за свой </w:t>
      </w:r>
      <w:r w:rsidR="00331652" w:rsidRPr="008B680E">
        <w:rPr>
          <w:rFonts w:ascii="Arial" w:hAnsi="Arial" w:cs="Arial"/>
        </w:rPr>
        <w:t>счет</w:t>
      </w:r>
      <w:r>
        <w:rPr>
          <w:rFonts w:ascii="Arial" w:hAnsi="Arial" w:cs="Arial"/>
        </w:rPr>
        <w:t xml:space="preserve">, а также заключить с </w:t>
      </w:r>
      <w:proofErr w:type="spellStart"/>
      <w:r w:rsidR="00331652" w:rsidRPr="008B680E">
        <w:rPr>
          <w:rFonts w:ascii="Arial" w:hAnsi="Arial" w:cs="Arial"/>
        </w:rPr>
        <w:t>жилищн</w:t>
      </w:r>
      <w:proofErr w:type="gramStart"/>
      <w:r w:rsidR="00331652" w:rsidRPr="008B680E">
        <w:rPr>
          <w:rFonts w:ascii="Arial" w:hAnsi="Arial" w:cs="Arial"/>
        </w:rPr>
        <w:t>о</w:t>
      </w:r>
      <w:proofErr w:type="spellEnd"/>
      <w:r w:rsidR="00331652" w:rsidRPr="008B680E">
        <w:rPr>
          <w:rFonts w:ascii="Arial" w:hAnsi="Arial" w:cs="Arial"/>
        </w:rPr>
        <w:t>-</w:t>
      </w:r>
      <w:proofErr w:type="gramEnd"/>
      <w:r w:rsidR="00331652" w:rsidRPr="008B680E">
        <w:rPr>
          <w:rFonts w:ascii="Arial" w:hAnsi="Arial" w:cs="Arial"/>
        </w:rPr>
        <w:t xml:space="preserve"> эк</w:t>
      </w:r>
      <w:r>
        <w:rPr>
          <w:rFonts w:ascii="Arial" w:hAnsi="Arial" w:cs="Arial"/>
        </w:rPr>
        <w:t xml:space="preserve">сплуатационными и другими организациями </w:t>
      </w:r>
      <w:r w:rsidR="00331652" w:rsidRPr="008B680E">
        <w:rPr>
          <w:rFonts w:ascii="Arial" w:hAnsi="Arial" w:cs="Arial"/>
        </w:rPr>
        <w:t>договоры  на  техническое обслуживание помещения и предоставления коммунальных услуг.</w:t>
      </w:r>
    </w:p>
    <w:p w:rsidR="00331652" w:rsidRPr="008B680E" w:rsidRDefault="0085641E" w:rsidP="00331652">
      <w:pPr>
        <w:jc w:val="both"/>
        <w:rPr>
          <w:rFonts w:ascii="Arial" w:hAnsi="Arial" w:cs="Arial"/>
        </w:rPr>
      </w:pPr>
      <w:r>
        <w:rPr>
          <w:rFonts w:ascii="Arial" w:hAnsi="Arial" w:cs="Arial"/>
        </w:rPr>
        <w:t xml:space="preserve">Согласие на </w:t>
      </w:r>
      <w:r w:rsidR="00331652" w:rsidRPr="008B680E">
        <w:rPr>
          <w:rFonts w:ascii="Arial" w:hAnsi="Arial" w:cs="Arial"/>
        </w:rPr>
        <w:t>перевод помещения получено  от собственников помещения:</w:t>
      </w:r>
    </w:p>
    <w:p w:rsidR="00331652" w:rsidRPr="008B680E" w:rsidRDefault="00331652" w:rsidP="00331652">
      <w:pPr>
        <w:ind w:left="7371"/>
        <w:rPr>
          <w:rFonts w:ascii="Arial" w:hAnsi="Arial" w:cs="Arial"/>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3"/>
        <w:gridCol w:w="2167"/>
        <w:gridCol w:w="3716"/>
        <w:gridCol w:w="1424"/>
        <w:gridCol w:w="2477"/>
      </w:tblGrid>
      <w:tr w:rsidR="00331652" w:rsidRPr="008B680E" w:rsidTr="00331652">
        <w:trPr>
          <w:trHeight w:val="1281"/>
        </w:trPr>
        <w:tc>
          <w:tcPr>
            <w:tcW w:w="743" w:type="dxa"/>
            <w:tcBorders>
              <w:top w:val="single" w:sz="4" w:space="0" w:color="auto"/>
              <w:left w:val="single" w:sz="4" w:space="0" w:color="auto"/>
              <w:bottom w:val="single" w:sz="4" w:space="0" w:color="auto"/>
              <w:right w:val="single" w:sz="4" w:space="0" w:color="auto"/>
            </w:tcBorders>
            <w:hideMark/>
          </w:tcPr>
          <w:p w:rsidR="00331652" w:rsidRPr="008B680E" w:rsidRDefault="00331652" w:rsidP="00331652">
            <w:pPr>
              <w:widowControl w:val="0"/>
              <w:autoSpaceDE w:val="0"/>
              <w:autoSpaceDN w:val="0"/>
              <w:spacing w:line="276" w:lineRule="auto"/>
              <w:jc w:val="center"/>
              <w:rPr>
                <w:rFonts w:ascii="Arial" w:hAnsi="Arial" w:cs="Arial"/>
                <w:lang w:eastAsia="en-US"/>
              </w:rPr>
            </w:pPr>
            <w:r w:rsidRPr="008B680E">
              <w:rPr>
                <w:rFonts w:ascii="Arial" w:hAnsi="Arial" w:cs="Arial"/>
                <w:lang w:eastAsia="en-US"/>
              </w:rPr>
              <w:t xml:space="preserve">N </w:t>
            </w:r>
            <w:proofErr w:type="spellStart"/>
            <w:proofErr w:type="gramStart"/>
            <w:r w:rsidRPr="008B680E">
              <w:rPr>
                <w:rFonts w:ascii="Arial" w:hAnsi="Arial" w:cs="Arial"/>
                <w:lang w:eastAsia="en-US"/>
              </w:rPr>
              <w:t>п</w:t>
            </w:r>
            <w:proofErr w:type="spellEnd"/>
            <w:proofErr w:type="gramEnd"/>
            <w:r w:rsidRPr="008B680E">
              <w:rPr>
                <w:rFonts w:ascii="Arial" w:hAnsi="Arial" w:cs="Arial"/>
                <w:lang w:eastAsia="en-US"/>
              </w:rPr>
              <w:t>/</w:t>
            </w:r>
            <w:proofErr w:type="spellStart"/>
            <w:r w:rsidRPr="008B680E">
              <w:rPr>
                <w:rFonts w:ascii="Arial" w:hAnsi="Arial" w:cs="Arial"/>
                <w:lang w:eastAsia="en-US"/>
              </w:rPr>
              <w:t>п</w:t>
            </w:r>
            <w:proofErr w:type="spellEnd"/>
          </w:p>
        </w:tc>
        <w:tc>
          <w:tcPr>
            <w:tcW w:w="2167" w:type="dxa"/>
            <w:tcBorders>
              <w:top w:val="single" w:sz="4" w:space="0" w:color="auto"/>
              <w:left w:val="single" w:sz="4" w:space="0" w:color="auto"/>
              <w:bottom w:val="single" w:sz="4" w:space="0" w:color="auto"/>
              <w:right w:val="single" w:sz="4" w:space="0" w:color="auto"/>
            </w:tcBorders>
            <w:hideMark/>
          </w:tcPr>
          <w:p w:rsidR="00331652" w:rsidRPr="008B680E" w:rsidRDefault="00331652" w:rsidP="00331652">
            <w:pPr>
              <w:widowControl w:val="0"/>
              <w:autoSpaceDE w:val="0"/>
              <w:autoSpaceDN w:val="0"/>
              <w:spacing w:line="276" w:lineRule="auto"/>
              <w:jc w:val="center"/>
              <w:rPr>
                <w:rFonts w:ascii="Arial" w:hAnsi="Arial" w:cs="Arial"/>
                <w:lang w:eastAsia="en-US"/>
              </w:rPr>
            </w:pPr>
            <w:r w:rsidRPr="008B680E">
              <w:rPr>
                <w:rFonts w:ascii="Arial" w:hAnsi="Arial" w:cs="Arial"/>
                <w:lang w:eastAsia="en-US"/>
              </w:rPr>
              <w:t>Фамилия, имя, отчество</w:t>
            </w:r>
          </w:p>
        </w:tc>
        <w:tc>
          <w:tcPr>
            <w:tcW w:w="3716" w:type="dxa"/>
            <w:tcBorders>
              <w:top w:val="single" w:sz="4" w:space="0" w:color="auto"/>
              <w:left w:val="single" w:sz="4" w:space="0" w:color="auto"/>
              <w:bottom w:val="single" w:sz="4" w:space="0" w:color="auto"/>
              <w:right w:val="single" w:sz="4" w:space="0" w:color="auto"/>
            </w:tcBorders>
            <w:hideMark/>
          </w:tcPr>
          <w:p w:rsidR="00331652" w:rsidRPr="008B680E" w:rsidRDefault="00331652" w:rsidP="00331652">
            <w:pPr>
              <w:widowControl w:val="0"/>
              <w:autoSpaceDE w:val="0"/>
              <w:autoSpaceDN w:val="0"/>
              <w:spacing w:line="276" w:lineRule="auto"/>
              <w:jc w:val="center"/>
              <w:rPr>
                <w:rFonts w:ascii="Arial" w:hAnsi="Arial" w:cs="Arial"/>
                <w:lang w:eastAsia="en-US"/>
              </w:rPr>
            </w:pPr>
            <w:r w:rsidRPr="008B680E">
              <w:rPr>
                <w:rFonts w:ascii="Arial" w:hAnsi="Arial" w:cs="Arial"/>
                <w:lang w:eastAsia="en-US"/>
              </w:rPr>
              <w:t>Документ, удостоверяющий личность (серия, номер, кем и когда выдан)</w:t>
            </w:r>
          </w:p>
        </w:tc>
        <w:tc>
          <w:tcPr>
            <w:tcW w:w="1424" w:type="dxa"/>
            <w:tcBorders>
              <w:top w:val="single" w:sz="4" w:space="0" w:color="auto"/>
              <w:left w:val="single" w:sz="4" w:space="0" w:color="auto"/>
              <w:bottom w:val="single" w:sz="4" w:space="0" w:color="auto"/>
              <w:right w:val="single" w:sz="4" w:space="0" w:color="auto"/>
            </w:tcBorders>
            <w:hideMark/>
          </w:tcPr>
          <w:p w:rsidR="00331652" w:rsidRPr="008B680E" w:rsidRDefault="00331652" w:rsidP="00331652">
            <w:pPr>
              <w:widowControl w:val="0"/>
              <w:autoSpaceDE w:val="0"/>
              <w:autoSpaceDN w:val="0"/>
              <w:spacing w:line="276" w:lineRule="auto"/>
              <w:jc w:val="center"/>
              <w:rPr>
                <w:rFonts w:ascii="Arial" w:hAnsi="Arial" w:cs="Arial"/>
                <w:lang w:eastAsia="en-US"/>
              </w:rPr>
            </w:pPr>
            <w:r w:rsidRPr="008B680E">
              <w:rPr>
                <w:rFonts w:ascii="Arial" w:hAnsi="Arial" w:cs="Arial"/>
                <w:lang w:eastAsia="en-US"/>
              </w:rPr>
              <w:t xml:space="preserve">Подпись </w:t>
            </w:r>
            <w:hyperlink r:id="rId19" w:anchor="P568" w:history="1">
              <w:r w:rsidRPr="008B680E">
                <w:rPr>
                  <w:rStyle w:val="a5"/>
                  <w:rFonts w:ascii="Arial" w:hAnsi="Arial" w:cs="Arial"/>
                  <w:lang w:eastAsia="en-US"/>
                </w:rPr>
                <w:t>&lt;*&gt;</w:t>
              </w:r>
            </w:hyperlink>
          </w:p>
        </w:tc>
        <w:tc>
          <w:tcPr>
            <w:tcW w:w="2477" w:type="dxa"/>
            <w:tcBorders>
              <w:top w:val="single" w:sz="4" w:space="0" w:color="auto"/>
              <w:left w:val="single" w:sz="4" w:space="0" w:color="auto"/>
              <w:bottom w:val="single" w:sz="4" w:space="0" w:color="auto"/>
              <w:right w:val="single" w:sz="4" w:space="0" w:color="auto"/>
            </w:tcBorders>
            <w:hideMark/>
          </w:tcPr>
          <w:p w:rsidR="00331652" w:rsidRPr="008B680E" w:rsidRDefault="00331652" w:rsidP="00331652">
            <w:pPr>
              <w:widowControl w:val="0"/>
              <w:autoSpaceDE w:val="0"/>
              <w:autoSpaceDN w:val="0"/>
              <w:spacing w:line="276" w:lineRule="auto"/>
              <w:jc w:val="center"/>
              <w:rPr>
                <w:rFonts w:ascii="Arial" w:hAnsi="Arial" w:cs="Arial"/>
                <w:lang w:eastAsia="en-US"/>
              </w:rPr>
            </w:pPr>
            <w:r w:rsidRPr="008B680E">
              <w:rPr>
                <w:rFonts w:ascii="Arial" w:hAnsi="Arial" w:cs="Arial"/>
                <w:lang w:eastAsia="en-US"/>
              </w:rPr>
              <w:t xml:space="preserve">Отметка о нотариальном </w:t>
            </w:r>
            <w:proofErr w:type="gramStart"/>
            <w:r w:rsidRPr="008B680E">
              <w:rPr>
                <w:rFonts w:ascii="Arial" w:hAnsi="Arial" w:cs="Arial"/>
                <w:lang w:eastAsia="en-US"/>
              </w:rPr>
              <w:t>заверении подписей</w:t>
            </w:r>
            <w:proofErr w:type="gramEnd"/>
            <w:r w:rsidRPr="008B680E">
              <w:rPr>
                <w:rFonts w:ascii="Arial" w:hAnsi="Arial" w:cs="Arial"/>
                <w:lang w:eastAsia="en-US"/>
              </w:rPr>
              <w:t xml:space="preserve"> лиц</w:t>
            </w:r>
          </w:p>
        </w:tc>
      </w:tr>
      <w:tr w:rsidR="00331652" w:rsidRPr="008B680E" w:rsidTr="00331652">
        <w:trPr>
          <w:trHeight w:val="324"/>
        </w:trPr>
        <w:tc>
          <w:tcPr>
            <w:tcW w:w="743" w:type="dxa"/>
            <w:tcBorders>
              <w:top w:val="single" w:sz="4" w:space="0" w:color="auto"/>
              <w:left w:val="single" w:sz="4" w:space="0" w:color="auto"/>
              <w:bottom w:val="single" w:sz="4" w:space="0" w:color="auto"/>
              <w:right w:val="single" w:sz="4" w:space="0" w:color="auto"/>
            </w:tcBorders>
            <w:hideMark/>
          </w:tcPr>
          <w:p w:rsidR="00331652" w:rsidRPr="008B680E" w:rsidRDefault="00331652" w:rsidP="00331652">
            <w:pPr>
              <w:widowControl w:val="0"/>
              <w:autoSpaceDE w:val="0"/>
              <w:autoSpaceDN w:val="0"/>
              <w:spacing w:line="276" w:lineRule="auto"/>
              <w:jc w:val="center"/>
              <w:rPr>
                <w:rFonts w:ascii="Arial" w:hAnsi="Arial" w:cs="Arial"/>
                <w:lang w:eastAsia="en-US"/>
              </w:rPr>
            </w:pPr>
            <w:r w:rsidRPr="008B680E">
              <w:rPr>
                <w:rFonts w:ascii="Arial" w:hAnsi="Arial" w:cs="Arial"/>
                <w:lang w:eastAsia="en-US"/>
              </w:rPr>
              <w:t>1</w:t>
            </w:r>
          </w:p>
        </w:tc>
        <w:tc>
          <w:tcPr>
            <w:tcW w:w="2167" w:type="dxa"/>
            <w:tcBorders>
              <w:top w:val="single" w:sz="4" w:space="0" w:color="auto"/>
              <w:left w:val="single" w:sz="4" w:space="0" w:color="auto"/>
              <w:bottom w:val="single" w:sz="4" w:space="0" w:color="auto"/>
              <w:right w:val="single" w:sz="4" w:space="0" w:color="auto"/>
            </w:tcBorders>
            <w:hideMark/>
          </w:tcPr>
          <w:p w:rsidR="00331652" w:rsidRPr="008B680E" w:rsidRDefault="00331652" w:rsidP="00331652">
            <w:pPr>
              <w:widowControl w:val="0"/>
              <w:autoSpaceDE w:val="0"/>
              <w:autoSpaceDN w:val="0"/>
              <w:spacing w:line="276" w:lineRule="auto"/>
              <w:jc w:val="center"/>
              <w:rPr>
                <w:rFonts w:ascii="Arial" w:hAnsi="Arial" w:cs="Arial"/>
                <w:lang w:eastAsia="en-US"/>
              </w:rPr>
            </w:pPr>
            <w:r w:rsidRPr="008B680E">
              <w:rPr>
                <w:rFonts w:ascii="Arial" w:hAnsi="Arial" w:cs="Arial"/>
                <w:lang w:eastAsia="en-US"/>
              </w:rPr>
              <w:t>2</w:t>
            </w:r>
          </w:p>
        </w:tc>
        <w:tc>
          <w:tcPr>
            <w:tcW w:w="3716" w:type="dxa"/>
            <w:tcBorders>
              <w:top w:val="single" w:sz="4" w:space="0" w:color="auto"/>
              <w:left w:val="single" w:sz="4" w:space="0" w:color="auto"/>
              <w:bottom w:val="single" w:sz="4" w:space="0" w:color="auto"/>
              <w:right w:val="single" w:sz="4" w:space="0" w:color="auto"/>
            </w:tcBorders>
            <w:hideMark/>
          </w:tcPr>
          <w:p w:rsidR="00331652" w:rsidRPr="008B680E" w:rsidRDefault="00331652" w:rsidP="00331652">
            <w:pPr>
              <w:widowControl w:val="0"/>
              <w:autoSpaceDE w:val="0"/>
              <w:autoSpaceDN w:val="0"/>
              <w:spacing w:line="276" w:lineRule="auto"/>
              <w:jc w:val="center"/>
              <w:rPr>
                <w:rFonts w:ascii="Arial" w:hAnsi="Arial" w:cs="Arial"/>
                <w:lang w:eastAsia="en-US"/>
              </w:rPr>
            </w:pPr>
            <w:r w:rsidRPr="008B680E">
              <w:rPr>
                <w:rFonts w:ascii="Arial" w:hAnsi="Arial" w:cs="Arial"/>
                <w:lang w:eastAsia="en-US"/>
              </w:rPr>
              <w:t>3</w:t>
            </w:r>
          </w:p>
        </w:tc>
        <w:tc>
          <w:tcPr>
            <w:tcW w:w="1424" w:type="dxa"/>
            <w:tcBorders>
              <w:top w:val="single" w:sz="4" w:space="0" w:color="auto"/>
              <w:left w:val="single" w:sz="4" w:space="0" w:color="auto"/>
              <w:bottom w:val="single" w:sz="4" w:space="0" w:color="auto"/>
              <w:right w:val="single" w:sz="4" w:space="0" w:color="auto"/>
            </w:tcBorders>
            <w:hideMark/>
          </w:tcPr>
          <w:p w:rsidR="00331652" w:rsidRPr="008B680E" w:rsidRDefault="00331652" w:rsidP="00331652">
            <w:pPr>
              <w:widowControl w:val="0"/>
              <w:autoSpaceDE w:val="0"/>
              <w:autoSpaceDN w:val="0"/>
              <w:spacing w:line="276" w:lineRule="auto"/>
              <w:jc w:val="center"/>
              <w:rPr>
                <w:rFonts w:ascii="Arial" w:hAnsi="Arial" w:cs="Arial"/>
                <w:lang w:eastAsia="en-US"/>
              </w:rPr>
            </w:pPr>
            <w:r w:rsidRPr="008B680E">
              <w:rPr>
                <w:rFonts w:ascii="Arial" w:hAnsi="Arial" w:cs="Arial"/>
                <w:lang w:eastAsia="en-US"/>
              </w:rPr>
              <w:t>4</w:t>
            </w:r>
          </w:p>
        </w:tc>
        <w:tc>
          <w:tcPr>
            <w:tcW w:w="2477" w:type="dxa"/>
            <w:tcBorders>
              <w:top w:val="single" w:sz="4" w:space="0" w:color="auto"/>
              <w:left w:val="single" w:sz="4" w:space="0" w:color="auto"/>
              <w:bottom w:val="single" w:sz="4" w:space="0" w:color="auto"/>
              <w:right w:val="single" w:sz="4" w:space="0" w:color="auto"/>
            </w:tcBorders>
            <w:hideMark/>
          </w:tcPr>
          <w:p w:rsidR="00331652" w:rsidRPr="008B680E" w:rsidRDefault="00331652" w:rsidP="00331652">
            <w:pPr>
              <w:widowControl w:val="0"/>
              <w:autoSpaceDE w:val="0"/>
              <w:autoSpaceDN w:val="0"/>
              <w:spacing w:line="276" w:lineRule="auto"/>
              <w:jc w:val="center"/>
              <w:rPr>
                <w:rFonts w:ascii="Arial" w:hAnsi="Arial" w:cs="Arial"/>
                <w:lang w:eastAsia="en-US"/>
              </w:rPr>
            </w:pPr>
            <w:bookmarkStart w:id="0" w:name="P550"/>
            <w:bookmarkEnd w:id="0"/>
            <w:r w:rsidRPr="008B680E">
              <w:rPr>
                <w:rFonts w:ascii="Arial" w:hAnsi="Arial" w:cs="Arial"/>
                <w:lang w:eastAsia="en-US"/>
              </w:rPr>
              <w:t>5</w:t>
            </w:r>
          </w:p>
        </w:tc>
      </w:tr>
      <w:tr w:rsidR="00331652" w:rsidRPr="008B680E" w:rsidTr="00331652">
        <w:trPr>
          <w:trHeight w:val="324"/>
        </w:trPr>
        <w:tc>
          <w:tcPr>
            <w:tcW w:w="743" w:type="dxa"/>
            <w:tcBorders>
              <w:top w:val="single" w:sz="4" w:space="0" w:color="auto"/>
              <w:left w:val="single" w:sz="4" w:space="0" w:color="auto"/>
              <w:bottom w:val="single" w:sz="4" w:space="0" w:color="auto"/>
              <w:right w:val="single" w:sz="4" w:space="0" w:color="auto"/>
            </w:tcBorders>
          </w:tcPr>
          <w:p w:rsidR="00331652" w:rsidRPr="008B680E" w:rsidRDefault="00331652" w:rsidP="00331652">
            <w:pPr>
              <w:widowControl w:val="0"/>
              <w:autoSpaceDE w:val="0"/>
              <w:autoSpaceDN w:val="0"/>
              <w:spacing w:line="276" w:lineRule="auto"/>
              <w:rPr>
                <w:rFonts w:ascii="Arial" w:hAnsi="Arial" w:cs="Arial"/>
                <w:lang w:eastAsia="en-US"/>
              </w:rPr>
            </w:pPr>
          </w:p>
        </w:tc>
        <w:tc>
          <w:tcPr>
            <w:tcW w:w="2167" w:type="dxa"/>
            <w:tcBorders>
              <w:top w:val="single" w:sz="4" w:space="0" w:color="auto"/>
              <w:left w:val="single" w:sz="4" w:space="0" w:color="auto"/>
              <w:bottom w:val="single" w:sz="4" w:space="0" w:color="auto"/>
              <w:right w:val="single" w:sz="4" w:space="0" w:color="auto"/>
            </w:tcBorders>
          </w:tcPr>
          <w:p w:rsidR="00331652" w:rsidRPr="008B680E" w:rsidRDefault="00331652" w:rsidP="00331652">
            <w:pPr>
              <w:widowControl w:val="0"/>
              <w:autoSpaceDE w:val="0"/>
              <w:autoSpaceDN w:val="0"/>
              <w:spacing w:line="276" w:lineRule="auto"/>
              <w:rPr>
                <w:rFonts w:ascii="Arial" w:hAnsi="Arial" w:cs="Arial"/>
                <w:lang w:eastAsia="en-US"/>
              </w:rPr>
            </w:pPr>
          </w:p>
        </w:tc>
        <w:tc>
          <w:tcPr>
            <w:tcW w:w="3716" w:type="dxa"/>
            <w:tcBorders>
              <w:top w:val="single" w:sz="4" w:space="0" w:color="auto"/>
              <w:left w:val="single" w:sz="4" w:space="0" w:color="auto"/>
              <w:bottom w:val="single" w:sz="4" w:space="0" w:color="auto"/>
              <w:right w:val="single" w:sz="4" w:space="0" w:color="auto"/>
            </w:tcBorders>
          </w:tcPr>
          <w:p w:rsidR="00331652" w:rsidRPr="008B680E" w:rsidRDefault="00331652" w:rsidP="00331652">
            <w:pPr>
              <w:widowControl w:val="0"/>
              <w:autoSpaceDE w:val="0"/>
              <w:autoSpaceDN w:val="0"/>
              <w:spacing w:line="276" w:lineRule="auto"/>
              <w:rPr>
                <w:rFonts w:ascii="Arial" w:hAnsi="Arial" w:cs="Arial"/>
                <w:lang w:eastAsia="en-US"/>
              </w:rPr>
            </w:pPr>
          </w:p>
        </w:tc>
        <w:tc>
          <w:tcPr>
            <w:tcW w:w="1424" w:type="dxa"/>
            <w:tcBorders>
              <w:top w:val="single" w:sz="4" w:space="0" w:color="auto"/>
              <w:left w:val="single" w:sz="4" w:space="0" w:color="auto"/>
              <w:bottom w:val="single" w:sz="4" w:space="0" w:color="auto"/>
              <w:right w:val="single" w:sz="4" w:space="0" w:color="auto"/>
            </w:tcBorders>
          </w:tcPr>
          <w:p w:rsidR="00331652" w:rsidRPr="008B680E" w:rsidRDefault="00331652" w:rsidP="00331652">
            <w:pPr>
              <w:widowControl w:val="0"/>
              <w:autoSpaceDE w:val="0"/>
              <w:autoSpaceDN w:val="0"/>
              <w:spacing w:line="276" w:lineRule="auto"/>
              <w:rPr>
                <w:rFonts w:ascii="Arial" w:hAnsi="Arial" w:cs="Arial"/>
                <w:lang w:eastAsia="en-US"/>
              </w:rPr>
            </w:pPr>
          </w:p>
        </w:tc>
        <w:tc>
          <w:tcPr>
            <w:tcW w:w="2477" w:type="dxa"/>
            <w:tcBorders>
              <w:top w:val="single" w:sz="4" w:space="0" w:color="auto"/>
              <w:left w:val="single" w:sz="4" w:space="0" w:color="auto"/>
              <w:bottom w:val="single" w:sz="4" w:space="0" w:color="auto"/>
              <w:right w:val="single" w:sz="4" w:space="0" w:color="auto"/>
            </w:tcBorders>
          </w:tcPr>
          <w:p w:rsidR="00331652" w:rsidRPr="008B680E" w:rsidRDefault="00331652" w:rsidP="00331652">
            <w:pPr>
              <w:widowControl w:val="0"/>
              <w:autoSpaceDE w:val="0"/>
              <w:autoSpaceDN w:val="0"/>
              <w:spacing w:line="276" w:lineRule="auto"/>
              <w:rPr>
                <w:rFonts w:ascii="Arial" w:hAnsi="Arial" w:cs="Arial"/>
                <w:lang w:eastAsia="en-US"/>
              </w:rPr>
            </w:pPr>
          </w:p>
        </w:tc>
      </w:tr>
      <w:tr w:rsidR="00331652" w:rsidRPr="008B680E" w:rsidTr="00331652">
        <w:trPr>
          <w:trHeight w:val="311"/>
        </w:trPr>
        <w:tc>
          <w:tcPr>
            <w:tcW w:w="743" w:type="dxa"/>
            <w:tcBorders>
              <w:top w:val="single" w:sz="4" w:space="0" w:color="auto"/>
              <w:left w:val="single" w:sz="4" w:space="0" w:color="auto"/>
              <w:bottom w:val="single" w:sz="4" w:space="0" w:color="auto"/>
              <w:right w:val="single" w:sz="4" w:space="0" w:color="auto"/>
            </w:tcBorders>
          </w:tcPr>
          <w:p w:rsidR="00331652" w:rsidRPr="008B680E" w:rsidRDefault="00331652" w:rsidP="00331652">
            <w:pPr>
              <w:widowControl w:val="0"/>
              <w:autoSpaceDE w:val="0"/>
              <w:autoSpaceDN w:val="0"/>
              <w:spacing w:line="276" w:lineRule="auto"/>
              <w:rPr>
                <w:rFonts w:ascii="Arial" w:hAnsi="Arial" w:cs="Arial"/>
                <w:lang w:eastAsia="en-US"/>
              </w:rPr>
            </w:pPr>
          </w:p>
        </w:tc>
        <w:tc>
          <w:tcPr>
            <w:tcW w:w="2167" w:type="dxa"/>
            <w:tcBorders>
              <w:top w:val="single" w:sz="4" w:space="0" w:color="auto"/>
              <w:left w:val="single" w:sz="4" w:space="0" w:color="auto"/>
              <w:bottom w:val="single" w:sz="4" w:space="0" w:color="auto"/>
              <w:right w:val="single" w:sz="4" w:space="0" w:color="auto"/>
            </w:tcBorders>
          </w:tcPr>
          <w:p w:rsidR="00331652" w:rsidRPr="008B680E" w:rsidRDefault="00331652" w:rsidP="00331652">
            <w:pPr>
              <w:widowControl w:val="0"/>
              <w:autoSpaceDE w:val="0"/>
              <w:autoSpaceDN w:val="0"/>
              <w:spacing w:line="276" w:lineRule="auto"/>
              <w:rPr>
                <w:rFonts w:ascii="Arial" w:hAnsi="Arial" w:cs="Arial"/>
                <w:lang w:eastAsia="en-US"/>
              </w:rPr>
            </w:pPr>
          </w:p>
        </w:tc>
        <w:tc>
          <w:tcPr>
            <w:tcW w:w="3716" w:type="dxa"/>
            <w:tcBorders>
              <w:top w:val="single" w:sz="4" w:space="0" w:color="auto"/>
              <w:left w:val="single" w:sz="4" w:space="0" w:color="auto"/>
              <w:bottom w:val="single" w:sz="4" w:space="0" w:color="auto"/>
              <w:right w:val="single" w:sz="4" w:space="0" w:color="auto"/>
            </w:tcBorders>
          </w:tcPr>
          <w:p w:rsidR="00331652" w:rsidRPr="008B680E" w:rsidRDefault="00331652" w:rsidP="00331652">
            <w:pPr>
              <w:widowControl w:val="0"/>
              <w:autoSpaceDE w:val="0"/>
              <w:autoSpaceDN w:val="0"/>
              <w:spacing w:line="276" w:lineRule="auto"/>
              <w:rPr>
                <w:rFonts w:ascii="Arial" w:hAnsi="Arial" w:cs="Arial"/>
                <w:lang w:eastAsia="en-US"/>
              </w:rPr>
            </w:pPr>
          </w:p>
        </w:tc>
        <w:tc>
          <w:tcPr>
            <w:tcW w:w="1424" w:type="dxa"/>
            <w:tcBorders>
              <w:top w:val="single" w:sz="4" w:space="0" w:color="auto"/>
              <w:left w:val="single" w:sz="4" w:space="0" w:color="auto"/>
              <w:bottom w:val="single" w:sz="4" w:space="0" w:color="auto"/>
              <w:right w:val="single" w:sz="4" w:space="0" w:color="auto"/>
            </w:tcBorders>
          </w:tcPr>
          <w:p w:rsidR="00331652" w:rsidRPr="008B680E" w:rsidRDefault="00331652" w:rsidP="00331652">
            <w:pPr>
              <w:widowControl w:val="0"/>
              <w:autoSpaceDE w:val="0"/>
              <w:autoSpaceDN w:val="0"/>
              <w:spacing w:line="276" w:lineRule="auto"/>
              <w:rPr>
                <w:rFonts w:ascii="Arial" w:hAnsi="Arial" w:cs="Arial"/>
                <w:lang w:eastAsia="en-US"/>
              </w:rPr>
            </w:pPr>
          </w:p>
        </w:tc>
        <w:tc>
          <w:tcPr>
            <w:tcW w:w="2477" w:type="dxa"/>
            <w:tcBorders>
              <w:top w:val="single" w:sz="4" w:space="0" w:color="auto"/>
              <w:left w:val="single" w:sz="4" w:space="0" w:color="auto"/>
              <w:bottom w:val="single" w:sz="4" w:space="0" w:color="auto"/>
              <w:right w:val="single" w:sz="4" w:space="0" w:color="auto"/>
            </w:tcBorders>
          </w:tcPr>
          <w:p w:rsidR="00331652" w:rsidRPr="008B680E" w:rsidRDefault="00331652" w:rsidP="00331652">
            <w:pPr>
              <w:widowControl w:val="0"/>
              <w:autoSpaceDE w:val="0"/>
              <w:autoSpaceDN w:val="0"/>
              <w:spacing w:line="276" w:lineRule="auto"/>
              <w:rPr>
                <w:rFonts w:ascii="Arial" w:hAnsi="Arial" w:cs="Arial"/>
                <w:lang w:eastAsia="en-US"/>
              </w:rPr>
            </w:pPr>
          </w:p>
        </w:tc>
      </w:tr>
      <w:tr w:rsidR="00331652" w:rsidRPr="008B680E" w:rsidTr="00331652">
        <w:trPr>
          <w:trHeight w:val="336"/>
        </w:trPr>
        <w:tc>
          <w:tcPr>
            <w:tcW w:w="743" w:type="dxa"/>
            <w:tcBorders>
              <w:top w:val="single" w:sz="4" w:space="0" w:color="auto"/>
              <w:left w:val="single" w:sz="4" w:space="0" w:color="auto"/>
              <w:bottom w:val="single" w:sz="4" w:space="0" w:color="auto"/>
              <w:right w:val="single" w:sz="4" w:space="0" w:color="auto"/>
            </w:tcBorders>
          </w:tcPr>
          <w:p w:rsidR="00331652" w:rsidRPr="008B680E" w:rsidRDefault="00331652" w:rsidP="00331652">
            <w:pPr>
              <w:widowControl w:val="0"/>
              <w:autoSpaceDE w:val="0"/>
              <w:autoSpaceDN w:val="0"/>
              <w:spacing w:line="276" w:lineRule="auto"/>
              <w:rPr>
                <w:rFonts w:ascii="Arial" w:hAnsi="Arial" w:cs="Arial"/>
                <w:lang w:eastAsia="en-US"/>
              </w:rPr>
            </w:pPr>
          </w:p>
        </w:tc>
        <w:tc>
          <w:tcPr>
            <w:tcW w:w="2167" w:type="dxa"/>
            <w:tcBorders>
              <w:top w:val="single" w:sz="4" w:space="0" w:color="auto"/>
              <w:left w:val="single" w:sz="4" w:space="0" w:color="auto"/>
              <w:bottom w:val="single" w:sz="4" w:space="0" w:color="auto"/>
              <w:right w:val="single" w:sz="4" w:space="0" w:color="auto"/>
            </w:tcBorders>
          </w:tcPr>
          <w:p w:rsidR="00331652" w:rsidRPr="008B680E" w:rsidRDefault="00331652" w:rsidP="00331652">
            <w:pPr>
              <w:widowControl w:val="0"/>
              <w:autoSpaceDE w:val="0"/>
              <w:autoSpaceDN w:val="0"/>
              <w:spacing w:line="276" w:lineRule="auto"/>
              <w:rPr>
                <w:rFonts w:ascii="Arial" w:hAnsi="Arial" w:cs="Arial"/>
                <w:lang w:eastAsia="en-US"/>
              </w:rPr>
            </w:pPr>
          </w:p>
        </w:tc>
        <w:tc>
          <w:tcPr>
            <w:tcW w:w="3716" w:type="dxa"/>
            <w:tcBorders>
              <w:top w:val="single" w:sz="4" w:space="0" w:color="auto"/>
              <w:left w:val="single" w:sz="4" w:space="0" w:color="auto"/>
              <w:bottom w:val="single" w:sz="4" w:space="0" w:color="auto"/>
              <w:right w:val="single" w:sz="4" w:space="0" w:color="auto"/>
            </w:tcBorders>
          </w:tcPr>
          <w:p w:rsidR="00331652" w:rsidRPr="008B680E" w:rsidRDefault="00331652" w:rsidP="00331652">
            <w:pPr>
              <w:widowControl w:val="0"/>
              <w:autoSpaceDE w:val="0"/>
              <w:autoSpaceDN w:val="0"/>
              <w:spacing w:line="276" w:lineRule="auto"/>
              <w:rPr>
                <w:rFonts w:ascii="Arial" w:hAnsi="Arial" w:cs="Arial"/>
                <w:lang w:eastAsia="en-US"/>
              </w:rPr>
            </w:pPr>
          </w:p>
        </w:tc>
        <w:tc>
          <w:tcPr>
            <w:tcW w:w="1424" w:type="dxa"/>
            <w:tcBorders>
              <w:top w:val="single" w:sz="4" w:space="0" w:color="auto"/>
              <w:left w:val="single" w:sz="4" w:space="0" w:color="auto"/>
              <w:bottom w:val="single" w:sz="4" w:space="0" w:color="auto"/>
              <w:right w:val="single" w:sz="4" w:space="0" w:color="auto"/>
            </w:tcBorders>
          </w:tcPr>
          <w:p w:rsidR="00331652" w:rsidRPr="008B680E" w:rsidRDefault="00331652" w:rsidP="00331652">
            <w:pPr>
              <w:widowControl w:val="0"/>
              <w:autoSpaceDE w:val="0"/>
              <w:autoSpaceDN w:val="0"/>
              <w:spacing w:line="276" w:lineRule="auto"/>
              <w:rPr>
                <w:rFonts w:ascii="Arial" w:hAnsi="Arial" w:cs="Arial"/>
                <w:lang w:eastAsia="en-US"/>
              </w:rPr>
            </w:pPr>
          </w:p>
        </w:tc>
        <w:tc>
          <w:tcPr>
            <w:tcW w:w="2477" w:type="dxa"/>
            <w:tcBorders>
              <w:top w:val="single" w:sz="4" w:space="0" w:color="auto"/>
              <w:left w:val="single" w:sz="4" w:space="0" w:color="auto"/>
              <w:bottom w:val="single" w:sz="4" w:space="0" w:color="auto"/>
              <w:right w:val="single" w:sz="4" w:space="0" w:color="auto"/>
            </w:tcBorders>
          </w:tcPr>
          <w:p w:rsidR="00331652" w:rsidRPr="008B680E" w:rsidRDefault="00331652" w:rsidP="00331652">
            <w:pPr>
              <w:widowControl w:val="0"/>
              <w:autoSpaceDE w:val="0"/>
              <w:autoSpaceDN w:val="0"/>
              <w:spacing w:line="276" w:lineRule="auto"/>
              <w:rPr>
                <w:rFonts w:ascii="Arial" w:hAnsi="Arial" w:cs="Arial"/>
                <w:lang w:eastAsia="en-US"/>
              </w:rPr>
            </w:pPr>
          </w:p>
        </w:tc>
      </w:tr>
    </w:tbl>
    <w:p w:rsidR="00331652" w:rsidRPr="008B680E" w:rsidRDefault="00331652" w:rsidP="00331652">
      <w:pPr>
        <w:jc w:val="both"/>
        <w:rPr>
          <w:rFonts w:ascii="Arial" w:hAnsi="Arial" w:cs="Arial"/>
        </w:rPr>
      </w:pPr>
    </w:p>
    <w:p w:rsidR="00331652" w:rsidRPr="008B680E" w:rsidRDefault="00331652" w:rsidP="00331652">
      <w:pPr>
        <w:ind w:left="7371"/>
        <w:rPr>
          <w:rFonts w:ascii="Arial" w:hAnsi="Arial" w:cs="Arial"/>
        </w:rPr>
      </w:pPr>
    </w:p>
    <w:p w:rsidR="00331652" w:rsidRPr="008B680E" w:rsidRDefault="00331652" w:rsidP="00331652">
      <w:pPr>
        <w:rPr>
          <w:rFonts w:ascii="Arial" w:hAnsi="Arial" w:cs="Arial"/>
        </w:rPr>
      </w:pPr>
      <w:r w:rsidRPr="008B680E">
        <w:rPr>
          <w:rFonts w:ascii="Arial" w:hAnsi="Arial" w:cs="Arial"/>
        </w:rPr>
        <w:t>--------------------------------</w:t>
      </w:r>
    </w:p>
    <w:p w:rsidR="00331652" w:rsidRPr="008B680E" w:rsidRDefault="00331652" w:rsidP="00331652">
      <w:pPr>
        <w:rPr>
          <w:rFonts w:ascii="Arial" w:hAnsi="Arial" w:cs="Arial"/>
        </w:rPr>
      </w:pPr>
      <w:r w:rsidRPr="008B680E">
        <w:rPr>
          <w:rFonts w:ascii="Arial" w:hAnsi="Arial" w:cs="Arial"/>
        </w:rPr>
        <w:t>&lt;*&gt; Подписи ставятся в присутствии должностного лица, принимающего документы. В ином случае представляется оформленное в письменном виде согласие, заверенное нотариально, с проставлением отметки об этом в графе 5.</w:t>
      </w:r>
    </w:p>
    <w:p w:rsidR="00331652" w:rsidRPr="008B680E" w:rsidRDefault="00331652" w:rsidP="00331652">
      <w:pPr>
        <w:rPr>
          <w:rFonts w:ascii="Arial" w:hAnsi="Arial" w:cs="Arial"/>
        </w:rPr>
      </w:pPr>
    </w:p>
    <w:p w:rsidR="00331652" w:rsidRPr="008B680E" w:rsidRDefault="00331652" w:rsidP="00331652">
      <w:pPr>
        <w:rPr>
          <w:rFonts w:ascii="Arial" w:hAnsi="Arial" w:cs="Arial"/>
        </w:rPr>
      </w:pPr>
      <w:r w:rsidRPr="008B680E">
        <w:rPr>
          <w:rFonts w:ascii="Arial" w:hAnsi="Arial" w:cs="Arial"/>
        </w:rPr>
        <w:t>К заявлению прилагаются следующие документы: (указывается вид и реквизиты документа  (с отметкой: подлинник, оригинал или нотариально заверенная копия))</w:t>
      </w:r>
    </w:p>
    <w:p w:rsidR="00331652" w:rsidRPr="008B680E" w:rsidRDefault="00331652" w:rsidP="00331652">
      <w:pPr>
        <w:rPr>
          <w:rFonts w:ascii="Arial" w:hAnsi="Arial" w:cs="Arial"/>
        </w:rPr>
      </w:pPr>
      <w:r w:rsidRPr="008B680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1652" w:rsidRPr="008B680E" w:rsidRDefault="00331652" w:rsidP="00331652">
      <w:pPr>
        <w:rPr>
          <w:rFonts w:ascii="Arial" w:hAnsi="Arial" w:cs="Arial"/>
        </w:rPr>
      </w:pPr>
    </w:p>
    <w:p w:rsidR="00331652" w:rsidRPr="008B680E" w:rsidRDefault="00331652" w:rsidP="00331652">
      <w:pPr>
        <w:ind w:firstLine="708"/>
        <w:jc w:val="both"/>
        <w:rPr>
          <w:rFonts w:ascii="Arial" w:hAnsi="Arial" w:cs="Arial"/>
        </w:rPr>
      </w:pPr>
      <w:r w:rsidRPr="008B680E">
        <w:rPr>
          <w:rFonts w:ascii="Arial" w:hAnsi="Arial" w:cs="Arial"/>
        </w:rPr>
        <w:t>Готовые документы прошу выдать мне/представителю (при наличии доверенности):</w:t>
      </w:r>
    </w:p>
    <w:p w:rsidR="00331652" w:rsidRPr="008B680E" w:rsidRDefault="00331652" w:rsidP="00331652">
      <w:pPr>
        <w:ind w:firstLine="708"/>
        <w:jc w:val="both"/>
        <w:rPr>
          <w:rFonts w:ascii="Arial" w:hAnsi="Arial" w:cs="Arial"/>
        </w:rPr>
      </w:pPr>
      <w:r w:rsidRPr="008B680E">
        <w:rPr>
          <w:rFonts w:ascii="Arial" w:hAnsi="Arial" w:cs="Arial"/>
        </w:rPr>
        <w:t xml:space="preserve"> лично,</w:t>
      </w:r>
    </w:p>
    <w:p w:rsidR="00331652" w:rsidRPr="008B680E" w:rsidRDefault="00331652" w:rsidP="00331652">
      <w:pPr>
        <w:ind w:firstLine="708"/>
        <w:jc w:val="both"/>
        <w:rPr>
          <w:rFonts w:ascii="Arial" w:hAnsi="Arial" w:cs="Arial"/>
        </w:rPr>
      </w:pPr>
      <w:r w:rsidRPr="008B680E">
        <w:rPr>
          <w:rFonts w:ascii="Arial" w:hAnsi="Arial" w:cs="Arial"/>
        </w:rPr>
        <w:t xml:space="preserve"> в электронной форме (посредством направления в личный кабинет </w:t>
      </w:r>
      <w:proofErr w:type="spellStart"/>
      <w:proofErr w:type="gramStart"/>
      <w:r w:rsidRPr="008B680E">
        <w:rPr>
          <w:rFonts w:ascii="Arial" w:hAnsi="Arial" w:cs="Arial"/>
          <w:lang w:eastAsia="en-US"/>
        </w:rPr>
        <w:t>интернет-портала</w:t>
      </w:r>
      <w:proofErr w:type="spellEnd"/>
      <w:proofErr w:type="gramEnd"/>
      <w:r w:rsidRPr="008B680E">
        <w:rPr>
          <w:rFonts w:ascii="Arial" w:hAnsi="Arial" w:cs="Arial"/>
          <w:lang w:eastAsia="en-US"/>
        </w:rPr>
        <w:t xml:space="preserve"> </w:t>
      </w:r>
      <w:hyperlink r:id="rId20" w:history="1">
        <w:r w:rsidRPr="008B680E">
          <w:rPr>
            <w:rStyle w:val="a5"/>
            <w:rFonts w:ascii="Arial" w:hAnsi="Arial" w:cs="Arial"/>
            <w:lang w:eastAsia="en-US"/>
          </w:rPr>
          <w:t>www.gosuslugi.ru</w:t>
        </w:r>
      </w:hyperlink>
      <w:r w:rsidRPr="008B680E">
        <w:rPr>
          <w:rFonts w:ascii="Arial" w:hAnsi="Arial" w:cs="Arial"/>
        </w:rPr>
        <w:t>)</w:t>
      </w:r>
    </w:p>
    <w:p w:rsidR="00331652" w:rsidRPr="008B680E" w:rsidRDefault="00331652" w:rsidP="00331652">
      <w:pPr>
        <w:ind w:firstLine="708"/>
        <w:jc w:val="both"/>
        <w:rPr>
          <w:rFonts w:ascii="Arial" w:hAnsi="Arial" w:cs="Arial"/>
        </w:rPr>
      </w:pPr>
      <w:r w:rsidRPr="008B680E">
        <w:rPr>
          <w:rFonts w:ascii="Arial" w:hAnsi="Arial" w:cs="Arial"/>
        </w:rPr>
        <w:t xml:space="preserve"> (нужное подчеркнуть).</w:t>
      </w:r>
    </w:p>
    <w:p w:rsidR="00331652" w:rsidRPr="008B680E" w:rsidRDefault="00331652" w:rsidP="00331652">
      <w:pPr>
        <w:ind w:firstLine="708"/>
        <w:jc w:val="both"/>
        <w:rPr>
          <w:rFonts w:ascii="Arial" w:hAnsi="Arial" w:cs="Arial"/>
        </w:rPr>
      </w:pPr>
    </w:p>
    <w:p w:rsidR="00331652" w:rsidRPr="008B680E" w:rsidRDefault="00331652" w:rsidP="00331652">
      <w:pPr>
        <w:jc w:val="both"/>
        <w:rPr>
          <w:rFonts w:ascii="Arial" w:hAnsi="Arial" w:cs="Arial"/>
        </w:rPr>
      </w:pPr>
      <w:r w:rsidRPr="008B680E">
        <w:rPr>
          <w:rFonts w:ascii="Arial" w:hAnsi="Arial" w:cs="Arial"/>
        </w:rPr>
        <w:lastRenderedPageBreak/>
        <w:t xml:space="preserve">           ДА/НЕТ (</w:t>
      </w:r>
      <w:proofErr w:type="gramStart"/>
      <w:r w:rsidRPr="008B680E">
        <w:rPr>
          <w:rFonts w:ascii="Arial" w:hAnsi="Arial" w:cs="Arial"/>
        </w:rPr>
        <w:t>нужное</w:t>
      </w:r>
      <w:proofErr w:type="gramEnd"/>
      <w:r w:rsidRPr="008B680E">
        <w:rPr>
          <w:rFonts w:ascii="Arial" w:hAnsi="Arial" w:cs="Arial"/>
        </w:rPr>
        <w:t xml:space="preserve"> подчеркнуть) Прошу информировать меня о ходе исполнения услуги (получения результата услуги) через единый личный кабинет </w:t>
      </w:r>
      <w:proofErr w:type="spellStart"/>
      <w:r w:rsidRPr="008B680E">
        <w:rPr>
          <w:rFonts w:ascii="Arial" w:hAnsi="Arial" w:cs="Arial"/>
          <w:lang w:eastAsia="en-US"/>
        </w:rPr>
        <w:t>интернет-портала</w:t>
      </w:r>
      <w:proofErr w:type="spellEnd"/>
      <w:r w:rsidRPr="008B680E">
        <w:rPr>
          <w:rFonts w:ascii="Arial" w:hAnsi="Arial" w:cs="Arial"/>
          <w:lang w:eastAsia="en-US"/>
        </w:rPr>
        <w:t xml:space="preserve"> </w:t>
      </w:r>
      <w:hyperlink r:id="rId21" w:history="1">
        <w:r w:rsidRPr="008B680E">
          <w:rPr>
            <w:rStyle w:val="a5"/>
            <w:rFonts w:ascii="Arial" w:hAnsi="Arial" w:cs="Arial"/>
            <w:lang w:eastAsia="en-US"/>
          </w:rPr>
          <w:t>www.gosuslugi.ru</w:t>
        </w:r>
      </w:hyperlink>
      <w:r w:rsidRPr="008B680E">
        <w:rPr>
          <w:rFonts w:ascii="Arial" w:hAnsi="Arial" w:cs="Arial"/>
          <w:u w:val="single"/>
          <w:lang w:eastAsia="en-US"/>
        </w:rPr>
        <w:t xml:space="preserve"> </w:t>
      </w:r>
      <w:r w:rsidRPr="008B680E">
        <w:rPr>
          <w:rFonts w:ascii="Arial" w:hAnsi="Arial" w:cs="Arial"/>
        </w:rPr>
        <w:t>(для заявителей, зарегистрированных в ЕСИА)</w:t>
      </w:r>
    </w:p>
    <w:p w:rsidR="00331652" w:rsidRPr="008B680E" w:rsidRDefault="00331652" w:rsidP="00331652">
      <w:pPr>
        <w:ind w:firstLine="708"/>
        <w:jc w:val="both"/>
        <w:rPr>
          <w:rFonts w:ascii="Arial" w:hAnsi="Arial" w:cs="Arial"/>
        </w:rPr>
      </w:pPr>
      <w:r w:rsidRPr="008B680E">
        <w:rPr>
          <w:rFonts w:ascii="Arial" w:hAnsi="Arial" w:cs="Arial"/>
        </w:rPr>
        <w:t>СНИЛС</w:t>
      </w:r>
      <w:proofErr w:type="gramStart"/>
      <w:r w:rsidRPr="008B680E">
        <w:rPr>
          <w:rFonts w:ascii="Arial" w:hAnsi="Arial" w:cs="Arial"/>
        </w:rPr>
        <w:t xml:space="preserve"> </w:t>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t>-</w:t>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t>-</w:t>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t>-</w:t>
      </w:r>
      <w:r w:rsidRPr="008B680E">
        <w:rPr>
          <w:rFonts w:ascii="Arial" w:hAnsi="Arial" w:cs="Arial"/>
        </w:rPr>
        <w:sym w:font="Wingdings 2" w:char="0030"/>
      </w:r>
      <w:r w:rsidRPr="008B680E">
        <w:rPr>
          <w:rFonts w:ascii="Arial" w:hAnsi="Arial" w:cs="Arial"/>
        </w:rPr>
        <w:sym w:font="Wingdings 2" w:char="0030"/>
      </w:r>
      <w:proofErr w:type="gramEnd"/>
    </w:p>
    <w:p w:rsidR="00331652" w:rsidRPr="008B680E" w:rsidRDefault="00331652" w:rsidP="00331652">
      <w:pPr>
        <w:ind w:firstLine="708"/>
        <w:jc w:val="both"/>
        <w:rPr>
          <w:rFonts w:ascii="Arial" w:hAnsi="Arial" w:cs="Arial"/>
        </w:rPr>
      </w:pPr>
    </w:p>
    <w:p w:rsidR="00331652" w:rsidRPr="008B680E" w:rsidRDefault="00331652" w:rsidP="00331652">
      <w:pPr>
        <w:ind w:firstLine="851"/>
        <w:jc w:val="both"/>
        <w:rPr>
          <w:rFonts w:ascii="Arial" w:hAnsi="Arial" w:cs="Arial"/>
        </w:rPr>
      </w:pPr>
      <w:r w:rsidRPr="008B680E">
        <w:rPr>
          <w:rFonts w:ascii="Arial" w:hAnsi="Arial" w:cs="Arial"/>
        </w:rPr>
        <w:t>ДА/НЕТ (</w:t>
      </w:r>
      <w:proofErr w:type="gramStart"/>
      <w:r w:rsidRPr="008B680E">
        <w:rPr>
          <w:rFonts w:ascii="Arial" w:hAnsi="Arial" w:cs="Arial"/>
        </w:rPr>
        <w:t>нужное</w:t>
      </w:r>
      <w:proofErr w:type="gramEnd"/>
      <w:r w:rsidRPr="008B680E">
        <w:rPr>
          <w:rFonts w:ascii="Arial" w:hAnsi="Arial" w:cs="Arial"/>
        </w:rPr>
        <w:t xml:space="preserve"> подчеркнуть) Прошу произвести регистрацию на </w:t>
      </w:r>
      <w:proofErr w:type="spellStart"/>
      <w:r w:rsidRPr="008B680E">
        <w:rPr>
          <w:rFonts w:ascii="Arial" w:hAnsi="Arial" w:cs="Arial"/>
          <w:lang w:eastAsia="en-US"/>
        </w:rPr>
        <w:t>интернет-портале</w:t>
      </w:r>
      <w:proofErr w:type="spellEnd"/>
      <w:r w:rsidRPr="008B680E">
        <w:rPr>
          <w:rFonts w:ascii="Arial" w:hAnsi="Arial" w:cs="Arial"/>
          <w:lang w:eastAsia="en-US"/>
        </w:rPr>
        <w:t xml:space="preserve"> </w:t>
      </w:r>
      <w:hyperlink r:id="rId22" w:history="1">
        <w:r w:rsidRPr="008B680E">
          <w:rPr>
            <w:rStyle w:val="a5"/>
            <w:rFonts w:ascii="Arial" w:hAnsi="Arial" w:cs="Arial"/>
            <w:lang w:eastAsia="en-US"/>
          </w:rPr>
          <w:t>www.gosuslugi.ru</w:t>
        </w:r>
      </w:hyperlink>
      <w:r w:rsidRPr="008B680E">
        <w:rPr>
          <w:rFonts w:ascii="Arial" w:hAnsi="Arial" w:cs="Arial"/>
          <w:lang w:eastAsia="en-US"/>
        </w:rPr>
        <w:t xml:space="preserve"> (в ЕСИА) </w:t>
      </w:r>
      <w:r w:rsidRPr="008B680E">
        <w:rPr>
          <w:rFonts w:ascii="Arial" w:hAnsi="Arial" w:cs="Arial"/>
        </w:rPr>
        <w:t>(только для заявителей - физических лиц, не зарегистрированных в ЕСИА).</w:t>
      </w:r>
    </w:p>
    <w:p w:rsidR="00331652" w:rsidRPr="008B680E" w:rsidRDefault="00331652" w:rsidP="00331652">
      <w:pPr>
        <w:jc w:val="both"/>
        <w:rPr>
          <w:rFonts w:ascii="Arial" w:hAnsi="Arial" w:cs="Arial"/>
        </w:rPr>
      </w:pPr>
      <w:r w:rsidRPr="008B680E">
        <w:rPr>
          <w:rFonts w:ascii="Arial" w:hAnsi="Arial" w:cs="Arial"/>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331652" w:rsidRPr="008B680E" w:rsidRDefault="00331652" w:rsidP="00331652">
      <w:pPr>
        <w:ind w:left="708"/>
        <w:jc w:val="both"/>
        <w:rPr>
          <w:rFonts w:ascii="Arial" w:hAnsi="Arial" w:cs="Arial"/>
        </w:rPr>
      </w:pPr>
      <w:r w:rsidRPr="008B680E">
        <w:rPr>
          <w:rFonts w:ascii="Arial" w:hAnsi="Arial" w:cs="Arial"/>
        </w:rPr>
        <w:t>СНИЛС</w:t>
      </w:r>
      <w:proofErr w:type="gramStart"/>
      <w:r w:rsidRPr="008B680E">
        <w:rPr>
          <w:rFonts w:ascii="Arial" w:hAnsi="Arial" w:cs="Arial"/>
        </w:rPr>
        <w:t xml:space="preserve"> </w:t>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t>-</w:t>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t>-</w:t>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t>-</w:t>
      </w:r>
      <w:r w:rsidRPr="008B680E">
        <w:rPr>
          <w:rFonts w:ascii="Arial" w:hAnsi="Arial" w:cs="Arial"/>
        </w:rPr>
        <w:sym w:font="Wingdings 2" w:char="0030"/>
      </w:r>
      <w:r w:rsidRPr="008B680E">
        <w:rPr>
          <w:rFonts w:ascii="Arial" w:hAnsi="Arial" w:cs="Arial"/>
        </w:rPr>
        <w:sym w:font="Wingdings 2" w:char="0030"/>
      </w:r>
      <w:proofErr w:type="gramEnd"/>
    </w:p>
    <w:p w:rsidR="00331652" w:rsidRPr="008B680E" w:rsidRDefault="00331652" w:rsidP="00331652">
      <w:pPr>
        <w:ind w:left="708"/>
        <w:jc w:val="both"/>
        <w:rPr>
          <w:rFonts w:ascii="Arial" w:hAnsi="Arial" w:cs="Arial"/>
        </w:rPr>
      </w:pPr>
      <w:r w:rsidRPr="008B680E">
        <w:rPr>
          <w:rFonts w:ascii="Arial" w:hAnsi="Arial" w:cs="Arial"/>
        </w:rPr>
        <w:t xml:space="preserve">номер мобильного телефона в федеральном формате: </w:t>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p>
    <w:p w:rsidR="00331652" w:rsidRPr="008B680E" w:rsidRDefault="00331652" w:rsidP="00331652">
      <w:pPr>
        <w:ind w:left="708"/>
        <w:jc w:val="both"/>
        <w:rPr>
          <w:rFonts w:ascii="Arial" w:hAnsi="Arial" w:cs="Arial"/>
        </w:rPr>
      </w:pPr>
      <w:proofErr w:type="gramStart"/>
      <w:r w:rsidRPr="008B680E">
        <w:rPr>
          <w:rFonts w:ascii="Arial" w:hAnsi="Arial" w:cs="Arial"/>
          <w:lang w:val="en-US"/>
        </w:rPr>
        <w:t>e</w:t>
      </w:r>
      <w:r w:rsidRPr="008B680E">
        <w:rPr>
          <w:rFonts w:ascii="Arial" w:hAnsi="Arial" w:cs="Arial"/>
        </w:rPr>
        <w:t>-</w:t>
      </w:r>
      <w:r w:rsidRPr="008B680E">
        <w:rPr>
          <w:rFonts w:ascii="Arial" w:hAnsi="Arial" w:cs="Arial"/>
          <w:lang w:val="en-US"/>
        </w:rPr>
        <w:t>mail</w:t>
      </w:r>
      <w:proofErr w:type="gramEnd"/>
      <w:r w:rsidR="0085641E">
        <w:rPr>
          <w:rFonts w:ascii="Arial" w:hAnsi="Arial" w:cs="Arial"/>
        </w:rPr>
        <w:t xml:space="preserve"> ______________________</w:t>
      </w:r>
      <w:r w:rsidRPr="008B680E">
        <w:rPr>
          <w:rFonts w:ascii="Arial" w:hAnsi="Arial" w:cs="Arial"/>
        </w:rPr>
        <w:t xml:space="preserve"> (если имеется)</w:t>
      </w:r>
    </w:p>
    <w:p w:rsidR="00331652" w:rsidRPr="008B680E" w:rsidRDefault="00331652" w:rsidP="00331652">
      <w:pPr>
        <w:ind w:left="708"/>
        <w:jc w:val="both"/>
        <w:rPr>
          <w:rFonts w:ascii="Arial" w:hAnsi="Arial" w:cs="Arial"/>
        </w:rPr>
      </w:pPr>
      <w:r w:rsidRPr="008B680E">
        <w:rPr>
          <w:rFonts w:ascii="Arial" w:hAnsi="Arial" w:cs="Arial"/>
        </w:rPr>
        <w:t>гражданство - Российская Федерация/ _________________________________</w:t>
      </w:r>
    </w:p>
    <w:p w:rsidR="00331652" w:rsidRPr="008B680E" w:rsidRDefault="0085641E" w:rsidP="00331652">
      <w:pPr>
        <w:ind w:left="708"/>
        <w:jc w:val="both"/>
        <w:rPr>
          <w:rFonts w:ascii="Arial" w:hAnsi="Arial" w:cs="Arial"/>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31652" w:rsidRPr="008B680E">
        <w:rPr>
          <w:rFonts w:ascii="Arial" w:hAnsi="Arial" w:cs="Arial"/>
        </w:rPr>
        <w:t>(</w:t>
      </w:r>
      <w:r w:rsidR="00331652" w:rsidRPr="008B680E">
        <w:rPr>
          <w:rFonts w:ascii="Arial" w:hAnsi="Arial" w:cs="Arial"/>
          <w:u w:val="single"/>
        </w:rPr>
        <w:t>наименование иностранного государства)</w:t>
      </w:r>
    </w:p>
    <w:p w:rsidR="00331652" w:rsidRPr="008B680E" w:rsidRDefault="00331652" w:rsidP="0033165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Arial" w:hAnsi="Arial" w:cs="Arial"/>
        </w:rPr>
      </w:pPr>
      <w:r w:rsidRPr="008B680E">
        <w:rPr>
          <w:rFonts w:ascii="Arial" w:hAnsi="Arial" w:cs="Arial"/>
        </w:rPr>
        <w:t>В случае</w:t>
      </w:r>
      <w:proofErr w:type="gramStart"/>
      <w:r w:rsidRPr="008B680E">
        <w:rPr>
          <w:rFonts w:ascii="Arial" w:hAnsi="Arial" w:cs="Arial"/>
        </w:rPr>
        <w:t>,</w:t>
      </w:r>
      <w:proofErr w:type="gramEnd"/>
      <w:r w:rsidRPr="008B680E">
        <w:rPr>
          <w:rFonts w:ascii="Arial" w:hAnsi="Arial" w:cs="Arial"/>
        </w:rPr>
        <w:t xml:space="preserve"> если документ, удостоверяющий личность - паспорт гражданина РФ: </w:t>
      </w:r>
    </w:p>
    <w:p w:rsidR="00331652" w:rsidRPr="008B680E" w:rsidRDefault="00331652" w:rsidP="0033165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Arial" w:hAnsi="Arial" w:cs="Arial"/>
        </w:rPr>
      </w:pPr>
      <w:r w:rsidRPr="008B680E">
        <w:rPr>
          <w:rFonts w:ascii="Arial" w:hAnsi="Arial" w:cs="Arial"/>
        </w:rPr>
        <w:t xml:space="preserve">серия, номер - </w:t>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t xml:space="preserve">   </w:t>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p>
    <w:p w:rsidR="00331652" w:rsidRPr="008B680E" w:rsidRDefault="00331652" w:rsidP="0033165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Arial" w:hAnsi="Arial" w:cs="Arial"/>
        </w:rPr>
      </w:pPr>
      <w:r w:rsidRPr="008B680E">
        <w:rPr>
          <w:rFonts w:ascii="Arial" w:hAnsi="Arial" w:cs="Arial"/>
        </w:rPr>
        <w:t xml:space="preserve">кем </w:t>
      </w:r>
      <w:proofErr w:type="gramStart"/>
      <w:r w:rsidRPr="008B680E">
        <w:rPr>
          <w:rFonts w:ascii="Arial" w:hAnsi="Arial" w:cs="Arial"/>
        </w:rPr>
        <w:t>выдан</w:t>
      </w:r>
      <w:proofErr w:type="gramEnd"/>
      <w:r w:rsidRPr="008B680E">
        <w:rPr>
          <w:rFonts w:ascii="Arial" w:hAnsi="Arial" w:cs="Arial"/>
        </w:rPr>
        <w:t xml:space="preserve"> - _________________________________________________________</w:t>
      </w:r>
    </w:p>
    <w:p w:rsidR="00331652" w:rsidRPr="008B680E" w:rsidRDefault="00331652" w:rsidP="0033165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Arial" w:hAnsi="Arial" w:cs="Arial"/>
        </w:rPr>
      </w:pPr>
      <w:r w:rsidRPr="008B680E">
        <w:rPr>
          <w:rFonts w:ascii="Arial" w:hAnsi="Arial" w:cs="Arial"/>
        </w:rPr>
        <w:t xml:space="preserve">дата выдачи - </w:t>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t>.</w:t>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t>.</w:t>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p>
    <w:p w:rsidR="00331652" w:rsidRPr="008B680E" w:rsidRDefault="00331652" w:rsidP="0033165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Arial" w:hAnsi="Arial" w:cs="Arial"/>
        </w:rPr>
      </w:pPr>
      <w:r w:rsidRPr="008B680E">
        <w:rPr>
          <w:rFonts w:ascii="Arial" w:hAnsi="Arial" w:cs="Arial"/>
        </w:rPr>
        <w:t xml:space="preserve">код подразделения - </w:t>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p>
    <w:p w:rsidR="00331652" w:rsidRPr="008B680E" w:rsidRDefault="00331652" w:rsidP="00331652">
      <w:pPr>
        <w:ind w:left="708"/>
        <w:jc w:val="both"/>
        <w:rPr>
          <w:rFonts w:ascii="Arial" w:hAnsi="Arial" w:cs="Arial"/>
        </w:rPr>
      </w:pPr>
      <w:r w:rsidRPr="008B680E">
        <w:rPr>
          <w:rFonts w:ascii="Arial" w:hAnsi="Arial" w:cs="Arial"/>
        </w:rPr>
        <w:t xml:space="preserve">дата рождения - </w:t>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t>.</w:t>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t>.</w:t>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p>
    <w:p w:rsidR="00331652" w:rsidRPr="008B680E" w:rsidRDefault="00331652" w:rsidP="0033165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Arial" w:hAnsi="Arial" w:cs="Arial"/>
        </w:rPr>
      </w:pPr>
      <w:r w:rsidRPr="008B680E">
        <w:rPr>
          <w:rFonts w:ascii="Arial" w:hAnsi="Arial" w:cs="Arial"/>
        </w:rPr>
        <w:t>место рождения - ______________________________________________________</w:t>
      </w:r>
    </w:p>
    <w:p w:rsidR="00331652" w:rsidRPr="008B680E" w:rsidRDefault="00331652" w:rsidP="0033165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Arial" w:hAnsi="Arial" w:cs="Arial"/>
        </w:rPr>
      </w:pPr>
      <w:r w:rsidRPr="008B680E">
        <w:rPr>
          <w:rFonts w:ascii="Arial" w:hAnsi="Arial" w:cs="Arial"/>
        </w:rPr>
        <w:t>В случае</w:t>
      </w:r>
      <w:proofErr w:type="gramStart"/>
      <w:r w:rsidRPr="008B680E">
        <w:rPr>
          <w:rFonts w:ascii="Arial" w:hAnsi="Arial" w:cs="Arial"/>
        </w:rPr>
        <w:t>,</w:t>
      </w:r>
      <w:proofErr w:type="gramEnd"/>
      <w:r w:rsidRPr="008B680E">
        <w:rPr>
          <w:rFonts w:ascii="Arial" w:hAnsi="Arial" w:cs="Arial"/>
        </w:rPr>
        <w:t xml:space="preserve"> если документ, удостоверяющий личность - паспорт гражданина иностранного государства:</w:t>
      </w:r>
    </w:p>
    <w:p w:rsidR="00331652" w:rsidRPr="008B680E" w:rsidRDefault="00331652" w:rsidP="0033165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Arial" w:hAnsi="Arial" w:cs="Arial"/>
        </w:rPr>
      </w:pPr>
      <w:r w:rsidRPr="008B680E">
        <w:rPr>
          <w:rFonts w:ascii="Arial" w:hAnsi="Arial" w:cs="Arial"/>
        </w:rPr>
        <w:t xml:space="preserve">дата выдачи - </w:t>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t>.</w:t>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t>.</w:t>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p>
    <w:p w:rsidR="00331652" w:rsidRPr="008B680E" w:rsidRDefault="00331652" w:rsidP="0033165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Arial" w:hAnsi="Arial" w:cs="Arial"/>
        </w:rPr>
      </w:pPr>
      <w:r w:rsidRPr="008B680E">
        <w:rPr>
          <w:rFonts w:ascii="Arial" w:hAnsi="Arial" w:cs="Arial"/>
        </w:rPr>
        <w:t xml:space="preserve">дата окончания срока действия - </w:t>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t>.</w:t>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t>.</w:t>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r w:rsidRPr="008B680E">
        <w:rPr>
          <w:rFonts w:ascii="Arial" w:hAnsi="Arial" w:cs="Arial"/>
        </w:rPr>
        <w:sym w:font="Wingdings 2" w:char="0030"/>
      </w:r>
    </w:p>
    <w:p w:rsidR="00331652" w:rsidRPr="008B680E" w:rsidRDefault="00331652" w:rsidP="00331652">
      <w:pPr>
        <w:jc w:val="both"/>
        <w:rPr>
          <w:rFonts w:ascii="Arial" w:hAnsi="Arial" w:cs="Arial"/>
        </w:rPr>
      </w:pPr>
    </w:p>
    <w:p w:rsidR="00331652" w:rsidRPr="008B680E" w:rsidRDefault="00331652" w:rsidP="00331652">
      <w:pPr>
        <w:ind w:firstLine="851"/>
        <w:jc w:val="both"/>
        <w:rPr>
          <w:rFonts w:ascii="Arial" w:hAnsi="Arial" w:cs="Arial"/>
        </w:rPr>
      </w:pPr>
      <w:r w:rsidRPr="008B680E">
        <w:rPr>
          <w:rFonts w:ascii="Arial" w:hAnsi="Arial" w:cs="Arial"/>
        </w:rPr>
        <w:t>ДА/НЕТ (</w:t>
      </w:r>
      <w:proofErr w:type="gramStart"/>
      <w:r w:rsidRPr="008B680E">
        <w:rPr>
          <w:rFonts w:ascii="Arial" w:hAnsi="Arial" w:cs="Arial"/>
        </w:rPr>
        <w:t>нужное</w:t>
      </w:r>
      <w:proofErr w:type="gramEnd"/>
      <w:r w:rsidRPr="008B680E">
        <w:rPr>
          <w:rFonts w:ascii="Arial" w:hAnsi="Arial" w:cs="Arial"/>
        </w:rPr>
        <w:t xml:space="preserve"> подчеркнуть) Прошу </w:t>
      </w:r>
      <w:r w:rsidRPr="008B680E">
        <w:rPr>
          <w:rFonts w:ascii="Arial" w:hAnsi="Arial" w:cs="Arial"/>
          <w:u w:val="single"/>
        </w:rPr>
        <w:t>восстановить доступ</w:t>
      </w:r>
      <w:r w:rsidRPr="008B680E">
        <w:rPr>
          <w:rFonts w:ascii="Arial" w:hAnsi="Arial" w:cs="Arial"/>
        </w:rPr>
        <w:t xml:space="preserve"> на </w:t>
      </w:r>
      <w:proofErr w:type="spellStart"/>
      <w:r w:rsidRPr="008B680E">
        <w:rPr>
          <w:rFonts w:ascii="Arial" w:hAnsi="Arial" w:cs="Arial"/>
          <w:lang w:eastAsia="en-US"/>
        </w:rPr>
        <w:t>интернет-портале</w:t>
      </w:r>
      <w:proofErr w:type="spellEnd"/>
      <w:r w:rsidRPr="008B680E">
        <w:rPr>
          <w:rFonts w:ascii="Arial" w:hAnsi="Arial" w:cs="Arial"/>
          <w:lang w:eastAsia="en-US"/>
        </w:rPr>
        <w:t xml:space="preserve"> </w:t>
      </w:r>
      <w:hyperlink r:id="rId23" w:history="1">
        <w:r w:rsidRPr="008B680E">
          <w:rPr>
            <w:rStyle w:val="a5"/>
            <w:rFonts w:ascii="Arial" w:hAnsi="Arial" w:cs="Arial"/>
            <w:lang w:eastAsia="en-US"/>
          </w:rPr>
          <w:t>www.gosuslugi.ru</w:t>
        </w:r>
      </w:hyperlink>
      <w:r w:rsidRPr="008B680E">
        <w:rPr>
          <w:rFonts w:ascii="Arial" w:hAnsi="Arial" w:cs="Arial"/>
          <w:lang w:eastAsia="en-US"/>
        </w:rPr>
        <w:t xml:space="preserve"> (в ЕСИА) </w:t>
      </w:r>
      <w:r w:rsidRPr="008B680E">
        <w:rPr>
          <w:rFonts w:ascii="Arial" w:hAnsi="Arial" w:cs="Arial"/>
        </w:rPr>
        <w:t>(для заявителей, ранее зарегистрированных в ЕСИА).</w:t>
      </w:r>
    </w:p>
    <w:p w:rsidR="00331652" w:rsidRPr="008B680E" w:rsidRDefault="00331652" w:rsidP="00331652">
      <w:pPr>
        <w:ind w:firstLine="708"/>
        <w:jc w:val="both"/>
        <w:rPr>
          <w:rFonts w:ascii="Arial" w:hAnsi="Arial" w:cs="Arial"/>
        </w:rPr>
      </w:pPr>
    </w:p>
    <w:p w:rsidR="00331652" w:rsidRPr="008B680E" w:rsidRDefault="00331652" w:rsidP="00331652">
      <w:pPr>
        <w:ind w:firstLine="708"/>
        <w:jc w:val="both"/>
        <w:rPr>
          <w:rFonts w:ascii="Arial" w:hAnsi="Arial" w:cs="Arial"/>
        </w:rPr>
      </w:pPr>
      <w:r w:rsidRPr="008B680E">
        <w:rPr>
          <w:rFonts w:ascii="Arial" w:hAnsi="Arial" w:cs="Arial"/>
        </w:rPr>
        <w:t>ДА/НЕТ (</w:t>
      </w:r>
      <w:proofErr w:type="gramStart"/>
      <w:r w:rsidRPr="008B680E">
        <w:rPr>
          <w:rFonts w:ascii="Arial" w:hAnsi="Arial" w:cs="Arial"/>
        </w:rPr>
        <w:t>нужное</w:t>
      </w:r>
      <w:proofErr w:type="gramEnd"/>
      <w:r w:rsidRPr="008B680E">
        <w:rPr>
          <w:rFonts w:ascii="Arial" w:hAnsi="Arial" w:cs="Arial"/>
        </w:rPr>
        <w:t xml:space="preserve"> подчеркнуть) Прошу подтвердить регистрацию учетной записи на </w:t>
      </w:r>
      <w:proofErr w:type="spellStart"/>
      <w:r w:rsidRPr="008B680E">
        <w:rPr>
          <w:rFonts w:ascii="Arial" w:hAnsi="Arial" w:cs="Arial"/>
          <w:lang w:eastAsia="en-US"/>
        </w:rPr>
        <w:t>интернет-портале</w:t>
      </w:r>
      <w:proofErr w:type="spellEnd"/>
      <w:r w:rsidRPr="008B680E">
        <w:rPr>
          <w:rFonts w:ascii="Arial" w:hAnsi="Arial" w:cs="Arial"/>
          <w:lang w:eastAsia="en-US"/>
        </w:rPr>
        <w:t xml:space="preserve"> </w:t>
      </w:r>
      <w:hyperlink r:id="rId24" w:history="1">
        <w:r w:rsidRPr="008B680E">
          <w:rPr>
            <w:rStyle w:val="a5"/>
            <w:rFonts w:ascii="Arial" w:hAnsi="Arial" w:cs="Arial"/>
            <w:lang w:eastAsia="en-US"/>
          </w:rPr>
          <w:t>www.gosuslugi.ru</w:t>
        </w:r>
      </w:hyperlink>
      <w:r w:rsidRPr="008B680E">
        <w:rPr>
          <w:rFonts w:ascii="Arial" w:hAnsi="Arial" w:cs="Arial"/>
          <w:lang w:eastAsia="en-US"/>
        </w:rPr>
        <w:t xml:space="preserve"> (в ЕСИА)</w:t>
      </w:r>
    </w:p>
    <w:p w:rsidR="00331652" w:rsidRPr="008B680E" w:rsidRDefault="00331652" w:rsidP="00331652">
      <w:pPr>
        <w:ind w:firstLine="708"/>
        <w:jc w:val="both"/>
        <w:rPr>
          <w:rFonts w:ascii="Arial" w:hAnsi="Arial" w:cs="Arial"/>
          <w:highlight w:val="yellow"/>
        </w:rPr>
      </w:pPr>
    </w:p>
    <w:p w:rsidR="00331652" w:rsidRPr="008B680E" w:rsidRDefault="00331652" w:rsidP="00331652">
      <w:pPr>
        <w:rPr>
          <w:rFonts w:ascii="Arial" w:hAnsi="Arial" w:cs="Arial"/>
        </w:rPr>
      </w:pPr>
    </w:p>
    <w:p w:rsidR="00331652" w:rsidRPr="008B680E" w:rsidRDefault="00E9544B" w:rsidP="00331652">
      <w:pPr>
        <w:rPr>
          <w:rFonts w:ascii="Arial" w:hAnsi="Arial" w:cs="Arial"/>
        </w:rPr>
      </w:pPr>
      <w:r>
        <w:rPr>
          <w:rFonts w:ascii="Arial" w:hAnsi="Arial" w:cs="Arial"/>
        </w:rPr>
        <w:t xml:space="preserve"> «__» _________ 20__ г.         </w:t>
      </w:r>
      <w:r w:rsidR="00331652" w:rsidRPr="008B680E">
        <w:rPr>
          <w:rFonts w:ascii="Arial" w:hAnsi="Arial" w:cs="Arial"/>
        </w:rPr>
        <w:t>__________  __________________________________</w:t>
      </w:r>
    </w:p>
    <w:p w:rsidR="00331652" w:rsidRPr="008B680E" w:rsidRDefault="00331652" w:rsidP="00331652">
      <w:pPr>
        <w:rPr>
          <w:rFonts w:ascii="Arial" w:hAnsi="Arial" w:cs="Arial"/>
        </w:rPr>
      </w:pPr>
      <w:r w:rsidRPr="008B680E">
        <w:rPr>
          <w:rFonts w:ascii="Arial" w:hAnsi="Arial" w:cs="Arial"/>
        </w:rPr>
        <w:t xml:space="preserve">      </w:t>
      </w:r>
      <w:proofErr w:type="gramStart"/>
      <w:r w:rsidRPr="008B680E">
        <w:rPr>
          <w:rFonts w:ascii="Arial" w:hAnsi="Arial" w:cs="Arial"/>
        </w:rPr>
        <w:t>(да</w:t>
      </w:r>
      <w:r w:rsidR="0085641E">
        <w:rPr>
          <w:rFonts w:ascii="Arial" w:hAnsi="Arial" w:cs="Arial"/>
        </w:rPr>
        <w:t xml:space="preserve">та)                     </w:t>
      </w:r>
      <w:r w:rsidRPr="008B680E">
        <w:rPr>
          <w:rFonts w:ascii="Arial" w:hAnsi="Arial" w:cs="Arial"/>
        </w:rPr>
        <w:t>(подпись заявителя)        (расшифровка подписи заявителя</w:t>
      </w:r>
      <w:proofErr w:type="gramEnd"/>
    </w:p>
    <w:p w:rsidR="00331652" w:rsidRPr="008B680E" w:rsidRDefault="00331652" w:rsidP="008B680E">
      <w:pPr>
        <w:widowControl w:val="0"/>
        <w:autoSpaceDE w:val="0"/>
        <w:autoSpaceDN w:val="0"/>
        <w:adjustRightInd w:val="0"/>
        <w:rPr>
          <w:rFonts w:ascii="Arial" w:hAnsi="Arial" w:cs="Arial"/>
          <w:lang w:eastAsia="en-US"/>
        </w:rPr>
      </w:pPr>
    </w:p>
    <w:p w:rsidR="00331652" w:rsidRPr="008B680E" w:rsidRDefault="00331652" w:rsidP="008B680E">
      <w:pPr>
        <w:widowControl w:val="0"/>
        <w:autoSpaceDE w:val="0"/>
        <w:autoSpaceDN w:val="0"/>
        <w:adjustRightInd w:val="0"/>
        <w:rPr>
          <w:rFonts w:ascii="Arial" w:hAnsi="Arial" w:cs="Arial"/>
          <w:lang w:eastAsia="en-US"/>
        </w:rPr>
      </w:pPr>
    </w:p>
    <w:p w:rsidR="00331652" w:rsidRPr="008B680E" w:rsidRDefault="00331652" w:rsidP="008B680E">
      <w:pPr>
        <w:widowControl w:val="0"/>
        <w:autoSpaceDE w:val="0"/>
        <w:autoSpaceDN w:val="0"/>
        <w:adjustRightInd w:val="0"/>
        <w:rPr>
          <w:rFonts w:ascii="Arial" w:hAnsi="Arial" w:cs="Arial"/>
          <w:lang w:eastAsia="en-US"/>
        </w:rPr>
      </w:pPr>
    </w:p>
    <w:p w:rsidR="00331652" w:rsidRPr="00E9544B" w:rsidRDefault="00331652" w:rsidP="00E9544B">
      <w:pPr>
        <w:widowControl w:val="0"/>
        <w:autoSpaceDE w:val="0"/>
        <w:autoSpaceDN w:val="0"/>
        <w:adjustRightInd w:val="0"/>
        <w:ind w:firstLine="6521"/>
        <w:jc w:val="right"/>
        <w:rPr>
          <w:rFonts w:ascii="Arial" w:hAnsi="Arial" w:cs="Arial"/>
          <w:b/>
          <w:sz w:val="32"/>
          <w:szCs w:val="32"/>
          <w:lang w:eastAsia="en-US"/>
        </w:rPr>
      </w:pPr>
      <w:r w:rsidRPr="00E9544B">
        <w:rPr>
          <w:rFonts w:ascii="Arial" w:hAnsi="Arial" w:cs="Arial"/>
          <w:b/>
          <w:sz w:val="32"/>
          <w:szCs w:val="32"/>
          <w:lang w:eastAsia="en-US"/>
        </w:rPr>
        <w:t>Приложение №2</w:t>
      </w:r>
    </w:p>
    <w:p w:rsidR="00331652" w:rsidRPr="00E9544B" w:rsidRDefault="00331652" w:rsidP="00E9544B">
      <w:pPr>
        <w:widowControl w:val="0"/>
        <w:autoSpaceDE w:val="0"/>
        <w:autoSpaceDN w:val="0"/>
        <w:adjustRightInd w:val="0"/>
        <w:ind w:firstLine="6521"/>
        <w:jc w:val="right"/>
        <w:rPr>
          <w:rFonts w:ascii="Arial" w:hAnsi="Arial" w:cs="Arial"/>
          <w:b/>
          <w:sz w:val="32"/>
          <w:szCs w:val="32"/>
          <w:lang w:eastAsia="en-US"/>
        </w:rPr>
      </w:pPr>
      <w:r w:rsidRPr="00E9544B">
        <w:rPr>
          <w:rFonts w:ascii="Arial" w:hAnsi="Arial" w:cs="Arial"/>
          <w:b/>
          <w:sz w:val="32"/>
          <w:szCs w:val="32"/>
          <w:lang w:eastAsia="en-US"/>
        </w:rPr>
        <w:t>к Административному</w:t>
      </w:r>
    </w:p>
    <w:p w:rsidR="00331652" w:rsidRPr="00E9544B" w:rsidRDefault="00331652" w:rsidP="00E9544B">
      <w:pPr>
        <w:widowControl w:val="0"/>
        <w:autoSpaceDE w:val="0"/>
        <w:autoSpaceDN w:val="0"/>
        <w:adjustRightInd w:val="0"/>
        <w:ind w:firstLine="6521"/>
        <w:jc w:val="right"/>
        <w:rPr>
          <w:rFonts w:ascii="Arial" w:hAnsi="Arial" w:cs="Arial"/>
          <w:b/>
          <w:sz w:val="32"/>
          <w:szCs w:val="32"/>
          <w:lang w:eastAsia="en-US"/>
        </w:rPr>
      </w:pPr>
      <w:r w:rsidRPr="00E9544B">
        <w:rPr>
          <w:rFonts w:ascii="Arial" w:hAnsi="Arial" w:cs="Arial"/>
          <w:b/>
          <w:sz w:val="32"/>
          <w:szCs w:val="32"/>
          <w:lang w:eastAsia="en-US"/>
        </w:rPr>
        <w:t>регламенту</w:t>
      </w:r>
    </w:p>
    <w:p w:rsidR="00331652" w:rsidRPr="008B680E" w:rsidRDefault="00331652" w:rsidP="00331652">
      <w:pPr>
        <w:widowControl w:val="0"/>
        <w:autoSpaceDE w:val="0"/>
        <w:autoSpaceDN w:val="0"/>
        <w:adjustRightInd w:val="0"/>
        <w:ind w:firstLine="709"/>
        <w:jc w:val="center"/>
        <w:rPr>
          <w:rFonts w:ascii="Arial" w:hAnsi="Arial" w:cs="Arial"/>
          <w:b/>
          <w:lang w:eastAsia="en-US"/>
        </w:rPr>
      </w:pPr>
    </w:p>
    <w:p w:rsidR="00331652" w:rsidRPr="008B680E" w:rsidRDefault="00331652" w:rsidP="0033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p w:rsidR="00331652" w:rsidRPr="008B680E" w:rsidRDefault="00331652" w:rsidP="00331652">
      <w:pPr>
        <w:widowControl w:val="0"/>
        <w:autoSpaceDE w:val="0"/>
        <w:autoSpaceDN w:val="0"/>
        <w:adjustRightInd w:val="0"/>
        <w:jc w:val="center"/>
        <w:rPr>
          <w:rFonts w:ascii="Arial" w:hAnsi="Arial" w:cs="Arial"/>
          <w:lang w:eastAsia="en-US"/>
        </w:rPr>
      </w:pPr>
      <w:r w:rsidRPr="008B680E">
        <w:rPr>
          <w:rFonts w:ascii="Arial" w:hAnsi="Arial" w:cs="Arial"/>
          <w:lang w:eastAsia="en-US"/>
        </w:rPr>
        <w:t xml:space="preserve">Блок-схема предоставления муниципальной услуги </w:t>
      </w:r>
      <w:r w:rsidRPr="008B680E">
        <w:rPr>
          <w:rFonts w:ascii="Arial" w:hAnsi="Arial" w:cs="Arial"/>
        </w:rPr>
        <w:t>«Прием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p>
    <w:p w:rsidR="00331652" w:rsidRPr="008B680E" w:rsidRDefault="00331652" w:rsidP="0033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p w:rsidR="00331652" w:rsidRPr="008B680E" w:rsidRDefault="00331652" w:rsidP="0033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p w:rsidR="00331652" w:rsidRPr="008B680E" w:rsidRDefault="006C0B51" w:rsidP="0033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r>
        <w:rPr>
          <w:rFonts w:ascii="Arial" w:hAnsi="Arial" w:cs="Arial"/>
        </w:rPr>
        <w:lastRenderedPageBreak/>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63.85pt;margin-top:28.9pt;width:0;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" strokecolor="black [3213]">
            <v:stroke endarrow="block"/>
          </v:shape>
        </w:pict>
      </w:r>
    </w:p>
    <w:tbl>
      <w:tblPr>
        <w:tblpPr w:leftFromText="180" w:rightFromText="180" w:vertAnchor="text" w:horzAnchor="margin" w:tblpY="-2"/>
        <w:tblW w:w="0" w:type="auto"/>
        <w:tblLook w:val="04A0"/>
      </w:tblPr>
      <w:tblGrid>
        <w:gridCol w:w="10755"/>
      </w:tblGrid>
      <w:tr w:rsidR="00331652" w:rsidRPr="008B680E" w:rsidTr="00331652">
        <w:tc>
          <w:tcPr>
            <w:tcW w:w="10755" w:type="dxa"/>
            <w:tcBorders>
              <w:top w:val="single" w:sz="4" w:space="0" w:color="auto"/>
              <w:left w:val="single" w:sz="4" w:space="0" w:color="auto"/>
              <w:bottom w:val="single" w:sz="4" w:space="0" w:color="auto"/>
              <w:right w:val="single" w:sz="4" w:space="0" w:color="auto"/>
            </w:tcBorders>
            <w:hideMark/>
          </w:tcPr>
          <w:p w:rsidR="00331652" w:rsidRPr="008B680E" w:rsidRDefault="00331652" w:rsidP="0033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lang w:eastAsia="en-US"/>
              </w:rPr>
            </w:pPr>
            <w:r w:rsidRPr="008B680E">
              <w:rPr>
                <w:rFonts w:ascii="Arial" w:hAnsi="Arial" w:cs="Arial"/>
                <w:lang w:eastAsia="en-US"/>
              </w:rPr>
              <w:t>Прием и регистрация документов</w:t>
            </w:r>
          </w:p>
        </w:tc>
      </w:tr>
    </w:tbl>
    <w:p w:rsidR="00331652" w:rsidRPr="008B680E" w:rsidRDefault="00331652" w:rsidP="0033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tbl>
      <w:tblPr>
        <w:tblW w:w="0" w:type="auto"/>
        <w:tblLook w:val="04A0"/>
      </w:tblPr>
      <w:tblGrid>
        <w:gridCol w:w="10755"/>
      </w:tblGrid>
      <w:tr w:rsidR="00331652" w:rsidRPr="008B680E" w:rsidTr="00331652">
        <w:tc>
          <w:tcPr>
            <w:tcW w:w="10755" w:type="dxa"/>
            <w:tcBorders>
              <w:top w:val="single" w:sz="4" w:space="0" w:color="auto"/>
              <w:left w:val="single" w:sz="4" w:space="0" w:color="auto"/>
              <w:bottom w:val="single" w:sz="4" w:space="0" w:color="auto"/>
              <w:right w:val="single" w:sz="4" w:space="0" w:color="auto"/>
            </w:tcBorders>
            <w:hideMark/>
          </w:tcPr>
          <w:p w:rsidR="00331652" w:rsidRPr="008B680E" w:rsidRDefault="00331652" w:rsidP="0033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lang w:eastAsia="en-US"/>
              </w:rPr>
            </w:pPr>
            <w:r w:rsidRPr="008B680E">
              <w:rPr>
                <w:rFonts w:ascii="Arial" w:hAnsi="Arial" w:cs="Arial"/>
                <w:lang w:eastAsia="en-US"/>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bl>
    <w:p w:rsidR="00331652" w:rsidRPr="008B680E" w:rsidRDefault="006C0B51" w:rsidP="0033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r>
        <w:rPr>
          <w:rFonts w:ascii="Arial" w:hAnsi="Arial" w:cs="Arial"/>
        </w:rPr>
        <w:pict>
          <v:shape id="_x0000_s1027" type="#_x0000_t32" style="position:absolute;left:0;text-align:left;margin-left:262.55pt;margin-top:.2pt;width:0;height:23.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" strokecolor="black [3213]">
            <v:stroke endarrow="block"/>
          </v:shape>
        </w:pict>
      </w:r>
    </w:p>
    <w:p w:rsidR="00331652" w:rsidRPr="008B680E" w:rsidRDefault="00331652" w:rsidP="0033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tbl>
      <w:tblPr>
        <w:tblW w:w="0" w:type="auto"/>
        <w:tblLook w:val="04A0"/>
      </w:tblPr>
      <w:tblGrid>
        <w:gridCol w:w="10755"/>
      </w:tblGrid>
      <w:tr w:rsidR="00331652" w:rsidRPr="008B680E" w:rsidTr="00331652">
        <w:tc>
          <w:tcPr>
            <w:tcW w:w="10755" w:type="dxa"/>
            <w:tcBorders>
              <w:top w:val="single" w:sz="4" w:space="0" w:color="auto"/>
              <w:left w:val="single" w:sz="4" w:space="0" w:color="auto"/>
              <w:bottom w:val="single" w:sz="4" w:space="0" w:color="auto"/>
              <w:right w:val="single" w:sz="4" w:space="0" w:color="auto"/>
            </w:tcBorders>
            <w:hideMark/>
          </w:tcPr>
          <w:p w:rsidR="00331652" w:rsidRPr="008B680E" w:rsidRDefault="00331652" w:rsidP="00331652">
            <w:pPr>
              <w:jc w:val="center"/>
              <w:rPr>
                <w:rFonts w:ascii="Arial" w:hAnsi="Arial" w:cs="Arial"/>
                <w:lang w:eastAsia="en-US"/>
              </w:rPr>
            </w:pPr>
            <w:r w:rsidRPr="008B680E">
              <w:rPr>
                <w:rFonts w:ascii="Arial" w:hAnsi="Arial" w:cs="Arial"/>
                <w:lang w:eastAsia="en-US"/>
              </w:rPr>
              <w:t>Рассмотрение поступившего заявления</w:t>
            </w:r>
          </w:p>
        </w:tc>
      </w:tr>
    </w:tbl>
    <w:p w:rsidR="00331652" w:rsidRPr="008B680E" w:rsidRDefault="006C0B51" w:rsidP="0033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r>
        <w:rPr>
          <w:rFonts w:ascii="Arial" w:hAnsi="Arial" w:cs="Arial"/>
        </w:rPr>
        <w:pict>
          <v:shape id="_x0000_s1028" type="#_x0000_t32" style="position:absolute;left:0;text-align:left;margin-left:262.55pt;margin-top:1.35pt;width:0;height:21.0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" strokecolor="black [3213]">
            <v:stroke endarrow="block"/>
          </v:shape>
        </w:pict>
      </w:r>
    </w:p>
    <w:p w:rsidR="00331652" w:rsidRPr="008B680E" w:rsidRDefault="00331652" w:rsidP="0033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tbl>
      <w:tblPr>
        <w:tblW w:w="0" w:type="auto"/>
        <w:tblLook w:val="04A0"/>
      </w:tblPr>
      <w:tblGrid>
        <w:gridCol w:w="10755"/>
      </w:tblGrid>
      <w:tr w:rsidR="00331652" w:rsidRPr="008B680E" w:rsidTr="00331652">
        <w:tc>
          <w:tcPr>
            <w:tcW w:w="10755" w:type="dxa"/>
            <w:tcBorders>
              <w:top w:val="single" w:sz="4" w:space="0" w:color="auto"/>
              <w:left w:val="single" w:sz="4" w:space="0" w:color="auto"/>
              <w:bottom w:val="single" w:sz="4" w:space="0" w:color="auto"/>
              <w:right w:val="single" w:sz="4" w:space="0" w:color="auto"/>
            </w:tcBorders>
            <w:hideMark/>
          </w:tcPr>
          <w:p w:rsidR="00331652" w:rsidRPr="008B680E" w:rsidRDefault="00331652" w:rsidP="0033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lang w:eastAsia="en-US"/>
              </w:rPr>
            </w:pPr>
            <w:r w:rsidRPr="008B680E">
              <w:rPr>
                <w:rFonts w:ascii="Arial" w:hAnsi="Arial" w:cs="Arial"/>
                <w:lang w:eastAsia="en-US"/>
              </w:rPr>
              <w:t>Принятие решения о переводе (отказе в переводе) жилого (нежилого) помещения в нежилое (жилое) помещение</w:t>
            </w:r>
          </w:p>
        </w:tc>
      </w:tr>
    </w:tbl>
    <w:p w:rsidR="00331652" w:rsidRPr="008B680E" w:rsidRDefault="006C0B51" w:rsidP="0033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r>
        <w:rPr>
          <w:rFonts w:ascii="Arial" w:hAnsi="Arial" w:cs="Arial"/>
        </w:rPr>
        <w:pict>
          <v:shape id="_x0000_s1029" type="#_x0000_t32" style="position:absolute;left:0;text-align:left;margin-left:263.2pt;margin-top:1.2pt;width:0;height:26.5pt;z-index:2516633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" strokecolor="black [3213]">
            <v:stroke endarrow="block"/>
          </v:shape>
        </w:pict>
      </w:r>
    </w:p>
    <w:p w:rsidR="00331652" w:rsidRPr="008B680E" w:rsidRDefault="00331652" w:rsidP="0033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tbl>
      <w:tblPr>
        <w:tblW w:w="0" w:type="auto"/>
        <w:tblLook w:val="04A0"/>
      </w:tblPr>
      <w:tblGrid>
        <w:gridCol w:w="10755"/>
      </w:tblGrid>
      <w:tr w:rsidR="00331652" w:rsidRPr="008B680E" w:rsidTr="00331652">
        <w:tc>
          <w:tcPr>
            <w:tcW w:w="10755" w:type="dxa"/>
            <w:tcBorders>
              <w:top w:val="single" w:sz="4" w:space="0" w:color="auto"/>
              <w:left w:val="single" w:sz="4" w:space="0" w:color="auto"/>
              <w:bottom w:val="single" w:sz="4" w:space="0" w:color="auto"/>
              <w:right w:val="single" w:sz="4" w:space="0" w:color="auto"/>
            </w:tcBorders>
            <w:hideMark/>
          </w:tcPr>
          <w:p w:rsidR="00331652" w:rsidRPr="008B680E" w:rsidRDefault="00331652" w:rsidP="0033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lang w:eastAsia="en-US"/>
              </w:rPr>
            </w:pPr>
            <w:r w:rsidRPr="008B680E">
              <w:rPr>
                <w:rFonts w:ascii="Arial" w:hAnsi="Arial" w:cs="Arial"/>
                <w:lang w:eastAsia="en-US"/>
              </w:rPr>
              <w:t>Выдача заявителю документов</w:t>
            </w:r>
          </w:p>
        </w:tc>
      </w:tr>
    </w:tbl>
    <w:p w:rsidR="00331652" w:rsidRPr="008B680E" w:rsidRDefault="00331652" w:rsidP="0033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p w:rsidR="00331652" w:rsidRPr="008B680E" w:rsidRDefault="00331652" w:rsidP="0033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p w:rsidR="00331652" w:rsidRPr="008B680E" w:rsidRDefault="00331652" w:rsidP="0033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p w:rsidR="00331652" w:rsidRPr="008B680E" w:rsidRDefault="00331652" w:rsidP="0033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p w:rsidR="00331652" w:rsidRPr="008B680E" w:rsidRDefault="00331652" w:rsidP="00331652">
      <w:pPr>
        <w:rPr>
          <w:rFonts w:ascii="Arial" w:hAnsi="Arial" w:cs="Arial"/>
        </w:rPr>
        <w:sectPr w:rsidR="00331652" w:rsidRPr="008B680E">
          <w:pgSz w:w="12240" w:h="15840"/>
          <w:pgMar w:top="993" w:right="567" w:bottom="1021" w:left="1134" w:header="284" w:footer="284" w:gutter="0"/>
          <w:pgNumType w:start="1"/>
          <w:cols w:space="720"/>
        </w:sectPr>
      </w:pPr>
    </w:p>
    <w:p w:rsidR="00331652" w:rsidRPr="008B680E" w:rsidRDefault="00331652" w:rsidP="00331652">
      <w:pPr>
        <w:widowControl w:val="0"/>
        <w:autoSpaceDE w:val="0"/>
        <w:autoSpaceDN w:val="0"/>
        <w:adjustRightInd w:val="0"/>
        <w:rPr>
          <w:rFonts w:ascii="Arial" w:hAnsi="Arial" w:cs="Arial"/>
          <w:lang w:eastAsia="en-US"/>
        </w:rPr>
      </w:pPr>
    </w:p>
    <w:p w:rsidR="00331652" w:rsidRPr="008B680E" w:rsidRDefault="00331652" w:rsidP="00331652">
      <w:pPr>
        <w:widowControl w:val="0"/>
        <w:autoSpaceDE w:val="0"/>
        <w:autoSpaceDN w:val="0"/>
        <w:adjustRightInd w:val="0"/>
        <w:rPr>
          <w:rFonts w:ascii="Arial" w:hAnsi="Arial" w:cs="Arial"/>
          <w:lang w:eastAsia="en-US"/>
        </w:rPr>
      </w:pPr>
    </w:p>
    <w:p w:rsidR="00331652" w:rsidRPr="00E9544B" w:rsidRDefault="00331652" w:rsidP="00E9544B">
      <w:pPr>
        <w:widowControl w:val="0"/>
        <w:autoSpaceDE w:val="0"/>
        <w:autoSpaceDN w:val="0"/>
        <w:adjustRightInd w:val="0"/>
        <w:ind w:right="-143" w:firstLine="6379"/>
        <w:jc w:val="right"/>
        <w:rPr>
          <w:rFonts w:ascii="Arial" w:hAnsi="Arial" w:cs="Arial"/>
          <w:b/>
          <w:sz w:val="32"/>
          <w:szCs w:val="32"/>
          <w:lang w:eastAsia="en-US"/>
        </w:rPr>
      </w:pPr>
      <w:r w:rsidRPr="00E9544B">
        <w:rPr>
          <w:rFonts w:ascii="Arial" w:hAnsi="Arial" w:cs="Arial"/>
          <w:b/>
          <w:sz w:val="32"/>
          <w:szCs w:val="32"/>
          <w:lang w:eastAsia="en-US"/>
        </w:rPr>
        <w:t>Приложение №3</w:t>
      </w:r>
    </w:p>
    <w:p w:rsidR="00331652" w:rsidRPr="00E9544B" w:rsidRDefault="00E9544B" w:rsidP="00E9544B">
      <w:pPr>
        <w:widowControl w:val="0"/>
        <w:autoSpaceDE w:val="0"/>
        <w:autoSpaceDN w:val="0"/>
        <w:adjustRightInd w:val="0"/>
        <w:ind w:right="-143" w:firstLine="5670"/>
        <w:jc w:val="right"/>
        <w:rPr>
          <w:rFonts w:ascii="Arial" w:hAnsi="Arial" w:cs="Arial"/>
          <w:b/>
          <w:sz w:val="32"/>
          <w:szCs w:val="32"/>
          <w:lang w:eastAsia="en-US"/>
        </w:rPr>
      </w:pPr>
      <w:r>
        <w:rPr>
          <w:rFonts w:ascii="Arial" w:hAnsi="Arial" w:cs="Arial"/>
          <w:b/>
          <w:sz w:val="32"/>
          <w:szCs w:val="32"/>
          <w:lang w:eastAsia="en-US"/>
        </w:rPr>
        <w:t xml:space="preserve">к </w:t>
      </w:r>
      <w:r w:rsidR="00331652" w:rsidRPr="00E9544B">
        <w:rPr>
          <w:rFonts w:ascii="Arial" w:hAnsi="Arial" w:cs="Arial"/>
          <w:b/>
          <w:sz w:val="32"/>
          <w:szCs w:val="32"/>
          <w:lang w:eastAsia="en-US"/>
        </w:rPr>
        <w:t>Административному</w:t>
      </w:r>
    </w:p>
    <w:p w:rsidR="00331652" w:rsidRPr="00E9544B" w:rsidRDefault="00331652" w:rsidP="00E9544B">
      <w:pPr>
        <w:widowControl w:val="0"/>
        <w:autoSpaceDE w:val="0"/>
        <w:autoSpaceDN w:val="0"/>
        <w:adjustRightInd w:val="0"/>
        <w:ind w:right="-143" w:firstLine="6379"/>
        <w:jc w:val="right"/>
        <w:rPr>
          <w:rFonts w:ascii="Arial" w:hAnsi="Arial" w:cs="Arial"/>
          <w:b/>
          <w:sz w:val="32"/>
          <w:szCs w:val="32"/>
          <w:lang w:eastAsia="en-US"/>
        </w:rPr>
      </w:pPr>
      <w:r w:rsidRPr="00E9544B">
        <w:rPr>
          <w:rFonts w:ascii="Arial" w:hAnsi="Arial" w:cs="Arial"/>
          <w:b/>
          <w:sz w:val="32"/>
          <w:szCs w:val="32"/>
          <w:lang w:eastAsia="en-US"/>
        </w:rPr>
        <w:t>регламенту</w:t>
      </w:r>
    </w:p>
    <w:p w:rsidR="00331652" w:rsidRPr="008B680E" w:rsidRDefault="00331652" w:rsidP="00331652">
      <w:pPr>
        <w:pStyle w:val="HTML"/>
        <w:rPr>
          <w:rStyle w:val="s10"/>
          <w:rFonts w:ascii="Arial" w:hAnsi="Arial" w:cs="Arial"/>
          <w:bCs/>
          <w:color w:val="000000"/>
          <w:sz w:val="24"/>
          <w:szCs w:val="24"/>
        </w:rPr>
      </w:pPr>
    </w:p>
    <w:p w:rsidR="00331652" w:rsidRPr="008B680E" w:rsidRDefault="00331652" w:rsidP="00331652">
      <w:pPr>
        <w:pStyle w:val="HTML"/>
        <w:jc w:val="center"/>
        <w:rPr>
          <w:rStyle w:val="s10"/>
          <w:rFonts w:ascii="Arial" w:hAnsi="Arial" w:cs="Arial"/>
          <w:bCs/>
          <w:color w:val="000000"/>
          <w:sz w:val="24"/>
          <w:szCs w:val="24"/>
        </w:rPr>
      </w:pPr>
    </w:p>
    <w:p w:rsidR="00331652" w:rsidRPr="008B680E" w:rsidRDefault="00331652" w:rsidP="00331652">
      <w:pPr>
        <w:pStyle w:val="HTML"/>
        <w:jc w:val="center"/>
        <w:rPr>
          <w:rFonts w:ascii="Arial" w:hAnsi="Arial" w:cs="Arial"/>
          <w:sz w:val="24"/>
          <w:szCs w:val="24"/>
        </w:rPr>
      </w:pPr>
      <w:r w:rsidRPr="008B680E">
        <w:rPr>
          <w:rStyle w:val="s10"/>
          <w:rFonts w:ascii="Arial" w:hAnsi="Arial" w:cs="Arial"/>
          <w:bCs/>
          <w:color w:val="000000"/>
          <w:sz w:val="24"/>
          <w:szCs w:val="24"/>
        </w:rPr>
        <w:t>Форма</w:t>
      </w:r>
    </w:p>
    <w:p w:rsidR="00331652" w:rsidRPr="008B680E" w:rsidRDefault="00331652" w:rsidP="00331652">
      <w:pPr>
        <w:pStyle w:val="HTML"/>
        <w:jc w:val="center"/>
        <w:rPr>
          <w:rFonts w:ascii="Arial" w:hAnsi="Arial" w:cs="Arial"/>
          <w:bCs/>
          <w:color w:val="000000"/>
          <w:sz w:val="24"/>
          <w:szCs w:val="24"/>
        </w:rPr>
      </w:pPr>
      <w:r w:rsidRPr="008B680E">
        <w:rPr>
          <w:rStyle w:val="s10"/>
          <w:rFonts w:ascii="Arial" w:hAnsi="Arial" w:cs="Arial"/>
          <w:bCs/>
          <w:color w:val="000000"/>
          <w:sz w:val="24"/>
          <w:szCs w:val="24"/>
        </w:rPr>
        <w:t>уведомления о переводе (отказе в переводе) жилого (нежилого)</w:t>
      </w:r>
    </w:p>
    <w:p w:rsidR="00331652" w:rsidRPr="008B680E" w:rsidRDefault="00331652" w:rsidP="00331652">
      <w:pPr>
        <w:pStyle w:val="HTML"/>
        <w:jc w:val="center"/>
        <w:rPr>
          <w:rFonts w:ascii="Arial" w:hAnsi="Arial" w:cs="Arial"/>
          <w:bCs/>
          <w:color w:val="000000"/>
          <w:sz w:val="24"/>
          <w:szCs w:val="24"/>
        </w:rPr>
      </w:pPr>
      <w:r w:rsidRPr="008B680E">
        <w:rPr>
          <w:rStyle w:val="s10"/>
          <w:rFonts w:ascii="Arial" w:hAnsi="Arial" w:cs="Arial"/>
          <w:bCs/>
          <w:color w:val="000000"/>
          <w:sz w:val="24"/>
          <w:szCs w:val="24"/>
        </w:rPr>
        <w:t>помещения в нежилое (жилое) помещение</w:t>
      </w:r>
    </w:p>
    <w:p w:rsidR="00331652" w:rsidRPr="008B680E" w:rsidRDefault="00331652" w:rsidP="00331652">
      <w:pPr>
        <w:jc w:val="center"/>
        <w:rPr>
          <w:rFonts w:ascii="Arial" w:hAnsi="Arial" w:cs="Arial"/>
          <w:bCs/>
        </w:rPr>
      </w:pPr>
      <w:r w:rsidRPr="008B680E">
        <w:rPr>
          <w:rFonts w:ascii="Arial" w:hAnsi="Arial" w:cs="Arial"/>
          <w:bCs/>
        </w:rPr>
        <w:br/>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Кому _______________________________</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(фамилия, имя, отчество </w:t>
      </w:r>
      <w:proofErr w:type="gramStart"/>
      <w:r w:rsidRPr="008B680E">
        <w:rPr>
          <w:rFonts w:ascii="Arial" w:hAnsi="Arial" w:cs="Arial"/>
          <w:bCs/>
          <w:color w:val="000000"/>
          <w:sz w:val="24"/>
          <w:szCs w:val="24"/>
        </w:rPr>
        <w:t>-д</w:t>
      </w:r>
      <w:proofErr w:type="gramEnd"/>
      <w:r w:rsidRPr="008B680E">
        <w:rPr>
          <w:rFonts w:ascii="Arial" w:hAnsi="Arial" w:cs="Arial"/>
          <w:bCs/>
          <w:color w:val="000000"/>
          <w:sz w:val="24"/>
          <w:szCs w:val="24"/>
        </w:rPr>
        <w:t>ля граждан;</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____________________________________</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w:t>
      </w:r>
      <w:r w:rsidR="00B10323">
        <w:rPr>
          <w:rFonts w:ascii="Arial" w:hAnsi="Arial" w:cs="Arial"/>
          <w:bCs/>
          <w:color w:val="000000"/>
          <w:sz w:val="24"/>
          <w:szCs w:val="24"/>
        </w:rPr>
        <w:t xml:space="preserve">                   </w:t>
      </w:r>
      <w:r w:rsidRPr="008B680E">
        <w:rPr>
          <w:rFonts w:ascii="Arial" w:hAnsi="Arial" w:cs="Arial"/>
          <w:bCs/>
          <w:color w:val="000000"/>
          <w:sz w:val="24"/>
          <w:szCs w:val="24"/>
        </w:rPr>
        <w:t xml:space="preserve"> полное наименование орган</w:t>
      </w:r>
      <w:proofErr w:type="gramStart"/>
      <w:r w:rsidRPr="008B680E">
        <w:rPr>
          <w:rFonts w:ascii="Arial" w:hAnsi="Arial" w:cs="Arial"/>
          <w:bCs/>
          <w:color w:val="000000"/>
          <w:sz w:val="24"/>
          <w:szCs w:val="24"/>
        </w:rPr>
        <w:t>а-</w:t>
      </w:r>
      <w:proofErr w:type="gramEnd"/>
      <w:r w:rsidRPr="008B680E">
        <w:rPr>
          <w:rFonts w:ascii="Arial" w:hAnsi="Arial" w:cs="Arial"/>
          <w:bCs/>
          <w:color w:val="000000"/>
          <w:sz w:val="24"/>
          <w:szCs w:val="24"/>
        </w:rPr>
        <w:t xml:space="preserve">  для юридических лиц)</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Куда _______________________________</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w:t>
      </w:r>
      <w:r w:rsidR="00B10323">
        <w:rPr>
          <w:rFonts w:ascii="Arial" w:hAnsi="Arial" w:cs="Arial"/>
          <w:bCs/>
          <w:color w:val="000000"/>
          <w:sz w:val="24"/>
          <w:szCs w:val="24"/>
        </w:rPr>
        <w:t xml:space="preserve">                        </w:t>
      </w:r>
      <w:proofErr w:type="gramStart"/>
      <w:r w:rsidRPr="008B680E">
        <w:rPr>
          <w:rFonts w:ascii="Arial" w:hAnsi="Arial" w:cs="Arial"/>
          <w:bCs/>
          <w:color w:val="000000"/>
          <w:sz w:val="24"/>
          <w:szCs w:val="24"/>
        </w:rPr>
        <w:t>(почтовый индекс и адрес</w:t>
      </w:r>
      <w:proofErr w:type="gramEnd"/>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____________________________________</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w:t>
      </w:r>
      <w:r w:rsidR="00B10323">
        <w:rPr>
          <w:rFonts w:ascii="Arial" w:hAnsi="Arial" w:cs="Arial"/>
          <w:bCs/>
          <w:color w:val="000000"/>
          <w:sz w:val="24"/>
          <w:szCs w:val="24"/>
        </w:rPr>
        <w:t xml:space="preserve">                          </w:t>
      </w:r>
      <w:r w:rsidRPr="008B680E">
        <w:rPr>
          <w:rFonts w:ascii="Arial" w:hAnsi="Arial" w:cs="Arial"/>
          <w:bCs/>
          <w:color w:val="000000"/>
          <w:sz w:val="24"/>
          <w:szCs w:val="24"/>
        </w:rPr>
        <w:t xml:space="preserve"> заявителя согласно заявлению</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____________________________________</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о переводе)</w:t>
      </w:r>
    </w:p>
    <w:p w:rsidR="00331652" w:rsidRPr="008B680E" w:rsidRDefault="00331652" w:rsidP="00331652">
      <w:pPr>
        <w:rPr>
          <w:rFonts w:ascii="Arial" w:hAnsi="Arial" w:cs="Arial"/>
          <w:bCs/>
        </w:rPr>
      </w:pPr>
      <w:r w:rsidRPr="008B680E">
        <w:rPr>
          <w:rFonts w:ascii="Arial" w:hAnsi="Arial" w:cs="Arial"/>
          <w:bCs/>
        </w:rPr>
        <w:br/>
      </w:r>
    </w:p>
    <w:p w:rsidR="00331652" w:rsidRPr="008B680E" w:rsidRDefault="00331652" w:rsidP="00331652">
      <w:pPr>
        <w:pStyle w:val="HTML"/>
        <w:jc w:val="center"/>
        <w:rPr>
          <w:rFonts w:ascii="Arial" w:hAnsi="Arial" w:cs="Arial"/>
          <w:bCs/>
          <w:color w:val="000000"/>
          <w:sz w:val="24"/>
          <w:szCs w:val="24"/>
        </w:rPr>
      </w:pPr>
      <w:r w:rsidRPr="008B680E">
        <w:rPr>
          <w:rStyle w:val="s10"/>
          <w:rFonts w:ascii="Arial" w:hAnsi="Arial" w:cs="Arial"/>
          <w:bCs/>
          <w:color w:val="000000"/>
          <w:sz w:val="24"/>
          <w:szCs w:val="24"/>
        </w:rPr>
        <w:t>Уведомление</w:t>
      </w:r>
    </w:p>
    <w:p w:rsidR="00331652" w:rsidRPr="008B680E" w:rsidRDefault="00331652" w:rsidP="00331652">
      <w:pPr>
        <w:pStyle w:val="HTML"/>
        <w:jc w:val="center"/>
        <w:rPr>
          <w:rFonts w:ascii="Arial" w:hAnsi="Arial" w:cs="Arial"/>
          <w:bCs/>
          <w:color w:val="000000"/>
          <w:sz w:val="24"/>
          <w:szCs w:val="24"/>
        </w:rPr>
      </w:pPr>
      <w:r w:rsidRPr="008B680E">
        <w:rPr>
          <w:rStyle w:val="s10"/>
          <w:rFonts w:ascii="Arial" w:hAnsi="Arial" w:cs="Arial"/>
          <w:bCs/>
          <w:color w:val="000000"/>
          <w:sz w:val="24"/>
          <w:szCs w:val="24"/>
        </w:rPr>
        <w:t xml:space="preserve">о переводе (отказе в переводе) </w:t>
      </w:r>
      <w:proofErr w:type="gramStart"/>
      <w:r w:rsidRPr="008B680E">
        <w:rPr>
          <w:rStyle w:val="s10"/>
          <w:rFonts w:ascii="Arial" w:hAnsi="Arial" w:cs="Arial"/>
          <w:bCs/>
          <w:color w:val="000000"/>
          <w:sz w:val="24"/>
          <w:szCs w:val="24"/>
        </w:rPr>
        <w:t>жилого</w:t>
      </w:r>
      <w:proofErr w:type="gramEnd"/>
      <w:r w:rsidRPr="008B680E">
        <w:rPr>
          <w:rStyle w:val="s10"/>
          <w:rFonts w:ascii="Arial" w:hAnsi="Arial" w:cs="Arial"/>
          <w:bCs/>
          <w:color w:val="000000"/>
          <w:sz w:val="24"/>
          <w:szCs w:val="24"/>
        </w:rPr>
        <w:t xml:space="preserve"> (нежилого)</w:t>
      </w:r>
    </w:p>
    <w:p w:rsidR="00331652" w:rsidRPr="008B680E" w:rsidRDefault="00331652" w:rsidP="00331652">
      <w:pPr>
        <w:pStyle w:val="HTML"/>
        <w:jc w:val="center"/>
        <w:rPr>
          <w:rFonts w:ascii="Arial" w:hAnsi="Arial" w:cs="Arial"/>
          <w:bCs/>
          <w:color w:val="000000"/>
          <w:sz w:val="24"/>
          <w:szCs w:val="24"/>
        </w:rPr>
      </w:pPr>
      <w:r w:rsidRPr="008B680E">
        <w:rPr>
          <w:rStyle w:val="s10"/>
          <w:rFonts w:ascii="Arial" w:hAnsi="Arial" w:cs="Arial"/>
          <w:bCs/>
          <w:color w:val="000000"/>
          <w:sz w:val="24"/>
          <w:szCs w:val="24"/>
        </w:rPr>
        <w:t>помещения в нежилое (жилое) помещение</w:t>
      </w:r>
    </w:p>
    <w:p w:rsidR="00331652" w:rsidRPr="008B680E" w:rsidRDefault="00331652" w:rsidP="00331652">
      <w:pPr>
        <w:jc w:val="center"/>
        <w:rPr>
          <w:rFonts w:ascii="Arial" w:hAnsi="Arial" w:cs="Arial"/>
          <w:bCs/>
        </w:rPr>
      </w:pPr>
      <w:r w:rsidRPr="008B680E">
        <w:rPr>
          <w:rFonts w:ascii="Arial" w:hAnsi="Arial" w:cs="Arial"/>
          <w:bCs/>
        </w:rPr>
        <w:br/>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__________________________________________________________________</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(полное наименование органа местного самоуправления,  осуществляющего перевод помещения)</w:t>
      </w:r>
    </w:p>
    <w:p w:rsidR="00331652" w:rsidRPr="008B680E" w:rsidRDefault="00331652" w:rsidP="00331652">
      <w:pPr>
        <w:pStyle w:val="HTML"/>
        <w:rPr>
          <w:rFonts w:ascii="Arial" w:hAnsi="Arial" w:cs="Arial"/>
          <w:bCs/>
          <w:color w:val="000000"/>
          <w:sz w:val="24"/>
          <w:szCs w:val="24"/>
        </w:rPr>
      </w:pPr>
    </w:p>
    <w:p w:rsidR="00331652" w:rsidRPr="008B680E" w:rsidRDefault="00331652" w:rsidP="00331652">
      <w:pPr>
        <w:pStyle w:val="HTML"/>
        <w:rPr>
          <w:rFonts w:ascii="Arial" w:hAnsi="Arial" w:cs="Arial"/>
          <w:bCs/>
          <w:sz w:val="24"/>
          <w:szCs w:val="24"/>
        </w:rPr>
      </w:pPr>
      <w:r w:rsidRPr="008B680E">
        <w:rPr>
          <w:rFonts w:ascii="Arial" w:hAnsi="Arial" w:cs="Arial"/>
          <w:bCs/>
          <w:color w:val="000000"/>
          <w:sz w:val="24"/>
          <w:szCs w:val="24"/>
        </w:rPr>
        <w:t xml:space="preserve"> рассмотрев представленные в </w:t>
      </w:r>
      <w:r w:rsidRPr="008B680E">
        <w:rPr>
          <w:rFonts w:ascii="Arial" w:hAnsi="Arial" w:cs="Arial"/>
          <w:bCs/>
          <w:sz w:val="24"/>
          <w:szCs w:val="24"/>
        </w:rPr>
        <w:t xml:space="preserve">соответствии с </w:t>
      </w:r>
      <w:hyperlink r:id="rId25" w:anchor="block_2302" w:history="1">
        <w:r w:rsidRPr="008B680E">
          <w:rPr>
            <w:rStyle w:val="a5"/>
            <w:rFonts w:ascii="Arial" w:hAnsi="Arial" w:cs="Arial"/>
            <w:sz w:val="24"/>
            <w:szCs w:val="24"/>
          </w:rPr>
          <w:t>частью 2 статьи 23</w:t>
        </w:r>
      </w:hyperlink>
      <w:r w:rsidRPr="008B680E">
        <w:rPr>
          <w:rFonts w:ascii="Arial" w:hAnsi="Arial" w:cs="Arial"/>
          <w:bCs/>
          <w:sz w:val="24"/>
          <w:szCs w:val="24"/>
        </w:rPr>
        <w:t xml:space="preserve">  Жилищного кодекса  Российской  Федерации  документы  о  переводе   помещения общей площадью ________ кв. м, находящегося по адресу:</w:t>
      </w:r>
    </w:p>
    <w:p w:rsidR="00331652" w:rsidRPr="008B680E" w:rsidRDefault="00331652" w:rsidP="00331652">
      <w:pPr>
        <w:pStyle w:val="HTML"/>
        <w:rPr>
          <w:rFonts w:ascii="Arial" w:hAnsi="Arial" w:cs="Arial"/>
          <w:bCs/>
          <w:sz w:val="24"/>
          <w:szCs w:val="24"/>
        </w:rPr>
      </w:pPr>
      <w:r w:rsidRPr="008B680E">
        <w:rPr>
          <w:rFonts w:ascii="Arial" w:hAnsi="Arial" w:cs="Arial"/>
          <w:bCs/>
          <w:sz w:val="24"/>
          <w:szCs w:val="24"/>
        </w:rPr>
        <w:t xml:space="preserve"> __________________________________________________________________</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(наименование городского округа,  городского или сельского поселения)</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_______________________________________________________________</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(наименование улицы, площади, проспекта, бульвара, проезда и т.п.)</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дом ____________, корпус    (владение, строение),     кв. ____________,</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w:t>
      </w:r>
      <w:r w:rsidR="00B10323">
        <w:rPr>
          <w:rFonts w:ascii="Arial" w:hAnsi="Arial" w:cs="Arial"/>
          <w:bCs/>
          <w:color w:val="000000"/>
          <w:sz w:val="24"/>
          <w:szCs w:val="24"/>
        </w:rPr>
        <w:t xml:space="preserve">                       </w:t>
      </w:r>
      <w:r w:rsidRPr="008B680E">
        <w:rPr>
          <w:rFonts w:ascii="Arial" w:hAnsi="Arial" w:cs="Arial"/>
          <w:bCs/>
          <w:color w:val="000000"/>
          <w:sz w:val="24"/>
          <w:szCs w:val="24"/>
        </w:rPr>
        <w:t>(ненужное зачеркнуть)</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из жилого (нежилого) в </w:t>
      </w:r>
      <w:proofErr w:type="gramStart"/>
      <w:r w:rsidRPr="008B680E">
        <w:rPr>
          <w:rFonts w:ascii="Arial" w:hAnsi="Arial" w:cs="Arial"/>
          <w:bCs/>
          <w:color w:val="000000"/>
          <w:sz w:val="24"/>
          <w:szCs w:val="24"/>
        </w:rPr>
        <w:t>нежилое</w:t>
      </w:r>
      <w:proofErr w:type="gramEnd"/>
      <w:r w:rsidRPr="008B680E">
        <w:rPr>
          <w:rFonts w:ascii="Arial" w:hAnsi="Arial" w:cs="Arial"/>
          <w:bCs/>
          <w:color w:val="000000"/>
          <w:sz w:val="24"/>
          <w:szCs w:val="24"/>
        </w:rPr>
        <w:t xml:space="preserve"> (жилое)     в    целях      использования</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w:t>
      </w:r>
      <w:r w:rsidR="00B10323">
        <w:rPr>
          <w:rFonts w:ascii="Arial" w:hAnsi="Arial" w:cs="Arial"/>
          <w:bCs/>
          <w:color w:val="000000"/>
          <w:sz w:val="24"/>
          <w:szCs w:val="24"/>
        </w:rPr>
        <w:t xml:space="preserve">                            </w:t>
      </w:r>
      <w:r w:rsidRPr="008B680E">
        <w:rPr>
          <w:rFonts w:ascii="Arial" w:hAnsi="Arial" w:cs="Arial"/>
          <w:bCs/>
          <w:color w:val="000000"/>
          <w:sz w:val="24"/>
          <w:szCs w:val="24"/>
        </w:rPr>
        <w:t>(ненужное зачеркнуть)</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помещения в качестве ___________________________________________________</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(вид использования помещения в соответствии с заявлением о переводе)</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_________________________________________________________________,</w:t>
      </w:r>
    </w:p>
    <w:p w:rsidR="00331652" w:rsidRPr="008B680E" w:rsidRDefault="00331652" w:rsidP="00331652">
      <w:pPr>
        <w:rPr>
          <w:rFonts w:ascii="Arial" w:hAnsi="Arial" w:cs="Arial"/>
          <w:bCs/>
        </w:rPr>
      </w:pP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РЕШИЛ</w:t>
      </w:r>
      <w:proofErr w:type="gramStart"/>
      <w:r w:rsidRPr="008B680E">
        <w:rPr>
          <w:rFonts w:ascii="Arial" w:hAnsi="Arial" w:cs="Arial"/>
          <w:bCs/>
          <w:color w:val="000000"/>
          <w:sz w:val="24"/>
          <w:szCs w:val="24"/>
        </w:rPr>
        <w:t xml:space="preserve"> (_______________________________________________________________):</w:t>
      </w:r>
      <w:proofErr w:type="gramEnd"/>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lastRenderedPageBreak/>
        <w:t xml:space="preserve">              (наименование акта, дата его принятия и номер)</w:t>
      </w:r>
    </w:p>
    <w:p w:rsidR="00331652" w:rsidRPr="008B680E" w:rsidRDefault="00331652" w:rsidP="00331652">
      <w:pPr>
        <w:rPr>
          <w:rFonts w:ascii="Arial" w:hAnsi="Arial" w:cs="Arial"/>
          <w:bCs/>
        </w:rPr>
      </w:pP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1. Помещение на основании приложенных к заявлению документов:</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а) перевести   из   жилого   (нежилого)   в   нежилое     (жилое)   без</w:t>
      </w:r>
    </w:p>
    <w:p w:rsidR="00B10323"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(ненужное зачеркнуть)</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предварительных условий;</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б) перевести  из  </w:t>
      </w:r>
      <w:proofErr w:type="gramStart"/>
      <w:r w:rsidRPr="008B680E">
        <w:rPr>
          <w:rFonts w:ascii="Arial" w:hAnsi="Arial" w:cs="Arial"/>
          <w:bCs/>
          <w:color w:val="000000"/>
          <w:sz w:val="24"/>
          <w:szCs w:val="24"/>
        </w:rPr>
        <w:t>жилого</w:t>
      </w:r>
      <w:proofErr w:type="gramEnd"/>
      <w:r w:rsidRPr="008B680E">
        <w:rPr>
          <w:rFonts w:ascii="Arial" w:hAnsi="Arial" w:cs="Arial"/>
          <w:bCs/>
          <w:color w:val="000000"/>
          <w:sz w:val="24"/>
          <w:szCs w:val="24"/>
        </w:rPr>
        <w:t xml:space="preserve">  (нежилого)  в  нежилое  (жилое)  при   условии</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проведения в установленном порядке следующих видов работ:</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_________________________________________________________________</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w:t>
      </w:r>
      <w:proofErr w:type="gramStart"/>
      <w:r w:rsidRPr="008B680E">
        <w:rPr>
          <w:rFonts w:ascii="Arial" w:hAnsi="Arial" w:cs="Arial"/>
          <w:bCs/>
          <w:color w:val="000000"/>
          <w:sz w:val="24"/>
          <w:szCs w:val="24"/>
        </w:rPr>
        <w:t>(перечень работ по переустройству</w:t>
      </w:r>
      <w:proofErr w:type="gramEnd"/>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_________________________________________________________________</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(перепланировке) помещения</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__________________________________________________________________</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или иных необходимых работ по ремонту, реконструкции, реставрации</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помещения)</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__________________________________________________________________.</w:t>
      </w:r>
    </w:p>
    <w:p w:rsidR="00331652" w:rsidRPr="008B680E" w:rsidRDefault="00331652" w:rsidP="00331652">
      <w:pPr>
        <w:pStyle w:val="HTML"/>
        <w:rPr>
          <w:rFonts w:ascii="Arial" w:hAnsi="Arial" w:cs="Arial"/>
          <w:bCs/>
          <w:color w:val="000000"/>
          <w:sz w:val="24"/>
          <w:szCs w:val="24"/>
        </w:rPr>
      </w:pP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2. Отказать в переводе  указанного  помещения  из  жилого   (нежилого) в </w:t>
      </w:r>
      <w:proofErr w:type="gramStart"/>
      <w:r w:rsidRPr="008B680E">
        <w:rPr>
          <w:rFonts w:ascii="Arial" w:hAnsi="Arial" w:cs="Arial"/>
          <w:bCs/>
          <w:color w:val="000000"/>
          <w:sz w:val="24"/>
          <w:szCs w:val="24"/>
        </w:rPr>
        <w:t>нежилое</w:t>
      </w:r>
      <w:proofErr w:type="gramEnd"/>
      <w:r w:rsidRPr="008B680E">
        <w:rPr>
          <w:rFonts w:ascii="Arial" w:hAnsi="Arial" w:cs="Arial"/>
          <w:bCs/>
          <w:color w:val="000000"/>
          <w:sz w:val="24"/>
          <w:szCs w:val="24"/>
        </w:rPr>
        <w:t xml:space="preserve"> (жилое) в связи с</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__________________________________________________________________</w:t>
      </w:r>
    </w:p>
    <w:p w:rsidR="00331652" w:rsidRPr="008B680E" w:rsidRDefault="00331652" w:rsidP="00331652">
      <w:pPr>
        <w:pStyle w:val="HTML"/>
        <w:rPr>
          <w:rFonts w:ascii="Arial" w:hAnsi="Arial" w:cs="Arial"/>
          <w:bCs/>
          <w:sz w:val="24"/>
          <w:szCs w:val="24"/>
        </w:rPr>
      </w:pPr>
      <w:r w:rsidRPr="008B680E">
        <w:rPr>
          <w:rFonts w:ascii="Arial" w:hAnsi="Arial" w:cs="Arial"/>
          <w:bCs/>
          <w:color w:val="000000"/>
          <w:sz w:val="24"/>
          <w:szCs w:val="24"/>
        </w:rPr>
        <w:t xml:space="preserve">    (основани</w:t>
      </w:r>
      <w:proofErr w:type="gramStart"/>
      <w:r w:rsidRPr="008B680E">
        <w:rPr>
          <w:rFonts w:ascii="Arial" w:hAnsi="Arial" w:cs="Arial"/>
          <w:bCs/>
          <w:color w:val="000000"/>
          <w:sz w:val="24"/>
          <w:szCs w:val="24"/>
        </w:rPr>
        <w:t>е(</w:t>
      </w:r>
      <w:proofErr w:type="gramEnd"/>
      <w:r w:rsidRPr="008B680E">
        <w:rPr>
          <w:rFonts w:ascii="Arial" w:hAnsi="Arial" w:cs="Arial"/>
          <w:bCs/>
          <w:color w:val="000000"/>
          <w:sz w:val="24"/>
          <w:szCs w:val="24"/>
        </w:rPr>
        <w:t xml:space="preserve">я), </w:t>
      </w:r>
      <w:r w:rsidRPr="008B680E">
        <w:rPr>
          <w:rFonts w:ascii="Arial" w:hAnsi="Arial" w:cs="Arial"/>
          <w:bCs/>
          <w:sz w:val="24"/>
          <w:szCs w:val="24"/>
        </w:rPr>
        <w:t xml:space="preserve">установленное </w:t>
      </w:r>
      <w:hyperlink r:id="rId26" w:anchor="block_2401" w:history="1">
        <w:r w:rsidRPr="008B680E">
          <w:rPr>
            <w:rStyle w:val="a5"/>
            <w:rFonts w:ascii="Arial" w:hAnsi="Arial" w:cs="Arial"/>
            <w:sz w:val="24"/>
            <w:szCs w:val="24"/>
          </w:rPr>
          <w:t>частью 1 статьи 24</w:t>
        </w:r>
      </w:hyperlink>
      <w:r w:rsidRPr="008B680E">
        <w:rPr>
          <w:rFonts w:ascii="Arial" w:hAnsi="Arial" w:cs="Arial"/>
          <w:bCs/>
          <w:sz w:val="24"/>
          <w:szCs w:val="24"/>
        </w:rPr>
        <w:t xml:space="preserve"> Жилищного кодекса</w:t>
      </w:r>
    </w:p>
    <w:p w:rsidR="00331652" w:rsidRPr="008B680E" w:rsidRDefault="00331652" w:rsidP="00331652">
      <w:pPr>
        <w:pStyle w:val="HTML"/>
        <w:rPr>
          <w:rFonts w:ascii="Arial" w:hAnsi="Arial" w:cs="Arial"/>
          <w:bCs/>
          <w:sz w:val="24"/>
          <w:szCs w:val="24"/>
        </w:rPr>
      </w:pPr>
      <w:r w:rsidRPr="008B680E">
        <w:rPr>
          <w:rFonts w:ascii="Arial" w:hAnsi="Arial" w:cs="Arial"/>
          <w:bCs/>
          <w:sz w:val="24"/>
          <w:szCs w:val="24"/>
        </w:rPr>
        <w:t xml:space="preserve">                          </w:t>
      </w:r>
      <w:proofErr w:type="gramStart"/>
      <w:r w:rsidRPr="008B680E">
        <w:rPr>
          <w:rFonts w:ascii="Arial" w:hAnsi="Arial" w:cs="Arial"/>
          <w:bCs/>
          <w:sz w:val="24"/>
          <w:szCs w:val="24"/>
        </w:rPr>
        <w:t>Российской Федерации)</w:t>
      </w:r>
      <w:proofErr w:type="gramEnd"/>
    </w:p>
    <w:p w:rsidR="00331652" w:rsidRPr="008B680E" w:rsidRDefault="00331652" w:rsidP="00331652">
      <w:pPr>
        <w:pStyle w:val="HTML"/>
        <w:rPr>
          <w:rFonts w:ascii="Arial" w:hAnsi="Arial" w:cs="Arial"/>
          <w:bCs/>
          <w:color w:val="000000"/>
          <w:sz w:val="24"/>
          <w:szCs w:val="24"/>
        </w:rPr>
      </w:pPr>
      <w:r w:rsidRPr="008B680E">
        <w:rPr>
          <w:rFonts w:ascii="Arial" w:hAnsi="Arial" w:cs="Arial"/>
          <w:bCs/>
          <w:sz w:val="24"/>
          <w:szCs w:val="24"/>
        </w:rPr>
        <w:t xml:space="preserve"> _________________________________________________________________</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_________________________________________________________________</w:t>
      </w:r>
    </w:p>
    <w:p w:rsidR="00331652" w:rsidRPr="008B680E" w:rsidRDefault="00331652" w:rsidP="00331652">
      <w:pPr>
        <w:rPr>
          <w:rFonts w:ascii="Arial" w:hAnsi="Arial" w:cs="Arial"/>
          <w:bCs/>
        </w:rPr>
      </w:pPr>
      <w:r w:rsidRPr="008B680E">
        <w:rPr>
          <w:rFonts w:ascii="Arial" w:hAnsi="Arial" w:cs="Arial"/>
          <w:bCs/>
        </w:rPr>
        <w:br/>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___________________      _________________    ____________________</w:t>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w:t>
      </w:r>
      <w:proofErr w:type="gramStart"/>
      <w:r w:rsidRPr="008B680E">
        <w:rPr>
          <w:rFonts w:ascii="Arial" w:hAnsi="Arial" w:cs="Arial"/>
          <w:bCs/>
          <w:color w:val="000000"/>
          <w:sz w:val="24"/>
          <w:szCs w:val="24"/>
        </w:rPr>
        <w:t>(должность лица,            (подпись)          (расшифровка подписи)</w:t>
      </w:r>
      <w:proofErr w:type="gramEnd"/>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w:t>
      </w:r>
      <w:proofErr w:type="gramStart"/>
      <w:r w:rsidRPr="008B680E">
        <w:rPr>
          <w:rFonts w:ascii="Arial" w:hAnsi="Arial" w:cs="Arial"/>
          <w:bCs/>
          <w:color w:val="000000"/>
          <w:sz w:val="24"/>
          <w:szCs w:val="24"/>
        </w:rPr>
        <w:t>подписавшего</w:t>
      </w:r>
      <w:proofErr w:type="gramEnd"/>
      <w:r w:rsidRPr="008B680E">
        <w:rPr>
          <w:rFonts w:ascii="Arial" w:hAnsi="Arial" w:cs="Arial"/>
          <w:bCs/>
          <w:color w:val="000000"/>
          <w:sz w:val="24"/>
          <w:szCs w:val="24"/>
        </w:rPr>
        <w:t xml:space="preserve"> уведомление)</w:t>
      </w:r>
    </w:p>
    <w:p w:rsidR="00331652" w:rsidRPr="008B680E" w:rsidRDefault="00331652" w:rsidP="00331652">
      <w:pPr>
        <w:rPr>
          <w:rFonts w:ascii="Arial" w:hAnsi="Arial" w:cs="Arial"/>
          <w:bCs/>
        </w:rPr>
      </w:pPr>
      <w:r w:rsidRPr="008B680E">
        <w:rPr>
          <w:rFonts w:ascii="Arial" w:hAnsi="Arial" w:cs="Arial"/>
          <w:bCs/>
        </w:rPr>
        <w:br/>
      </w:r>
    </w:p>
    <w:p w:rsidR="00331652" w:rsidRPr="008B680E" w:rsidRDefault="00331652" w:rsidP="00331652">
      <w:pPr>
        <w:pStyle w:val="HTML"/>
        <w:rPr>
          <w:rFonts w:ascii="Arial" w:hAnsi="Arial" w:cs="Arial"/>
          <w:bCs/>
          <w:color w:val="000000"/>
          <w:sz w:val="24"/>
          <w:szCs w:val="24"/>
        </w:rPr>
      </w:pPr>
      <w:r w:rsidRPr="008B680E">
        <w:rPr>
          <w:rFonts w:ascii="Arial" w:hAnsi="Arial" w:cs="Arial"/>
          <w:bCs/>
          <w:color w:val="000000"/>
          <w:sz w:val="24"/>
          <w:szCs w:val="24"/>
        </w:rPr>
        <w:t xml:space="preserve"> "         " ____________ 200   г.</w:t>
      </w:r>
    </w:p>
    <w:p w:rsidR="00FA5506" w:rsidRPr="008B680E" w:rsidRDefault="00331652">
      <w:pPr>
        <w:rPr>
          <w:rFonts w:ascii="Arial" w:hAnsi="Arial" w:cs="Arial"/>
          <w:bCs/>
        </w:rPr>
      </w:pPr>
      <w:r w:rsidRPr="008B680E">
        <w:rPr>
          <w:rFonts w:ascii="Arial" w:hAnsi="Arial" w:cs="Arial"/>
          <w:bCs/>
        </w:rPr>
        <w:t>М.П.</w:t>
      </w:r>
    </w:p>
    <w:sectPr w:rsidR="00FA5506" w:rsidRPr="008B680E" w:rsidSect="00FA55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Lucida Grande CY">
    <w:charset w:val="59"/>
    <w:family w:val="auto"/>
    <w:pitch w:val="variable"/>
    <w:sig w:usb0="E1000AEF" w:usb1="5000A1FF" w:usb2="00000000" w:usb3="00000000" w:csb0="000001B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31F8"/>
    <w:multiLevelType w:val="multilevel"/>
    <w:tmpl w:val="78586B10"/>
    <w:lvl w:ilvl="0">
      <w:start w:val="1"/>
      <w:numFmt w:val="decimal"/>
      <w:lvlText w:val="%1)"/>
      <w:lvlJc w:val="left"/>
      <w:pPr>
        <w:ind w:left="1070" w:hanging="360"/>
      </w:p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cs="Wingdings" w:hint="default"/>
      </w:rPr>
    </w:lvl>
    <w:lvl w:ilvl="3">
      <w:start w:val="1"/>
      <w:numFmt w:val="bullet"/>
      <w:lvlText w:val=""/>
      <w:lvlJc w:val="left"/>
      <w:pPr>
        <w:ind w:left="4080" w:hanging="360"/>
      </w:pPr>
      <w:rPr>
        <w:rFonts w:ascii="Symbol" w:hAnsi="Symbol" w:cs="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cs="Wingdings" w:hint="default"/>
      </w:rPr>
    </w:lvl>
    <w:lvl w:ilvl="6">
      <w:start w:val="1"/>
      <w:numFmt w:val="bullet"/>
      <w:lvlText w:val=""/>
      <w:lvlJc w:val="left"/>
      <w:pPr>
        <w:ind w:left="6240" w:hanging="360"/>
      </w:pPr>
      <w:rPr>
        <w:rFonts w:ascii="Symbol" w:hAnsi="Symbol" w:cs="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cs="Wingdings" w:hint="default"/>
      </w:rPr>
    </w:lvl>
  </w:abstractNum>
  <w:abstractNum w:abstractNumId="1">
    <w:nsid w:val="06022F95"/>
    <w:multiLevelType w:val="multilevel"/>
    <w:tmpl w:val="FEF225A2"/>
    <w:lvl w:ilvl="0">
      <w:start w:val="1"/>
      <w:numFmt w:val="decimal"/>
      <w:lvlText w:val="%1)"/>
      <w:lvlJc w:val="left"/>
      <w:pPr>
        <w:ind w:left="1287" w:hanging="360"/>
      </w:pPr>
      <w:rPr>
        <w:rFonts w:ascii="Times New Roman" w:hAnsi="Times New Roman"/>
        <w:color w:val="00000A"/>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nsid w:val="0E481226"/>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62C5817"/>
    <w:multiLevelType w:val="multilevel"/>
    <w:tmpl w:val="854C193A"/>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nsid w:val="1ED74DCE"/>
    <w:multiLevelType w:val="hybridMultilevel"/>
    <w:tmpl w:val="4BE29C6E"/>
    <w:lvl w:ilvl="0" w:tplc="4D58BF82">
      <w:start w:val="1"/>
      <w:numFmt w:val="decimal"/>
      <w:lvlText w:val="%1)"/>
      <w:lvlJc w:val="left"/>
      <w:pPr>
        <w:ind w:left="928" w:hanging="360"/>
      </w:pPr>
      <w:rPr>
        <w:rFonts w:hint="default"/>
      </w:rPr>
    </w:lvl>
    <w:lvl w:ilvl="1" w:tplc="04190019" w:tentative="1">
      <w:start w:val="1"/>
      <w:numFmt w:val="bullet"/>
      <w:lvlText w:val="o"/>
      <w:lvlJc w:val="left"/>
      <w:pPr>
        <w:ind w:left="1648" w:hanging="360"/>
      </w:pPr>
      <w:rPr>
        <w:rFonts w:ascii="Courier New" w:hAnsi="Courier New" w:cs="Courier New" w:hint="default"/>
      </w:rPr>
    </w:lvl>
    <w:lvl w:ilvl="2" w:tplc="0419001B" w:tentative="1">
      <w:start w:val="1"/>
      <w:numFmt w:val="bullet"/>
      <w:lvlText w:val=""/>
      <w:lvlJc w:val="left"/>
      <w:pPr>
        <w:ind w:left="2368" w:hanging="360"/>
      </w:pPr>
      <w:rPr>
        <w:rFonts w:ascii="Wingdings" w:hAnsi="Wingdings" w:hint="default"/>
      </w:rPr>
    </w:lvl>
    <w:lvl w:ilvl="3" w:tplc="0419000F" w:tentative="1">
      <w:start w:val="1"/>
      <w:numFmt w:val="bullet"/>
      <w:lvlText w:val=""/>
      <w:lvlJc w:val="left"/>
      <w:pPr>
        <w:ind w:left="3088" w:hanging="360"/>
      </w:pPr>
      <w:rPr>
        <w:rFonts w:ascii="Symbol" w:hAnsi="Symbol" w:hint="default"/>
      </w:rPr>
    </w:lvl>
    <w:lvl w:ilvl="4" w:tplc="04190019" w:tentative="1">
      <w:start w:val="1"/>
      <w:numFmt w:val="bullet"/>
      <w:lvlText w:val="o"/>
      <w:lvlJc w:val="left"/>
      <w:pPr>
        <w:ind w:left="3808" w:hanging="360"/>
      </w:pPr>
      <w:rPr>
        <w:rFonts w:ascii="Courier New" w:hAnsi="Courier New" w:cs="Courier New" w:hint="default"/>
      </w:rPr>
    </w:lvl>
    <w:lvl w:ilvl="5" w:tplc="0419001B" w:tentative="1">
      <w:start w:val="1"/>
      <w:numFmt w:val="bullet"/>
      <w:lvlText w:val=""/>
      <w:lvlJc w:val="left"/>
      <w:pPr>
        <w:ind w:left="4528" w:hanging="360"/>
      </w:pPr>
      <w:rPr>
        <w:rFonts w:ascii="Wingdings" w:hAnsi="Wingdings" w:hint="default"/>
      </w:rPr>
    </w:lvl>
    <w:lvl w:ilvl="6" w:tplc="0419000F" w:tentative="1">
      <w:start w:val="1"/>
      <w:numFmt w:val="bullet"/>
      <w:lvlText w:val=""/>
      <w:lvlJc w:val="left"/>
      <w:pPr>
        <w:ind w:left="5248" w:hanging="360"/>
      </w:pPr>
      <w:rPr>
        <w:rFonts w:ascii="Symbol" w:hAnsi="Symbol" w:hint="default"/>
      </w:rPr>
    </w:lvl>
    <w:lvl w:ilvl="7" w:tplc="04190019" w:tentative="1">
      <w:start w:val="1"/>
      <w:numFmt w:val="bullet"/>
      <w:lvlText w:val="o"/>
      <w:lvlJc w:val="left"/>
      <w:pPr>
        <w:ind w:left="5968" w:hanging="360"/>
      </w:pPr>
      <w:rPr>
        <w:rFonts w:ascii="Courier New" w:hAnsi="Courier New" w:cs="Courier New" w:hint="default"/>
      </w:rPr>
    </w:lvl>
    <w:lvl w:ilvl="8" w:tplc="0419001B" w:tentative="1">
      <w:start w:val="1"/>
      <w:numFmt w:val="bullet"/>
      <w:lvlText w:val=""/>
      <w:lvlJc w:val="left"/>
      <w:pPr>
        <w:ind w:left="6688" w:hanging="360"/>
      </w:pPr>
      <w:rPr>
        <w:rFonts w:ascii="Wingdings" w:hAnsi="Wingdings" w:hint="default"/>
      </w:rPr>
    </w:lvl>
  </w:abstractNum>
  <w:abstractNum w:abstractNumId="5">
    <w:nsid w:val="1FCF6D89"/>
    <w:multiLevelType w:val="hybridMultilevel"/>
    <w:tmpl w:val="29FC1C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1F32A14"/>
    <w:multiLevelType w:val="multilevel"/>
    <w:tmpl w:val="06E831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0">
    <w:nsid w:val="374350E6"/>
    <w:multiLevelType w:val="hybridMultilevel"/>
    <w:tmpl w:val="BBFE7148"/>
    <w:lvl w:ilvl="0" w:tplc="28B4C724">
      <w:start w:val="4"/>
      <w:numFmt w:val="decimal"/>
      <w:lvlText w:val="%1)"/>
      <w:lvlJc w:val="left"/>
      <w:pPr>
        <w:ind w:left="928" w:hanging="360"/>
      </w:pPr>
      <w:rPr>
        <w:rFonts w:hint="default"/>
      </w:rPr>
    </w:lvl>
    <w:lvl w:ilvl="1" w:tplc="303E1924" w:tentative="1">
      <w:start w:val="1"/>
      <w:numFmt w:val="lowerLetter"/>
      <w:lvlText w:val="%2."/>
      <w:lvlJc w:val="left"/>
      <w:pPr>
        <w:ind w:left="1440" w:hanging="360"/>
      </w:pPr>
    </w:lvl>
    <w:lvl w:ilvl="2" w:tplc="E15622B2" w:tentative="1">
      <w:start w:val="1"/>
      <w:numFmt w:val="lowerRoman"/>
      <w:lvlText w:val="%3."/>
      <w:lvlJc w:val="right"/>
      <w:pPr>
        <w:ind w:left="2160" w:hanging="180"/>
      </w:pPr>
    </w:lvl>
    <w:lvl w:ilvl="3" w:tplc="8DE87752" w:tentative="1">
      <w:start w:val="1"/>
      <w:numFmt w:val="decimal"/>
      <w:lvlText w:val="%4."/>
      <w:lvlJc w:val="left"/>
      <w:pPr>
        <w:ind w:left="2880" w:hanging="360"/>
      </w:pPr>
    </w:lvl>
    <w:lvl w:ilvl="4" w:tplc="EC88CF76" w:tentative="1">
      <w:start w:val="1"/>
      <w:numFmt w:val="lowerLetter"/>
      <w:lvlText w:val="%5."/>
      <w:lvlJc w:val="left"/>
      <w:pPr>
        <w:ind w:left="3600" w:hanging="360"/>
      </w:pPr>
    </w:lvl>
    <w:lvl w:ilvl="5" w:tplc="7F8C8EC6" w:tentative="1">
      <w:start w:val="1"/>
      <w:numFmt w:val="lowerRoman"/>
      <w:lvlText w:val="%6."/>
      <w:lvlJc w:val="right"/>
      <w:pPr>
        <w:ind w:left="4320" w:hanging="180"/>
      </w:pPr>
    </w:lvl>
    <w:lvl w:ilvl="6" w:tplc="C81C6802" w:tentative="1">
      <w:start w:val="1"/>
      <w:numFmt w:val="decimal"/>
      <w:lvlText w:val="%7."/>
      <w:lvlJc w:val="left"/>
      <w:pPr>
        <w:ind w:left="5040" w:hanging="360"/>
      </w:pPr>
    </w:lvl>
    <w:lvl w:ilvl="7" w:tplc="92B841A8" w:tentative="1">
      <w:start w:val="1"/>
      <w:numFmt w:val="lowerLetter"/>
      <w:lvlText w:val="%8."/>
      <w:lvlJc w:val="left"/>
      <w:pPr>
        <w:ind w:left="5760" w:hanging="360"/>
      </w:pPr>
    </w:lvl>
    <w:lvl w:ilvl="8" w:tplc="4DE0063C" w:tentative="1">
      <w:start w:val="1"/>
      <w:numFmt w:val="lowerRoman"/>
      <w:lvlText w:val="%9."/>
      <w:lvlJc w:val="right"/>
      <w:pPr>
        <w:ind w:left="6480" w:hanging="180"/>
      </w:pPr>
    </w:lvl>
  </w:abstractNum>
  <w:abstractNum w:abstractNumId="11">
    <w:nsid w:val="3BEF741E"/>
    <w:multiLevelType w:val="hybridMultilevel"/>
    <w:tmpl w:val="DAFED19C"/>
    <w:lvl w:ilvl="0" w:tplc="F0D254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F06A5E"/>
    <w:multiLevelType w:val="hybridMultilevel"/>
    <w:tmpl w:val="FCD06D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630082"/>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4E84992"/>
    <w:multiLevelType w:val="hybridMultilevel"/>
    <w:tmpl w:val="CFEE6514"/>
    <w:lvl w:ilvl="0" w:tplc="C5E0D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B3B6331"/>
    <w:multiLevelType w:val="hybridMultilevel"/>
    <w:tmpl w:val="23ACE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936D67"/>
    <w:multiLevelType w:val="multilevel"/>
    <w:tmpl w:val="93304700"/>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nsid w:val="54DF28C1"/>
    <w:multiLevelType w:val="multilevel"/>
    <w:tmpl w:val="40AC98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2812ECC"/>
    <w:multiLevelType w:val="hybridMultilevel"/>
    <w:tmpl w:val="6E3EB0AC"/>
    <w:lvl w:ilvl="0" w:tplc="D7AEAA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D9E18DE"/>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9E05DA2"/>
    <w:multiLevelType w:val="hybridMultilevel"/>
    <w:tmpl w:val="97506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9602D6"/>
    <w:multiLevelType w:val="multilevel"/>
    <w:tmpl w:val="253E4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7"/>
  </w:num>
  <w:num w:numId="3">
    <w:abstractNumId w:val="9"/>
  </w:num>
  <w:num w:numId="4">
    <w:abstractNumId w:val="8"/>
  </w:num>
  <w:num w:numId="5">
    <w:abstractNumId w:val="2"/>
  </w:num>
  <w:num w:numId="6">
    <w:abstractNumId w:val="13"/>
  </w:num>
  <w:num w:numId="7">
    <w:abstractNumId w:val="20"/>
  </w:num>
  <w:num w:numId="8">
    <w:abstractNumId w:val="21"/>
  </w:num>
  <w:num w:numId="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10"/>
  </w:num>
  <w:num w:numId="16">
    <w:abstractNumId w:val="18"/>
  </w:num>
  <w:num w:numId="17">
    <w:abstractNumId w:val="1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6"/>
  </w:num>
  <w:num w:numId="21">
    <w:abstractNumId w:val="17"/>
  </w:num>
  <w:num w:numId="22">
    <w:abstractNumId w:val="11"/>
  </w:num>
  <w:num w:numId="23">
    <w:abstractNumId w:val="15"/>
  </w:num>
  <w:num w:numId="24">
    <w:abstractNumId w:val="14"/>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31652"/>
    <w:rsid w:val="00331652"/>
    <w:rsid w:val="005C44A2"/>
    <w:rsid w:val="006C0B51"/>
    <w:rsid w:val="00740415"/>
    <w:rsid w:val="0085641E"/>
    <w:rsid w:val="008B680E"/>
    <w:rsid w:val="00B10323"/>
    <w:rsid w:val="00E36857"/>
    <w:rsid w:val="00E62332"/>
    <w:rsid w:val="00E63AB0"/>
    <w:rsid w:val="00E9544B"/>
    <w:rsid w:val="00FA5506"/>
    <w:rsid w:val="00FF5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28"/>
        <o:r id="V:Rule6" type="connector" idref="#Прямая со стрелкой 1"/>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0"/>
    <w:lsdException w:name="List" w:qFormat="1"/>
    <w:lsdException w:name="Title" w:semiHidden="0" w:unhideWhenUsed="0" w:qFormat="1"/>
    <w:lsdException w:name="Default Paragraph Font" w:uiPriority="1"/>
    <w:lsdException w:name="Body Text" w:uiPriority="0" w:qFormat="1"/>
    <w:lsdException w:name="Body Text Indent" w:qFormat="1"/>
    <w:lsdException w:name="Subtitle" w:semiHidden="0" w:unhideWhenUsed="0" w:qFormat="1"/>
    <w:lsdException w:name="Body Text 2" w:qFormat="1"/>
    <w:lsdException w:name="Body Text Indent 2" w:qFormat="1"/>
    <w:lsdException w:name="Body Text Indent 3" w:qFormat="1"/>
    <w:lsdException w:name="Block Text" w:qFormat="1"/>
    <w:lsdException w:name="Hyperlink" w:uiPriority="0"/>
    <w:lsdException w:name="Strong" w:semiHidden="0" w:uiPriority="0"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652"/>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331652"/>
    <w:pPr>
      <w:keepNext/>
      <w:spacing w:before="240" w:after="60"/>
      <w:outlineLvl w:val="0"/>
    </w:pPr>
    <w:rPr>
      <w:rFonts w:ascii="Arial" w:eastAsia="Times New Roman" w:hAnsi="Arial" w:cs="Arial"/>
      <w:b/>
      <w:bCs/>
      <w:color w:val="auto"/>
      <w:kern w:val="32"/>
      <w:sz w:val="32"/>
      <w:szCs w:val="32"/>
    </w:rPr>
  </w:style>
  <w:style w:type="paragraph" w:styleId="2">
    <w:name w:val="heading 2"/>
    <w:basedOn w:val="a"/>
    <w:next w:val="a"/>
    <w:link w:val="20"/>
    <w:qFormat/>
    <w:rsid w:val="00331652"/>
    <w:pPr>
      <w:keepNext/>
      <w:overflowPunct w:val="0"/>
      <w:autoSpaceDE w:val="0"/>
      <w:autoSpaceDN w:val="0"/>
      <w:adjustRightInd w:val="0"/>
      <w:ind w:right="-908"/>
      <w:jc w:val="center"/>
      <w:textAlignment w:val="baseline"/>
      <w:outlineLvl w:val="1"/>
    </w:pPr>
    <w:rPr>
      <w:rFonts w:ascii="Times New Roman" w:eastAsia="Times New Roman" w:hAnsi="Times New Roman" w:cs="Times New Roman"/>
      <w:b/>
      <w:color w:val="auto"/>
      <w:sz w:val="28"/>
      <w:szCs w:val="20"/>
    </w:rPr>
  </w:style>
  <w:style w:type="paragraph" w:styleId="3">
    <w:name w:val="heading 3"/>
    <w:basedOn w:val="a"/>
    <w:next w:val="a"/>
    <w:link w:val="30"/>
    <w:qFormat/>
    <w:rsid w:val="00331652"/>
    <w:pPr>
      <w:keepNext/>
      <w:widowControl w:val="0"/>
      <w:overflowPunct w:val="0"/>
      <w:autoSpaceDE w:val="0"/>
      <w:autoSpaceDN w:val="0"/>
      <w:adjustRightInd w:val="0"/>
      <w:ind w:right="-284"/>
      <w:jc w:val="center"/>
      <w:textAlignment w:val="baseline"/>
      <w:outlineLvl w:val="2"/>
    </w:pPr>
    <w:rPr>
      <w:rFonts w:ascii="Times New Roman" w:eastAsia="Times New Roman" w:hAnsi="Times New Roman" w:cs="Times New Roman"/>
      <w:b/>
      <w:color w:val="auto"/>
      <w:sz w:val="34"/>
      <w:szCs w:val="20"/>
    </w:rPr>
  </w:style>
  <w:style w:type="paragraph" w:styleId="4">
    <w:name w:val="heading 4"/>
    <w:basedOn w:val="a"/>
    <w:next w:val="a"/>
    <w:link w:val="40"/>
    <w:qFormat/>
    <w:rsid w:val="00331652"/>
    <w:pPr>
      <w:keepNext/>
      <w:widowControl w:val="0"/>
      <w:overflowPunct w:val="0"/>
      <w:autoSpaceDE w:val="0"/>
      <w:autoSpaceDN w:val="0"/>
      <w:adjustRightInd w:val="0"/>
      <w:ind w:right="-284"/>
      <w:jc w:val="center"/>
      <w:textAlignment w:val="baseline"/>
      <w:outlineLvl w:val="3"/>
    </w:pPr>
    <w:rPr>
      <w:rFonts w:ascii="Times New Roman" w:eastAsia="Times New Roman" w:hAnsi="Times New Roman" w:cs="Times New Roman"/>
      <w:b/>
      <w:color w:val="auto"/>
      <w:sz w:val="32"/>
      <w:szCs w:val="20"/>
    </w:rPr>
  </w:style>
  <w:style w:type="paragraph" w:styleId="5">
    <w:name w:val="heading 5"/>
    <w:basedOn w:val="a"/>
    <w:next w:val="a"/>
    <w:link w:val="50"/>
    <w:qFormat/>
    <w:rsid w:val="00331652"/>
    <w:pPr>
      <w:widowControl w:val="0"/>
      <w:overflowPunct w:val="0"/>
      <w:autoSpaceDE w:val="0"/>
      <w:autoSpaceDN w:val="0"/>
      <w:adjustRightInd w:val="0"/>
      <w:spacing w:before="240" w:after="60"/>
      <w:textAlignment w:val="baseline"/>
      <w:outlineLvl w:val="4"/>
    </w:pPr>
    <w:rPr>
      <w:rFonts w:ascii="Times New Roman" w:eastAsia="Times New Roman" w:hAnsi="Times New Roman" w:cs="Times New Roman"/>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31652"/>
    <w:rPr>
      <w:rFonts w:ascii="Arial" w:eastAsia="Times New Roman" w:hAnsi="Arial" w:cs="Arial"/>
      <w:b/>
      <w:bCs/>
      <w:kern w:val="32"/>
      <w:sz w:val="32"/>
      <w:szCs w:val="32"/>
      <w:lang w:eastAsia="ru-RU"/>
    </w:rPr>
  </w:style>
  <w:style w:type="character" w:customStyle="1" w:styleId="20">
    <w:name w:val="Заголовок 2 Знак"/>
    <w:basedOn w:val="a0"/>
    <w:link w:val="2"/>
    <w:qFormat/>
    <w:rsid w:val="00331652"/>
    <w:rPr>
      <w:rFonts w:ascii="Times New Roman" w:eastAsia="Times New Roman" w:hAnsi="Times New Roman" w:cs="Times New Roman"/>
      <w:b/>
      <w:sz w:val="28"/>
      <w:szCs w:val="20"/>
      <w:lang w:eastAsia="ru-RU"/>
    </w:rPr>
  </w:style>
  <w:style w:type="character" w:customStyle="1" w:styleId="30">
    <w:name w:val="Заголовок 3 Знак"/>
    <w:basedOn w:val="a0"/>
    <w:link w:val="3"/>
    <w:qFormat/>
    <w:rsid w:val="00331652"/>
    <w:rPr>
      <w:rFonts w:ascii="Times New Roman" w:eastAsia="Times New Roman" w:hAnsi="Times New Roman" w:cs="Times New Roman"/>
      <w:b/>
      <w:sz w:val="34"/>
      <w:szCs w:val="20"/>
      <w:lang w:eastAsia="ru-RU"/>
    </w:rPr>
  </w:style>
  <w:style w:type="character" w:customStyle="1" w:styleId="40">
    <w:name w:val="Заголовок 4 Знак"/>
    <w:basedOn w:val="a0"/>
    <w:link w:val="4"/>
    <w:qFormat/>
    <w:rsid w:val="00331652"/>
    <w:rPr>
      <w:rFonts w:ascii="Times New Roman" w:eastAsia="Times New Roman" w:hAnsi="Times New Roman" w:cs="Times New Roman"/>
      <w:b/>
      <w:sz w:val="32"/>
      <w:szCs w:val="20"/>
      <w:lang w:eastAsia="ru-RU"/>
    </w:rPr>
  </w:style>
  <w:style w:type="character" w:customStyle="1" w:styleId="50">
    <w:name w:val="Заголовок 5 Знак"/>
    <w:basedOn w:val="a0"/>
    <w:link w:val="5"/>
    <w:rsid w:val="00331652"/>
    <w:rPr>
      <w:rFonts w:ascii="Times New Roman" w:eastAsia="Times New Roman" w:hAnsi="Times New Roman" w:cs="Times New Roman"/>
      <w:b/>
      <w:bCs/>
      <w:i/>
      <w:iCs/>
      <w:sz w:val="26"/>
      <w:szCs w:val="26"/>
      <w:lang w:eastAsia="ru-RU"/>
    </w:rPr>
  </w:style>
  <w:style w:type="paragraph" w:styleId="a3">
    <w:name w:val="Body Text"/>
    <w:basedOn w:val="a"/>
    <w:link w:val="a4"/>
    <w:unhideWhenUsed/>
    <w:qFormat/>
    <w:rsid w:val="00331652"/>
    <w:pPr>
      <w:spacing w:after="120"/>
    </w:pPr>
    <w:rPr>
      <w:rFonts w:ascii="Times New Roman" w:eastAsia="Times New Roman" w:hAnsi="Times New Roman" w:cs="Times New Roman"/>
      <w:color w:val="auto"/>
    </w:rPr>
  </w:style>
  <w:style w:type="character" w:customStyle="1" w:styleId="a4">
    <w:name w:val="Основной текст Знак"/>
    <w:basedOn w:val="a0"/>
    <w:link w:val="a3"/>
    <w:qFormat/>
    <w:rsid w:val="00331652"/>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331652"/>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rsid w:val="00331652"/>
    <w:rPr>
      <w:rFonts w:cs="Times New Roman"/>
      <w:color w:val="0000FF"/>
      <w:u w:val="single"/>
    </w:rPr>
  </w:style>
  <w:style w:type="paragraph" w:styleId="a6">
    <w:name w:val="No Spacing"/>
    <w:uiPriority w:val="1"/>
    <w:qFormat/>
    <w:rsid w:val="00331652"/>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331652"/>
    <w:pPr>
      <w:ind w:left="720"/>
      <w:contextualSpacing/>
    </w:pPr>
    <w:rPr>
      <w:rFonts w:ascii="Times New Roman" w:eastAsia="Times New Roman" w:hAnsi="Times New Roman" w:cs="Times New Roman"/>
      <w:color w:val="auto"/>
    </w:rPr>
  </w:style>
  <w:style w:type="paragraph" w:customStyle="1" w:styleId="ConsPlusNormal">
    <w:name w:val="ConsPlusNormal"/>
    <w:link w:val="ConsPlusNormal0"/>
    <w:qFormat/>
    <w:rsid w:val="0033165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
    <w:name w:val="Интернет-ссылка"/>
    <w:rsid w:val="00331652"/>
    <w:rPr>
      <w:color w:val="074592"/>
      <w:u w:val="single"/>
    </w:rPr>
  </w:style>
  <w:style w:type="paragraph" w:customStyle="1" w:styleId="ConsPlusNonformat">
    <w:name w:val="ConsPlusNonformat"/>
    <w:uiPriority w:val="99"/>
    <w:qFormat/>
    <w:rsid w:val="00331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Normal (Web)"/>
    <w:basedOn w:val="a"/>
    <w:uiPriority w:val="99"/>
    <w:unhideWhenUsed/>
    <w:qFormat/>
    <w:rsid w:val="00331652"/>
    <w:pPr>
      <w:spacing w:before="100" w:beforeAutospacing="1" w:after="100" w:afterAutospacing="1"/>
    </w:pPr>
    <w:rPr>
      <w:rFonts w:ascii="Times New Roman" w:eastAsia="Times New Roman" w:hAnsi="Times New Roman" w:cs="Times New Roman"/>
      <w:color w:val="auto"/>
    </w:rPr>
  </w:style>
  <w:style w:type="character" w:customStyle="1" w:styleId="a9">
    <w:name w:val="Верхний колонтитул Знак"/>
    <w:basedOn w:val="a0"/>
    <w:link w:val="aa"/>
    <w:uiPriority w:val="99"/>
    <w:qFormat/>
    <w:rsid w:val="00331652"/>
    <w:rPr>
      <w:rFonts w:ascii="Times New Roman" w:eastAsia="Times New Roman" w:hAnsi="Times New Roman" w:cs="Times New Roman"/>
      <w:sz w:val="24"/>
      <w:szCs w:val="24"/>
    </w:rPr>
  </w:style>
  <w:style w:type="paragraph" w:styleId="aa">
    <w:name w:val="header"/>
    <w:basedOn w:val="a"/>
    <w:link w:val="a9"/>
    <w:uiPriority w:val="99"/>
    <w:unhideWhenUsed/>
    <w:qFormat/>
    <w:rsid w:val="00331652"/>
    <w:pPr>
      <w:tabs>
        <w:tab w:val="center" w:pos="4677"/>
        <w:tab w:val="right" w:pos="9355"/>
      </w:tabs>
    </w:pPr>
    <w:rPr>
      <w:rFonts w:ascii="Times New Roman" w:eastAsia="Times New Roman" w:hAnsi="Times New Roman" w:cs="Times New Roman"/>
      <w:color w:val="auto"/>
      <w:lang w:eastAsia="en-US"/>
    </w:rPr>
  </w:style>
  <w:style w:type="character" w:customStyle="1" w:styleId="11">
    <w:name w:val="Верхний колонтитул Знак1"/>
    <w:basedOn w:val="a0"/>
    <w:link w:val="aa"/>
    <w:uiPriority w:val="99"/>
    <w:semiHidden/>
    <w:rsid w:val="00331652"/>
    <w:rPr>
      <w:rFonts w:ascii="Arial Unicode MS" w:eastAsia="Arial Unicode MS" w:hAnsi="Arial Unicode MS" w:cs="Arial Unicode MS"/>
      <w:color w:val="000000"/>
      <w:sz w:val="24"/>
      <w:szCs w:val="24"/>
      <w:lang w:eastAsia="ru-RU"/>
    </w:rPr>
  </w:style>
  <w:style w:type="character" w:customStyle="1" w:styleId="ab">
    <w:name w:val="Нижний колонтитул Знак"/>
    <w:basedOn w:val="a0"/>
    <w:link w:val="ac"/>
    <w:uiPriority w:val="99"/>
    <w:qFormat/>
    <w:rsid w:val="00331652"/>
    <w:rPr>
      <w:rFonts w:ascii="Times New Roman" w:eastAsia="Times New Roman" w:hAnsi="Times New Roman" w:cs="Times New Roman"/>
      <w:sz w:val="20"/>
      <w:szCs w:val="20"/>
    </w:rPr>
  </w:style>
  <w:style w:type="paragraph" w:styleId="ac">
    <w:name w:val="footer"/>
    <w:basedOn w:val="a"/>
    <w:link w:val="ab"/>
    <w:uiPriority w:val="99"/>
    <w:unhideWhenUsed/>
    <w:qFormat/>
    <w:rsid w:val="00331652"/>
    <w:pPr>
      <w:tabs>
        <w:tab w:val="center" w:pos="4677"/>
        <w:tab w:val="right" w:pos="9355"/>
      </w:tabs>
    </w:pPr>
    <w:rPr>
      <w:rFonts w:ascii="Times New Roman" w:eastAsia="Times New Roman" w:hAnsi="Times New Roman" w:cs="Times New Roman"/>
      <w:color w:val="auto"/>
      <w:sz w:val="20"/>
      <w:szCs w:val="20"/>
      <w:lang w:eastAsia="en-US"/>
    </w:rPr>
  </w:style>
  <w:style w:type="character" w:customStyle="1" w:styleId="12">
    <w:name w:val="Нижний колонтитул Знак1"/>
    <w:basedOn w:val="a0"/>
    <w:link w:val="ac"/>
    <w:uiPriority w:val="99"/>
    <w:qFormat/>
    <w:rsid w:val="00331652"/>
    <w:rPr>
      <w:rFonts w:ascii="Arial Unicode MS" w:eastAsia="Arial Unicode MS" w:hAnsi="Arial Unicode MS" w:cs="Arial Unicode MS"/>
      <w:color w:val="000000"/>
      <w:sz w:val="24"/>
      <w:szCs w:val="24"/>
      <w:lang w:eastAsia="ru-RU"/>
    </w:rPr>
  </w:style>
  <w:style w:type="character" w:styleId="ad">
    <w:name w:val="page number"/>
    <w:basedOn w:val="a0"/>
    <w:uiPriority w:val="99"/>
    <w:rsid w:val="00331652"/>
  </w:style>
  <w:style w:type="character" w:customStyle="1" w:styleId="ConsPlusNormal0">
    <w:name w:val="ConsPlusNormal Знак"/>
    <w:link w:val="ConsPlusNormal"/>
    <w:rsid w:val="00331652"/>
    <w:rPr>
      <w:rFonts w:ascii="Arial" w:eastAsia="Times New Roman" w:hAnsi="Arial" w:cs="Arial"/>
      <w:sz w:val="20"/>
      <w:szCs w:val="20"/>
      <w:lang w:eastAsia="ru-RU"/>
    </w:rPr>
  </w:style>
  <w:style w:type="numbering" w:customStyle="1" w:styleId="13">
    <w:name w:val="Нет списка1"/>
    <w:next w:val="a2"/>
    <w:semiHidden/>
    <w:unhideWhenUsed/>
    <w:rsid w:val="00331652"/>
  </w:style>
  <w:style w:type="paragraph" w:styleId="ae">
    <w:name w:val="footnote text"/>
    <w:basedOn w:val="a"/>
    <w:link w:val="af"/>
    <w:uiPriority w:val="99"/>
    <w:qFormat/>
    <w:rsid w:val="00331652"/>
    <w:pPr>
      <w:widowControl w:val="0"/>
      <w:overflowPunct w:val="0"/>
      <w:autoSpaceDE w:val="0"/>
      <w:autoSpaceDN w:val="0"/>
      <w:adjustRightInd w:val="0"/>
      <w:textAlignment w:val="baseline"/>
    </w:pPr>
    <w:rPr>
      <w:rFonts w:ascii="Times New Roman" w:eastAsia="Times New Roman" w:hAnsi="Times New Roman" w:cs="Times New Roman"/>
      <w:color w:val="auto"/>
      <w:sz w:val="20"/>
      <w:szCs w:val="20"/>
    </w:rPr>
  </w:style>
  <w:style w:type="character" w:customStyle="1" w:styleId="af">
    <w:name w:val="Текст сноски Знак"/>
    <w:basedOn w:val="a0"/>
    <w:link w:val="ae"/>
    <w:uiPriority w:val="99"/>
    <w:qFormat/>
    <w:rsid w:val="00331652"/>
    <w:rPr>
      <w:rFonts w:ascii="Times New Roman" w:eastAsia="Times New Roman" w:hAnsi="Times New Roman" w:cs="Times New Roman"/>
      <w:sz w:val="20"/>
      <w:szCs w:val="20"/>
      <w:lang w:eastAsia="ru-RU"/>
    </w:rPr>
  </w:style>
  <w:style w:type="character" w:styleId="af0">
    <w:name w:val="footnote reference"/>
    <w:uiPriority w:val="99"/>
    <w:qFormat/>
    <w:rsid w:val="00331652"/>
    <w:rPr>
      <w:sz w:val="20"/>
      <w:vertAlign w:val="superscript"/>
    </w:rPr>
  </w:style>
  <w:style w:type="paragraph" w:customStyle="1" w:styleId="BlockQuotation">
    <w:name w:val="Block Quotation"/>
    <w:basedOn w:val="a"/>
    <w:uiPriority w:val="99"/>
    <w:qFormat/>
    <w:rsid w:val="00331652"/>
    <w:pPr>
      <w:widowControl w:val="0"/>
      <w:overflowPunct w:val="0"/>
      <w:autoSpaceDE w:val="0"/>
      <w:autoSpaceDN w:val="0"/>
      <w:adjustRightInd w:val="0"/>
      <w:ind w:left="567" w:right="-2" w:firstLine="851"/>
      <w:jc w:val="both"/>
      <w:textAlignment w:val="baseline"/>
    </w:pPr>
    <w:rPr>
      <w:rFonts w:ascii="Times New Roman" w:eastAsia="Times New Roman" w:hAnsi="Times New Roman" w:cs="Times New Roman"/>
      <w:color w:val="auto"/>
      <w:sz w:val="28"/>
      <w:szCs w:val="20"/>
    </w:rPr>
  </w:style>
  <w:style w:type="paragraph" w:styleId="af1">
    <w:name w:val="caption"/>
    <w:basedOn w:val="a"/>
    <w:next w:val="a"/>
    <w:uiPriority w:val="99"/>
    <w:qFormat/>
    <w:rsid w:val="00331652"/>
    <w:pPr>
      <w:overflowPunct w:val="0"/>
      <w:autoSpaceDE w:val="0"/>
      <w:autoSpaceDN w:val="0"/>
      <w:adjustRightInd w:val="0"/>
      <w:ind w:right="-908" w:firstLine="5670"/>
      <w:jc w:val="both"/>
      <w:textAlignment w:val="baseline"/>
    </w:pPr>
    <w:rPr>
      <w:rFonts w:ascii="Times New Roman" w:eastAsia="Times New Roman" w:hAnsi="Times New Roman" w:cs="Times New Roman"/>
      <w:color w:val="auto"/>
      <w:sz w:val="28"/>
      <w:szCs w:val="20"/>
    </w:rPr>
  </w:style>
  <w:style w:type="paragraph" w:styleId="21">
    <w:name w:val="Body Text 2"/>
    <w:basedOn w:val="a"/>
    <w:link w:val="22"/>
    <w:uiPriority w:val="99"/>
    <w:qFormat/>
    <w:rsid w:val="00331652"/>
    <w:pPr>
      <w:framePr w:w="3244" w:h="578" w:hSpace="181" w:wrap="around" w:vAnchor="page" w:hAnchor="page" w:x="8301" w:y="425"/>
      <w:widowControl w:val="0"/>
      <w:overflowPunct w:val="0"/>
      <w:autoSpaceDE w:val="0"/>
      <w:autoSpaceDN w:val="0"/>
      <w:adjustRightInd w:val="0"/>
      <w:textAlignment w:val="baseline"/>
    </w:pPr>
    <w:rPr>
      <w:rFonts w:ascii="Times New Roman" w:eastAsia="Times New Roman" w:hAnsi="Times New Roman" w:cs="Times New Roman"/>
      <w:color w:val="auto"/>
      <w:sz w:val="28"/>
      <w:szCs w:val="20"/>
    </w:rPr>
  </w:style>
  <w:style w:type="character" w:customStyle="1" w:styleId="22">
    <w:name w:val="Основной текст 2 Знак"/>
    <w:basedOn w:val="a0"/>
    <w:link w:val="21"/>
    <w:uiPriority w:val="99"/>
    <w:qFormat/>
    <w:rsid w:val="00331652"/>
    <w:rPr>
      <w:rFonts w:ascii="Times New Roman" w:eastAsia="Times New Roman" w:hAnsi="Times New Roman" w:cs="Times New Roman"/>
      <w:sz w:val="28"/>
      <w:szCs w:val="20"/>
      <w:lang w:eastAsia="ru-RU"/>
    </w:rPr>
  </w:style>
  <w:style w:type="paragraph" w:styleId="af2">
    <w:name w:val="Balloon Text"/>
    <w:basedOn w:val="a"/>
    <w:link w:val="af3"/>
    <w:uiPriority w:val="99"/>
    <w:qFormat/>
    <w:rsid w:val="00331652"/>
    <w:pPr>
      <w:widowControl w:val="0"/>
      <w:overflowPunct w:val="0"/>
      <w:autoSpaceDE w:val="0"/>
      <w:autoSpaceDN w:val="0"/>
      <w:adjustRightInd w:val="0"/>
      <w:textAlignment w:val="baseline"/>
    </w:pPr>
    <w:rPr>
      <w:rFonts w:ascii="Tahoma" w:eastAsia="Times New Roman" w:hAnsi="Tahoma" w:cs="Times New Roman"/>
      <w:color w:val="auto"/>
      <w:sz w:val="16"/>
      <w:szCs w:val="16"/>
    </w:rPr>
  </w:style>
  <w:style w:type="character" w:customStyle="1" w:styleId="af3">
    <w:name w:val="Текст выноски Знак"/>
    <w:basedOn w:val="a0"/>
    <w:link w:val="af2"/>
    <w:uiPriority w:val="99"/>
    <w:qFormat/>
    <w:rsid w:val="00331652"/>
    <w:rPr>
      <w:rFonts w:ascii="Tahoma" w:eastAsia="Times New Roman" w:hAnsi="Tahoma" w:cs="Times New Roman"/>
      <w:sz w:val="16"/>
      <w:szCs w:val="16"/>
      <w:lang w:eastAsia="ru-RU"/>
    </w:rPr>
  </w:style>
  <w:style w:type="paragraph" w:styleId="af4">
    <w:name w:val="Body Text Indent"/>
    <w:aliases w:val="Основной текст 1,Нумерованный список !!"/>
    <w:basedOn w:val="a"/>
    <w:link w:val="af5"/>
    <w:uiPriority w:val="99"/>
    <w:qFormat/>
    <w:rsid w:val="00331652"/>
    <w:pPr>
      <w:widowControl w:val="0"/>
      <w:overflowPunct w:val="0"/>
      <w:autoSpaceDE w:val="0"/>
      <w:autoSpaceDN w:val="0"/>
      <w:adjustRightInd w:val="0"/>
      <w:spacing w:after="120"/>
      <w:ind w:left="283"/>
      <w:textAlignment w:val="baseline"/>
    </w:pPr>
    <w:rPr>
      <w:rFonts w:ascii="Times New Roman" w:eastAsia="Times New Roman" w:hAnsi="Times New Roman" w:cs="Times New Roman"/>
      <w:color w:val="auto"/>
      <w:sz w:val="20"/>
      <w:szCs w:val="20"/>
    </w:rPr>
  </w:style>
  <w:style w:type="character" w:customStyle="1" w:styleId="af5">
    <w:name w:val="Основной текст с отступом Знак"/>
    <w:aliases w:val="Основной текст 1 Знак,Нумерованный список !! Знак"/>
    <w:basedOn w:val="a0"/>
    <w:link w:val="af4"/>
    <w:uiPriority w:val="99"/>
    <w:qFormat/>
    <w:rsid w:val="00331652"/>
    <w:rPr>
      <w:rFonts w:ascii="Times New Roman" w:eastAsia="Times New Roman" w:hAnsi="Times New Roman" w:cs="Times New Roman"/>
      <w:sz w:val="20"/>
      <w:szCs w:val="20"/>
      <w:lang w:eastAsia="ru-RU"/>
    </w:rPr>
  </w:style>
  <w:style w:type="table" w:styleId="af6">
    <w:name w:val="Table Grid"/>
    <w:basedOn w:val="a1"/>
    <w:uiPriority w:val="59"/>
    <w:rsid w:val="00331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uiPriority w:val="99"/>
    <w:qFormat/>
    <w:rsid w:val="0033165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Nonformat">
    <w:name w:val="ConsNonformat"/>
    <w:uiPriority w:val="99"/>
    <w:qFormat/>
    <w:rsid w:val="003316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Strong"/>
    <w:qFormat/>
    <w:rsid w:val="00331652"/>
    <w:rPr>
      <w:b/>
      <w:bCs/>
    </w:rPr>
  </w:style>
  <w:style w:type="paragraph" w:customStyle="1" w:styleId="consnormal">
    <w:name w:val="consnormal"/>
    <w:basedOn w:val="a"/>
    <w:uiPriority w:val="99"/>
    <w:qFormat/>
    <w:rsid w:val="00331652"/>
    <w:pPr>
      <w:spacing w:before="100" w:beforeAutospacing="1" w:after="100" w:afterAutospacing="1"/>
    </w:pPr>
    <w:rPr>
      <w:rFonts w:ascii="Times New Roman" w:eastAsia="Times New Roman" w:hAnsi="Times New Roman" w:cs="Times New Roman"/>
      <w:color w:val="auto"/>
    </w:rPr>
  </w:style>
  <w:style w:type="paragraph" w:customStyle="1" w:styleId="15">
    <w:name w:val="Абзац списка1"/>
    <w:basedOn w:val="a"/>
    <w:uiPriority w:val="99"/>
    <w:qFormat/>
    <w:rsid w:val="00331652"/>
    <w:pPr>
      <w:ind w:left="720"/>
    </w:pPr>
    <w:rPr>
      <w:rFonts w:ascii="Times New Roman" w:eastAsia="Times New Roman" w:hAnsi="Times New Roman" w:cs="Times New Roman"/>
      <w:color w:val="auto"/>
    </w:rPr>
  </w:style>
  <w:style w:type="paragraph" w:customStyle="1" w:styleId="af8">
    <w:name w:val="Прижатый влево"/>
    <w:basedOn w:val="a"/>
    <w:next w:val="a"/>
    <w:uiPriority w:val="99"/>
    <w:qFormat/>
    <w:rsid w:val="00331652"/>
    <w:pPr>
      <w:autoSpaceDE w:val="0"/>
      <w:autoSpaceDN w:val="0"/>
      <w:adjustRightInd w:val="0"/>
    </w:pPr>
    <w:rPr>
      <w:rFonts w:ascii="Arial" w:eastAsia="Calibri" w:hAnsi="Arial" w:cs="Arial"/>
      <w:color w:val="auto"/>
    </w:rPr>
  </w:style>
  <w:style w:type="paragraph" w:customStyle="1" w:styleId="16">
    <w:name w:val="Знак1 Знак Знак Знак"/>
    <w:basedOn w:val="a"/>
    <w:uiPriority w:val="99"/>
    <w:qFormat/>
    <w:rsid w:val="0033165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af9">
    <w:name w:val="Знак Знак Знак Знак Знак Знак Знак"/>
    <w:basedOn w:val="a"/>
    <w:uiPriority w:val="99"/>
    <w:qFormat/>
    <w:rsid w:val="0033165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afa">
    <w:name w:val="Знак"/>
    <w:basedOn w:val="a"/>
    <w:uiPriority w:val="99"/>
    <w:qFormat/>
    <w:rsid w:val="0033165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lk">
    <w:name w:val="blk"/>
    <w:rsid w:val="00331652"/>
  </w:style>
  <w:style w:type="paragraph" w:styleId="23">
    <w:name w:val="Body Text Indent 2"/>
    <w:basedOn w:val="a"/>
    <w:link w:val="24"/>
    <w:uiPriority w:val="99"/>
    <w:qFormat/>
    <w:rsid w:val="00331652"/>
    <w:pPr>
      <w:spacing w:after="120" w:line="480" w:lineRule="auto"/>
      <w:ind w:left="283"/>
    </w:pPr>
    <w:rPr>
      <w:rFonts w:ascii="Times New Roman" w:eastAsia="Times New Roman" w:hAnsi="Times New Roman" w:cs="Times New Roman"/>
      <w:color w:val="auto"/>
    </w:rPr>
  </w:style>
  <w:style w:type="character" w:customStyle="1" w:styleId="24">
    <w:name w:val="Основной текст с отступом 2 Знак"/>
    <w:basedOn w:val="a0"/>
    <w:link w:val="23"/>
    <w:uiPriority w:val="99"/>
    <w:qFormat/>
    <w:rsid w:val="00331652"/>
    <w:rPr>
      <w:rFonts w:ascii="Times New Roman" w:eastAsia="Times New Roman" w:hAnsi="Times New Roman" w:cs="Times New Roman"/>
      <w:sz w:val="24"/>
      <w:szCs w:val="24"/>
      <w:lang w:eastAsia="ru-RU"/>
    </w:rPr>
  </w:style>
  <w:style w:type="paragraph" w:styleId="afb">
    <w:name w:val="Block Text"/>
    <w:basedOn w:val="a"/>
    <w:uiPriority w:val="99"/>
    <w:qFormat/>
    <w:rsid w:val="00331652"/>
    <w:pPr>
      <w:ind w:left="567" w:right="283" w:firstLine="709"/>
      <w:jc w:val="both"/>
    </w:pPr>
    <w:rPr>
      <w:rFonts w:ascii="Times New Roman" w:eastAsia="Times New Roman" w:hAnsi="Times New Roman" w:cs="Times New Roman"/>
      <w:color w:val="auto"/>
      <w:sz w:val="28"/>
    </w:rPr>
  </w:style>
  <w:style w:type="paragraph" w:styleId="afc">
    <w:name w:val="Title"/>
    <w:basedOn w:val="a"/>
    <w:link w:val="afd"/>
    <w:uiPriority w:val="99"/>
    <w:qFormat/>
    <w:rsid w:val="00331652"/>
    <w:pPr>
      <w:jc w:val="center"/>
    </w:pPr>
    <w:rPr>
      <w:rFonts w:ascii="Times New Roman" w:eastAsia="Times New Roman" w:hAnsi="Times New Roman" w:cs="Times New Roman"/>
      <w:b/>
      <w:color w:val="auto"/>
      <w:szCs w:val="20"/>
    </w:rPr>
  </w:style>
  <w:style w:type="character" w:customStyle="1" w:styleId="afd">
    <w:name w:val="Название Знак"/>
    <w:basedOn w:val="a0"/>
    <w:link w:val="afc"/>
    <w:uiPriority w:val="99"/>
    <w:qFormat/>
    <w:rsid w:val="00331652"/>
    <w:rPr>
      <w:rFonts w:ascii="Times New Roman" w:eastAsia="Times New Roman" w:hAnsi="Times New Roman" w:cs="Times New Roman"/>
      <w:b/>
      <w:sz w:val="24"/>
      <w:szCs w:val="20"/>
      <w:lang w:eastAsia="ru-RU"/>
    </w:rPr>
  </w:style>
  <w:style w:type="paragraph" w:styleId="afe">
    <w:name w:val="Revision"/>
    <w:hidden/>
    <w:uiPriority w:val="99"/>
    <w:semiHidden/>
    <w:rsid w:val="00331652"/>
    <w:pPr>
      <w:spacing w:after="0" w:line="240" w:lineRule="auto"/>
    </w:pPr>
    <w:rPr>
      <w:rFonts w:ascii="Calibri" w:eastAsia="Calibri" w:hAnsi="Calibri" w:cs="Times New Roman"/>
    </w:rPr>
  </w:style>
  <w:style w:type="character" w:styleId="aff">
    <w:name w:val="annotation reference"/>
    <w:unhideWhenUsed/>
    <w:rsid w:val="00331652"/>
    <w:rPr>
      <w:sz w:val="16"/>
      <w:szCs w:val="16"/>
    </w:rPr>
  </w:style>
  <w:style w:type="paragraph" w:styleId="aff0">
    <w:name w:val="annotation text"/>
    <w:basedOn w:val="a"/>
    <w:link w:val="aff1"/>
    <w:uiPriority w:val="99"/>
    <w:unhideWhenUsed/>
    <w:qFormat/>
    <w:rsid w:val="00331652"/>
    <w:pPr>
      <w:spacing w:after="200" w:line="276" w:lineRule="auto"/>
    </w:pPr>
    <w:rPr>
      <w:rFonts w:ascii="Calibri" w:eastAsia="Calibri" w:hAnsi="Calibri" w:cs="Times New Roman"/>
      <w:color w:val="auto"/>
      <w:sz w:val="20"/>
      <w:szCs w:val="20"/>
      <w:lang w:eastAsia="en-US"/>
    </w:rPr>
  </w:style>
  <w:style w:type="character" w:customStyle="1" w:styleId="aff1">
    <w:name w:val="Текст примечания Знак"/>
    <w:basedOn w:val="a0"/>
    <w:link w:val="aff0"/>
    <w:uiPriority w:val="99"/>
    <w:qFormat/>
    <w:rsid w:val="00331652"/>
    <w:rPr>
      <w:rFonts w:ascii="Calibri" w:eastAsia="Calibri" w:hAnsi="Calibri" w:cs="Times New Roman"/>
      <w:sz w:val="20"/>
      <w:szCs w:val="20"/>
    </w:rPr>
  </w:style>
  <w:style w:type="paragraph" w:styleId="aff2">
    <w:name w:val="annotation subject"/>
    <w:basedOn w:val="aff0"/>
    <w:next w:val="aff0"/>
    <w:link w:val="aff3"/>
    <w:uiPriority w:val="99"/>
    <w:unhideWhenUsed/>
    <w:qFormat/>
    <w:rsid w:val="00331652"/>
    <w:rPr>
      <w:b/>
      <w:bCs/>
    </w:rPr>
  </w:style>
  <w:style w:type="character" w:customStyle="1" w:styleId="aff3">
    <w:name w:val="Тема примечания Знак"/>
    <w:basedOn w:val="aff1"/>
    <w:link w:val="aff2"/>
    <w:uiPriority w:val="99"/>
    <w:qFormat/>
    <w:rsid w:val="00331652"/>
    <w:rPr>
      <w:b/>
      <w:bCs/>
    </w:rPr>
  </w:style>
  <w:style w:type="paragraph" w:styleId="HTML">
    <w:name w:val="HTML Preformatted"/>
    <w:basedOn w:val="a"/>
    <w:link w:val="HTML0"/>
    <w:uiPriority w:val="99"/>
    <w:semiHidden/>
    <w:unhideWhenUsed/>
    <w:qFormat/>
    <w:rsid w:val="0033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color w:val="auto"/>
      <w:sz w:val="20"/>
      <w:szCs w:val="20"/>
    </w:rPr>
  </w:style>
  <w:style w:type="character" w:customStyle="1" w:styleId="HTML0">
    <w:name w:val="Стандартный HTML Знак"/>
    <w:basedOn w:val="a0"/>
    <w:link w:val="HTML"/>
    <w:uiPriority w:val="99"/>
    <w:semiHidden/>
    <w:qFormat/>
    <w:rsid w:val="00331652"/>
    <w:rPr>
      <w:rFonts w:ascii="Courier" w:hAnsi="Courier" w:cs="Courier"/>
      <w:sz w:val="20"/>
      <w:szCs w:val="20"/>
      <w:lang w:eastAsia="ru-RU"/>
    </w:rPr>
  </w:style>
  <w:style w:type="character" w:customStyle="1" w:styleId="s10">
    <w:name w:val="s_10"/>
    <w:basedOn w:val="a0"/>
    <w:qFormat/>
    <w:rsid w:val="00331652"/>
  </w:style>
  <w:style w:type="character" w:customStyle="1" w:styleId="dropdown-user-name">
    <w:name w:val="dropdown-user-name"/>
    <w:basedOn w:val="a0"/>
    <w:rsid w:val="00331652"/>
  </w:style>
  <w:style w:type="character" w:customStyle="1" w:styleId="dropdown-user-namefirst-letter">
    <w:name w:val="dropdown-user-name__first-letter"/>
    <w:basedOn w:val="a0"/>
    <w:rsid w:val="00331652"/>
  </w:style>
  <w:style w:type="character" w:customStyle="1" w:styleId="210">
    <w:name w:val="Заголовок 2 Знак1"/>
    <w:basedOn w:val="a0"/>
    <w:rsid w:val="00331652"/>
    <w:rPr>
      <w:rFonts w:ascii="Times New Roman" w:eastAsia="Times New Roman" w:hAnsi="Times New Roman" w:cs="Times New Roman"/>
      <w:b/>
      <w:sz w:val="28"/>
      <w:szCs w:val="20"/>
      <w:lang w:eastAsia="ru-RU"/>
    </w:rPr>
  </w:style>
  <w:style w:type="character" w:customStyle="1" w:styleId="31">
    <w:name w:val="Заголовок 3 Знак1"/>
    <w:basedOn w:val="a0"/>
    <w:rsid w:val="00331652"/>
    <w:rPr>
      <w:rFonts w:ascii="Times New Roman" w:eastAsia="Times New Roman" w:hAnsi="Times New Roman" w:cs="Times New Roman"/>
      <w:b/>
      <w:sz w:val="34"/>
      <w:szCs w:val="20"/>
      <w:lang w:eastAsia="ru-RU"/>
    </w:rPr>
  </w:style>
  <w:style w:type="character" w:customStyle="1" w:styleId="41">
    <w:name w:val="Заголовок 4 Знак1"/>
    <w:basedOn w:val="a0"/>
    <w:rsid w:val="00331652"/>
    <w:rPr>
      <w:rFonts w:ascii="Times New Roman" w:eastAsia="Times New Roman" w:hAnsi="Times New Roman" w:cs="Times New Roman"/>
      <w:b/>
      <w:sz w:val="32"/>
      <w:szCs w:val="20"/>
      <w:lang w:eastAsia="ru-RU"/>
    </w:rPr>
  </w:style>
  <w:style w:type="paragraph" w:customStyle="1" w:styleId="Heading2">
    <w:name w:val="Heading 2"/>
    <w:basedOn w:val="a"/>
    <w:qFormat/>
    <w:rsid w:val="00331652"/>
    <w:pPr>
      <w:keepNext/>
      <w:ind w:firstLine="540"/>
      <w:jc w:val="center"/>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qFormat/>
    <w:rsid w:val="00331652"/>
    <w:pPr>
      <w:keepNext/>
      <w:widowControl w:val="0"/>
      <w:shd w:val="clear" w:color="auto" w:fill="FFFFFF"/>
      <w:jc w:val="center"/>
      <w:outlineLvl w:val="2"/>
    </w:pPr>
    <w:rPr>
      <w:rFonts w:asciiTheme="majorHAnsi" w:eastAsiaTheme="majorEastAsia" w:hAnsiTheme="majorHAnsi" w:cstheme="majorBidi"/>
      <w:b/>
      <w:bCs/>
      <w:color w:val="4F81BD" w:themeColor="accent1"/>
    </w:rPr>
  </w:style>
  <w:style w:type="paragraph" w:customStyle="1" w:styleId="Heading4">
    <w:name w:val="Heading 4"/>
    <w:basedOn w:val="a"/>
    <w:qFormat/>
    <w:rsid w:val="00331652"/>
    <w:pPr>
      <w:spacing w:before="100" w:beforeAutospacing="1" w:after="100" w:afterAutospacing="1"/>
      <w:outlineLvl w:val="3"/>
    </w:pPr>
    <w:rPr>
      <w:rFonts w:asciiTheme="majorHAnsi" w:eastAsiaTheme="majorEastAsia" w:hAnsiTheme="majorHAnsi" w:cstheme="majorBidi"/>
      <w:b/>
      <w:bCs/>
      <w:i/>
      <w:iCs/>
      <w:color w:val="4F81BD" w:themeColor="accent1"/>
    </w:rPr>
  </w:style>
  <w:style w:type="character" w:customStyle="1" w:styleId="upper">
    <w:name w:val="upper"/>
    <w:basedOn w:val="a0"/>
    <w:rsid w:val="00331652"/>
  </w:style>
  <w:style w:type="character" w:styleId="aff4">
    <w:name w:val="Emphasis"/>
    <w:basedOn w:val="a0"/>
    <w:uiPriority w:val="20"/>
    <w:qFormat/>
    <w:rsid w:val="00331652"/>
    <w:rPr>
      <w:i/>
      <w:iCs/>
    </w:rPr>
  </w:style>
  <w:style w:type="paragraph" w:styleId="17">
    <w:name w:val="index 1"/>
    <w:basedOn w:val="a"/>
    <w:next w:val="a"/>
    <w:autoRedefine/>
    <w:uiPriority w:val="99"/>
    <w:semiHidden/>
    <w:unhideWhenUsed/>
    <w:qFormat/>
    <w:rsid w:val="00331652"/>
    <w:pPr>
      <w:ind w:left="220" w:hanging="220"/>
    </w:pPr>
    <w:rPr>
      <w:rFonts w:asciiTheme="minorHAnsi" w:eastAsiaTheme="minorEastAsia" w:hAnsiTheme="minorHAnsi" w:cstheme="minorBidi"/>
      <w:color w:val="auto"/>
      <w:sz w:val="22"/>
      <w:szCs w:val="22"/>
    </w:rPr>
  </w:style>
  <w:style w:type="character" w:customStyle="1" w:styleId="18">
    <w:name w:val="Текст сноски Знак1"/>
    <w:basedOn w:val="a0"/>
    <w:uiPriority w:val="99"/>
    <w:locked/>
    <w:rsid w:val="00331652"/>
    <w:rPr>
      <w:rFonts w:ascii="Times New Roman" w:eastAsia="Times New Roman" w:hAnsi="Times New Roman" w:cs="Times New Roman"/>
      <w:sz w:val="20"/>
      <w:szCs w:val="20"/>
      <w:lang w:eastAsia="ru-RU"/>
    </w:rPr>
  </w:style>
  <w:style w:type="character" w:customStyle="1" w:styleId="19">
    <w:name w:val="Текст примечания Знак1"/>
    <w:basedOn w:val="a0"/>
    <w:uiPriority w:val="99"/>
    <w:locked/>
    <w:rsid w:val="00331652"/>
    <w:rPr>
      <w:rFonts w:ascii="Times New Roman" w:eastAsia="Times New Roman" w:hAnsi="Times New Roman" w:cs="Times New Roman"/>
      <w:sz w:val="20"/>
      <w:szCs w:val="20"/>
      <w:lang w:eastAsia="ru-RU"/>
    </w:rPr>
  </w:style>
  <w:style w:type="paragraph" w:styleId="aff5">
    <w:name w:val="List"/>
    <w:basedOn w:val="a3"/>
    <w:uiPriority w:val="99"/>
    <w:semiHidden/>
    <w:unhideWhenUsed/>
    <w:qFormat/>
    <w:rsid w:val="00331652"/>
    <w:rPr>
      <w:rFonts w:ascii="Calibri" w:hAnsi="Calibri" w:cs="Mangal"/>
    </w:rPr>
  </w:style>
  <w:style w:type="character" w:customStyle="1" w:styleId="1a">
    <w:name w:val="Название Знак1"/>
    <w:basedOn w:val="a0"/>
    <w:uiPriority w:val="99"/>
    <w:locked/>
    <w:rsid w:val="00331652"/>
    <w:rPr>
      <w:rFonts w:ascii="Times New Roman" w:eastAsia="Times New Roman" w:hAnsi="Times New Roman" w:cs="Times New Roman"/>
      <w:sz w:val="28"/>
      <w:szCs w:val="24"/>
      <w:lang w:eastAsia="ru-RU"/>
    </w:rPr>
  </w:style>
  <w:style w:type="character" w:customStyle="1" w:styleId="1b">
    <w:name w:val="Основной текст с отступом Знак1"/>
    <w:aliases w:val="Основной текст 1 Знак1,Нумерованный список !! Знак1"/>
    <w:basedOn w:val="a0"/>
    <w:uiPriority w:val="99"/>
    <w:locked/>
    <w:rsid w:val="00331652"/>
    <w:rPr>
      <w:rFonts w:ascii="Times New Roman" w:eastAsia="Times New Roman" w:hAnsi="Times New Roman" w:cs="Times New Roman"/>
      <w:sz w:val="28"/>
      <w:szCs w:val="24"/>
      <w:lang w:eastAsia="ru-RU"/>
    </w:rPr>
  </w:style>
  <w:style w:type="paragraph" w:styleId="aff6">
    <w:name w:val="Subtitle"/>
    <w:basedOn w:val="a"/>
    <w:link w:val="1c"/>
    <w:uiPriority w:val="99"/>
    <w:qFormat/>
    <w:rsid w:val="00331652"/>
    <w:pPr>
      <w:jc w:val="center"/>
    </w:pPr>
    <w:rPr>
      <w:rFonts w:ascii="Times New Roman" w:eastAsia="Calibri" w:hAnsi="Times New Roman" w:cs="Times New Roman"/>
      <w:b/>
      <w:bCs/>
      <w:color w:val="auto"/>
      <w:sz w:val="20"/>
      <w:szCs w:val="20"/>
    </w:rPr>
  </w:style>
  <w:style w:type="character" w:customStyle="1" w:styleId="aff7">
    <w:name w:val="Подзаголовок Знак"/>
    <w:basedOn w:val="a0"/>
    <w:link w:val="aff6"/>
    <w:uiPriority w:val="99"/>
    <w:qFormat/>
    <w:rsid w:val="00331652"/>
    <w:rPr>
      <w:rFonts w:asciiTheme="majorHAnsi" w:eastAsiaTheme="majorEastAsia" w:hAnsiTheme="majorHAnsi" w:cstheme="majorBidi"/>
      <w:i/>
      <w:iCs/>
      <w:color w:val="4F81BD" w:themeColor="accent1"/>
      <w:spacing w:val="15"/>
      <w:sz w:val="24"/>
      <w:szCs w:val="24"/>
      <w:lang w:eastAsia="ru-RU"/>
    </w:rPr>
  </w:style>
  <w:style w:type="character" w:customStyle="1" w:styleId="1c">
    <w:name w:val="Подзаголовок Знак1"/>
    <w:basedOn w:val="a0"/>
    <w:link w:val="aff6"/>
    <w:uiPriority w:val="99"/>
    <w:locked/>
    <w:rsid w:val="00331652"/>
    <w:rPr>
      <w:rFonts w:ascii="Times New Roman" w:eastAsia="Calibri" w:hAnsi="Times New Roman" w:cs="Times New Roman"/>
      <w:b/>
      <w:bCs/>
      <w:sz w:val="20"/>
      <w:szCs w:val="20"/>
      <w:lang w:eastAsia="ru-RU"/>
    </w:rPr>
  </w:style>
  <w:style w:type="character" w:customStyle="1" w:styleId="220">
    <w:name w:val="Основной текст 2 Знак2"/>
    <w:basedOn w:val="a0"/>
    <w:uiPriority w:val="99"/>
    <w:locked/>
    <w:rsid w:val="00331652"/>
    <w:rPr>
      <w:rFonts w:ascii="Times New Roman" w:eastAsia="Times New Roman" w:hAnsi="Times New Roman" w:cs="Times New Roman"/>
      <w:sz w:val="28"/>
      <w:szCs w:val="28"/>
      <w:lang w:eastAsia="ru-RU"/>
    </w:rPr>
  </w:style>
  <w:style w:type="character" w:customStyle="1" w:styleId="211">
    <w:name w:val="Основной текст с отступом 2 Знак1"/>
    <w:basedOn w:val="a0"/>
    <w:uiPriority w:val="99"/>
    <w:locked/>
    <w:rsid w:val="00331652"/>
    <w:rPr>
      <w:rFonts w:ascii="Times New Roman" w:eastAsia="Times New Roman" w:hAnsi="Times New Roman" w:cs="Times New Roman"/>
      <w:sz w:val="24"/>
      <w:szCs w:val="24"/>
      <w:lang w:eastAsia="ru-RU"/>
    </w:rPr>
  </w:style>
  <w:style w:type="paragraph" w:styleId="32">
    <w:name w:val="Body Text Indent 3"/>
    <w:basedOn w:val="a"/>
    <w:link w:val="310"/>
    <w:uiPriority w:val="99"/>
    <w:semiHidden/>
    <w:unhideWhenUsed/>
    <w:qFormat/>
    <w:rsid w:val="00331652"/>
    <w:pPr>
      <w:suppressAutoHyphens/>
      <w:spacing w:after="120"/>
      <w:ind w:left="283"/>
    </w:pPr>
    <w:rPr>
      <w:rFonts w:ascii="Times New Roman" w:eastAsia="Times New Roman" w:hAnsi="Times New Roman" w:cs="Times New Roman"/>
      <w:color w:val="auto"/>
      <w:sz w:val="16"/>
      <w:szCs w:val="16"/>
      <w:lang w:eastAsia="ar-SA"/>
    </w:rPr>
  </w:style>
  <w:style w:type="character" w:customStyle="1" w:styleId="33">
    <w:name w:val="Основной текст с отступом 3 Знак"/>
    <w:basedOn w:val="a0"/>
    <w:link w:val="32"/>
    <w:semiHidden/>
    <w:qFormat/>
    <w:rsid w:val="00331652"/>
    <w:rPr>
      <w:rFonts w:ascii="Arial Unicode MS" w:eastAsia="Arial Unicode MS" w:hAnsi="Arial Unicode MS" w:cs="Arial Unicode MS"/>
      <w:color w:val="000000"/>
      <w:sz w:val="16"/>
      <w:szCs w:val="16"/>
      <w:lang w:eastAsia="ru-RU"/>
    </w:rPr>
  </w:style>
  <w:style w:type="character" w:customStyle="1" w:styleId="310">
    <w:name w:val="Основной текст с отступом 3 Знак1"/>
    <w:basedOn w:val="a0"/>
    <w:link w:val="32"/>
    <w:uiPriority w:val="99"/>
    <w:semiHidden/>
    <w:locked/>
    <w:rsid w:val="00331652"/>
    <w:rPr>
      <w:rFonts w:ascii="Times New Roman" w:eastAsia="Times New Roman" w:hAnsi="Times New Roman" w:cs="Times New Roman"/>
      <w:sz w:val="16"/>
      <w:szCs w:val="16"/>
      <w:lang w:eastAsia="ar-SA"/>
    </w:rPr>
  </w:style>
  <w:style w:type="paragraph" w:styleId="aff8">
    <w:name w:val="Document Map"/>
    <w:basedOn w:val="a"/>
    <w:link w:val="1d"/>
    <w:uiPriority w:val="99"/>
    <w:unhideWhenUsed/>
    <w:qFormat/>
    <w:rsid w:val="00331652"/>
    <w:rPr>
      <w:rFonts w:ascii="Lucida Grande CY" w:eastAsia="Times New Roman" w:hAnsi="Lucida Grande CY" w:cs="Times New Roman"/>
      <w:color w:val="auto"/>
    </w:rPr>
  </w:style>
  <w:style w:type="character" w:customStyle="1" w:styleId="aff9">
    <w:name w:val="Схема документа Знак"/>
    <w:basedOn w:val="a0"/>
    <w:link w:val="aff8"/>
    <w:qFormat/>
    <w:rsid w:val="00331652"/>
    <w:rPr>
      <w:rFonts w:ascii="Tahoma" w:eastAsia="Arial Unicode MS" w:hAnsi="Tahoma" w:cs="Tahoma"/>
      <w:color w:val="000000"/>
      <w:sz w:val="16"/>
      <w:szCs w:val="16"/>
      <w:lang w:eastAsia="ru-RU"/>
    </w:rPr>
  </w:style>
  <w:style w:type="character" w:customStyle="1" w:styleId="1d">
    <w:name w:val="Схема документа Знак1"/>
    <w:basedOn w:val="a0"/>
    <w:link w:val="aff8"/>
    <w:uiPriority w:val="99"/>
    <w:locked/>
    <w:rsid w:val="00331652"/>
    <w:rPr>
      <w:rFonts w:ascii="Lucida Grande CY" w:eastAsia="Times New Roman" w:hAnsi="Lucida Grande CY" w:cs="Times New Roman"/>
      <w:sz w:val="24"/>
      <w:szCs w:val="24"/>
      <w:lang w:eastAsia="ru-RU"/>
    </w:rPr>
  </w:style>
  <w:style w:type="paragraph" w:styleId="affa">
    <w:name w:val="Plain Text"/>
    <w:basedOn w:val="a"/>
    <w:link w:val="1e"/>
    <w:uiPriority w:val="99"/>
    <w:semiHidden/>
    <w:unhideWhenUsed/>
    <w:qFormat/>
    <w:rsid w:val="00331652"/>
    <w:rPr>
      <w:rFonts w:ascii="Courier New" w:eastAsia="Times New Roman" w:hAnsi="Courier New" w:cs="Courier New"/>
      <w:color w:val="auto"/>
      <w:sz w:val="20"/>
      <w:szCs w:val="20"/>
    </w:rPr>
  </w:style>
  <w:style w:type="character" w:customStyle="1" w:styleId="affb">
    <w:name w:val="Текст Знак"/>
    <w:basedOn w:val="a0"/>
    <w:link w:val="affa"/>
    <w:semiHidden/>
    <w:qFormat/>
    <w:rsid w:val="00331652"/>
    <w:rPr>
      <w:rFonts w:ascii="Consolas" w:eastAsia="Arial Unicode MS" w:hAnsi="Consolas" w:cs="Arial Unicode MS"/>
      <w:color w:val="000000"/>
      <w:sz w:val="21"/>
      <w:szCs w:val="21"/>
      <w:lang w:eastAsia="ru-RU"/>
    </w:rPr>
  </w:style>
  <w:style w:type="character" w:customStyle="1" w:styleId="1e">
    <w:name w:val="Текст Знак1"/>
    <w:basedOn w:val="a0"/>
    <w:link w:val="affa"/>
    <w:uiPriority w:val="99"/>
    <w:semiHidden/>
    <w:locked/>
    <w:rsid w:val="00331652"/>
    <w:rPr>
      <w:rFonts w:ascii="Courier New" w:eastAsia="Times New Roman" w:hAnsi="Courier New" w:cs="Courier New"/>
      <w:sz w:val="20"/>
      <w:szCs w:val="20"/>
      <w:lang w:eastAsia="ru-RU"/>
    </w:rPr>
  </w:style>
  <w:style w:type="character" w:customStyle="1" w:styleId="1f">
    <w:name w:val="Тема примечания Знак1"/>
    <w:basedOn w:val="19"/>
    <w:uiPriority w:val="99"/>
    <w:locked/>
    <w:rsid w:val="00331652"/>
    <w:rPr>
      <w:b/>
      <w:bCs/>
    </w:rPr>
  </w:style>
  <w:style w:type="character" w:customStyle="1" w:styleId="1f0">
    <w:name w:val="Текст выноски Знак1"/>
    <w:basedOn w:val="a0"/>
    <w:uiPriority w:val="99"/>
    <w:locked/>
    <w:rsid w:val="00331652"/>
    <w:rPr>
      <w:rFonts w:ascii="Segoe UI" w:eastAsia="Times New Roman" w:hAnsi="Segoe UI" w:cs="Segoe UI"/>
      <w:sz w:val="18"/>
      <w:szCs w:val="18"/>
      <w:lang w:eastAsia="ru-RU"/>
    </w:rPr>
  </w:style>
  <w:style w:type="paragraph" w:customStyle="1" w:styleId="Heading1">
    <w:name w:val="Heading 1"/>
    <w:basedOn w:val="a"/>
    <w:uiPriority w:val="99"/>
    <w:qFormat/>
    <w:rsid w:val="00331652"/>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customStyle="1" w:styleId="affc">
    <w:name w:val="Заголовок"/>
    <w:basedOn w:val="a"/>
    <w:next w:val="a3"/>
    <w:uiPriority w:val="99"/>
    <w:qFormat/>
    <w:rsid w:val="00331652"/>
    <w:pPr>
      <w:keepNext/>
      <w:spacing w:before="240" w:after="120" w:line="276" w:lineRule="auto"/>
    </w:pPr>
    <w:rPr>
      <w:rFonts w:ascii="Liberation Sans" w:hAnsi="Liberation Sans" w:cs="Mangal"/>
      <w:color w:val="auto"/>
      <w:sz w:val="28"/>
      <w:szCs w:val="28"/>
    </w:rPr>
  </w:style>
  <w:style w:type="paragraph" w:customStyle="1" w:styleId="Caption">
    <w:name w:val="Caption"/>
    <w:basedOn w:val="a"/>
    <w:uiPriority w:val="99"/>
    <w:qFormat/>
    <w:rsid w:val="00331652"/>
    <w:pPr>
      <w:suppressLineNumbers/>
      <w:spacing w:before="120" w:after="120" w:line="276" w:lineRule="auto"/>
    </w:pPr>
    <w:rPr>
      <w:rFonts w:ascii="Calibri" w:eastAsiaTheme="minorEastAsia" w:hAnsi="Calibri" w:cs="Mangal"/>
      <w:i/>
      <w:iCs/>
      <w:color w:val="auto"/>
    </w:rPr>
  </w:style>
  <w:style w:type="paragraph" w:customStyle="1" w:styleId="Header">
    <w:name w:val="Header"/>
    <w:basedOn w:val="a"/>
    <w:uiPriority w:val="99"/>
    <w:qFormat/>
    <w:rsid w:val="00331652"/>
    <w:pPr>
      <w:tabs>
        <w:tab w:val="center" w:pos="4677"/>
        <w:tab w:val="right" w:pos="9355"/>
      </w:tabs>
    </w:pPr>
    <w:rPr>
      <w:rFonts w:ascii="Times New Roman" w:eastAsia="Times New Roman" w:hAnsi="Times New Roman" w:cs="Times New Roman"/>
      <w:color w:val="auto"/>
    </w:rPr>
  </w:style>
  <w:style w:type="paragraph" w:customStyle="1" w:styleId="ConsPlusCell">
    <w:name w:val="ConsPlusCell"/>
    <w:uiPriority w:val="99"/>
    <w:qFormat/>
    <w:rsid w:val="00331652"/>
    <w:pPr>
      <w:spacing w:after="0" w:line="240" w:lineRule="auto"/>
    </w:pPr>
    <w:rPr>
      <w:rFonts w:ascii="Arial" w:eastAsia="Times New Roman" w:hAnsi="Arial" w:cs="Arial"/>
      <w:sz w:val="20"/>
      <w:szCs w:val="20"/>
      <w:lang w:eastAsia="ru-RU"/>
    </w:rPr>
  </w:style>
  <w:style w:type="paragraph" w:customStyle="1" w:styleId="affd">
    <w:name w:val="Комментарий"/>
    <w:basedOn w:val="a"/>
    <w:uiPriority w:val="99"/>
    <w:qFormat/>
    <w:rsid w:val="00331652"/>
    <w:pPr>
      <w:shd w:val="clear" w:color="auto" w:fill="F0F0F0"/>
      <w:spacing w:after="200" w:line="276" w:lineRule="auto"/>
    </w:pPr>
    <w:rPr>
      <w:rFonts w:ascii="Arial" w:eastAsia="Times New Roman" w:hAnsi="Arial" w:cs="Arial"/>
      <w:color w:val="353842"/>
    </w:rPr>
  </w:style>
  <w:style w:type="paragraph" w:customStyle="1" w:styleId="affe">
    <w:name w:val="Информация об изменениях документа"/>
    <w:basedOn w:val="affd"/>
    <w:uiPriority w:val="99"/>
    <w:qFormat/>
    <w:rsid w:val="00331652"/>
    <w:rPr>
      <w:i/>
      <w:iCs/>
    </w:rPr>
  </w:style>
  <w:style w:type="paragraph" w:customStyle="1" w:styleId="afff">
    <w:name w:val="Заголовок статьи"/>
    <w:basedOn w:val="a"/>
    <w:uiPriority w:val="99"/>
    <w:qFormat/>
    <w:rsid w:val="00331652"/>
    <w:pPr>
      <w:ind w:left="1612" w:hanging="892"/>
      <w:jc w:val="both"/>
    </w:pPr>
    <w:rPr>
      <w:rFonts w:ascii="Arial" w:eastAsia="Times New Roman" w:hAnsi="Arial" w:cs="Arial"/>
      <w:color w:val="auto"/>
    </w:rPr>
  </w:style>
  <w:style w:type="paragraph" w:customStyle="1" w:styleId="afff0">
    <w:name w:val="Таблицы (моноширинный)"/>
    <w:basedOn w:val="a"/>
    <w:uiPriority w:val="99"/>
    <w:qFormat/>
    <w:rsid w:val="00331652"/>
    <w:pPr>
      <w:jc w:val="both"/>
    </w:pPr>
    <w:rPr>
      <w:rFonts w:ascii="Courier New" w:eastAsia="Times New Roman" w:hAnsi="Courier New" w:cs="Courier New"/>
      <w:color w:val="auto"/>
      <w:sz w:val="22"/>
      <w:szCs w:val="22"/>
    </w:rPr>
  </w:style>
  <w:style w:type="paragraph" w:customStyle="1" w:styleId="afff1">
    <w:name w:val="Нормальный (таблица)"/>
    <w:basedOn w:val="a"/>
    <w:uiPriority w:val="99"/>
    <w:qFormat/>
    <w:rsid w:val="00331652"/>
    <w:pPr>
      <w:jc w:val="both"/>
    </w:pPr>
    <w:rPr>
      <w:rFonts w:ascii="Arial" w:eastAsia="Times New Roman" w:hAnsi="Arial" w:cs="Arial"/>
      <w:color w:val="auto"/>
    </w:rPr>
  </w:style>
  <w:style w:type="paragraph" w:customStyle="1" w:styleId="51">
    <w:name w:val="Знак Знак5 Знак Знак Знак Знак"/>
    <w:basedOn w:val="a"/>
    <w:uiPriority w:val="99"/>
    <w:qFormat/>
    <w:rsid w:val="0033165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Normal0">
    <w:name w:val="ConsNormal"/>
    <w:uiPriority w:val="99"/>
    <w:qFormat/>
    <w:rsid w:val="00331652"/>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Footer">
    <w:name w:val="Footer"/>
    <w:basedOn w:val="a"/>
    <w:uiPriority w:val="99"/>
    <w:qFormat/>
    <w:rsid w:val="00331652"/>
    <w:pPr>
      <w:tabs>
        <w:tab w:val="center" w:pos="4677"/>
        <w:tab w:val="right" w:pos="9355"/>
      </w:tabs>
      <w:spacing w:after="200" w:line="276" w:lineRule="auto"/>
    </w:pPr>
    <w:rPr>
      <w:rFonts w:ascii="Times New Roman" w:eastAsia="Times New Roman" w:hAnsi="Times New Roman" w:cs="Times New Roman"/>
      <w:color w:val="auto"/>
      <w:sz w:val="20"/>
      <w:szCs w:val="20"/>
    </w:rPr>
  </w:style>
  <w:style w:type="paragraph" w:customStyle="1" w:styleId="ConsPlusTitlePage">
    <w:name w:val="ConsPlusTitlePage"/>
    <w:uiPriority w:val="99"/>
    <w:qFormat/>
    <w:rsid w:val="00331652"/>
    <w:pPr>
      <w:spacing w:after="0" w:line="240" w:lineRule="auto"/>
    </w:pPr>
    <w:rPr>
      <w:rFonts w:ascii="Tahoma" w:eastAsia="Times New Roman" w:hAnsi="Tahoma" w:cs="Tahoma"/>
      <w:sz w:val="28"/>
      <w:szCs w:val="28"/>
      <w:lang w:eastAsia="ru-RU"/>
    </w:rPr>
  </w:style>
  <w:style w:type="paragraph" w:customStyle="1" w:styleId="s9">
    <w:name w:val="s_9"/>
    <w:basedOn w:val="a"/>
    <w:uiPriority w:val="99"/>
    <w:qFormat/>
    <w:rsid w:val="00331652"/>
    <w:pPr>
      <w:spacing w:before="100" w:beforeAutospacing="1" w:after="100" w:afterAutospacing="1"/>
    </w:pPr>
    <w:rPr>
      <w:rFonts w:ascii="Times" w:eastAsiaTheme="minorHAnsi" w:hAnsi="Times" w:cstheme="minorBidi"/>
      <w:color w:val="auto"/>
      <w:sz w:val="20"/>
      <w:szCs w:val="20"/>
    </w:rPr>
  </w:style>
  <w:style w:type="paragraph" w:customStyle="1" w:styleId="afff2">
    <w:name w:val="Знак Знак"/>
    <w:basedOn w:val="a"/>
    <w:uiPriority w:val="99"/>
    <w:qFormat/>
    <w:rsid w:val="00331652"/>
    <w:pPr>
      <w:spacing w:after="160" w:line="240" w:lineRule="exact"/>
      <w:jc w:val="both"/>
    </w:pPr>
    <w:rPr>
      <w:rFonts w:ascii="Verdana" w:eastAsia="Times New Roman" w:hAnsi="Verdana" w:cs="Verdana"/>
      <w:color w:val="auto"/>
      <w:sz w:val="20"/>
      <w:szCs w:val="20"/>
      <w:lang w:val="en-US" w:eastAsia="en-US"/>
    </w:rPr>
  </w:style>
  <w:style w:type="paragraph" w:customStyle="1" w:styleId="1f1">
    <w:name w:val="Знак1"/>
    <w:basedOn w:val="a"/>
    <w:uiPriority w:val="99"/>
    <w:qFormat/>
    <w:rsid w:val="00331652"/>
    <w:pPr>
      <w:spacing w:after="160" w:line="240" w:lineRule="exact"/>
    </w:pPr>
    <w:rPr>
      <w:rFonts w:ascii="Verdana" w:eastAsia="Times New Roman" w:hAnsi="Verdana" w:cs="Times New Roman"/>
      <w:color w:val="auto"/>
      <w:sz w:val="20"/>
      <w:szCs w:val="20"/>
      <w:lang w:val="en-US" w:eastAsia="en-US"/>
    </w:rPr>
  </w:style>
  <w:style w:type="paragraph" w:customStyle="1" w:styleId="afff3">
    <w:name w:val="Стиль"/>
    <w:basedOn w:val="a"/>
    <w:autoRedefine/>
    <w:uiPriority w:val="99"/>
    <w:qFormat/>
    <w:rsid w:val="00331652"/>
    <w:pPr>
      <w:tabs>
        <w:tab w:val="left" w:pos="2160"/>
      </w:tabs>
      <w:spacing w:before="120" w:line="240" w:lineRule="exact"/>
      <w:jc w:val="both"/>
    </w:pPr>
    <w:rPr>
      <w:rFonts w:ascii="Times New Roman" w:eastAsia="Times New Roman" w:hAnsi="Times New Roman" w:cs="Times New Roman"/>
      <w:sz w:val="28"/>
    </w:rPr>
  </w:style>
  <w:style w:type="paragraph" w:customStyle="1" w:styleId="3TimesNewRoman14075">
    <w:name w:val="Заголовок 3 + Times New Roman 14 пт Первая строка:  075 см"/>
    <w:basedOn w:val="Heading3"/>
    <w:uiPriority w:val="99"/>
    <w:qFormat/>
    <w:rsid w:val="00331652"/>
    <w:pPr>
      <w:keepLines/>
      <w:widowControl/>
      <w:shd w:val="clear" w:color="auto" w:fill="auto"/>
      <w:spacing w:before="440" w:after="240"/>
      <w:ind w:firstLine="426"/>
    </w:pPr>
    <w:rPr>
      <w:b w:val="0"/>
      <w:szCs w:val="20"/>
    </w:rPr>
  </w:style>
  <w:style w:type="paragraph" w:customStyle="1" w:styleId="style">
    <w:name w:val="style"/>
    <w:basedOn w:val="a"/>
    <w:uiPriority w:val="99"/>
    <w:qFormat/>
    <w:rsid w:val="0033165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33165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4">
    <w:name w:val="Основной текст_"/>
    <w:basedOn w:val="a0"/>
    <w:link w:val="25"/>
    <w:qFormat/>
    <w:locked/>
    <w:rsid w:val="00331652"/>
    <w:rPr>
      <w:spacing w:val="-5"/>
      <w:sz w:val="27"/>
      <w:szCs w:val="27"/>
      <w:shd w:val="clear" w:color="auto" w:fill="FFFFFF"/>
    </w:rPr>
  </w:style>
  <w:style w:type="paragraph" w:customStyle="1" w:styleId="25">
    <w:name w:val="Основной текст2"/>
    <w:basedOn w:val="a"/>
    <w:link w:val="afff4"/>
    <w:qFormat/>
    <w:rsid w:val="00331652"/>
    <w:pPr>
      <w:widowControl w:val="0"/>
      <w:shd w:val="clear" w:color="auto" w:fill="FFFFFF"/>
      <w:spacing w:after="540" w:line="324" w:lineRule="exact"/>
      <w:ind w:hanging="240"/>
    </w:pPr>
    <w:rPr>
      <w:rFonts w:asciiTheme="minorHAnsi" w:eastAsiaTheme="minorHAnsi" w:hAnsiTheme="minorHAnsi" w:cstheme="minorBidi"/>
      <w:color w:val="auto"/>
      <w:spacing w:val="-5"/>
      <w:sz w:val="27"/>
      <w:szCs w:val="27"/>
      <w:lang w:eastAsia="en-US"/>
    </w:rPr>
  </w:style>
  <w:style w:type="paragraph" w:customStyle="1" w:styleId="26">
    <w:name w:val="Основной текст (2)"/>
    <w:basedOn w:val="a"/>
    <w:link w:val="27"/>
    <w:uiPriority w:val="99"/>
    <w:qFormat/>
    <w:rsid w:val="00331652"/>
    <w:pPr>
      <w:widowControl w:val="0"/>
      <w:shd w:val="clear" w:color="auto" w:fill="FFFFFF"/>
      <w:spacing w:line="317" w:lineRule="exact"/>
      <w:ind w:firstLine="540"/>
      <w:jc w:val="both"/>
    </w:pPr>
    <w:rPr>
      <w:rFonts w:asciiTheme="minorHAnsi" w:eastAsiaTheme="minorEastAsia" w:hAnsiTheme="minorHAnsi" w:cstheme="minorBidi"/>
      <w:b/>
      <w:bCs/>
      <w:color w:val="auto"/>
      <w:spacing w:val="-5"/>
      <w:sz w:val="27"/>
      <w:szCs w:val="27"/>
    </w:rPr>
  </w:style>
  <w:style w:type="paragraph" w:customStyle="1" w:styleId="1f2">
    <w:name w:val="Заголовок №1"/>
    <w:basedOn w:val="a"/>
    <w:uiPriority w:val="99"/>
    <w:qFormat/>
    <w:rsid w:val="00331652"/>
    <w:pPr>
      <w:widowControl w:val="0"/>
      <w:shd w:val="clear" w:color="auto" w:fill="FFFFFF"/>
      <w:spacing w:line="310" w:lineRule="exact"/>
      <w:ind w:firstLine="1260"/>
      <w:outlineLvl w:val="0"/>
    </w:pPr>
    <w:rPr>
      <w:rFonts w:asciiTheme="minorHAnsi" w:eastAsiaTheme="minorEastAsia" w:hAnsiTheme="minorHAnsi" w:cstheme="minorBidi"/>
      <w:color w:val="auto"/>
      <w:spacing w:val="-5"/>
      <w:sz w:val="27"/>
      <w:szCs w:val="27"/>
    </w:rPr>
  </w:style>
  <w:style w:type="paragraph" w:customStyle="1" w:styleId="afff5">
    <w:name w:val="Содержимое врезки"/>
    <w:basedOn w:val="a"/>
    <w:uiPriority w:val="99"/>
    <w:qFormat/>
    <w:rsid w:val="00331652"/>
    <w:pPr>
      <w:spacing w:after="200" w:line="276" w:lineRule="auto"/>
    </w:pPr>
    <w:rPr>
      <w:rFonts w:asciiTheme="minorHAnsi" w:eastAsiaTheme="minorEastAsia" w:hAnsiTheme="minorHAnsi" w:cstheme="minorBidi"/>
      <w:color w:val="auto"/>
      <w:sz w:val="22"/>
      <w:szCs w:val="22"/>
    </w:rPr>
  </w:style>
  <w:style w:type="character" w:customStyle="1" w:styleId="afff6">
    <w:name w:val="Обычный (веб) Знак"/>
    <w:qFormat/>
    <w:locked/>
    <w:rsid w:val="00331652"/>
    <w:rPr>
      <w:rFonts w:ascii="Times New Roman" w:eastAsia="Times New Roman" w:hAnsi="Times New Roman" w:cs="Times New Roman" w:hint="default"/>
      <w:sz w:val="24"/>
      <w:szCs w:val="24"/>
    </w:rPr>
  </w:style>
  <w:style w:type="character" w:customStyle="1" w:styleId="FontStyle26">
    <w:name w:val="Font Style26"/>
    <w:qFormat/>
    <w:rsid w:val="00331652"/>
    <w:rPr>
      <w:rFonts w:ascii="Times New Roman" w:hAnsi="Times New Roman" w:cs="Times New Roman" w:hint="default"/>
      <w:sz w:val="24"/>
      <w:szCs w:val="24"/>
    </w:rPr>
  </w:style>
  <w:style w:type="character" w:customStyle="1" w:styleId="afff7">
    <w:name w:val="Гипертекстовая ссылка"/>
    <w:qFormat/>
    <w:rsid w:val="00331652"/>
    <w:rPr>
      <w:color w:val="106BBE"/>
    </w:rPr>
  </w:style>
  <w:style w:type="character" w:customStyle="1" w:styleId="ConsPlusNonformat0">
    <w:name w:val="ConsPlusNonformat Знак"/>
    <w:uiPriority w:val="99"/>
    <w:qFormat/>
    <w:locked/>
    <w:rsid w:val="00331652"/>
    <w:rPr>
      <w:rFonts w:ascii="Courier New" w:eastAsia="Times New Roman" w:hAnsi="Courier New" w:cs="Courier New" w:hint="default"/>
      <w:sz w:val="20"/>
      <w:szCs w:val="20"/>
    </w:rPr>
  </w:style>
  <w:style w:type="character" w:customStyle="1" w:styleId="apple-converted-space">
    <w:name w:val="apple-converted-space"/>
    <w:basedOn w:val="a0"/>
    <w:qFormat/>
    <w:rsid w:val="00331652"/>
  </w:style>
  <w:style w:type="character" w:customStyle="1" w:styleId="afff8">
    <w:name w:val="Цветовое выделение"/>
    <w:qFormat/>
    <w:rsid w:val="00331652"/>
    <w:rPr>
      <w:b/>
      <w:bCs w:val="0"/>
      <w:color w:val="000080"/>
    </w:rPr>
  </w:style>
  <w:style w:type="character" w:customStyle="1" w:styleId="afff9">
    <w:name w:val="Не вступил в силу"/>
    <w:qFormat/>
    <w:rsid w:val="00331652"/>
    <w:rPr>
      <w:b/>
      <w:bCs w:val="0"/>
      <w:color w:val="008080"/>
    </w:rPr>
  </w:style>
  <w:style w:type="character" w:customStyle="1" w:styleId="FontStyle32">
    <w:name w:val="Font Style32"/>
    <w:basedOn w:val="a0"/>
    <w:qFormat/>
    <w:rsid w:val="00331652"/>
    <w:rPr>
      <w:rFonts w:ascii="Times New Roman" w:hAnsi="Times New Roman" w:cs="Times New Roman" w:hint="default"/>
      <w:sz w:val="22"/>
      <w:szCs w:val="22"/>
    </w:rPr>
  </w:style>
  <w:style w:type="character" w:customStyle="1" w:styleId="spell">
    <w:name w:val="spell"/>
    <w:basedOn w:val="a0"/>
    <w:qFormat/>
    <w:rsid w:val="00331652"/>
  </w:style>
  <w:style w:type="paragraph" w:customStyle="1" w:styleId="28">
    <w:name w:val="Нет списка2"/>
    <w:basedOn w:val="a"/>
    <w:link w:val="212"/>
    <w:qFormat/>
    <w:rsid w:val="00331652"/>
    <w:pPr>
      <w:spacing w:after="200" w:line="276" w:lineRule="auto"/>
    </w:pPr>
    <w:rPr>
      <w:rFonts w:asciiTheme="minorHAnsi" w:eastAsiaTheme="minorEastAsia" w:hAnsiTheme="minorHAnsi" w:cstheme="minorBidi"/>
      <w:color w:val="auto"/>
      <w:sz w:val="22"/>
      <w:szCs w:val="22"/>
    </w:rPr>
  </w:style>
  <w:style w:type="character" w:customStyle="1" w:styleId="212">
    <w:name w:val="Основной текст 2 Знак1"/>
    <w:basedOn w:val="a0"/>
    <w:link w:val="28"/>
    <w:qFormat/>
    <w:locked/>
    <w:rsid w:val="00331652"/>
    <w:rPr>
      <w:rFonts w:eastAsiaTheme="minorEastAsia"/>
      <w:lang w:eastAsia="ru-RU"/>
    </w:rPr>
  </w:style>
  <w:style w:type="character" w:customStyle="1" w:styleId="29">
    <w:name w:val="Основной текст (2) + Не полужирный"/>
    <w:basedOn w:val="212"/>
    <w:qFormat/>
    <w:rsid w:val="00331652"/>
    <w:rPr>
      <w:color w:val="000000"/>
      <w:w w:val="100"/>
      <w:lang w:val="ru-RU"/>
    </w:rPr>
  </w:style>
  <w:style w:type="character" w:customStyle="1" w:styleId="120">
    <w:name w:val="Основной текст + 12"/>
    <w:aliases w:val="5 pt,Интервал 0 pt"/>
    <w:basedOn w:val="afff4"/>
    <w:qFormat/>
    <w:rsid w:val="00331652"/>
    <w:rPr>
      <w:rFonts w:ascii="Times New Roman" w:eastAsia="Times New Roman" w:hAnsi="Times New Roman" w:cs="Times New Roman" w:hint="default"/>
      <w:b w:val="0"/>
      <w:bCs w:val="0"/>
      <w:i w:val="0"/>
      <w:iCs w:val="0"/>
      <w:caps w:val="0"/>
      <w:smallCaps w:val="0"/>
      <w:strike w:val="0"/>
      <w:dstrike w:val="0"/>
      <w:color w:val="000000"/>
      <w:spacing w:val="-3"/>
      <w:w w:val="100"/>
      <w:sz w:val="25"/>
      <w:szCs w:val="25"/>
      <w:u w:val="none"/>
      <w:effect w:val="none"/>
      <w:lang w:val="ru-RU"/>
    </w:rPr>
  </w:style>
  <w:style w:type="character" w:customStyle="1" w:styleId="1f3">
    <w:name w:val="Заголовок №1_"/>
    <w:basedOn w:val="a0"/>
    <w:qFormat/>
    <w:locked/>
    <w:rsid w:val="00331652"/>
    <w:rPr>
      <w:rFonts w:eastAsiaTheme="minorEastAsia"/>
      <w:lang w:eastAsia="ru-RU"/>
    </w:rPr>
  </w:style>
  <w:style w:type="character" w:customStyle="1" w:styleId="afffa">
    <w:name w:val="текст"/>
    <w:basedOn w:val="a0"/>
    <w:qFormat/>
    <w:rsid w:val="00331652"/>
  </w:style>
  <w:style w:type="character" w:customStyle="1" w:styleId="ListLabel1">
    <w:name w:val="ListLabel 1"/>
    <w:qFormat/>
    <w:rsid w:val="00331652"/>
    <w:rPr>
      <w:rFonts w:ascii="Courier New" w:hAnsi="Courier New" w:cs="Courier New" w:hint="default"/>
    </w:rPr>
  </w:style>
  <w:style w:type="character" w:customStyle="1" w:styleId="ListLabel2">
    <w:name w:val="ListLabel 2"/>
    <w:qFormat/>
    <w:rsid w:val="00331652"/>
    <w:rPr>
      <w:rFonts w:ascii="Courier New" w:hAnsi="Courier New" w:cs="Courier New" w:hint="default"/>
    </w:rPr>
  </w:style>
  <w:style w:type="character" w:customStyle="1" w:styleId="ListLabel3">
    <w:name w:val="ListLabel 3"/>
    <w:qFormat/>
    <w:rsid w:val="00331652"/>
    <w:rPr>
      <w:rFonts w:ascii="Courier New" w:hAnsi="Courier New" w:cs="Courier New" w:hint="default"/>
    </w:rPr>
  </w:style>
  <w:style w:type="character" w:customStyle="1" w:styleId="ListLabel4">
    <w:name w:val="ListLabel 4"/>
    <w:qFormat/>
    <w:rsid w:val="00331652"/>
    <w:rPr>
      <w:rFonts w:ascii="Times New Roman" w:eastAsia="Times New Roman" w:hAnsi="Times New Roman" w:cs="Times New Roman" w:hint="default"/>
    </w:rPr>
  </w:style>
  <w:style w:type="character" w:customStyle="1" w:styleId="ListLabel5">
    <w:name w:val="ListLabel 5"/>
    <w:qFormat/>
    <w:rsid w:val="00331652"/>
    <w:rPr>
      <w:rFonts w:ascii="Courier New" w:hAnsi="Courier New" w:cs="Courier New" w:hint="default"/>
    </w:rPr>
  </w:style>
  <w:style w:type="character" w:customStyle="1" w:styleId="ListLabel6">
    <w:name w:val="ListLabel 6"/>
    <w:qFormat/>
    <w:rsid w:val="00331652"/>
    <w:rPr>
      <w:rFonts w:ascii="Courier New" w:hAnsi="Courier New" w:cs="Courier New" w:hint="default"/>
    </w:rPr>
  </w:style>
  <w:style w:type="character" w:customStyle="1" w:styleId="ListLabel7">
    <w:name w:val="ListLabel 7"/>
    <w:qFormat/>
    <w:rsid w:val="00331652"/>
    <w:rPr>
      <w:rFonts w:ascii="Courier New" w:hAnsi="Courier New" w:cs="Courier New" w:hint="default"/>
    </w:rPr>
  </w:style>
  <w:style w:type="character" w:customStyle="1" w:styleId="ListLabel8">
    <w:name w:val="ListLabel 8"/>
    <w:qFormat/>
    <w:rsid w:val="00331652"/>
    <w:rPr>
      <w:b w:val="0"/>
      <w:bCs w:val="0"/>
    </w:rPr>
  </w:style>
  <w:style w:type="character" w:customStyle="1" w:styleId="ListLabel9">
    <w:name w:val="ListLabel 9"/>
    <w:qFormat/>
    <w:rsid w:val="00331652"/>
    <w:rPr>
      <w:rFonts w:ascii="Times New Roman" w:hAnsi="Times New Roman" w:cs="Times New Roman" w:hint="default"/>
      <w:sz w:val="28"/>
    </w:rPr>
  </w:style>
  <w:style w:type="character" w:customStyle="1" w:styleId="ListLabel10">
    <w:name w:val="ListLabel 10"/>
    <w:qFormat/>
    <w:rsid w:val="00331652"/>
    <w:rPr>
      <w:rFonts w:ascii="Times New Roman" w:hAnsi="Times New Roman" w:cs="Times New Roman" w:hint="default"/>
    </w:rPr>
  </w:style>
  <w:style w:type="character" w:customStyle="1" w:styleId="ListLabel11">
    <w:name w:val="ListLabel 11"/>
    <w:qFormat/>
    <w:rsid w:val="00331652"/>
    <w:rPr>
      <w:rFonts w:ascii="Times New Roman" w:hAnsi="Times New Roman" w:cs="Times New Roman" w:hint="default"/>
    </w:rPr>
  </w:style>
  <w:style w:type="character" w:customStyle="1" w:styleId="ListLabel12">
    <w:name w:val="ListLabel 12"/>
    <w:qFormat/>
    <w:rsid w:val="00331652"/>
    <w:rPr>
      <w:rFonts w:ascii="Times New Roman" w:hAnsi="Times New Roman" w:cs="Times New Roman" w:hint="default"/>
    </w:rPr>
  </w:style>
  <w:style w:type="character" w:customStyle="1" w:styleId="ListLabel13">
    <w:name w:val="ListLabel 13"/>
    <w:qFormat/>
    <w:rsid w:val="00331652"/>
    <w:rPr>
      <w:rFonts w:ascii="Times New Roman" w:hAnsi="Times New Roman" w:cs="Times New Roman" w:hint="default"/>
    </w:rPr>
  </w:style>
  <w:style w:type="character" w:customStyle="1" w:styleId="ListLabel14">
    <w:name w:val="ListLabel 14"/>
    <w:qFormat/>
    <w:rsid w:val="00331652"/>
    <w:rPr>
      <w:rFonts w:ascii="Times New Roman" w:hAnsi="Times New Roman" w:cs="Times New Roman" w:hint="default"/>
    </w:rPr>
  </w:style>
  <w:style w:type="character" w:customStyle="1" w:styleId="ListLabel15">
    <w:name w:val="ListLabel 15"/>
    <w:qFormat/>
    <w:rsid w:val="00331652"/>
    <w:rPr>
      <w:rFonts w:ascii="Times New Roman" w:hAnsi="Times New Roman" w:cs="Times New Roman" w:hint="default"/>
    </w:rPr>
  </w:style>
  <w:style w:type="character" w:customStyle="1" w:styleId="ListLabel16">
    <w:name w:val="ListLabel 16"/>
    <w:qFormat/>
    <w:rsid w:val="00331652"/>
    <w:rPr>
      <w:rFonts w:ascii="Times New Roman" w:hAnsi="Times New Roman" w:cs="Times New Roman" w:hint="default"/>
    </w:rPr>
  </w:style>
  <w:style w:type="character" w:customStyle="1" w:styleId="ListLabel17">
    <w:name w:val="ListLabel 17"/>
    <w:qFormat/>
    <w:rsid w:val="00331652"/>
    <w:rPr>
      <w:rFonts w:ascii="Times New Roman" w:hAnsi="Times New Roman" w:cs="Times New Roman" w:hint="default"/>
    </w:rPr>
  </w:style>
  <w:style w:type="character" w:customStyle="1" w:styleId="ListLabel18">
    <w:name w:val="ListLabel 18"/>
    <w:qFormat/>
    <w:rsid w:val="00331652"/>
    <w:rPr>
      <w:rFonts w:ascii="Times New Roman" w:hAnsi="Times New Roman" w:cs="Times New Roman" w:hint="default"/>
      <w:color w:val="00000A"/>
      <w:sz w:val="28"/>
    </w:rPr>
  </w:style>
  <w:style w:type="character" w:customStyle="1" w:styleId="ListLabel19">
    <w:name w:val="ListLabel 19"/>
    <w:qFormat/>
    <w:rsid w:val="00331652"/>
    <w:rPr>
      <w:rFonts w:ascii="Courier New" w:hAnsi="Courier New" w:cs="Courier New" w:hint="default"/>
    </w:rPr>
  </w:style>
  <w:style w:type="character" w:customStyle="1" w:styleId="ListLabel20">
    <w:name w:val="ListLabel 20"/>
    <w:qFormat/>
    <w:rsid w:val="00331652"/>
    <w:rPr>
      <w:rFonts w:ascii="Courier New" w:hAnsi="Courier New" w:cs="Courier New" w:hint="default"/>
    </w:rPr>
  </w:style>
  <w:style w:type="character" w:customStyle="1" w:styleId="ListLabel21">
    <w:name w:val="ListLabel 21"/>
    <w:qFormat/>
    <w:rsid w:val="00331652"/>
    <w:rPr>
      <w:rFonts w:ascii="Courier New" w:hAnsi="Courier New" w:cs="Courier New" w:hint="default"/>
    </w:rPr>
  </w:style>
  <w:style w:type="character" w:customStyle="1" w:styleId="ListLabel22">
    <w:name w:val="ListLabel 22"/>
    <w:qFormat/>
    <w:rsid w:val="00331652"/>
    <w:rPr>
      <w:i w:val="0"/>
      <w:iCs w:val="0"/>
      <w:sz w:val="28"/>
      <w:szCs w:val="28"/>
    </w:rPr>
  </w:style>
  <w:style w:type="character" w:customStyle="1" w:styleId="ListLabel23">
    <w:name w:val="ListLabel 23"/>
    <w:qFormat/>
    <w:rsid w:val="00331652"/>
    <w:rPr>
      <w:rFonts w:ascii="Courier New" w:hAnsi="Courier New" w:cs="Courier New" w:hint="default"/>
    </w:rPr>
  </w:style>
  <w:style w:type="character" w:customStyle="1" w:styleId="ListLabel24">
    <w:name w:val="ListLabel 24"/>
    <w:qFormat/>
    <w:rsid w:val="00331652"/>
    <w:rPr>
      <w:rFonts w:ascii="Courier New" w:hAnsi="Courier New" w:cs="Courier New" w:hint="default"/>
    </w:rPr>
  </w:style>
  <w:style w:type="character" w:customStyle="1" w:styleId="ListLabel25">
    <w:name w:val="ListLabel 25"/>
    <w:qFormat/>
    <w:rsid w:val="00331652"/>
    <w:rPr>
      <w:rFonts w:ascii="Courier New" w:hAnsi="Courier New" w:cs="Courier New" w:hint="default"/>
    </w:rPr>
  </w:style>
  <w:style w:type="character" w:customStyle="1" w:styleId="ListLabel26">
    <w:name w:val="ListLabel 26"/>
    <w:qFormat/>
    <w:rsid w:val="00331652"/>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7">
    <w:name w:val="ListLabel 27"/>
    <w:qFormat/>
    <w:rsid w:val="00331652"/>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8">
    <w:name w:val="ListLabel 28"/>
    <w:qFormat/>
    <w:rsid w:val="00331652"/>
    <w:rPr>
      <w:i w:val="0"/>
      <w:iCs w:val="0"/>
      <w:sz w:val="28"/>
      <w:szCs w:val="28"/>
    </w:rPr>
  </w:style>
  <w:style w:type="character" w:customStyle="1" w:styleId="HTML1">
    <w:name w:val="Стандартный HTML Знак1"/>
    <w:basedOn w:val="a0"/>
    <w:uiPriority w:val="99"/>
    <w:semiHidden/>
    <w:locked/>
    <w:rsid w:val="00331652"/>
    <w:rPr>
      <w:rFonts w:ascii="Courier" w:hAnsi="Courier" w:cs="Courier"/>
      <w:sz w:val="20"/>
      <w:szCs w:val="20"/>
      <w:lang w:eastAsia="ru-RU"/>
    </w:rPr>
  </w:style>
  <w:style w:type="character" w:customStyle="1" w:styleId="ListLabel29">
    <w:name w:val="ListLabel 29"/>
    <w:qFormat/>
    <w:rsid w:val="00331652"/>
    <w:rPr>
      <w:rFonts w:ascii="Times New Roman" w:hAnsi="Times New Roman" w:cs="Times New Roman" w:hint="default"/>
      <w:sz w:val="28"/>
    </w:rPr>
  </w:style>
  <w:style w:type="character" w:customStyle="1" w:styleId="ListLabel30">
    <w:name w:val="ListLabel 30"/>
    <w:qFormat/>
    <w:rsid w:val="00331652"/>
    <w:rPr>
      <w:rFonts w:ascii="Times New Roman" w:hAnsi="Times New Roman" w:cs="Times New Roman" w:hint="default"/>
    </w:rPr>
  </w:style>
  <w:style w:type="character" w:customStyle="1" w:styleId="ListLabel31">
    <w:name w:val="ListLabel 31"/>
    <w:qFormat/>
    <w:rsid w:val="00331652"/>
    <w:rPr>
      <w:rFonts w:ascii="Times New Roman" w:hAnsi="Times New Roman" w:cs="Times New Roman" w:hint="default"/>
    </w:rPr>
  </w:style>
  <w:style w:type="character" w:customStyle="1" w:styleId="ListLabel32">
    <w:name w:val="ListLabel 32"/>
    <w:qFormat/>
    <w:rsid w:val="00331652"/>
    <w:rPr>
      <w:rFonts w:ascii="Times New Roman" w:hAnsi="Times New Roman" w:cs="Times New Roman" w:hint="default"/>
    </w:rPr>
  </w:style>
  <w:style w:type="character" w:customStyle="1" w:styleId="ListLabel33">
    <w:name w:val="ListLabel 33"/>
    <w:qFormat/>
    <w:rsid w:val="00331652"/>
    <w:rPr>
      <w:rFonts w:ascii="Times New Roman" w:hAnsi="Times New Roman" w:cs="Times New Roman" w:hint="default"/>
    </w:rPr>
  </w:style>
  <w:style w:type="character" w:customStyle="1" w:styleId="ListLabel34">
    <w:name w:val="ListLabel 34"/>
    <w:qFormat/>
    <w:rsid w:val="00331652"/>
    <w:rPr>
      <w:rFonts w:ascii="Times New Roman" w:hAnsi="Times New Roman" w:cs="Times New Roman" w:hint="default"/>
    </w:rPr>
  </w:style>
  <w:style w:type="character" w:customStyle="1" w:styleId="ListLabel35">
    <w:name w:val="ListLabel 35"/>
    <w:qFormat/>
    <w:rsid w:val="00331652"/>
    <w:rPr>
      <w:rFonts w:ascii="Times New Roman" w:hAnsi="Times New Roman" w:cs="Times New Roman" w:hint="default"/>
    </w:rPr>
  </w:style>
  <w:style w:type="character" w:customStyle="1" w:styleId="ListLabel36">
    <w:name w:val="ListLabel 36"/>
    <w:qFormat/>
    <w:rsid w:val="00331652"/>
    <w:rPr>
      <w:rFonts w:ascii="Times New Roman" w:hAnsi="Times New Roman" w:cs="Times New Roman" w:hint="default"/>
    </w:rPr>
  </w:style>
  <w:style w:type="character" w:customStyle="1" w:styleId="ListLabel37">
    <w:name w:val="ListLabel 37"/>
    <w:qFormat/>
    <w:rsid w:val="00331652"/>
    <w:rPr>
      <w:rFonts w:ascii="Times New Roman" w:hAnsi="Times New Roman" w:cs="Times New Roman" w:hint="default"/>
    </w:rPr>
  </w:style>
  <w:style w:type="character" w:customStyle="1" w:styleId="ListLabel38">
    <w:name w:val="ListLabel 38"/>
    <w:qFormat/>
    <w:rsid w:val="00331652"/>
    <w:rPr>
      <w:rFonts w:ascii="Times New Roman" w:hAnsi="Times New Roman" w:cs="Times New Roman" w:hint="default"/>
      <w:color w:val="00000A"/>
      <w:sz w:val="28"/>
    </w:rPr>
  </w:style>
  <w:style w:type="character" w:customStyle="1" w:styleId="ListLabel39">
    <w:name w:val="ListLabel 39"/>
    <w:qFormat/>
    <w:rsid w:val="00331652"/>
    <w:rPr>
      <w:rFonts w:ascii="Courier New" w:hAnsi="Courier New" w:cs="Courier New" w:hint="default"/>
    </w:rPr>
  </w:style>
  <w:style w:type="character" w:customStyle="1" w:styleId="ListLabel40">
    <w:name w:val="ListLabel 40"/>
    <w:qFormat/>
    <w:rsid w:val="00331652"/>
    <w:rPr>
      <w:rFonts w:ascii="Wingdings" w:hAnsi="Wingdings" w:cs="Wingdings" w:hint="default"/>
    </w:rPr>
  </w:style>
  <w:style w:type="character" w:customStyle="1" w:styleId="ListLabel41">
    <w:name w:val="ListLabel 41"/>
    <w:qFormat/>
    <w:rsid w:val="00331652"/>
    <w:rPr>
      <w:rFonts w:ascii="Symbol" w:hAnsi="Symbol" w:cs="Symbol" w:hint="default"/>
    </w:rPr>
  </w:style>
  <w:style w:type="character" w:customStyle="1" w:styleId="ListLabel42">
    <w:name w:val="ListLabel 42"/>
    <w:qFormat/>
    <w:rsid w:val="00331652"/>
    <w:rPr>
      <w:rFonts w:ascii="Courier New" w:hAnsi="Courier New" w:cs="Courier New" w:hint="default"/>
    </w:rPr>
  </w:style>
  <w:style w:type="character" w:customStyle="1" w:styleId="ListLabel43">
    <w:name w:val="ListLabel 43"/>
    <w:qFormat/>
    <w:rsid w:val="00331652"/>
    <w:rPr>
      <w:rFonts w:ascii="Wingdings" w:hAnsi="Wingdings" w:cs="Wingdings" w:hint="default"/>
    </w:rPr>
  </w:style>
  <w:style w:type="character" w:customStyle="1" w:styleId="ListLabel44">
    <w:name w:val="ListLabel 44"/>
    <w:qFormat/>
    <w:rsid w:val="00331652"/>
    <w:rPr>
      <w:rFonts w:ascii="Symbol" w:hAnsi="Symbol" w:cs="Symbol" w:hint="default"/>
    </w:rPr>
  </w:style>
  <w:style w:type="character" w:customStyle="1" w:styleId="ListLabel45">
    <w:name w:val="ListLabel 45"/>
    <w:qFormat/>
    <w:rsid w:val="00331652"/>
    <w:rPr>
      <w:rFonts w:ascii="Courier New" w:hAnsi="Courier New" w:cs="Courier New" w:hint="default"/>
    </w:rPr>
  </w:style>
  <w:style w:type="character" w:customStyle="1" w:styleId="ListLabel46">
    <w:name w:val="ListLabel 46"/>
    <w:qFormat/>
    <w:rsid w:val="00331652"/>
    <w:rPr>
      <w:rFonts w:ascii="Wingdings" w:hAnsi="Wingdings" w:cs="Wingdings" w:hint="default"/>
    </w:rPr>
  </w:style>
  <w:style w:type="character" w:customStyle="1" w:styleId="ListLabel47">
    <w:name w:val="ListLabel 47"/>
    <w:qFormat/>
    <w:rsid w:val="00331652"/>
    <w:rPr>
      <w:rFonts w:ascii="Courier New" w:hAnsi="Courier New" w:cs="Courier New" w:hint="default"/>
    </w:rPr>
  </w:style>
  <w:style w:type="character" w:customStyle="1" w:styleId="ListLabel48">
    <w:name w:val="ListLabel 48"/>
    <w:qFormat/>
    <w:rsid w:val="00331652"/>
    <w:rPr>
      <w:rFonts w:ascii="Wingdings" w:hAnsi="Wingdings" w:cs="Wingdings" w:hint="default"/>
    </w:rPr>
  </w:style>
  <w:style w:type="character" w:customStyle="1" w:styleId="ListLabel49">
    <w:name w:val="ListLabel 49"/>
    <w:qFormat/>
    <w:rsid w:val="00331652"/>
    <w:rPr>
      <w:rFonts w:ascii="Symbol" w:hAnsi="Symbol" w:cs="Symbol" w:hint="default"/>
    </w:rPr>
  </w:style>
  <w:style w:type="character" w:customStyle="1" w:styleId="ListLabel50">
    <w:name w:val="ListLabel 50"/>
    <w:qFormat/>
    <w:rsid w:val="00331652"/>
    <w:rPr>
      <w:rFonts w:ascii="Courier New" w:hAnsi="Courier New" w:cs="Courier New" w:hint="default"/>
    </w:rPr>
  </w:style>
  <w:style w:type="character" w:customStyle="1" w:styleId="ListLabel51">
    <w:name w:val="ListLabel 51"/>
    <w:qFormat/>
    <w:rsid w:val="00331652"/>
    <w:rPr>
      <w:rFonts w:ascii="Wingdings" w:hAnsi="Wingdings" w:cs="Wingdings" w:hint="default"/>
    </w:rPr>
  </w:style>
  <w:style w:type="character" w:customStyle="1" w:styleId="ListLabel52">
    <w:name w:val="ListLabel 52"/>
    <w:qFormat/>
    <w:rsid w:val="00331652"/>
    <w:rPr>
      <w:rFonts w:ascii="Symbol" w:hAnsi="Symbol" w:cs="Symbol" w:hint="default"/>
    </w:rPr>
  </w:style>
  <w:style w:type="character" w:customStyle="1" w:styleId="ListLabel53">
    <w:name w:val="ListLabel 53"/>
    <w:qFormat/>
    <w:rsid w:val="00331652"/>
    <w:rPr>
      <w:rFonts w:ascii="Courier New" w:hAnsi="Courier New" w:cs="Courier New" w:hint="default"/>
    </w:rPr>
  </w:style>
  <w:style w:type="character" w:customStyle="1" w:styleId="ListLabel54">
    <w:name w:val="ListLabel 54"/>
    <w:qFormat/>
    <w:rsid w:val="00331652"/>
    <w:rPr>
      <w:rFonts w:ascii="Wingdings" w:hAnsi="Wingdings" w:cs="Wingdings" w:hint="default"/>
    </w:rPr>
  </w:style>
  <w:style w:type="character" w:customStyle="1" w:styleId="ListLabel55">
    <w:name w:val="ListLabel 55"/>
    <w:qFormat/>
    <w:rsid w:val="00331652"/>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56">
    <w:name w:val="ListLabel 56"/>
    <w:qFormat/>
    <w:rsid w:val="00331652"/>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2a">
    <w:name w:val="Нижний колонтитул Знак2"/>
    <w:basedOn w:val="a0"/>
    <w:uiPriority w:val="99"/>
    <w:semiHidden/>
    <w:rsid w:val="00331652"/>
    <w:rPr>
      <w:rFonts w:ascii="Times New Roman" w:eastAsia="Times New Roman" w:hAnsi="Times New Roman" w:cs="Times New Roman"/>
      <w:sz w:val="24"/>
      <w:szCs w:val="24"/>
      <w:lang w:eastAsia="ru-RU"/>
    </w:rPr>
  </w:style>
  <w:style w:type="paragraph" w:customStyle="1" w:styleId="2b">
    <w:name w:val="Обычный2"/>
    <w:uiPriority w:val="99"/>
    <w:qFormat/>
    <w:rsid w:val="0033165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27">
    <w:name w:val="Основной текст (2)_"/>
    <w:basedOn w:val="a0"/>
    <w:link w:val="26"/>
    <w:uiPriority w:val="99"/>
    <w:rsid w:val="00331652"/>
    <w:rPr>
      <w:rFonts w:eastAsiaTheme="minorEastAsia"/>
      <w:b/>
      <w:bCs/>
      <w:spacing w:val="-5"/>
      <w:sz w:val="27"/>
      <w:szCs w:val="27"/>
      <w:shd w:val="clear" w:color="auto" w:fill="FFFFFF"/>
      <w:lang w:eastAsia="ru-RU"/>
    </w:rPr>
  </w:style>
  <w:style w:type="character" w:customStyle="1" w:styleId="125pt0pt">
    <w:name w:val="Основной текст + 12;5 pt;Интервал 0 pt"/>
    <w:basedOn w:val="afff4"/>
    <w:rsid w:val="00331652"/>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style>
  <w:style w:type="character" w:styleId="afffb">
    <w:name w:val="FollowedHyperlink"/>
    <w:basedOn w:val="a0"/>
    <w:uiPriority w:val="99"/>
    <w:rsid w:val="00331652"/>
    <w:rPr>
      <w:color w:val="800080" w:themeColor="followedHyperlink"/>
      <w:u w:val="single"/>
    </w:rPr>
  </w:style>
  <w:style w:type="paragraph" w:customStyle="1" w:styleId="formattext">
    <w:name w:val="formattext"/>
    <w:basedOn w:val="a"/>
    <w:rsid w:val="00331652"/>
    <w:pPr>
      <w:spacing w:before="100" w:beforeAutospacing="1" w:after="100" w:afterAutospacing="1"/>
    </w:pPr>
    <w:rPr>
      <w:rFonts w:ascii="Times New Roman" w:eastAsia="Times New Roman" w:hAnsi="Times New Roman" w:cs="Times New Roman"/>
      <w:color w:val="auto"/>
    </w:rPr>
  </w:style>
  <w:style w:type="paragraph" w:customStyle="1" w:styleId="unformattext">
    <w:name w:val="unformattext"/>
    <w:basedOn w:val="a"/>
    <w:rsid w:val="00331652"/>
    <w:pPr>
      <w:spacing w:before="100" w:beforeAutospacing="1" w:after="100" w:afterAutospacing="1"/>
    </w:pPr>
    <w:rPr>
      <w:rFonts w:ascii="Times New Roman" w:eastAsia="Times New Roman" w:hAnsi="Times New Roman" w:cs="Times New Roman"/>
      <w:color w:val="auto"/>
    </w:rPr>
  </w:style>
  <w:style w:type="table" w:customStyle="1" w:styleId="1f4">
    <w:name w:val="Сетка таблицы1"/>
    <w:basedOn w:val="a1"/>
    <w:uiPriority w:val="59"/>
    <w:rsid w:val="00331652"/>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c">
    <w:name w:val="Body Text First Indent 2"/>
    <w:basedOn w:val="af4"/>
    <w:link w:val="2d"/>
    <w:uiPriority w:val="99"/>
    <w:semiHidden/>
    <w:unhideWhenUsed/>
    <w:rsid w:val="00331652"/>
    <w:pPr>
      <w:widowControl/>
      <w:overflowPunct/>
      <w:autoSpaceDE/>
      <w:autoSpaceDN/>
      <w:adjustRightInd/>
      <w:ind w:firstLine="210"/>
      <w:textAlignment w:val="auto"/>
    </w:pPr>
    <w:rPr>
      <w:rFonts w:ascii="Arial Unicode MS" w:eastAsia="Arial Unicode MS" w:hAnsi="Arial Unicode MS" w:cs="Arial Unicode MS"/>
      <w:color w:val="000000"/>
      <w:sz w:val="24"/>
      <w:szCs w:val="24"/>
    </w:rPr>
  </w:style>
  <w:style w:type="character" w:customStyle="1" w:styleId="2d">
    <w:name w:val="Красная строка 2 Знак"/>
    <w:basedOn w:val="af5"/>
    <w:link w:val="2c"/>
    <w:uiPriority w:val="99"/>
    <w:semiHidden/>
    <w:rsid w:val="00331652"/>
    <w:rPr>
      <w:rFonts w:ascii="Arial Unicode MS" w:eastAsia="Arial Unicode MS" w:hAnsi="Arial Unicode MS" w:cs="Arial Unicode MS"/>
      <w:color w:val="000000"/>
      <w:sz w:val="24"/>
      <w:szCs w:val="24"/>
    </w:rPr>
  </w:style>
  <w:style w:type="paragraph" w:customStyle="1" w:styleId="BodyText21">
    <w:name w:val="Body Text 21"/>
    <w:basedOn w:val="a"/>
    <w:rsid w:val="00331652"/>
    <w:pPr>
      <w:autoSpaceDE w:val="0"/>
      <w:autoSpaceDN w:val="0"/>
      <w:jc w:val="center"/>
    </w:pPr>
    <w:rPr>
      <w:rFonts w:ascii="Times New Roman" w:eastAsia="Calibri" w:hAnsi="Times New Roman" w:cs="Times New Roman"/>
      <w:color w:val="auto"/>
    </w:rPr>
  </w:style>
  <w:style w:type="paragraph" w:customStyle="1" w:styleId="1f5">
    <w:name w:val="Без интервала1"/>
    <w:rsid w:val="00331652"/>
    <w:pPr>
      <w:spacing w:after="0" w:line="240" w:lineRule="auto"/>
    </w:pPr>
    <w:rPr>
      <w:rFonts w:ascii="Calibri" w:eastAsia="Times New Roman" w:hAnsi="Calibri" w:cs="Times New Roman"/>
    </w:rPr>
  </w:style>
  <w:style w:type="paragraph" w:customStyle="1" w:styleId="western">
    <w:name w:val="western"/>
    <w:basedOn w:val="a"/>
    <w:rsid w:val="00331652"/>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515CFEDAF7846842CA27DD3B139D369E5DAD550D9AD3C6F9038B6F24F38D604BC9C43D26FB8E38uDrBJ" TargetMode="External"/><Relationship Id="rId13" Type="http://schemas.openxmlformats.org/officeDocument/2006/relationships/hyperlink" Target="consultantplus://offline/ref=1DA3E51AE0180EC95543DCE6FD1FD774113BB293C9985922C80CA8C859F8AE379522880FB588FDEBK731E" TargetMode="External"/><Relationship Id="rId18" Type="http://schemas.openxmlformats.org/officeDocument/2006/relationships/hyperlink" Target="consultantplus://offline/ref=A6E536BE3EC625B27793B34BFC6BAC813C152DE6299322C1B78EEB17A48CCF8480BE035FB5FBT0b7K" TargetMode="External"/><Relationship Id="rId26" Type="http://schemas.openxmlformats.org/officeDocument/2006/relationships/hyperlink" Target="http://base.garant.ru/12138291/3/" TargetMode="External"/><Relationship Id="rId3" Type="http://schemas.openxmlformats.org/officeDocument/2006/relationships/settings" Target="settings.xml"/><Relationship Id="rId21" Type="http://schemas.openxmlformats.org/officeDocument/2006/relationships/hyperlink" Target="http://www.gosuslugi.ru" TargetMode="External"/><Relationship Id="rId7" Type="http://schemas.openxmlformats.org/officeDocument/2006/relationships/hyperlink" Target="consultantplus://offline/ref=01515CFEDAF7846842CA27DD3B139D369E5DAD550D9AD3C6F9038B6F24F38D604BC9C43D26FB8E39uDr8J" TargetMode="External"/><Relationship Id="rId12" Type="http://schemas.openxmlformats.org/officeDocument/2006/relationships/hyperlink" Target="consultantplus://offline/ref=1DA3E51AE0180EC95543DCE6FD1FD774113BB293C9985922C80CA8C859F8AE379522880FB588FDEBK737E" TargetMode="External"/><Relationship Id="rId17" Type="http://schemas.openxmlformats.org/officeDocument/2006/relationships/hyperlink" Target="consultantplus://offline/ref=8188C12DC598D1A95CF4C4C51F21BB449C84A87B0DDDB862A2860BFDEDF7A21B91AAC52410qBB1N" TargetMode="External"/><Relationship Id="rId25" Type="http://schemas.openxmlformats.org/officeDocument/2006/relationships/hyperlink" Target="http://base.garant.ru/12138291/3/" TargetMode="External"/><Relationship Id="rId2" Type="http://schemas.openxmlformats.org/officeDocument/2006/relationships/styles" Target="styles.xml"/><Relationship Id="rId16" Type="http://schemas.openxmlformats.org/officeDocument/2006/relationships/hyperlink" Target="consultantplus://offline/ref=A37A1BEB0A7DBE28DAAEF855DE8CBBF697E6C0C4213C6ACB2A14F2EE459F48690D310A36DFC68E1EqDm9F" TargetMode="External"/><Relationship Id="rId20"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hyperlink" Target="consultantplus://offline/ref=01515CFEDAF7846842CA27DD3B139D369E5DAD550D9AD3C6F9038B6F24F38D604BC9C43D26FB8E39uDr8J" TargetMode="External"/><Relationship Id="rId11" Type="http://schemas.openxmlformats.org/officeDocument/2006/relationships/hyperlink" Target="consultantplus://offline/ref=1DA3E51AE0180EC95543DCE6FD1FD774113BB293C9985922C80CA8C859F8AE379522880FB588FDEBK731E" TargetMode="External"/><Relationship Id="rId24" Type="http://schemas.openxmlformats.org/officeDocument/2006/relationships/hyperlink" Target="http://www.gosuslugi.ru" TargetMode="External"/><Relationship Id="rId5" Type="http://schemas.openxmlformats.org/officeDocument/2006/relationships/hyperlink" Target="http://www.pravo.gov.ru" TargetMode="External"/><Relationship Id="rId15" Type="http://schemas.openxmlformats.org/officeDocument/2006/relationships/hyperlink" Target="consultantplus://offline/ref=A37A1BEB0A7DBE28DAAEF855DE8CBBF697E6C0C4213C6ACB2A14F2EE459F48690D310A36DFC68E1EqDm9F" TargetMode="External"/><Relationship Id="rId23" Type="http://schemas.openxmlformats.org/officeDocument/2006/relationships/hyperlink" Target="http://www.gosuslugi.ru" TargetMode="External"/><Relationship Id="rId28" Type="http://schemas.openxmlformats.org/officeDocument/2006/relationships/theme" Target="theme/theme1.xml"/><Relationship Id="rId10" Type="http://schemas.openxmlformats.org/officeDocument/2006/relationships/hyperlink" Target="consultantplus://offline/ref=1DA3E51AE0180EC95543DCE6FD1FD774113BB293C9985922C80CA8C859F8AE379522880CB1K83CE" TargetMode="External"/><Relationship Id="rId19" Type="http://schemas.openxmlformats.org/officeDocument/2006/relationships/hyperlink" Target="file:///C:\Users\specialist\Desktop\&#1040;&#1076;&#1084;&#1080;&#1085;&#1080;&#1089;&#1090;&#1088;&#1072;&#1090;&#1080;&#1074;&#1085;&#1099;&#1077;%20&#1088;&#1077;&#1075;&#1083;&#1072;&#1084;&#1077;&#1085;&#1090;&#1099;\&#1040;&#1056;_6_%20&#1055;&#1088;&#1080;&#1077;&#1084;%20&#1076;&#1086;&#1082;&#1091;&#1084;&#1077;&#1085;&#1090;&#1086;&#1074;%20&#1080;%20&#1074;&#1099;&#1076;&#1072;&#1095;&#1072;%20&#1091;&#1074;&#1077;&#1076;&#1086;&#1084;&#1083;&#1077;&#1085;&#1080;&#1081;%20&#1086;%20&#1087;&#1077;&#1088;&#1077;&#1074;&#1086;&#1076;&#1077;%20&#1080;&#1083;&#1080;%20&#1086;&#1073;%20&#1086;&#1090;&#1082;&#1072;&#1079;&#1077;%20&#1074;%20&#1087;&#1077;&#1088;&#1077;&#1074;&#1086;&#1076;&#1077;%20&#1078;&#1080;&#1083;&#1086;&#1075;&#1086;%20&#1087;&#1086;&#1084;&#1077;&#1097;&#1077;&#1085;&#1080;&#1103;.docx" TargetMode="External"/><Relationship Id="rId4" Type="http://schemas.openxmlformats.org/officeDocument/2006/relationships/webSettings" Target="webSettings.xml"/><Relationship Id="rId9" Type="http://schemas.openxmlformats.org/officeDocument/2006/relationships/hyperlink" Target="consultantplus://offline/ref=EBE9DC809E806B967617B571FA1833CE335099EEFD14C1B7EEC590A1314F2946F7AA57CBAD20AE4E9232D6J5R6E" TargetMode="External"/><Relationship Id="rId14" Type="http://schemas.openxmlformats.org/officeDocument/2006/relationships/hyperlink" Target="consultantplus://offline/ref=1DA3E51AE0180EC95543DCE6FD1FD774113BB293C9985922C80CA8C859F8AE379522880FB588FDEBK731E" TargetMode="External"/><Relationship Id="rId22" Type="http://schemas.openxmlformats.org/officeDocument/2006/relationships/hyperlink" Target="http://www.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28</Pages>
  <Words>10941</Words>
  <Characters>62365</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7</cp:revision>
  <dcterms:created xsi:type="dcterms:W3CDTF">2018-08-02T06:11:00Z</dcterms:created>
  <dcterms:modified xsi:type="dcterms:W3CDTF">2018-11-21T11:26:00Z</dcterms:modified>
</cp:coreProperties>
</file>