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073" w:rsidRDefault="00085073" w:rsidP="00085073">
      <w:pPr>
        <w:pStyle w:val="a3"/>
        <w:spacing w:after="0"/>
        <w:jc w:val="center"/>
        <w:rPr>
          <w:rFonts w:ascii="Arial" w:hAnsi="Arial" w:cs="Arial"/>
          <w:b/>
          <w:sz w:val="32"/>
          <w:szCs w:val="32"/>
        </w:rPr>
      </w:pPr>
      <w:r w:rsidRPr="00085073">
        <w:rPr>
          <w:rFonts w:ascii="Arial" w:hAnsi="Arial" w:cs="Arial"/>
          <w:b/>
          <w:sz w:val="32"/>
          <w:szCs w:val="32"/>
        </w:rPr>
        <w:t>АДМИНИСТРАЦИЯ</w:t>
      </w:r>
    </w:p>
    <w:p w:rsidR="00CF3F41" w:rsidRDefault="00085073" w:rsidP="00085073">
      <w:pPr>
        <w:pStyle w:val="a3"/>
        <w:spacing w:after="0"/>
        <w:jc w:val="center"/>
        <w:rPr>
          <w:rFonts w:ascii="Arial" w:hAnsi="Arial" w:cs="Arial"/>
          <w:b/>
          <w:sz w:val="32"/>
          <w:szCs w:val="32"/>
        </w:rPr>
      </w:pPr>
      <w:r w:rsidRPr="00085073">
        <w:rPr>
          <w:rFonts w:ascii="Arial" w:hAnsi="Arial" w:cs="Arial"/>
          <w:b/>
          <w:sz w:val="32"/>
          <w:szCs w:val="32"/>
        </w:rPr>
        <w:t xml:space="preserve"> МУНИЦИПАЛЬНОГО ОБ</w:t>
      </w:r>
      <w:r w:rsidR="00CF3F41">
        <w:rPr>
          <w:rFonts w:ascii="Arial" w:hAnsi="Arial" w:cs="Arial"/>
          <w:b/>
          <w:sz w:val="32"/>
          <w:szCs w:val="32"/>
        </w:rPr>
        <w:t>РАЗОВАНИЯ</w:t>
      </w:r>
    </w:p>
    <w:p w:rsidR="00085073" w:rsidRDefault="00085073" w:rsidP="00085073">
      <w:pPr>
        <w:pStyle w:val="a3"/>
        <w:spacing w:after="0"/>
        <w:jc w:val="center"/>
        <w:rPr>
          <w:rFonts w:ascii="Arial" w:hAnsi="Arial" w:cs="Arial"/>
          <w:b/>
          <w:sz w:val="32"/>
          <w:szCs w:val="32"/>
        </w:rPr>
      </w:pPr>
      <w:r w:rsidRPr="00085073">
        <w:rPr>
          <w:rFonts w:ascii="Arial" w:hAnsi="Arial" w:cs="Arial"/>
          <w:b/>
          <w:sz w:val="32"/>
          <w:szCs w:val="32"/>
        </w:rPr>
        <w:t>КРАСНОЧАБАНСКИЙ СЕЛЬСОВЕТ</w:t>
      </w:r>
    </w:p>
    <w:p w:rsidR="00085073" w:rsidRDefault="00085073" w:rsidP="00085073">
      <w:pPr>
        <w:pStyle w:val="a3"/>
        <w:spacing w:after="0"/>
        <w:jc w:val="center"/>
        <w:rPr>
          <w:rFonts w:ascii="Arial" w:hAnsi="Arial" w:cs="Arial"/>
          <w:b/>
          <w:sz w:val="32"/>
          <w:szCs w:val="32"/>
        </w:rPr>
      </w:pPr>
      <w:r w:rsidRPr="00085073">
        <w:rPr>
          <w:rFonts w:ascii="Arial" w:hAnsi="Arial" w:cs="Arial"/>
          <w:b/>
          <w:sz w:val="32"/>
          <w:szCs w:val="32"/>
        </w:rPr>
        <w:t xml:space="preserve"> ДОМБАРОВСКОГО РАЙОНА</w:t>
      </w:r>
    </w:p>
    <w:p w:rsidR="00085073" w:rsidRDefault="00085073" w:rsidP="00085073">
      <w:pPr>
        <w:pStyle w:val="a3"/>
        <w:spacing w:after="0"/>
        <w:jc w:val="center"/>
        <w:rPr>
          <w:rFonts w:ascii="Arial" w:hAnsi="Arial" w:cs="Arial"/>
          <w:b/>
          <w:sz w:val="32"/>
          <w:szCs w:val="32"/>
        </w:rPr>
      </w:pPr>
      <w:r w:rsidRPr="00085073">
        <w:rPr>
          <w:rFonts w:ascii="Arial" w:hAnsi="Arial" w:cs="Arial"/>
          <w:b/>
          <w:sz w:val="32"/>
          <w:szCs w:val="32"/>
        </w:rPr>
        <w:t xml:space="preserve"> ОРЕНБУРГСКОЙ ОБЛАСТИ</w:t>
      </w:r>
    </w:p>
    <w:p w:rsidR="00085073" w:rsidRDefault="00085073" w:rsidP="00085073">
      <w:pPr>
        <w:pStyle w:val="a3"/>
        <w:spacing w:after="0"/>
        <w:jc w:val="center"/>
        <w:rPr>
          <w:rFonts w:ascii="Arial" w:hAnsi="Arial" w:cs="Arial"/>
          <w:b/>
          <w:sz w:val="32"/>
          <w:szCs w:val="32"/>
        </w:rPr>
      </w:pPr>
    </w:p>
    <w:p w:rsidR="00085073" w:rsidRPr="00085073" w:rsidRDefault="00085073" w:rsidP="00085073">
      <w:pPr>
        <w:pStyle w:val="a3"/>
        <w:spacing w:after="0"/>
        <w:jc w:val="center"/>
        <w:rPr>
          <w:rFonts w:ascii="Arial" w:hAnsi="Arial" w:cs="Arial"/>
          <w:b/>
          <w:sz w:val="32"/>
          <w:szCs w:val="32"/>
        </w:rPr>
      </w:pPr>
    </w:p>
    <w:p w:rsidR="00085073" w:rsidRDefault="00085073" w:rsidP="00085073">
      <w:pPr>
        <w:pStyle w:val="1"/>
        <w:jc w:val="center"/>
      </w:pPr>
      <w:r w:rsidRPr="00085073">
        <w:t>ПОСТАНОВЛЕНИЕ</w:t>
      </w:r>
    </w:p>
    <w:p w:rsidR="00085073" w:rsidRPr="00085073" w:rsidRDefault="00085073" w:rsidP="00085073"/>
    <w:p w:rsidR="00085073" w:rsidRPr="00085073" w:rsidRDefault="00085073" w:rsidP="00085073">
      <w:pPr>
        <w:jc w:val="both"/>
        <w:rPr>
          <w:rFonts w:ascii="Arial" w:hAnsi="Arial" w:cs="Arial"/>
          <w:b/>
          <w:sz w:val="32"/>
          <w:szCs w:val="32"/>
        </w:rPr>
      </w:pPr>
      <w:r w:rsidRPr="00085073">
        <w:rPr>
          <w:rFonts w:ascii="Arial" w:hAnsi="Arial" w:cs="Arial"/>
          <w:b/>
          <w:sz w:val="32"/>
          <w:szCs w:val="32"/>
        </w:rPr>
        <w:t xml:space="preserve">02.07.2018                    </w:t>
      </w:r>
      <w:r>
        <w:rPr>
          <w:rFonts w:ascii="Arial" w:hAnsi="Arial" w:cs="Arial"/>
          <w:b/>
          <w:sz w:val="32"/>
          <w:szCs w:val="32"/>
        </w:rPr>
        <w:t xml:space="preserve">             </w:t>
      </w:r>
      <w:r w:rsidRPr="00085073">
        <w:rPr>
          <w:rFonts w:ascii="Arial" w:hAnsi="Arial" w:cs="Arial"/>
          <w:b/>
          <w:sz w:val="32"/>
          <w:szCs w:val="32"/>
        </w:rPr>
        <w:t xml:space="preserve">                                              62-п</w:t>
      </w:r>
    </w:p>
    <w:p w:rsidR="00085073" w:rsidRDefault="00085073" w:rsidP="00085073">
      <w:pPr>
        <w:rPr>
          <w:rFonts w:ascii="Arial" w:hAnsi="Arial" w:cs="Arial"/>
          <w:sz w:val="32"/>
          <w:szCs w:val="32"/>
        </w:rPr>
      </w:pPr>
    </w:p>
    <w:p w:rsidR="00085073" w:rsidRPr="00085073" w:rsidRDefault="00085073" w:rsidP="00085073">
      <w:pPr>
        <w:rPr>
          <w:rFonts w:ascii="Arial" w:hAnsi="Arial" w:cs="Arial"/>
          <w:sz w:val="32"/>
          <w:szCs w:val="32"/>
        </w:rPr>
      </w:pPr>
    </w:p>
    <w:p w:rsidR="00085073" w:rsidRPr="00085073" w:rsidRDefault="00085073" w:rsidP="00085073">
      <w:pPr>
        <w:widowControl w:val="0"/>
        <w:overflowPunct w:val="0"/>
        <w:autoSpaceDE w:val="0"/>
        <w:autoSpaceDN w:val="0"/>
        <w:adjustRightInd w:val="0"/>
        <w:jc w:val="center"/>
        <w:textAlignment w:val="baseline"/>
        <w:rPr>
          <w:rFonts w:ascii="Arial" w:eastAsia="Times New Roman" w:hAnsi="Arial" w:cs="Arial"/>
          <w:b/>
          <w:sz w:val="32"/>
          <w:szCs w:val="32"/>
        </w:rPr>
      </w:pPr>
      <w:r w:rsidRPr="00085073">
        <w:rPr>
          <w:rFonts w:ascii="Arial" w:hAnsi="Arial" w:cs="Arial"/>
          <w:b/>
          <w:sz w:val="32"/>
          <w:szCs w:val="32"/>
        </w:rPr>
        <w:t xml:space="preserve">Об утверждении административного регламента </w:t>
      </w:r>
      <w:r w:rsidRPr="00085073">
        <w:rPr>
          <w:rFonts w:ascii="Arial" w:eastAsia="Times New Roman" w:hAnsi="Arial" w:cs="Arial"/>
          <w:b/>
          <w:sz w:val="32"/>
          <w:szCs w:val="32"/>
        </w:rPr>
        <w:t>предоставления типовой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p>
    <w:p w:rsidR="00085073" w:rsidRDefault="00085073" w:rsidP="00085073">
      <w:pPr>
        <w:pStyle w:val="a6"/>
        <w:jc w:val="center"/>
        <w:rPr>
          <w:rFonts w:ascii="Arial" w:hAnsi="Arial" w:cs="Arial"/>
          <w:b/>
          <w:sz w:val="32"/>
          <w:szCs w:val="32"/>
        </w:rPr>
      </w:pPr>
    </w:p>
    <w:p w:rsidR="00085073" w:rsidRPr="00085073" w:rsidRDefault="00085073" w:rsidP="00085073">
      <w:pPr>
        <w:pStyle w:val="a6"/>
        <w:jc w:val="center"/>
        <w:rPr>
          <w:rFonts w:ascii="Arial" w:hAnsi="Arial" w:cs="Arial"/>
          <w:b/>
          <w:sz w:val="32"/>
          <w:szCs w:val="32"/>
        </w:rPr>
      </w:pPr>
    </w:p>
    <w:p w:rsidR="00085073" w:rsidRPr="00EC648F" w:rsidRDefault="00085073" w:rsidP="00CF3F41">
      <w:pPr>
        <w:pStyle w:val="ConsPlusTitle"/>
        <w:ind w:firstLine="709"/>
        <w:jc w:val="both"/>
        <w:rPr>
          <w:rFonts w:ascii="Arial" w:hAnsi="Arial" w:cs="Arial"/>
          <w:b w:val="0"/>
          <w:sz w:val="24"/>
          <w:szCs w:val="24"/>
        </w:rPr>
      </w:pPr>
      <w:proofErr w:type="gramStart"/>
      <w:r w:rsidRPr="00EC648F">
        <w:rPr>
          <w:rFonts w:ascii="Arial" w:hAnsi="Arial" w:cs="Arial"/>
          <w:b w:val="0"/>
          <w:sz w:val="24"/>
          <w:szCs w:val="24"/>
        </w:rPr>
        <w:t>В соответствии с Федеральным законом от 29.12.2017  № 479-ФЗ О внесении изменений в Федеральный закон  № 210-ФЗ от 27.07.2010 г. «Об организации предоставления государственных и муниципальных услуг», Постановлением администрации Красночабанского сельсовета от 15.06.2016  № 66 «О порядке разработки и утверждения Административных регламентов предоставления муниципальных услуг», Постановлением Правительства Оренбургской области от 15 июля 2016 г. № 525-п «О переводе в электронный вид государственных услуг и</w:t>
      </w:r>
      <w:proofErr w:type="gramEnd"/>
      <w:r w:rsidRPr="00EC648F">
        <w:rPr>
          <w:rFonts w:ascii="Arial" w:hAnsi="Arial" w:cs="Arial"/>
          <w:b w:val="0"/>
          <w:sz w:val="24"/>
          <w:szCs w:val="24"/>
        </w:rPr>
        <w:t xml:space="preserve"> типовых муниципальных услуг, предоставляемых в Ор</w:t>
      </w:r>
      <w:r w:rsidR="004371E6" w:rsidRPr="00EC648F">
        <w:rPr>
          <w:rFonts w:ascii="Arial" w:hAnsi="Arial" w:cs="Arial"/>
          <w:b w:val="0"/>
          <w:sz w:val="24"/>
          <w:szCs w:val="24"/>
        </w:rPr>
        <w:t>енбургской области», ПОСТАНОВЛЯЮ</w:t>
      </w:r>
      <w:r w:rsidRPr="00EC648F">
        <w:rPr>
          <w:rFonts w:ascii="Arial" w:hAnsi="Arial" w:cs="Arial"/>
          <w:b w:val="0"/>
          <w:sz w:val="24"/>
          <w:szCs w:val="24"/>
        </w:rPr>
        <w:t>:</w:t>
      </w:r>
    </w:p>
    <w:p w:rsidR="00085073" w:rsidRPr="00EC648F" w:rsidRDefault="00085073" w:rsidP="00CF3F41">
      <w:pPr>
        <w:pStyle w:val="a8"/>
        <w:spacing w:before="0" w:beforeAutospacing="0" w:after="0" w:afterAutospacing="0"/>
        <w:ind w:firstLine="709"/>
        <w:jc w:val="both"/>
        <w:rPr>
          <w:rFonts w:ascii="Arial" w:hAnsi="Arial" w:cs="Arial"/>
        </w:rPr>
      </w:pPr>
      <w:r w:rsidRPr="00EC648F">
        <w:rPr>
          <w:rFonts w:ascii="Arial" w:hAnsi="Arial" w:cs="Arial"/>
        </w:rPr>
        <w:t>1.Утвердить Административный регламент предоставления муниципальной услуги «Предоставление в собственность, постоянное (бессрочное) пользование, в безвозмездное срочное пользование, аренду земельных участков из состава земель, государственная собственность на которые не разграничена, юридическим лицам и гражданам» в новой редакции согласно приложению, к настоящему Постановлению.</w:t>
      </w:r>
    </w:p>
    <w:p w:rsidR="00085073" w:rsidRPr="00EC648F" w:rsidRDefault="00085073" w:rsidP="00CF3F41">
      <w:pPr>
        <w:ind w:firstLine="709"/>
        <w:jc w:val="both"/>
        <w:rPr>
          <w:rFonts w:ascii="Arial" w:hAnsi="Arial" w:cs="Arial"/>
        </w:rPr>
      </w:pPr>
      <w:r w:rsidRPr="00EC648F">
        <w:rPr>
          <w:rFonts w:ascii="Arial" w:hAnsi="Arial" w:cs="Arial"/>
        </w:rPr>
        <w:t>2.Признать утратившим силу Постановление от 11.10.2017 № 71-п «Предоставление в собственность, постоянное (бессрочное) пользование, в безвозмездное срочное пользование, аренду земельных участков из состава земель, государственная собственность на которые не разграничена, юридическим лицам и гражданам».</w:t>
      </w:r>
    </w:p>
    <w:p w:rsidR="00085073" w:rsidRDefault="004371E6" w:rsidP="00CF3F41">
      <w:pPr>
        <w:suppressAutoHyphens/>
        <w:ind w:right="171" w:firstLine="709"/>
        <w:jc w:val="both"/>
        <w:rPr>
          <w:rFonts w:ascii="Arial" w:hAnsi="Arial" w:cs="Arial"/>
        </w:rPr>
      </w:pPr>
      <w:r w:rsidRPr="00EC648F">
        <w:rPr>
          <w:rFonts w:ascii="Arial" w:hAnsi="Arial" w:cs="Arial"/>
        </w:rPr>
        <w:t>3.Д</w:t>
      </w:r>
      <w:r w:rsidR="00085073" w:rsidRPr="00EC648F">
        <w:rPr>
          <w:rFonts w:ascii="Arial" w:hAnsi="Arial" w:cs="Arial"/>
        </w:rPr>
        <w:t>анное Постановление</w:t>
      </w:r>
      <w:r w:rsidRPr="00EC648F">
        <w:rPr>
          <w:rFonts w:ascii="Arial" w:hAnsi="Arial" w:cs="Arial"/>
        </w:rPr>
        <w:t xml:space="preserve"> разместить</w:t>
      </w:r>
      <w:r w:rsidR="00085073" w:rsidRPr="00EC648F">
        <w:rPr>
          <w:rFonts w:ascii="Arial" w:hAnsi="Arial" w:cs="Arial"/>
        </w:rPr>
        <w:t xml:space="preserve"> на официальном сайте муниципального образования Красночабанский сельсовет Домбаровского района Оренбургской области.</w:t>
      </w:r>
    </w:p>
    <w:p w:rsidR="00CF3F41" w:rsidRPr="00CF3F41" w:rsidRDefault="00CF3F41" w:rsidP="00CF3F41">
      <w:pPr>
        <w:autoSpaceDE w:val="0"/>
        <w:autoSpaceDN w:val="0"/>
        <w:adjustRightInd w:val="0"/>
        <w:ind w:firstLine="709"/>
        <w:jc w:val="both"/>
        <w:rPr>
          <w:rFonts w:ascii="Arial" w:hAnsi="Arial" w:cs="Arial"/>
          <w:iCs/>
        </w:rPr>
      </w:pPr>
      <w:r>
        <w:rPr>
          <w:rFonts w:ascii="Arial" w:hAnsi="Arial" w:cs="Arial"/>
        </w:rPr>
        <w:lastRenderedPageBreak/>
        <w:t>4.</w:t>
      </w:r>
      <w:proofErr w:type="gramStart"/>
      <w:r>
        <w:rPr>
          <w:rFonts w:ascii="Arial" w:hAnsi="Arial" w:cs="Arial"/>
        </w:rPr>
        <w:t>Контроль за</w:t>
      </w:r>
      <w:proofErr w:type="gramEnd"/>
      <w:r>
        <w:rPr>
          <w:rFonts w:ascii="Arial" w:hAnsi="Arial" w:cs="Arial"/>
        </w:rPr>
        <w:t xml:space="preserve"> исполнением</w:t>
      </w:r>
      <w:r w:rsidRPr="00EC648F">
        <w:rPr>
          <w:rFonts w:ascii="Arial" w:hAnsi="Arial" w:cs="Arial"/>
        </w:rPr>
        <w:t xml:space="preserve"> постановления оставляю за собой</w:t>
      </w:r>
    </w:p>
    <w:p w:rsidR="00085073" w:rsidRPr="00EC648F" w:rsidRDefault="00CF3F41" w:rsidP="00CF3F41">
      <w:pPr>
        <w:autoSpaceDE w:val="0"/>
        <w:autoSpaceDN w:val="0"/>
        <w:adjustRightInd w:val="0"/>
        <w:ind w:firstLine="709"/>
        <w:jc w:val="both"/>
        <w:rPr>
          <w:rFonts w:ascii="Arial" w:hAnsi="Arial" w:cs="Arial"/>
          <w:iCs/>
        </w:rPr>
      </w:pPr>
      <w:r>
        <w:rPr>
          <w:rFonts w:ascii="Arial" w:hAnsi="Arial" w:cs="Arial"/>
        </w:rPr>
        <w:t>4.П</w:t>
      </w:r>
      <w:r w:rsidR="00085073" w:rsidRPr="00EC648F">
        <w:rPr>
          <w:rFonts w:ascii="Arial" w:hAnsi="Arial" w:cs="Arial"/>
        </w:rPr>
        <w:t xml:space="preserve">остановление вступает в </w:t>
      </w:r>
      <w:r>
        <w:rPr>
          <w:rFonts w:ascii="Arial" w:hAnsi="Arial" w:cs="Arial"/>
        </w:rPr>
        <w:t>силу после его официального обнародования.</w:t>
      </w:r>
      <w:r>
        <w:rPr>
          <w:rFonts w:ascii="Arial" w:hAnsi="Arial" w:cs="Arial"/>
        </w:rPr>
        <w:br/>
      </w:r>
    </w:p>
    <w:p w:rsidR="00085073" w:rsidRPr="00EC648F" w:rsidRDefault="00085073" w:rsidP="00085073">
      <w:pPr>
        <w:jc w:val="both"/>
        <w:rPr>
          <w:rFonts w:ascii="Arial" w:hAnsi="Arial" w:cs="Arial"/>
        </w:rPr>
      </w:pPr>
    </w:p>
    <w:p w:rsidR="00085073" w:rsidRPr="00EC648F" w:rsidRDefault="00085073" w:rsidP="00085073">
      <w:pPr>
        <w:jc w:val="both"/>
        <w:rPr>
          <w:rFonts w:ascii="Arial" w:hAnsi="Arial" w:cs="Arial"/>
        </w:rPr>
      </w:pPr>
      <w:r w:rsidRPr="00EC648F">
        <w:rPr>
          <w:rFonts w:ascii="Arial" w:hAnsi="Arial" w:cs="Arial"/>
        </w:rPr>
        <w:t>Глава муниципального образования</w:t>
      </w:r>
    </w:p>
    <w:p w:rsidR="00085073" w:rsidRPr="00EC648F" w:rsidRDefault="00085073" w:rsidP="00085073">
      <w:pPr>
        <w:jc w:val="both"/>
        <w:rPr>
          <w:rFonts w:ascii="Arial" w:hAnsi="Arial" w:cs="Arial"/>
        </w:rPr>
      </w:pPr>
      <w:r w:rsidRPr="00EC648F">
        <w:rPr>
          <w:rFonts w:ascii="Arial" w:hAnsi="Arial" w:cs="Arial"/>
        </w:rPr>
        <w:t xml:space="preserve">Красночабанский сельсовет                            </w:t>
      </w:r>
      <w:r w:rsidR="00EC648F">
        <w:rPr>
          <w:rFonts w:ascii="Arial" w:hAnsi="Arial" w:cs="Arial"/>
        </w:rPr>
        <w:t xml:space="preserve">                                  </w:t>
      </w:r>
      <w:r w:rsidRPr="00EC648F">
        <w:rPr>
          <w:rFonts w:ascii="Arial" w:hAnsi="Arial" w:cs="Arial"/>
        </w:rPr>
        <w:t xml:space="preserve">      М.З.Суенбаев</w:t>
      </w:r>
    </w:p>
    <w:p w:rsidR="00085073" w:rsidRDefault="00085073" w:rsidP="00085073">
      <w:pPr>
        <w:pStyle w:val="a3"/>
        <w:spacing w:after="0"/>
        <w:rPr>
          <w:rFonts w:ascii="Arial" w:hAnsi="Arial" w:cs="Arial"/>
          <w:sz w:val="32"/>
          <w:szCs w:val="32"/>
        </w:rPr>
      </w:pPr>
    </w:p>
    <w:p w:rsidR="00085073" w:rsidRDefault="00085073" w:rsidP="00085073">
      <w:pPr>
        <w:pStyle w:val="a3"/>
        <w:spacing w:after="0"/>
        <w:rPr>
          <w:rFonts w:ascii="Arial" w:hAnsi="Arial" w:cs="Arial"/>
          <w:sz w:val="32"/>
          <w:szCs w:val="32"/>
        </w:rPr>
      </w:pPr>
    </w:p>
    <w:p w:rsidR="00085073" w:rsidRPr="00085073" w:rsidRDefault="00085073" w:rsidP="00085073">
      <w:pPr>
        <w:pStyle w:val="a3"/>
        <w:spacing w:after="0"/>
        <w:rPr>
          <w:rFonts w:ascii="Arial" w:hAnsi="Arial" w:cs="Arial"/>
          <w:sz w:val="32"/>
          <w:szCs w:val="32"/>
        </w:rPr>
      </w:pPr>
    </w:p>
    <w:p w:rsidR="00CF3F41" w:rsidRDefault="00CF3F41" w:rsidP="00085073">
      <w:pPr>
        <w:jc w:val="right"/>
        <w:rPr>
          <w:rFonts w:ascii="Arial" w:hAnsi="Arial" w:cs="Arial"/>
          <w:b/>
          <w:sz w:val="32"/>
          <w:szCs w:val="32"/>
        </w:rPr>
      </w:pPr>
      <w:r>
        <w:rPr>
          <w:rFonts w:ascii="Arial" w:hAnsi="Arial" w:cs="Arial"/>
          <w:b/>
          <w:sz w:val="32"/>
          <w:szCs w:val="32"/>
        </w:rPr>
        <w:t>Приложение</w:t>
      </w:r>
    </w:p>
    <w:p w:rsidR="00085073" w:rsidRPr="004371E6" w:rsidRDefault="00085073" w:rsidP="00085073">
      <w:pPr>
        <w:jc w:val="right"/>
        <w:rPr>
          <w:rFonts w:ascii="Arial" w:hAnsi="Arial" w:cs="Arial"/>
          <w:b/>
          <w:sz w:val="32"/>
          <w:szCs w:val="32"/>
        </w:rPr>
      </w:pPr>
      <w:r w:rsidRPr="004371E6">
        <w:rPr>
          <w:rFonts w:ascii="Arial" w:hAnsi="Arial" w:cs="Arial"/>
          <w:b/>
          <w:sz w:val="32"/>
          <w:szCs w:val="32"/>
        </w:rPr>
        <w:t>к постановлению</w:t>
      </w:r>
    </w:p>
    <w:p w:rsidR="00085073" w:rsidRPr="004371E6" w:rsidRDefault="00085073" w:rsidP="00085073">
      <w:pPr>
        <w:jc w:val="right"/>
        <w:rPr>
          <w:rFonts w:ascii="Arial" w:hAnsi="Arial" w:cs="Arial"/>
          <w:b/>
          <w:sz w:val="32"/>
          <w:szCs w:val="32"/>
        </w:rPr>
      </w:pPr>
      <w:r w:rsidRPr="004371E6">
        <w:rPr>
          <w:rFonts w:ascii="Arial" w:hAnsi="Arial" w:cs="Arial"/>
          <w:b/>
          <w:sz w:val="32"/>
          <w:szCs w:val="32"/>
        </w:rPr>
        <w:t>от 02.07.2018</w:t>
      </w:r>
      <w:r w:rsidR="00CF3F41">
        <w:rPr>
          <w:rFonts w:ascii="Arial" w:hAnsi="Arial" w:cs="Arial"/>
          <w:b/>
          <w:sz w:val="32"/>
          <w:szCs w:val="32"/>
        </w:rPr>
        <w:t xml:space="preserve"> </w:t>
      </w:r>
      <w:r w:rsidR="00CF3F41" w:rsidRPr="004371E6">
        <w:rPr>
          <w:rFonts w:ascii="Arial" w:hAnsi="Arial" w:cs="Arial"/>
          <w:b/>
          <w:sz w:val="32"/>
          <w:szCs w:val="32"/>
        </w:rPr>
        <w:t>№ 62-п</w:t>
      </w:r>
    </w:p>
    <w:p w:rsidR="00085073" w:rsidRPr="00EE46FA" w:rsidRDefault="00085073" w:rsidP="00085073">
      <w:pPr>
        <w:rPr>
          <w:rFonts w:ascii="Arial" w:hAnsi="Arial" w:cs="Arial"/>
        </w:rPr>
      </w:pPr>
    </w:p>
    <w:p w:rsidR="00085073" w:rsidRPr="00EE46FA" w:rsidRDefault="00085073" w:rsidP="00085073">
      <w:pPr>
        <w:rPr>
          <w:rFonts w:ascii="Arial" w:hAnsi="Arial" w:cs="Arial"/>
        </w:rPr>
      </w:pPr>
    </w:p>
    <w:p w:rsidR="00085073" w:rsidRPr="00CF3F41" w:rsidRDefault="00085073" w:rsidP="00085073">
      <w:pPr>
        <w:widowControl w:val="0"/>
        <w:overflowPunct w:val="0"/>
        <w:autoSpaceDE w:val="0"/>
        <w:autoSpaceDN w:val="0"/>
        <w:adjustRightInd w:val="0"/>
        <w:jc w:val="center"/>
        <w:textAlignment w:val="baseline"/>
        <w:rPr>
          <w:rFonts w:ascii="Arial" w:eastAsia="Times New Roman" w:hAnsi="Arial" w:cs="Arial"/>
          <w:b/>
          <w:sz w:val="28"/>
          <w:szCs w:val="28"/>
        </w:rPr>
      </w:pPr>
      <w:r w:rsidRPr="00CF3F41">
        <w:rPr>
          <w:rFonts w:ascii="Arial" w:eastAsia="Times New Roman" w:hAnsi="Arial" w:cs="Arial"/>
          <w:b/>
          <w:sz w:val="28"/>
          <w:szCs w:val="28"/>
        </w:rPr>
        <w:t>Административный регламент</w:t>
      </w:r>
      <w:r w:rsidRPr="00CF3F41">
        <w:rPr>
          <w:rFonts w:ascii="Arial" w:eastAsia="Times New Roman" w:hAnsi="Arial" w:cs="Arial"/>
          <w:b/>
          <w:sz w:val="28"/>
          <w:szCs w:val="28"/>
        </w:rPr>
        <w:br/>
        <w:t>предоставления типовой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p>
    <w:p w:rsidR="00085073" w:rsidRPr="00CF3F41" w:rsidRDefault="00085073" w:rsidP="00085073">
      <w:pPr>
        <w:keepNext/>
        <w:widowControl w:val="0"/>
        <w:overflowPunct w:val="0"/>
        <w:autoSpaceDE w:val="0"/>
        <w:autoSpaceDN w:val="0"/>
        <w:adjustRightInd w:val="0"/>
        <w:ind w:right="-284"/>
        <w:jc w:val="center"/>
        <w:textAlignment w:val="baseline"/>
        <w:outlineLvl w:val="2"/>
        <w:rPr>
          <w:rFonts w:ascii="Arial" w:eastAsia="Times New Roman" w:hAnsi="Arial" w:cs="Arial"/>
          <w:b/>
          <w:sz w:val="28"/>
          <w:szCs w:val="28"/>
        </w:rPr>
      </w:pPr>
    </w:p>
    <w:p w:rsidR="00085073" w:rsidRPr="00CF3F41" w:rsidRDefault="00085073" w:rsidP="00085073">
      <w:pPr>
        <w:keepNext/>
        <w:widowControl w:val="0"/>
        <w:overflowPunct w:val="0"/>
        <w:autoSpaceDE w:val="0"/>
        <w:autoSpaceDN w:val="0"/>
        <w:adjustRightInd w:val="0"/>
        <w:ind w:right="-284"/>
        <w:jc w:val="center"/>
        <w:textAlignment w:val="baseline"/>
        <w:outlineLvl w:val="2"/>
        <w:rPr>
          <w:rFonts w:ascii="Arial" w:eastAsia="Times New Roman" w:hAnsi="Arial" w:cs="Arial"/>
          <w:b/>
          <w:sz w:val="28"/>
          <w:szCs w:val="28"/>
        </w:rPr>
      </w:pPr>
      <w:r w:rsidRPr="00CF3F41">
        <w:rPr>
          <w:rFonts w:ascii="Arial" w:eastAsia="Times New Roman" w:hAnsi="Arial" w:cs="Arial"/>
          <w:b/>
          <w:sz w:val="28"/>
          <w:szCs w:val="28"/>
        </w:rPr>
        <w:t>I. Общие положения</w:t>
      </w:r>
    </w:p>
    <w:p w:rsidR="00085073" w:rsidRPr="00CF3F41" w:rsidRDefault="00085073" w:rsidP="00085073">
      <w:pPr>
        <w:widowControl w:val="0"/>
        <w:overflowPunct w:val="0"/>
        <w:autoSpaceDE w:val="0"/>
        <w:autoSpaceDN w:val="0"/>
        <w:adjustRightInd w:val="0"/>
        <w:ind w:firstLine="720"/>
        <w:jc w:val="center"/>
        <w:textAlignment w:val="baseline"/>
        <w:rPr>
          <w:rFonts w:ascii="Arial" w:eastAsia="Times New Roman" w:hAnsi="Arial" w:cs="Arial"/>
          <w:b/>
          <w:sz w:val="28"/>
          <w:szCs w:val="28"/>
        </w:rPr>
      </w:pPr>
    </w:p>
    <w:p w:rsidR="00085073" w:rsidRPr="00CF3F41" w:rsidRDefault="00085073" w:rsidP="00CF3F41">
      <w:pPr>
        <w:pStyle w:val="a7"/>
        <w:widowControl w:val="0"/>
        <w:numPr>
          <w:ilvl w:val="1"/>
          <w:numId w:val="26"/>
        </w:numPr>
        <w:overflowPunct w:val="0"/>
        <w:autoSpaceDE w:val="0"/>
        <w:autoSpaceDN w:val="0"/>
        <w:adjustRightInd w:val="0"/>
        <w:jc w:val="center"/>
        <w:textAlignment w:val="baseline"/>
        <w:rPr>
          <w:rFonts w:ascii="Arial" w:hAnsi="Arial" w:cs="Arial"/>
          <w:b/>
          <w:sz w:val="28"/>
          <w:szCs w:val="28"/>
        </w:rPr>
      </w:pPr>
      <w:r w:rsidRPr="00CF3F41">
        <w:rPr>
          <w:rFonts w:ascii="Arial" w:hAnsi="Arial" w:cs="Arial"/>
          <w:b/>
          <w:sz w:val="28"/>
          <w:szCs w:val="28"/>
        </w:rPr>
        <w:t>Предмет регулирования регламента</w:t>
      </w:r>
    </w:p>
    <w:p w:rsidR="00CF3F41" w:rsidRPr="00CF3F41" w:rsidRDefault="00CF3F41" w:rsidP="00CF3F41">
      <w:pPr>
        <w:pStyle w:val="a7"/>
        <w:widowControl w:val="0"/>
        <w:overflowPunct w:val="0"/>
        <w:autoSpaceDE w:val="0"/>
        <w:autoSpaceDN w:val="0"/>
        <w:adjustRightInd w:val="0"/>
        <w:textAlignment w:val="baseline"/>
        <w:rPr>
          <w:rFonts w:ascii="Arial" w:hAnsi="Arial" w:cs="Arial"/>
          <w:b/>
          <w:sz w:val="28"/>
          <w:szCs w:val="28"/>
        </w:rPr>
      </w:pP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proofErr w:type="gramStart"/>
      <w:r w:rsidRPr="00EE46FA">
        <w:rPr>
          <w:rFonts w:ascii="Arial" w:eastAsia="Times New Roman" w:hAnsi="Arial" w:cs="Arial"/>
        </w:rPr>
        <w:t xml:space="preserve">Административный регламент предоставления типовой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 (далее – Административный регламент) устанавливает сроки и последовательность административных процедур (действий) </w:t>
      </w:r>
      <w:r w:rsidRPr="00EE46FA">
        <w:rPr>
          <w:rFonts w:ascii="Arial" w:hAnsi="Arial" w:cs="Arial"/>
        </w:rPr>
        <w:t>администрации муниципального образования Красночабанский сельсовет Домбаровского района Оренбургской области (далее - администрация</w:t>
      </w:r>
      <w:proofErr w:type="gramEnd"/>
      <w:r w:rsidRPr="00EE46FA">
        <w:rPr>
          <w:rFonts w:ascii="Arial" w:hAnsi="Arial" w:cs="Arial"/>
        </w:rPr>
        <w:t>)</w:t>
      </w:r>
      <w:r w:rsidRPr="00EE46FA">
        <w:rPr>
          <w:rFonts w:ascii="Arial" w:eastAsia="Times New Roman" w:hAnsi="Arial" w:cs="Arial"/>
        </w:rPr>
        <w:t xml:space="preserve">, </w:t>
      </w:r>
      <w:proofErr w:type="gramStart"/>
      <w:r w:rsidRPr="00EE46FA">
        <w:rPr>
          <w:rFonts w:ascii="Arial" w:eastAsia="Times New Roman" w:hAnsi="Arial" w:cs="Arial"/>
        </w:rPr>
        <w:t>осуществляемых по запросу физического или юридического лица либо их уполномоченных представителей (далее - заявители), порядок взаимодействия администрации, его должностных лиц с заявителями, иными органами государственной власти и органами местного самоуправления, учреждениями и организациями при предоставлении типовой муниципальной услуги по предоставлению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w:t>
      </w:r>
      <w:proofErr w:type="gramEnd"/>
      <w:r w:rsidRPr="00EE46FA">
        <w:rPr>
          <w:rFonts w:ascii="Arial" w:eastAsia="Times New Roman" w:hAnsi="Arial" w:cs="Arial"/>
        </w:rPr>
        <w:t xml:space="preserve"> земель, государственная собственность на которые не разграничена, юридическим лицам и гражданам (далее – типовая муниципальная услуга).</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 xml:space="preserve">Настоящий Административный регламент подлежит применению при предоставлении администрацией муниципальных услуг, касающихся проведения процедур № 1,2, 3, 6, 12, 13, 14,15, 16, 17, 18, 19 исчерпывающего перечня </w:t>
      </w:r>
      <w:r w:rsidRPr="00EE46FA">
        <w:rPr>
          <w:rFonts w:ascii="Arial" w:eastAsia="Times New Roman" w:hAnsi="Arial" w:cs="Arial"/>
        </w:rPr>
        <w:lastRenderedPageBreak/>
        <w:t>процедур в сфере жилищного строительства, утвержденного постановлением Правительства Российской Федерации от 30.04.2014 № 403.</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proofErr w:type="gramStart"/>
      <w:r w:rsidRPr="00EE46FA">
        <w:rPr>
          <w:rFonts w:ascii="Arial" w:eastAsia="Times New Roman" w:hAnsi="Arial" w:cs="Arial"/>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Оренбургской области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w:t>
      </w:r>
      <w:proofErr w:type="gramEnd"/>
      <w:r w:rsidRPr="00EE46FA">
        <w:rPr>
          <w:rFonts w:ascii="Arial" w:eastAsia="Times New Roman" w:hAnsi="Arial" w:cs="Arial"/>
        </w:rPr>
        <w:t xml:space="preserve"> деятельности осуществляется с учетом особенностей, установленных статьей 39.18 Земельного кодекса Российской Федерации.</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p>
    <w:p w:rsidR="00085073" w:rsidRPr="00CF3F41" w:rsidRDefault="00085073" w:rsidP="00085073">
      <w:pPr>
        <w:widowControl w:val="0"/>
        <w:overflowPunct w:val="0"/>
        <w:autoSpaceDE w:val="0"/>
        <w:autoSpaceDN w:val="0"/>
        <w:adjustRightInd w:val="0"/>
        <w:jc w:val="center"/>
        <w:textAlignment w:val="baseline"/>
        <w:rPr>
          <w:rFonts w:ascii="Arial" w:eastAsia="Times New Roman" w:hAnsi="Arial" w:cs="Arial"/>
          <w:b/>
          <w:sz w:val="28"/>
          <w:szCs w:val="28"/>
        </w:rPr>
      </w:pPr>
      <w:r w:rsidRPr="00CF3F41">
        <w:rPr>
          <w:rFonts w:ascii="Arial" w:eastAsia="Times New Roman" w:hAnsi="Arial" w:cs="Arial"/>
          <w:b/>
          <w:sz w:val="28"/>
          <w:szCs w:val="28"/>
        </w:rPr>
        <w:t>1.2. Круг заявителей</w:t>
      </w:r>
    </w:p>
    <w:p w:rsidR="003E2631" w:rsidRDefault="003E2631" w:rsidP="00085073">
      <w:pPr>
        <w:ind w:firstLine="720"/>
        <w:jc w:val="both"/>
        <w:rPr>
          <w:rFonts w:ascii="Arial" w:eastAsia="Times New Roman" w:hAnsi="Arial" w:cs="Arial"/>
        </w:rPr>
      </w:pPr>
    </w:p>
    <w:p w:rsidR="00085073" w:rsidRPr="00EE46FA" w:rsidRDefault="00085073" w:rsidP="00085073">
      <w:pPr>
        <w:ind w:firstLine="720"/>
        <w:jc w:val="both"/>
        <w:rPr>
          <w:rFonts w:ascii="Arial" w:eastAsia="Times New Roman" w:hAnsi="Arial" w:cs="Arial"/>
        </w:rPr>
      </w:pPr>
      <w:proofErr w:type="gramStart"/>
      <w:r w:rsidRPr="00EE46FA">
        <w:rPr>
          <w:rFonts w:ascii="Arial" w:eastAsia="Times New Roman" w:hAnsi="Arial" w:cs="Arial"/>
        </w:rPr>
        <w:t>Заявителями являются граждане и юридические лица, заинтересованные в предоставлении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(далее – земельные участки), либо их уполномоченные представители, обратившиеся в администрацию с запросом о предоставлении типовой муниципальной услуги.</w:t>
      </w:r>
      <w:proofErr w:type="gramEnd"/>
    </w:p>
    <w:p w:rsidR="00085073" w:rsidRPr="00EE46FA" w:rsidRDefault="00085073" w:rsidP="00085073">
      <w:pPr>
        <w:ind w:firstLine="720"/>
        <w:jc w:val="both"/>
        <w:rPr>
          <w:rFonts w:ascii="Arial" w:eastAsia="Times New Roman" w:hAnsi="Arial" w:cs="Arial"/>
        </w:rPr>
      </w:pPr>
    </w:p>
    <w:p w:rsidR="00085073" w:rsidRPr="003E2631" w:rsidRDefault="00085073" w:rsidP="00085073">
      <w:pPr>
        <w:widowControl w:val="0"/>
        <w:overflowPunct w:val="0"/>
        <w:autoSpaceDE w:val="0"/>
        <w:autoSpaceDN w:val="0"/>
        <w:adjustRightInd w:val="0"/>
        <w:jc w:val="center"/>
        <w:textAlignment w:val="baseline"/>
        <w:rPr>
          <w:rFonts w:ascii="Arial" w:eastAsia="Times New Roman" w:hAnsi="Arial" w:cs="Arial"/>
          <w:b/>
          <w:sz w:val="28"/>
          <w:szCs w:val="28"/>
        </w:rPr>
      </w:pPr>
      <w:r w:rsidRPr="003E2631">
        <w:rPr>
          <w:rFonts w:ascii="Arial" w:eastAsia="Times New Roman" w:hAnsi="Arial" w:cs="Arial"/>
          <w:b/>
          <w:sz w:val="28"/>
          <w:szCs w:val="28"/>
        </w:rPr>
        <w:t>1.3. Требования к порядку информирования о предоставлении</w:t>
      </w:r>
    </w:p>
    <w:p w:rsidR="00085073" w:rsidRPr="003E2631" w:rsidRDefault="00085073" w:rsidP="00085073">
      <w:pPr>
        <w:widowControl w:val="0"/>
        <w:overflowPunct w:val="0"/>
        <w:autoSpaceDE w:val="0"/>
        <w:autoSpaceDN w:val="0"/>
        <w:adjustRightInd w:val="0"/>
        <w:jc w:val="center"/>
        <w:textAlignment w:val="baseline"/>
        <w:rPr>
          <w:rFonts w:ascii="Arial" w:eastAsia="Times New Roman" w:hAnsi="Arial" w:cs="Arial"/>
          <w:b/>
          <w:sz w:val="28"/>
          <w:szCs w:val="28"/>
        </w:rPr>
      </w:pPr>
      <w:r w:rsidRPr="003E2631">
        <w:rPr>
          <w:rFonts w:ascii="Arial" w:eastAsia="Times New Roman" w:hAnsi="Arial" w:cs="Arial"/>
          <w:b/>
          <w:sz w:val="28"/>
          <w:szCs w:val="28"/>
        </w:rPr>
        <w:t>типовой муниципальной услуги</w:t>
      </w:r>
    </w:p>
    <w:p w:rsidR="001724A9" w:rsidRPr="00EE46FA" w:rsidRDefault="001724A9" w:rsidP="00085073">
      <w:pPr>
        <w:widowControl w:val="0"/>
        <w:overflowPunct w:val="0"/>
        <w:autoSpaceDE w:val="0"/>
        <w:autoSpaceDN w:val="0"/>
        <w:adjustRightInd w:val="0"/>
        <w:jc w:val="center"/>
        <w:textAlignment w:val="baseline"/>
        <w:rPr>
          <w:rFonts w:ascii="Arial" w:eastAsia="Times New Roman" w:hAnsi="Arial" w:cs="Arial"/>
          <w:b/>
        </w:rPr>
      </w:pPr>
    </w:p>
    <w:p w:rsidR="00085073" w:rsidRPr="00EE46FA" w:rsidRDefault="003E2631" w:rsidP="00085073">
      <w:pPr>
        <w:widowControl w:val="0"/>
        <w:autoSpaceDE w:val="0"/>
        <w:autoSpaceDN w:val="0"/>
        <w:adjustRightInd w:val="0"/>
        <w:jc w:val="both"/>
        <w:rPr>
          <w:rFonts w:ascii="Arial" w:eastAsia="Times New Roman" w:hAnsi="Arial" w:cs="Arial"/>
        </w:rPr>
      </w:pPr>
      <w:r>
        <w:rPr>
          <w:rFonts w:ascii="Arial" w:eastAsia="Times New Roman" w:hAnsi="Arial" w:cs="Arial"/>
        </w:rPr>
        <w:t>1.3.1.</w:t>
      </w:r>
      <w:r w:rsidR="00085073" w:rsidRPr="00EE46FA">
        <w:rPr>
          <w:rFonts w:ascii="Arial" w:eastAsia="Times New Roman" w:hAnsi="Arial" w:cs="Arial"/>
        </w:rPr>
        <w:t>Информация о местонахождении и графике работы администрации.</w:t>
      </w:r>
    </w:p>
    <w:p w:rsidR="00085073" w:rsidRPr="00EE46FA" w:rsidRDefault="00085073" w:rsidP="00085073">
      <w:pPr>
        <w:ind w:firstLine="540"/>
        <w:jc w:val="both"/>
        <w:rPr>
          <w:rFonts w:ascii="Arial" w:hAnsi="Arial" w:cs="Arial"/>
        </w:rPr>
      </w:pPr>
      <w:r w:rsidRPr="00EE46FA">
        <w:rPr>
          <w:rFonts w:ascii="Arial" w:hAnsi="Arial" w:cs="Arial"/>
        </w:rPr>
        <w:t>Местонахождение (почтовый адрес): 462725, Оренбургская область, Домбаровский район, п. Красночабанский, ул. Советская, 13А</w:t>
      </w:r>
    </w:p>
    <w:p w:rsidR="00085073" w:rsidRPr="00EE46FA" w:rsidRDefault="00085073" w:rsidP="00085073">
      <w:pPr>
        <w:widowControl w:val="0"/>
        <w:autoSpaceDE w:val="0"/>
        <w:autoSpaceDN w:val="0"/>
        <w:adjustRightInd w:val="0"/>
        <w:ind w:firstLine="709"/>
        <w:jc w:val="both"/>
        <w:rPr>
          <w:rFonts w:ascii="Arial" w:eastAsia="Times New Roman" w:hAnsi="Arial" w:cs="Arial"/>
        </w:rPr>
      </w:pPr>
      <w:r w:rsidRPr="00EE46FA">
        <w:rPr>
          <w:rFonts w:ascii="Arial" w:eastAsia="Times New Roman" w:hAnsi="Arial" w:cs="Arial"/>
        </w:rPr>
        <w:t>График работы:</w:t>
      </w:r>
    </w:p>
    <w:p w:rsidR="00085073" w:rsidRPr="00EE46FA" w:rsidRDefault="00085073" w:rsidP="00085073">
      <w:pPr>
        <w:widowControl w:val="0"/>
        <w:autoSpaceDE w:val="0"/>
        <w:autoSpaceDN w:val="0"/>
        <w:adjustRightInd w:val="0"/>
        <w:ind w:firstLine="709"/>
        <w:jc w:val="both"/>
        <w:rPr>
          <w:rFonts w:ascii="Arial" w:hAnsi="Arial" w:cs="Arial"/>
        </w:rPr>
      </w:pPr>
      <w:r w:rsidRPr="00EE46FA">
        <w:rPr>
          <w:rFonts w:ascii="Arial" w:hAnsi="Arial" w:cs="Arial"/>
        </w:rPr>
        <w:t>понедельник - пятница: с 8 часов 30 минут до 17 часов 00 минут;</w:t>
      </w:r>
    </w:p>
    <w:p w:rsidR="00085073" w:rsidRPr="00EE46FA" w:rsidRDefault="00085073" w:rsidP="00085073">
      <w:pPr>
        <w:widowControl w:val="0"/>
        <w:autoSpaceDE w:val="0"/>
        <w:autoSpaceDN w:val="0"/>
        <w:adjustRightInd w:val="0"/>
        <w:ind w:firstLine="708"/>
        <w:jc w:val="both"/>
        <w:rPr>
          <w:rFonts w:ascii="Arial" w:hAnsi="Arial" w:cs="Arial"/>
        </w:rPr>
      </w:pPr>
      <w:r w:rsidRPr="00EE46FA">
        <w:rPr>
          <w:rFonts w:ascii="Arial" w:hAnsi="Arial" w:cs="Arial"/>
        </w:rPr>
        <w:t>обеденный перерыв: с 12 часов 30 минут до 14 часов 00 минут;</w:t>
      </w:r>
    </w:p>
    <w:p w:rsidR="00085073" w:rsidRPr="00EE46FA" w:rsidRDefault="00085073" w:rsidP="00085073">
      <w:pPr>
        <w:widowControl w:val="0"/>
        <w:autoSpaceDE w:val="0"/>
        <w:autoSpaceDN w:val="0"/>
        <w:adjustRightInd w:val="0"/>
        <w:ind w:firstLine="708"/>
        <w:jc w:val="both"/>
        <w:rPr>
          <w:rFonts w:ascii="Arial" w:hAnsi="Arial" w:cs="Arial"/>
        </w:rPr>
      </w:pPr>
      <w:r w:rsidRPr="00EE46FA">
        <w:rPr>
          <w:rFonts w:ascii="Arial" w:hAnsi="Arial" w:cs="Arial"/>
        </w:rPr>
        <w:t>выходные дни: суббота – воскресенье.</w:t>
      </w:r>
    </w:p>
    <w:p w:rsidR="00085073" w:rsidRPr="00EE46FA" w:rsidRDefault="003E2631" w:rsidP="00085073">
      <w:pPr>
        <w:widowControl w:val="0"/>
        <w:autoSpaceDE w:val="0"/>
        <w:autoSpaceDN w:val="0"/>
        <w:adjustRightInd w:val="0"/>
        <w:jc w:val="both"/>
        <w:rPr>
          <w:rFonts w:ascii="Arial" w:eastAsia="Times New Roman" w:hAnsi="Arial" w:cs="Arial"/>
        </w:rPr>
      </w:pPr>
      <w:r>
        <w:rPr>
          <w:rFonts w:ascii="Arial" w:eastAsia="Times New Roman" w:hAnsi="Arial" w:cs="Arial"/>
        </w:rPr>
        <w:t>1.3.2.</w:t>
      </w:r>
      <w:r w:rsidR="00085073" w:rsidRPr="00EE46FA">
        <w:rPr>
          <w:rFonts w:ascii="Arial" w:eastAsia="Times New Roman" w:hAnsi="Arial" w:cs="Arial"/>
        </w:rPr>
        <w:t xml:space="preserve">Номера справочных телефонов администрации: </w:t>
      </w:r>
      <w:r w:rsidR="00085073" w:rsidRPr="00EE46FA">
        <w:rPr>
          <w:rFonts w:ascii="Arial" w:hAnsi="Arial" w:cs="Arial"/>
        </w:rPr>
        <w:t>8(35367) 2-24-45,  2-24-51</w:t>
      </w:r>
      <w:r w:rsidR="00085073" w:rsidRPr="00EE46FA">
        <w:rPr>
          <w:rFonts w:ascii="Arial" w:eastAsia="Times New Roman" w:hAnsi="Arial" w:cs="Arial"/>
        </w:rPr>
        <w:t>.</w:t>
      </w:r>
    </w:p>
    <w:p w:rsidR="00085073" w:rsidRPr="00EE46FA" w:rsidRDefault="003E2631" w:rsidP="00085073">
      <w:pPr>
        <w:widowControl w:val="0"/>
        <w:autoSpaceDE w:val="0"/>
        <w:autoSpaceDN w:val="0"/>
        <w:adjustRightInd w:val="0"/>
        <w:jc w:val="both"/>
        <w:rPr>
          <w:rFonts w:ascii="Arial" w:eastAsia="Times New Roman" w:hAnsi="Arial" w:cs="Arial"/>
        </w:rPr>
      </w:pPr>
      <w:r>
        <w:rPr>
          <w:rFonts w:ascii="Arial" w:eastAsia="Times New Roman" w:hAnsi="Arial" w:cs="Arial"/>
        </w:rPr>
        <w:t>1.3.3.</w:t>
      </w:r>
      <w:r w:rsidR="00085073" w:rsidRPr="00EE46FA">
        <w:rPr>
          <w:rFonts w:ascii="Arial" w:eastAsia="Times New Roman" w:hAnsi="Arial" w:cs="Arial"/>
        </w:rPr>
        <w:t>Адрес официального сайта администрации или ее структурных подразделений (при наличии) в сети Интернет, содержащих информацию о предоставлении типовой муниципальной услуги, адреса их электронной почты.</w:t>
      </w:r>
    </w:p>
    <w:p w:rsidR="00085073" w:rsidRPr="00EE46FA" w:rsidRDefault="00085073" w:rsidP="00085073">
      <w:pPr>
        <w:pStyle w:val="ConsPlusNormal"/>
        <w:ind w:right="-1"/>
        <w:jc w:val="both"/>
        <w:rPr>
          <w:sz w:val="24"/>
          <w:szCs w:val="24"/>
        </w:rPr>
      </w:pPr>
      <w:r w:rsidRPr="00EE46FA">
        <w:rPr>
          <w:sz w:val="24"/>
          <w:szCs w:val="24"/>
        </w:rPr>
        <w:t>-</w:t>
      </w:r>
      <w:r w:rsidR="003E2631">
        <w:rPr>
          <w:sz w:val="24"/>
          <w:szCs w:val="24"/>
        </w:rPr>
        <w:t>о</w:t>
      </w:r>
      <w:r w:rsidRPr="00EE46FA">
        <w:rPr>
          <w:sz w:val="24"/>
          <w:szCs w:val="24"/>
        </w:rPr>
        <w:t xml:space="preserve">фициальный сайт администрации в сети Интернет </w:t>
      </w:r>
      <w:proofErr w:type="spellStart"/>
      <w:r w:rsidRPr="00EE46FA">
        <w:rPr>
          <w:sz w:val="24"/>
          <w:szCs w:val="24"/>
          <w:lang w:val="en-US"/>
        </w:rPr>
        <w:t>htt</w:t>
      </w:r>
      <w:proofErr w:type="spellEnd"/>
      <w:r w:rsidRPr="00EE46FA">
        <w:rPr>
          <w:sz w:val="24"/>
          <w:szCs w:val="24"/>
        </w:rPr>
        <w:t>://</w:t>
      </w:r>
      <w:proofErr w:type="spellStart"/>
      <w:r w:rsidRPr="00EE46FA">
        <w:rPr>
          <w:bCs/>
          <w:sz w:val="24"/>
          <w:szCs w:val="24"/>
        </w:rPr>
        <w:t>krch-dm.ru</w:t>
      </w:r>
      <w:proofErr w:type="spellEnd"/>
      <w:r w:rsidRPr="00EE46FA">
        <w:rPr>
          <w:sz w:val="24"/>
          <w:szCs w:val="24"/>
        </w:rPr>
        <w:t>;</w:t>
      </w:r>
    </w:p>
    <w:p w:rsidR="00085073" w:rsidRPr="00EE46FA" w:rsidRDefault="003E2631" w:rsidP="00085073">
      <w:pPr>
        <w:widowControl w:val="0"/>
        <w:autoSpaceDE w:val="0"/>
        <w:autoSpaceDN w:val="0"/>
        <w:adjustRightInd w:val="0"/>
        <w:ind w:firstLine="720"/>
        <w:jc w:val="both"/>
        <w:rPr>
          <w:rFonts w:ascii="Arial" w:hAnsi="Arial" w:cs="Arial"/>
        </w:rPr>
      </w:pPr>
      <w:r>
        <w:rPr>
          <w:rFonts w:ascii="Arial" w:eastAsia="Times New Roman" w:hAnsi="Arial" w:cs="Arial"/>
        </w:rPr>
        <w:t>-</w:t>
      </w:r>
      <w:r w:rsidR="00085073" w:rsidRPr="00EE46FA">
        <w:rPr>
          <w:rFonts w:ascii="Arial" w:eastAsia="Times New Roman" w:hAnsi="Arial" w:cs="Arial"/>
        </w:rPr>
        <w:t xml:space="preserve">адрес электронной почты </w:t>
      </w:r>
      <w:hyperlink r:id="rId7">
        <w:r w:rsidR="00085073" w:rsidRPr="00EE46FA">
          <w:rPr>
            <w:rStyle w:val="-"/>
            <w:rFonts w:ascii="Arial" w:hAnsi="Arial" w:cs="Arial"/>
            <w:bCs/>
            <w:lang w:val="en-US"/>
          </w:rPr>
          <w:t>kradmspez</w:t>
        </w:r>
        <w:r w:rsidR="00085073" w:rsidRPr="00EE46FA">
          <w:rPr>
            <w:rStyle w:val="-"/>
            <w:rFonts w:ascii="Arial" w:hAnsi="Arial" w:cs="Arial"/>
            <w:bCs/>
          </w:rPr>
          <w:t>2012@</w:t>
        </w:r>
        <w:r w:rsidR="00085073" w:rsidRPr="00EE46FA">
          <w:rPr>
            <w:rStyle w:val="-"/>
            <w:rFonts w:ascii="Arial" w:hAnsi="Arial" w:cs="Arial"/>
            <w:bCs/>
            <w:lang w:val="en-US"/>
          </w:rPr>
          <w:t>yandex</w:t>
        </w:r>
      </w:hyperlink>
      <w:r w:rsidR="00085073" w:rsidRPr="00EE46FA">
        <w:rPr>
          <w:rFonts w:ascii="Arial" w:hAnsi="Arial" w:cs="Arial"/>
          <w:bCs/>
        </w:rPr>
        <w:t>.</w:t>
      </w:r>
      <w:r w:rsidR="00085073" w:rsidRPr="00EE46FA">
        <w:rPr>
          <w:rFonts w:ascii="Arial" w:hAnsi="Arial" w:cs="Arial"/>
          <w:bCs/>
          <w:u w:val="single"/>
          <w:lang w:val="en-US"/>
        </w:rPr>
        <w:t>ru</w:t>
      </w:r>
    </w:p>
    <w:p w:rsidR="00085073" w:rsidRPr="00EE46FA" w:rsidRDefault="003E2631" w:rsidP="00085073">
      <w:pPr>
        <w:widowControl w:val="0"/>
        <w:autoSpaceDE w:val="0"/>
        <w:autoSpaceDN w:val="0"/>
        <w:adjustRightInd w:val="0"/>
        <w:ind w:firstLine="720"/>
        <w:jc w:val="both"/>
        <w:rPr>
          <w:rFonts w:ascii="Arial" w:eastAsia="Times New Roman" w:hAnsi="Arial" w:cs="Arial"/>
        </w:rPr>
      </w:pPr>
      <w:r>
        <w:rPr>
          <w:rFonts w:ascii="Arial" w:eastAsia="Times New Roman" w:hAnsi="Arial" w:cs="Arial"/>
        </w:rPr>
        <w:t>-</w:t>
      </w:r>
      <w:r w:rsidR="00085073" w:rsidRPr="00EE46FA">
        <w:rPr>
          <w:rFonts w:ascii="Arial" w:eastAsia="Times New Roman" w:hAnsi="Arial" w:cs="Arial"/>
        </w:rPr>
        <w:t xml:space="preserve">единый портал государственных и муниципальных услуг (функций) </w:t>
      </w:r>
      <w:proofErr w:type="spellStart"/>
      <w:r w:rsidR="00085073" w:rsidRPr="00EE46FA">
        <w:rPr>
          <w:rFonts w:ascii="Arial" w:eastAsia="Times New Roman" w:hAnsi="Arial" w:cs="Arial"/>
          <w:color w:val="4F81BD" w:themeColor="accent1"/>
          <w:u w:val="single"/>
        </w:rPr>
        <w:t>www.gosuslugi.ru</w:t>
      </w:r>
      <w:proofErr w:type="spellEnd"/>
      <w:r w:rsidR="00085073" w:rsidRPr="00EE46FA">
        <w:rPr>
          <w:rFonts w:ascii="Arial" w:eastAsia="Times New Roman" w:hAnsi="Arial" w:cs="Arial"/>
        </w:rPr>
        <w:t>.</w:t>
      </w:r>
    </w:p>
    <w:p w:rsidR="00085073" w:rsidRPr="00EE46FA" w:rsidRDefault="003E2631" w:rsidP="00085073">
      <w:pPr>
        <w:widowControl w:val="0"/>
        <w:overflowPunct w:val="0"/>
        <w:autoSpaceDE w:val="0"/>
        <w:autoSpaceDN w:val="0"/>
        <w:adjustRightInd w:val="0"/>
        <w:jc w:val="both"/>
        <w:textAlignment w:val="baseline"/>
        <w:rPr>
          <w:rFonts w:ascii="Arial" w:eastAsia="Times New Roman" w:hAnsi="Arial" w:cs="Arial"/>
        </w:rPr>
      </w:pPr>
      <w:r>
        <w:rPr>
          <w:rFonts w:ascii="Arial" w:eastAsia="Times New Roman" w:hAnsi="Arial" w:cs="Arial"/>
        </w:rPr>
        <w:t>1.3.4.</w:t>
      </w:r>
      <w:r w:rsidR="00085073" w:rsidRPr="00EE46FA">
        <w:rPr>
          <w:rFonts w:ascii="Arial" w:eastAsia="Times New Roman" w:hAnsi="Arial" w:cs="Arial"/>
        </w:rPr>
        <w:t>Порядок получения информации заявителями по вопросам предоставления типовой муниципальной услуги, сведений о ходе предоставления указанной услуги, в том числе с использованием специализированной информационной системы «Портал государственных и муниципальных услуг Оренбургской области».</w:t>
      </w:r>
    </w:p>
    <w:p w:rsidR="00085073" w:rsidRPr="00EE46FA" w:rsidRDefault="00085073" w:rsidP="00085073">
      <w:pPr>
        <w:ind w:right="-1" w:firstLine="720"/>
        <w:contextualSpacing/>
        <w:jc w:val="both"/>
        <w:rPr>
          <w:rFonts w:ascii="Arial" w:eastAsia="Times New Roman" w:hAnsi="Arial" w:cs="Arial"/>
        </w:rPr>
      </w:pPr>
      <w:r w:rsidRPr="00EE46FA">
        <w:rPr>
          <w:rFonts w:ascii="Arial" w:eastAsia="Times New Roman" w:hAnsi="Arial" w:cs="Arial"/>
        </w:rPr>
        <w:t>Для получения информации по вопросам предоставления типовой муниципальной услуги, сведений о ходе предоставления указанной услуги, заявитель может обратиться с устным или письменным запросом в администрацию.</w:t>
      </w:r>
    </w:p>
    <w:p w:rsidR="00085073" w:rsidRPr="00EE46FA" w:rsidRDefault="00085073" w:rsidP="00085073">
      <w:pPr>
        <w:widowControl w:val="0"/>
        <w:autoSpaceDE w:val="0"/>
        <w:autoSpaceDN w:val="0"/>
        <w:adjustRightInd w:val="0"/>
        <w:ind w:firstLine="709"/>
        <w:jc w:val="both"/>
        <w:rPr>
          <w:rFonts w:ascii="Arial" w:eastAsia="Times New Roman" w:hAnsi="Arial" w:cs="Arial"/>
        </w:rPr>
      </w:pPr>
      <w:r w:rsidRPr="00EE46FA">
        <w:rPr>
          <w:rFonts w:ascii="Arial" w:eastAsia="Times New Roman" w:hAnsi="Arial" w:cs="Arial"/>
        </w:rPr>
        <w:t xml:space="preserve">С устным запросом заявитель может обратиться в администрацию лично при обращении с запросом о предоставлении типовой муниципальной услуги или по следующим справочным телефонам: </w:t>
      </w:r>
      <w:r w:rsidRPr="00EE46FA">
        <w:rPr>
          <w:rFonts w:ascii="Arial" w:hAnsi="Arial" w:cs="Arial"/>
        </w:rPr>
        <w:t>8(35367) 2-24-45,  2-24-51</w:t>
      </w:r>
      <w:r w:rsidRPr="00EE46FA">
        <w:rPr>
          <w:rFonts w:ascii="Arial" w:eastAsia="Times New Roman" w:hAnsi="Arial" w:cs="Arial"/>
        </w:rPr>
        <w:t>.</w:t>
      </w:r>
    </w:p>
    <w:p w:rsidR="00085073" w:rsidRPr="00EE46FA" w:rsidRDefault="00085073" w:rsidP="00085073">
      <w:pPr>
        <w:ind w:firstLine="540"/>
        <w:jc w:val="both"/>
        <w:rPr>
          <w:rFonts w:ascii="Arial" w:hAnsi="Arial" w:cs="Arial"/>
        </w:rPr>
      </w:pPr>
      <w:r w:rsidRPr="00EE46FA">
        <w:rPr>
          <w:rFonts w:ascii="Arial" w:hAnsi="Arial" w:cs="Arial"/>
        </w:rPr>
        <w:lastRenderedPageBreak/>
        <w:t>Письменный запрос может быть направлен заявителем в администрацию почтовым отправлением по адресу: 462725, Оренбургская область, Домбаровский район, п. Красночабанский, ул. Советская, 13А</w:t>
      </w:r>
    </w:p>
    <w:p w:rsidR="00085073" w:rsidRPr="00EE46FA" w:rsidRDefault="00085073" w:rsidP="00085073">
      <w:pPr>
        <w:pStyle w:val="ConsPlusNormal"/>
        <w:ind w:right="-1" w:firstLine="0"/>
        <w:jc w:val="both"/>
        <w:rPr>
          <w:sz w:val="24"/>
          <w:szCs w:val="24"/>
        </w:rPr>
      </w:pPr>
      <w:r w:rsidRPr="00EE46FA">
        <w:rPr>
          <w:sz w:val="24"/>
          <w:szCs w:val="24"/>
        </w:rPr>
        <w:t xml:space="preserve"> или с использованием электронной почты </w:t>
      </w:r>
      <w:hyperlink r:id="rId8">
        <w:r w:rsidRPr="00EE46FA">
          <w:rPr>
            <w:rStyle w:val="-"/>
            <w:bCs/>
            <w:color w:val="000000"/>
            <w:sz w:val="24"/>
            <w:szCs w:val="24"/>
            <w:lang w:val="en-US"/>
          </w:rPr>
          <w:t>kradmspez</w:t>
        </w:r>
        <w:r w:rsidRPr="00EE46FA">
          <w:rPr>
            <w:rStyle w:val="-"/>
            <w:bCs/>
            <w:color w:val="000000"/>
            <w:sz w:val="24"/>
            <w:szCs w:val="24"/>
          </w:rPr>
          <w:t>2012@</w:t>
        </w:r>
        <w:r w:rsidRPr="00EE46FA">
          <w:rPr>
            <w:rStyle w:val="-"/>
            <w:bCs/>
            <w:color w:val="000000"/>
            <w:sz w:val="24"/>
            <w:szCs w:val="24"/>
            <w:lang w:val="en-US"/>
          </w:rPr>
          <w:t>yandex</w:t>
        </w:r>
      </w:hyperlink>
      <w:r w:rsidRPr="00EE46FA">
        <w:rPr>
          <w:bCs/>
          <w:color w:val="000000"/>
          <w:sz w:val="24"/>
          <w:szCs w:val="24"/>
        </w:rPr>
        <w:t>.</w:t>
      </w:r>
      <w:r w:rsidRPr="00EE46FA">
        <w:rPr>
          <w:bCs/>
          <w:color w:val="000000"/>
          <w:sz w:val="24"/>
          <w:szCs w:val="24"/>
          <w:u w:val="single"/>
          <w:lang w:val="en-US"/>
        </w:rPr>
        <w:t>ru</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 xml:space="preserve">При консультировании заявителей должностные лица администрации предоставляют информацию по следующим вопросам: </w:t>
      </w:r>
    </w:p>
    <w:p w:rsidR="00085073" w:rsidRPr="00EE46FA" w:rsidRDefault="003E2631" w:rsidP="003E2631">
      <w:pPr>
        <w:widowControl w:val="0"/>
        <w:tabs>
          <w:tab w:val="left" w:pos="1080"/>
        </w:tabs>
        <w:overflowPunct w:val="0"/>
        <w:autoSpaceDE w:val="0"/>
        <w:autoSpaceDN w:val="0"/>
        <w:adjustRightInd w:val="0"/>
        <w:ind w:left="709"/>
        <w:jc w:val="both"/>
        <w:textAlignment w:val="baseline"/>
        <w:outlineLvl w:val="2"/>
        <w:rPr>
          <w:rFonts w:ascii="Arial" w:eastAsia="Times New Roman" w:hAnsi="Arial" w:cs="Arial"/>
        </w:rPr>
      </w:pPr>
      <w:r>
        <w:rPr>
          <w:rFonts w:ascii="Arial" w:eastAsia="Times New Roman" w:hAnsi="Arial" w:cs="Arial"/>
        </w:rPr>
        <w:t>-</w:t>
      </w:r>
      <w:r w:rsidR="00085073" w:rsidRPr="00EE46FA">
        <w:rPr>
          <w:rFonts w:ascii="Arial" w:eastAsia="Times New Roman" w:hAnsi="Arial" w:cs="Arial"/>
        </w:rPr>
        <w:t>о правовых основаниях для предоставления типовой муниципальной  услуги;</w:t>
      </w:r>
    </w:p>
    <w:p w:rsidR="00085073" w:rsidRPr="00EE46FA" w:rsidRDefault="003E2631" w:rsidP="003E2631">
      <w:pPr>
        <w:widowControl w:val="0"/>
        <w:tabs>
          <w:tab w:val="left" w:pos="1080"/>
        </w:tabs>
        <w:overflowPunct w:val="0"/>
        <w:autoSpaceDE w:val="0"/>
        <w:autoSpaceDN w:val="0"/>
        <w:adjustRightInd w:val="0"/>
        <w:ind w:left="709"/>
        <w:jc w:val="both"/>
        <w:textAlignment w:val="baseline"/>
        <w:outlineLvl w:val="2"/>
        <w:rPr>
          <w:rFonts w:ascii="Arial" w:eastAsia="Times New Roman" w:hAnsi="Arial" w:cs="Arial"/>
        </w:rPr>
      </w:pPr>
      <w:r>
        <w:rPr>
          <w:rFonts w:ascii="Arial" w:eastAsia="Times New Roman" w:hAnsi="Arial" w:cs="Arial"/>
        </w:rPr>
        <w:t>-</w:t>
      </w:r>
      <w:r w:rsidR="00085073" w:rsidRPr="00EE46FA">
        <w:rPr>
          <w:rFonts w:ascii="Arial" w:eastAsia="Times New Roman" w:hAnsi="Arial" w:cs="Arial"/>
        </w:rPr>
        <w:t>о графике работы администрации;</w:t>
      </w:r>
    </w:p>
    <w:p w:rsidR="00085073" w:rsidRPr="00EE46FA" w:rsidRDefault="003E2631" w:rsidP="003E2631">
      <w:pPr>
        <w:widowControl w:val="0"/>
        <w:tabs>
          <w:tab w:val="left" w:pos="1080"/>
        </w:tabs>
        <w:overflowPunct w:val="0"/>
        <w:autoSpaceDE w:val="0"/>
        <w:autoSpaceDN w:val="0"/>
        <w:adjustRightInd w:val="0"/>
        <w:ind w:left="709"/>
        <w:jc w:val="both"/>
        <w:textAlignment w:val="baseline"/>
        <w:outlineLvl w:val="2"/>
        <w:rPr>
          <w:rFonts w:ascii="Arial" w:eastAsia="Times New Roman" w:hAnsi="Arial" w:cs="Arial"/>
        </w:rPr>
      </w:pPr>
      <w:r>
        <w:rPr>
          <w:rFonts w:ascii="Arial" w:eastAsia="Times New Roman" w:hAnsi="Arial" w:cs="Arial"/>
        </w:rPr>
        <w:t>-</w:t>
      </w:r>
      <w:r w:rsidR="00085073" w:rsidRPr="00EE46FA">
        <w:rPr>
          <w:rFonts w:ascii="Arial" w:eastAsia="Times New Roman" w:hAnsi="Arial" w:cs="Arial"/>
        </w:rPr>
        <w:t>о круге заявителей типовой муниципальной услуги и требованиях к ним;</w:t>
      </w:r>
    </w:p>
    <w:p w:rsidR="00085073" w:rsidRPr="00EE46FA" w:rsidRDefault="003E2631" w:rsidP="003E2631">
      <w:pPr>
        <w:widowControl w:val="0"/>
        <w:tabs>
          <w:tab w:val="left" w:pos="1080"/>
        </w:tabs>
        <w:overflowPunct w:val="0"/>
        <w:autoSpaceDE w:val="0"/>
        <w:autoSpaceDN w:val="0"/>
        <w:adjustRightInd w:val="0"/>
        <w:ind w:left="709"/>
        <w:jc w:val="both"/>
        <w:textAlignment w:val="baseline"/>
        <w:outlineLvl w:val="2"/>
        <w:rPr>
          <w:rFonts w:ascii="Arial" w:eastAsia="Times New Roman" w:hAnsi="Arial" w:cs="Arial"/>
        </w:rPr>
      </w:pPr>
      <w:r>
        <w:rPr>
          <w:rFonts w:ascii="Arial" w:eastAsia="Times New Roman" w:hAnsi="Arial" w:cs="Arial"/>
        </w:rPr>
        <w:t>-</w:t>
      </w:r>
      <w:r w:rsidR="00085073" w:rsidRPr="00EE46FA">
        <w:rPr>
          <w:rFonts w:ascii="Arial" w:eastAsia="Times New Roman" w:hAnsi="Arial" w:cs="Arial"/>
        </w:rPr>
        <w:t>о порядке, сроках и условиях предоставления типовой муниципальной услуги;</w:t>
      </w:r>
    </w:p>
    <w:p w:rsidR="00085073" w:rsidRPr="00EE46FA" w:rsidRDefault="003E2631" w:rsidP="003E2631">
      <w:pPr>
        <w:widowControl w:val="0"/>
        <w:tabs>
          <w:tab w:val="left" w:pos="1080"/>
        </w:tabs>
        <w:overflowPunct w:val="0"/>
        <w:autoSpaceDE w:val="0"/>
        <w:autoSpaceDN w:val="0"/>
        <w:adjustRightInd w:val="0"/>
        <w:ind w:left="709"/>
        <w:jc w:val="both"/>
        <w:textAlignment w:val="baseline"/>
        <w:outlineLvl w:val="2"/>
        <w:rPr>
          <w:rFonts w:ascii="Arial" w:eastAsia="Times New Roman" w:hAnsi="Arial" w:cs="Arial"/>
        </w:rPr>
      </w:pPr>
      <w:r>
        <w:rPr>
          <w:rFonts w:ascii="Arial" w:eastAsia="Times New Roman" w:hAnsi="Arial" w:cs="Arial"/>
        </w:rPr>
        <w:t>-</w:t>
      </w:r>
      <w:r w:rsidR="00085073" w:rsidRPr="00EE46FA">
        <w:rPr>
          <w:rFonts w:ascii="Arial" w:eastAsia="Times New Roman" w:hAnsi="Arial" w:cs="Arial"/>
        </w:rPr>
        <w:t>о перечне необходимых документов для предоставления типовой муниципальной  услуги;</w:t>
      </w:r>
    </w:p>
    <w:p w:rsidR="00085073" w:rsidRPr="00EE46FA" w:rsidRDefault="003E2631" w:rsidP="003E2631">
      <w:pPr>
        <w:widowControl w:val="0"/>
        <w:tabs>
          <w:tab w:val="left" w:pos="1080"/>
        </w:tabs>
        <w:overflowPunct w:val="0"/>
        <w:autoSpaceDE w:val="0"/>
        <w:autoSpaceDN w:val="0"/>
        <w:adjustRightInd w:val="0"/>
        <w:ind w:left="709"/>
        <w:jc w:val="both"/>
        <w:textAlignment w:val="baseline"/>
        <w:outlineLvl w:val="2"/>
        <w:rPr>
          <w:rFonts w:ascii="Arial" w:eastAsia="Times New Roman" w:hAnsi="Arial" w:cs="Arial"/>
        </w:rPr>
      </w:pPr>
      <w:r>
        <w:rPr>
          <w:rFonts w:ascii="Arial" w:eastAsia="Times New Roman" w:hAnsi="Arial" w:cs="Arial"/>
        </w:rPr>
        <w:t>-</w:t>
      </w:r>
      <w:r w:rsidR="00085073" w:rsidRPr="00EE46FA">
        <w:rPr>
          <w:rFonts w:ascii="Arial" w:eastAsia="Times New Roman" w:hAnsi="Arial" w:cs="Arial"/>
        </w:rPr>
        <w:t>об основаниях отказа в приеме документов, необходимых для предоставления типовой муниципальной  услуги;</w:t>
      </w:r>
    </w:p>
    <w:p w:rsidR="00085073" w:rsidRPr="00EE46FA" w:rsidRDefault="003E2631" w:rsidP="003E2631">
      <w:pPr>
        <w:widowControl w:val="0"/>
        <w:tabs>
          <w:tab w:val="left" w:pos="1080"/>
        </w:tabs>
        <w:overflowPunct w:val="0"/>
        <w:autoSpaceDE w:val="0"/>
        <w:autoSpaceDN w:val="0"/>
        <w:adjustRightInd w:val="0"/>
        <w:ind w:left="709"/>
        <w:jc w:val="both"/>
        <w:textAlignment w:val="baseline"/>
        <w:outlineLvl w:val="2"/>
        <w:rPr>
          <w:rFonts w:ascii="Arial" w:eastAsia="Times New Roman" w:hAnsi="Arial" w:cs="Arial"/>
        </w:rPr>
      </w:pPr>
      <w:proofErr w:type="spellStart"/>
      <w:r>
        <w:rPr>
          <w:rFonts w:ascii="Arial" w:eastAsia="Times New Roman" w:hAnsi="Arial" w:cs="Arial"/>
        </w:rPr>
        <w:t>=</w:t>
      </w:r>
      <w:r w:rsidR="00085073" w:rsidRPr="00EE46FA">
        <w:rPr>
          <w:rFonts w:ascii="Arial" w:eastAsia="Times New Roman" w:hAnsi="Arial" w:cs="Arial"/>
        </w:rPr>
        <w:t>об</w:t>
      </w:r>
      <w:proofErr w:type="spellEnd"/>
      <w:r w:rsidR="00085073" w:rsidRPr="00EE46FA">
        <w:rPr>
          <w:rFonts w:ascii="Arial" w:eastAsia="Times New Roman" w:hAnsi="Arial" w:cs="Arial"/>
        </w:rPr>
        <w:t xml:space="preserve"> основаниях отказа в предоставлении типовой муниципальной услуги.</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Информация по вопросам предоставления типовой муниципальной услуги может быть получена заявителями самостоятельно на официальном сайте администрации в сети Интернет, Портале государственных и муниципальных услуг Оренбургской области.</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1.3.5. Порядок, форма и место размещения указанной в настоящем пункте информации, в том числе на стендах в местах предоставления типовой муниципальной услуги, на официальном сайте администрации, а также в специализированной информационной системе «Портал государственных и муниципальных услуг Оренбургской области».</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На информационных стендах в местах предоставления типовой муниципальной услуги размещаются следующие информационные материалы:</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Arial" w:eastAsia="Times New Roman" w:hAnsi="Arial" w:cs="Arial"/>
        </w:rPr>
      </w:pPr>
      <w:r w:rsidRPr="00EE46FA">
        <w:rPr>
          <w:rFonts w:ascii="Arial" w:eastAsia="Times New Roman" w:hAnsi="Arial" w:cs="Arial"/>
        </w:rPr>
        <w:t>текст Административного регламента;</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Arial" w:eastAsia="Times New Roman" w:hAnsi="Arial" w:cs="Arial"/>
        </w:rPr>
      </w:pPr>
      <w:r w:rsidRPr="00EE46FA">
        <w:rPr>
          <w:rFonts w:ascii="Arial" w:eastAsia="Times New Roman" w:hAnsi="Arial" w:cs="Arial"/>
        </w:rPr>
        <w:t>местоположение,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(при наличии) документы, необходимые для предоставления типовой муниципальной услуги;</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Arial" w:eastAsia="Times New Roman" w:hAnsi="Arial" w:cs="Arial"/>
        </w:rPr>
      </w:pPr>
      <w:r w:rsidRPr="00EE46FA">
        <w:rPr>
          <w:rFonts w:ascii="Arial" w:eastAsia="Times New Roman" w:hAnsi="Arial" w:cs="Arial"/>
        </w:rPr>
        <w:t>исчерпывающий перечень документов, необходимых в соответствии с нормативными правовыми актами для предоставления типовой муниципальной услуги;</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Arial" w:eastAsia="Times New Roman" w:hAnsi="Arial" w:cs="Arial"/>
        </w:rPr>
      </w:pPr>
      <w:r w:rsidRPr="00EE46FA">
        <w:rPr>
          <w:rFonts w:ascii="Arial" w:eastAsia="Times New Roman" w:hAnsi="Arial" w:cs="Arial"/>
        </w:rPr>
        <w:t>образец заполнения заявления;</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Arial" w:eastAsia="Times New Roman" w:hAnsi="Arial" w:cs="Arial"/>
        </w:rPr>
      </w:pPr>
      <w:r w:rsidRPr="00EE46FA">
        <w:rPr>
          <w:rFonts w:ascii="Arial" w:eastAsia="Times New Roman" w:hAnsi="Arial" w:cs="Arial"/>
        </w:rPr>
        <w:t>перечень оснований для отказа в предоставлении типовой муниципальной услуги;</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Arial" w:eastAsia="Times New Roman" w:hAnsi="Arial" w:cs="Arial"/>
        </w:rPr>
      </w:pPr>
      <w:r w:rsidRPr="00EE46FA">
        <w:rPr>
          <w:rFonts w:ascii="Arial" w:eastAsia="Times New Roman" w:hAnsi="Arial" w:cs="Arial"/>
        </w:rPr>
        <w:t>порядок обжалования решений, действий или бездействия должностных лиц, предоставляющих типовую муниципальную услугу;</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Arial" w:eastAsia="Times New Roman" w:hAnsi="Arial" w:cs="Arial"/>
        </w:rPr>
      </w:pPr>
      <w:r w:rsidRPr="00EE46FA">
        <w:rPr>
          <w:rFonts w:ascii="Arial" w:eastAsia="Times New Roman" w:hAnsi="Arial" w:cs="Arial"/>
        </w:rPr>
        <w:t>блок-схема предоставления типовой муниципальной услуги.</w:t>
      </w:r>
    </w:p>
    <w:p w:rsidR="00085073" w:rsidRPr="00EE46FA" w:rsidRDefault="00085073" w:rsidP="00085073">
      <w:pPr>
        <w:tabs>
          <w:tab w:val="left" w:pos="1080"/>
        </w:tabs>
        <w:autoSpaceDE w:val="0"/>
        <w:autoSpaceDN w:val="0"/>
        <w:adjustRightInd w:val="0"/>
        <w:ind w:firstLine="720"/>
        <w:jc w:val="both"/>
        <w:outlineLvl w:val="2"/>
        <w:rPr>
          <w:rFonts w:ascii="Arial" w:eastAsia="Times New Roman" w:hAnsi="Arial" w:cs="Arial"/>
        </w:rPr>
      </w:pPr>
      <w:r w:rsidRPr="00EE46FA">
        <w:rPr>
          <w:rFonts w:ascii="Arial" w:eastAsia="Times New Roman" w:hAnsi="Arial" w:cs="Arial"/>
        </w:rPr>
        <w:t>На официальном сайте администрации размещаются следующие информационные материалы:</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Arial" w:eastAsia="Times New Roman" w:hAnsi="Arial" w:cs="Arial"/>
        </w:rPr>
      </w:pPr>
      <w:r w:rsidRPr="00EE46FA">
        <w:rPr>
          <w:rFonts w:ascii="Arial" w:eastAsia="Times New Roman" w:hAnsi="Arial" w:cs="Arial"/>
        </w:rPr>
        <w:t>полное наименование и почтовый адрес администрации;</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Arial" w:eastAsia="Times New Roman" w:hAnsi="Arial" w:cs="Arial"/>
        </w:rPr>
      </w:pPr>
      <w:r w:rsidRPr="00EE46FA">
        <w:rPr>
          <w:rFonts w:ascii="Arial" w:eastAsia="Times New Roman" w:hAnsi="Arial" w:cs="Arial"/>
        </w:rPr>
        <w:t>справочные телефоны, по которым можно получить консультацию по порядку предоставления типовой муниципальной услуги;</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Arial" w:eastAsia="Times New Roman" w:hAnsi="Arial" w:cs="Arial"/>
        </w:rPr>
      </w:pPr>
      <w:r w:rsidRPr="00EE46FA">
        <w:rPr>
          <w:rFonts w:ascii="Arial" w:eastAsia="Times New Roman" w:hAnsi="Arial" w:cs="Arial"/>
        </w:rPr>
        <w:t>адрес электронной почты администрации;</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Arial" w:eastAsia="Times New Roman" w:hAnsi="Arial" w:cs="Arial"/>
        </w:rPr>
      </w:pPr>
      <w:r w:rsidRPr="00EE46FA">
        <w:rPr>
          <w:rFonts w:ascii="Arial" w:eastAsia="Times New Roman" w:hAnsi="Arial" w:cs="Arial"/>
        </w:rPr>
        <w:t>текст Административного регламента;</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Arial" w:eastAsia="Times New Roman" w:hAnsi="Arial" w:cs="Arial"/>
        </w:rPr>
      </w:pPr>
      <w:r w:rsidRPr="00EE46FA">
        <w:rPr>
          <w:rFonts w:ascii="Arial" w:eastAsia="Times New Roman" w:hAnsi="Arial" w:cs="Arial"/>
        </w:rPr>
        <w:t>информационные материалы (полная версия), содержащиеся на стендах в местах предоставления типовой муниципальной услуги.</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lastRenderedPageBreak/>
        <w:t>На Портале государственных и муниципальных услуг Оренбургской области размещается следующая информация:</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полное наименование, почтовый адрес и график работы администрации;</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справочные телефоны, по которым можно получить консультацию по порядку предоставления типовой муниципальной услуги;</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адрес электронной почты;</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порядок получения информации заинтересованными лицами по вопросам предоставления типовой муниципальной услуги, сведений о результате предоставления типовой муниципальной услуги.</w:t>
      </w:r>
    </w:p>
    <w:p w:rsidR="00085073" w:rsidRPr="00EE46FA" w:rsidRDefault="00085073" w:rsidP="00085073">
      <w:pPr>
        <w:widowControl w:val="0"/>
        <w:overflowPunct w:val="0"/>
        <w:autoSpaceDE w:val="0"/>
        <w:autoSpaceDN w:val="0"/>
        <w:adjustRightInd w:val="0"/>
        <w:ind w:firstLine="709"/>
        <w:jc w:val="both"/>
        <w:textAlignment w:val="baseline"/>
        <w:rPr>
          <w:rFonts w:ascii="Arial" w:eastAsia="Times New Roman" w:hAnsi="Arial" w:cs="Arial"/>
        </w:rPr>
      </w:pPr>
    </w:p>
    <w:p w:rsidR="00085073" w:rsidRPr="003E2631" w:rsidRDefault="00085073" w:rsidP="00085073">
      <w:pPr>
        <w:keepNext/>
        <w:widowControl w:val="0"/>
        <w:overflowPunct w:val="0"/>
        <w:autoSpaceDE w:val="0"/>
        <w:autoSpaceDN w:val="0"/>
        <w:adjustRightInd w:val="0"/>
        <w:ind w:right="-284"/>
        <w:jc w:val="center"/>
        <w:textAlignment w:val="baseline"/>
        <w:outlineLvl w:val="2"/>
        <w:rPr>
          <w:rFonts w:ascii="Arial" w:eastAsia="Times New Roman" w:hAnsi="Arial" w:cs="Arial"/>
          <w:b/>
          <w:sz w:val="28"/>
          <w:szCs w:val="28"/>
        </w:rPr>
      </w:pPr>
      <w:r w:rsidRPr="003E2631">
        <w:rPr>
          <w:rFonts w:ascii="Arial" w:eastAsia="Times New Roman" w:hAnsi="Arial" w:cs="Arial"/>
          <w:b/>
          <w:sz w:val="28"/>
          <w:szCs w:val="28"/>
        </w:rPr>
        <w:t>II. Стандарт предоставления типовой муниципальной услуги</w:t>
      </w:r>
    </w:p>
    <w:p w:rsidR="00085073" w:rsidRPr="00EE46FA" w:rsidRDefault="00085073" w:rsidP="00085073">
      <w:pPr>
        <w:widowControl w:val="0"/>
        <w:overflowPunct w:val="0"/>
        <w:autoSpaceDE w:val="0"/>
        <w:autoSpaceDN w:val="0"/>
        <w:adjustRightInd w:val="0"/>
        <w:textAlignment w:val="baseline"/>
        <w:rPr>
          <w:rFonts w:ascii="Arial" w:eastAsia="Times New Roman" w:hAnsi="Arial" w:cs="Arial"/>
        </w:rPr>
      </w:pPr>
    </w:p>
    <w:p w:rsidR="00085073" w:rsidRDefault="00085073" w:rsidP="001F4FAA">
      <w:pPr>
        <w:keepNext/>
        <w:widowControl w:val="0"/>
        <w:overflowPunct w:val="0"/>
        <w:autoSpaceDE w:val="0"/>
        <w:autoSpaceDN w:val="0"/>
        <w:adjustRightInd w:val="0"/>
        <w:ind w:right="-284"/>
        <w:jc w:val="center"/>
        <w:textAlignment w:val="baseline"/>
        <w:outlineLvl w:val="2"/>
        <w:rPr>
          <w:rFonts w:ascii="Arial" w:eastAsia="Times New Roman" w:hAnsi="Arial" w:cs="Arial"/>
          <w:b/>
          <w:sz w:val="28"/>
          <w:szCs w:val="28"/>
        </w:rPr>
      </w:pPr>
      <w:r w:rsidRPr="001F4FAA">
        <w:rPr>
          <w:rFonts w:ascii="Arial" w:eastAsia="Times New Roman" w:hAnsi="Arial" w:cs="Arial"/>
          <w:b/>
          <w:sz w:val="28"/>
          <w:szCs w:val="28"/>
        </w:rPr>
        <w:t>2.1. Наименование типовой муниципальной услуги</w:t>
      </w:r>
    </w:p>
    <w:p w:rsidR="001F4FAA" w:rsidRPr="001F4FAA" w:rsidRDefault="001F4FAA" w:rsidP="001F4FAA">
      <w:pPr>
        <w:keepNext/>
        <w:widowControl w:val="0"/>
        <w:overflowPunct w:val="0"/>
        <w:autoSpaceDE w:val="0"/>
        <w:autoSpaceDN w:val="0"/>
        <w:adjustRightInd w:val="0"/>
        <w:ind w:right="-284"/>
        <w:textAlignment w:val="baseline"/>
        <w:outlineLvl w:val="2"/>
        <w:rPr>
          <w:rFonts w:ascii="Arial" w:eastAsia="Times New Roman" w:hAnsi="Arial" w:cs="Arial"/>
          <w:b/>
          <w:sz w:val="28"/>
          <w:szCs w:val="28"/>
        </w:rPr>
      </w:pPr>
    </w:p>
    <w:p w:rsidR="001F4FAA" w:rsidRDefault="00085073" w:rsidP="001F4FAA">
      <w:pPr>
        <w:keepNext/>
        <w:widowControl w:val="0"/>
        <w:overflowPunct w:val="0"/>
        <w:autoSpaceDE w:val="0"/>
        <w:autoSpaceDN w:val="0"/>
        <w:adjustRightInd w:val="0"/>
        <w:ind w:right="-284" w:firstLine="720"/>
        <w:jc w:val="both"/>
        <w:textAlignment w:val="baseline"/>
        <w:outlineLvl w:val="2"/>
        <w:rPr>
          <w:rFonts w:ascii="Arial" w:eastAsia="Times New Roman" w:hAnsi="Arial" w:cs="Arial"/>
        </w:rPr>
      </w:pPr>
      <w:r w:rsidRPr="00EE46FA">
        <w:rPr>
          <w:rFonts w:ascii="Arial" w:eastAsia="Times New Roman" w:hAnsi="Arial" w:cs="Arial"/>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p>
    <w:p w:rsidR="001F4FAA" w:rsidRDefault="00085073" w:rsidP="001F4FAA">
      <w:pPr>
        <w:keepNext/>
        <w:widowControl w:val="0"/>
        <w:overflowPunct w:val="0"/>
        <w:autoSpaceDE w:val="0"/>
        <w:autoSpaceDN w:val="0"/>
        <w:adjustRightInd w:val="0"/>
        <w:ind w:right="-284"/>
        <w:jc w:val="center"/>
        <w:textAlignment w:val="baseline"/>
        <w:outlineLvl w:val="2"/>
        <w:rPr>
          <w:rFonts w:ascii="Arial" w:hAnsi="Arial" w:cs="Arial"/>
          <w:b/>
          <w:sz w:val="28"/>
          <w:szCs w:val="28"/>
        </w:rPr>
      </w:pPr>
      <w:r w:rsidRPr="001F4FAA">
        <w:rPr>
          <w:rFonts w:ascii="Arial" w:eastAsia="Times New Roman" w:hAnsi="Arial" w:cs="Arial"/>
          <w:b/>
          <w:sz w:val="28"/>
          <w:szCs w:val="28"/>
        </w:rPr>
        <w:t xml:space="preserve">2.2. </w:t>
      </w:r>
      <w:r w:rsidRPr="001F4FAA">
        <w:rPr>
          <w:rFonts w:ascii="Arial" w:hAnsi="Arial" w:cs="Arial"/>
          <w:b/>
          <w:sz w:val="28"/>
          <w:szCs w:val="28"/>
        </w:rPr>
        <w:t xml:space="preserve">Наименование органа, предоставляющего </w:t>
      </w:r>
    </w:p>
    <w:p w:rsidR="00085073" w:rsidRDefault="00085073" w:rsidP="001F4FAA">
      <w:pPr>
        <w:keepNext/>
        <w:widowControl w:val="0"/>
        <w:overflowPunct w:val="0"/>
        <w:autoSpaceDE w:val="0"/>
        <w:autoSpaceDN w:val="0"/>
        <w:adjustRightInd w:val="0"/>
        <w:ind w:right="-284"/>
        <w:jc w:val="center"/>
        <w:textAlignment w:val="baseline"/>
        <w:outlineLvl w:val="2"/>
        <w:rPr>
          <w:rFonts w:ascii="Arial" w:hAnsi="Arial" w:cs="Arial"/>
          <w:b/>
          <w:sz w:val="28"/>
          <w:szCs w:val="28"/>
        </w:rPr>
      </w:pPr>
      <w:r w:rsidRPr="001F4FAA">
        <w:rPr>
          <w:rFonts w:ascii="Arial" w:hAnsi="Arial" w:cs="Arial"/>
          <w:b/>
          <w:sz w:val="28"/>
          <w:szCs w:val="28"/>
        </w:rPr>
        <w:t>муниципальную услугу</w:t>
      </w:r>
    </w:p>
    <w:p w:rsidR="001F4FAA" w:rsidRPr="001F4FAA" w:rsidRDefault="001F4FAA" w:rsidP="001F4FAA">
      <w:pPr>
        <w:keepNext/>
        <w:widowControl w:val="0"/>
        <w:overflowPunct w:val="0"/>
        <w:autoSpaceDE w:val="0"/>
        <w:autoSpaceDN w:val="0"/>
        <w:adjustRightInd w:val="0"/>
        <w:ind w:right="-284"/>
        <w:jc w:val="center"/>
        <w:textAlignment w:val="baseline"/>
        <w:outlineLvl w:val="2"/>
        <w:rPr>
          <w:rFonts w:ascii="Arial" w:eastAsia="Times New Roman" w:hAnsi="Arial" w:cs="Arial"/>
        </w:rPr>
      </w:pPr>
    </w:p>
    <w:p w:rsidR="00085073" w:rsidRPr="00EE46FA" w:rsidRDefault="00085073" w:rsidP="00085073">
      <w:pPr>
        <w:ind w:firstLine="720"/>
        <w:jc w:val="both"/>
        <w:rPr>
          <w:rFonts w:ascii="Arial" w:eastAsia="Times New Roman" w:hAnsi="Arial" w:cs="Arial"/>
        </w:rPr>
      </w:pPr>
      <w:r w:rsidRPr="00EE46FA">
        <w:rPr>
          <w:rFonts w:ascii="Arial" w:eastAsia="Times New Roman" w:hAnsi="Arial" w:cs="Arial"/>
        </w:rPr>
        <w:t xml:space="preserve">Типовую муниципальную услугу предоставляет </w:t>
      </w:r>
      <w:r w:rsidRPr="00EE46FA">
        <w:rPr>
          <w:rFonts w:ascii="Arial" w:hAnsi="Arial" w:cs="Arial"/>
        </w:rPr>
        <w:t>администрация муниципального образования Красночабанский сельсовет Домбаровского района Оренбургской области через структурное подразделение Комитет по управлению муниципальным имуществом (далее КУМИ)</w:t>
      </w:r>
      <w:r w:rsidRPr="00EE46FA">
        <w:rPr>
          <w:rFonts w:ascii="Arial" w:eastAsia="Times New Roman" w:hAnsi="Arial" w:cs="Arial"/>
        </w:rPr>
        <w:t>.</w:t>
      </w:r>
    </w:p>
    <w:p w:rsidR="00085073" w:rsidRPr="00EE46FA" w:rsidRDefault="00085073" w:rsidP="00085073">
      <w:pPr>
        <w:pStyle w:val="ConsPlusTitle"/>
        <w:ind w:firstLine="709"/>
        <w:jc w:val="both"/>
        <w:rPr>
          <w:rFonts w:ascii="Arial" w:hAnsi="Arial" w:cs="Arial"/>
          <w:b w:val="0"/>
          <w:sz w:val="24"/>
          <w:szCs w:val="24"/>
        </w:rPr>
      </w:pPr>
      <w:r w:rsidRPr="00EE46FA">
        <w:rPr>
          <w:rFonts w:ascii="Arial" w:hAnsi="Arial" w:cs="Arial"/>
          <w:b w:val="0"/>
          <w:sz w:val="24"/>
          <w:szCs w:val="24"/>
        </w:rPr>
        <w:t>Выполнение административных процедур, предусмотренных подразделами 3.2.2., 3.2.3 Административного регламента, связанных с реализацией полномочий организатора аукциона, возложено на постоянную комиссию по проведению аукционов по продаже находящихся в государственной или муниципальной собственности земельных участков или аукционов на право заключения договоров аренды таких земельных участков.</w:t>
      </w:r>
    </w:p>
    <w:p w:rsidR="00085073" w:rsidRPr="00EE46FA" w:rsidRDefault="00085073" w:rsidP="00085073">
      <w:pPr>
        <w:ind w:firstLine="720"/>
        <w:jc w:val="both"/>
        <w:rPr>
          <w:rFonts w:ascii="Arial" w:eastAsia="Times New Roman" w:hAnsi="Arial" w:cs="Arial"/>
        </w:rPr>
      </w:pPr>
      <w:r w:rsidRPr="00EE46FA">
        <w:rPr>
          <w:rFonts w:ascii="Arial" w:eastAsia="Times New Roman" w:hAnsi="Arial" w:cs="Arial"/>
        </w:rPr>
        <w:t>Администрация при предоставлении типовой муниципальной услуги взаимодействует с государственными органами и (или) подведомственными им организациями, органами местного самоуправления и (или) подведомственными им организациями, в которых находятся необходимые для предоставления типовой муниципальной услуги документы (информация), указанные в подразделе 2.7. Административного регламента.</w:t>
      </w:r>
    </w:p>
    <w:p w:rsidR="00085073" w:rsidRDefault="00085073" w:rsidP="00085073">
      <w:pPr>
        <w:ind w:firstLine="720"/>
        <w:jc w:val="both"/>
        <w:rPr>
          <w:rFonts w:ascii="Arial" w:eastAsia="Times New Roman" w:hAnsi="Arial" w:cs="Arial"/>
        </w:rPr>
      </w:pPr>
      <w:r w:rsidRPr="00EE46FA">
        <w:rPr>
          <w:rFonts w:ascii="Arial" w:eastAsia="Times New Roman" w:hAnsi="Arial" w:cs="Arial"/>
        </w:rPr>
        <w:t>При предоставлении типовой муниципальной услуги администрация</w:t>
      </w:r>
      <w:r w:rsidRPr="00EE46FA">
        <w:rPr>
          <w:rFonts w:ascii="Arial" w:eastAsia="Times New Roman" w:hAnsi="Arial" w:cs="Arial"/>
          <w:bCs/>
        </w:rPr>
        <w:t xml:space="preserve"> не вправе требовать от заявителя осуществления действий, в том числе согласований, необходимых для получения типовой муниципальной услуги и связанных с обращением </w:t>
      </w:r>
      <w:r w:rsidRPr="00EE46FA">
        <w:rPr>
          <w:rFonts w:ascii="Arial" w:eastAsia="Times New Roman" w:hAnsi="Arial" w:cs="Arial"/>
        </w:rPr>
        <w:t>в иные государственные органы, органы местного самоуправления, организации, если иное не предусмотрено законом.</w:t>
      </w:r>
    </w:p>
    <w:p w:rsidR="001724A9" w:rsidRPr="00EE46FA" w:rsidRDefault="001724A9" w:rsidP="00085073">
      <w:pPr>
        <w:ind w:firstLine="720"/>
        <w:jc w:val="both"/>
        <w:rPr>
          <w:rFonts w:ascii="Arial" w:eastAsia="Times New Roman" w:hAnsi="Arial" w:cs="Arial"/>
        </w:rPr>
      </w:pPr>
    </w:p>
    <w:p w:rsidR="00085073" w:rsidRPr="003E2631" w:rsidRDefault="00085073" w:rsidP="001F4FAA">
      <w:pPr>
        <w:widowControl w:val="0"/>
        <w:overflowPunct w:val="0"/>
        <w:autoSpaceDE w:val="0"/>
        <w:autoSpaceDN w:val="0"/>
        <w:adjustRightInd w:val="0"/>
        <w:jc w:val="center"/>
        <w:textAlignment w:val="baseline"/>
        <w:rPr>
          <w:rFonts w:ascii="Arial" w:eastAsia="Times New Roman" w:hAnsi="Arial" w:cs="Arial"/>
          <w:b/>
          <w:sz w:val="28"/>
          <w:szCs w:val="28"/>
        </w:rPr>
      </w:pPr>
      <w:r w:rsidRPr="003E2631">
        <w:rPr>
          <w:rFonts w:ascii="Arial" w:eastAsia="Times New Roman" w:hAnsi="Arial" w:cs="Arial"/>
          <w:b/>
          <w:sz w:val="28"/>
          <w:szCs w:val="28"/>
        </w:rPr>
        <w:t>2.3. Описание результата предоставления типовой муниципальной услуги</w:t>
      </w:r>
    </w:p>
    <w:p w:rsidR="001724A9" w:rsidRPr="00EE46FA" w:rsidRDefault="001724A9" w:rsidP="00085073">
      <w:pPr>
        <w:widowControl w:val="0"/>
        <w:overflowPunct w:val="0"/>
        <w:autoSpaceDE w:val="0"/>
        <w:autoSpaceDN w:val="0"/>
        <w:adjustRightInd w:val="0"/>
        <w:jc w:val="center"/>
        <w:textAlignment w:val="baseline"/>
        <w:rPr>
          <w:rFonts w:ascii="Arial" w:eastAsia="Times New Roman" w:hAnsi="Arial" w:cs="Arial"/>
          <w:b/>
        </w:rPr>
      </w:pPr>
    </w:p>
    <w:p w:rsidR="00085073" w:rsidRPr="00EE46FA" w:rsidRDefault="00085073" w:rsidP="00085073">
      <w:pPr>
        <w:widowControl w:val="0"/>
        <w:overflowPunct w:val="0"/>
        <w:autoSpaceDE w:val="0"/>
        <w:autoSpaceDN w:val="0"/>
        <w:adjustRightInd w:val="0"/>
        <w:jc w:val="both"/>
        <w:textAlignment w:val="baseline"/>
        <w:rPr>
          <w:rFonts w:ascii="Arial" w:eastAsia="Times New Roman" w:hAnsi="Arial" w:cs="Arial"/>
        </w:rPr>
      </w:pPr>
      <w:r w:rsidRPr="00EE46FA">
        <w:rPr>
          <w:rFonts w:ascii="Arial" w:eastAsia="Times New Roman" w:hAnsi="Arial" w:cs="Arial"/>
        </w:rPr>
        <w:t xml:space="preserve">  2.3.1. Результатом предоставления типовой муниципальной услуги является: </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 xml:space="preserve">1) для </w:t>
      </w:r>
      <w:proofErr w:type="spellStart"/>
      <w:r w:rsidRPr="00EE46FA">
        <w:rPr>
          <w:rFonts w:ascii="Arial" w:eastAsia="Times New Roman" w:hAnsi="Arial" w:cs="Arial"/>
        </w:rPr>
        <w:t>подуслуги</w:t>
      </w:r>
      <w:proofErr w:type="spellEnd"/>
      <w:r w:rsidRPr="00EE46FA">
        <w:rPr>
          <w:rFonts w:ascii="Arial" w:eastAsia="Times New Roman" w:hAnsi="Arial" w:cs="Arial"/>
        </w:rPr>
        <w:t xml:space="preserve">, </w:t>
      </w:r>
      <w:proofErr w:type="gramStart"/>
      <w:r w:rsidRPr="00EE46FA">
        <w:rPr>
          <w:rFonts w:ascii="Arial" w:eastAsia="Times New Roman" w:hAnsi="Arial" w:cs="Arial"/>
        </w:rPr>
        <w:t>предусмотренной</w:t>
      </w:r>
      <w:proofErr w:type="gramEnd"/>
      <w:r w:rsidRPr="00EE46FA">
        <w:rPr>
          <w:rFonts w:ascii="Arial" w:eastAsia="Times New Roman" w:hAnsi="Arial" w:cs="Arial"/>
        </w:rPr>
        <w:t xml:space="preserve"> </w:t>
      </w:r>
      <w:proofErr w:type="spellStart"/>
      <w:r w:rsidRPr="00EE46FA">
        <w:rPr>
          <w:rFonts w:ascii="Arial" w:eastAsia="Times New Roman" w:hAnsi="Arial" w:cs="Arial"/>
        </w:rPr>
        <w:t>пп</w:t>
      </w:r>
      <w:proofErr w:type="spellEnd"/>
      <w:r w:rsidRPr="00EE46FA">
        <w:rPr>
          <w:rFonts w:ascii="Arial" w:eastAsia="Times New Roman" w:hAnsi="Arial" w:cs="Arial"/>
        </w:rPr>
        <w:t xml:space="preserve">. 1 п. 1 раздела </w:t>
      </w:r>
      <w:r w:rsidRPr="00EE46FA">
        <w:rPr>
          <w:rFonts w:ascii="Arial" w:eastAsia="Times New Roman" w:hAnsi="Arial" w:cs="Arial"/>
          <w:lang w:val="en-US"/>
        </w:rPr>
        <w:t>III</w:t>
      </w:r>
      <w:r w:rsidRPr="00EE46FA">
        <w:rPr>
          <w:rFonts w:ascii="Arial" w:eastAsia="Times New Roman" w:hAnsi="Arial" w:cs="Arial"/>
        </w:rPr>
        <w:t xml:space="preserve"> Административного регламента:</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решение о предварительном согласовании предоставления земельного участка;</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lastRenderedPageBreak/>
        <w:t xml:space="preserve">решение об отказе в предварительном согласовании предоставления земельного участка или о возврате заявления о предварительном согласовании предоставления земельного участка; </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 xml:space="preserve">2) для </w:t>
      </w:r>
      <w:proofErr w:type="spellStart"/>
      <w:r w:rsidRPr="00EE46FA">
        <w:rPr>
          <w:rFonts w:ascii="Arial" w:eastAsia="Times New Roman" w:hAnsi="Arial" w:cs="Arial"/>
        </w:rPr>
        <w:t>подуслуги</w:t>
      </w:r>
      <w:proofErr w:type="spellEnd"/>
      <w:r w:rsidRPr="00EE46FA">
        <w:rPr>
          <w:rFonts w:ascii="Arial" w:eastAsia="Times New Roman" w:hAnsi="Arial" w:cs="Arial"/>
        </w:rPr>
        <w:t xml:space="preserve">, </w:t>
      </w:r>
      <w:proofErr w:type="gramStart"/>
      <w:r w:rsidRPr="00EE46FA">
        <w:rPr>
          <w:rFonts w:ascii="Arial" w:eastAsia="Times New Roman" w:hAnsi="Arial" w:cs="Arial"/>
        </w:rPr>
        <w:t>предусмотренной</w:t>
      </w:r>
      <w:proofErr w:type="gramEnd"/>
      <w:r w:rsidRPr="00EE46FA">
        <w:rPr>
          <w:rFonts w:ascii="Arial" w:eastAsia="Times New Roman" w:hAnsi="Arial" w:cs="Arial"/>
        </w:rPr>
        <w:t xml:space="preserve"> </w:t>
      </w:r>
      <w:proofErr w:type="spellStart"/>
      <w:r w:rsidRPr="00EE46FA">
        <w:rPr>
          <w:rFonts w:ascii="Arial" w:eastAsia="Times New Roman" w:hAnsi="Arial" w:cs="Arial"/>
        </w:rPr>
        <w:t>пп</w:t>
      </w:r>
      <w:proofErr w:type="spellEnd"/>
      <w:r w:rsidRPr="00EE46FA">
        <w:rPr>
          <w:rFonts w:ascii="Arial" w:eastAsia="Times New Roman" w:hAnsi="Arial" w:cs="Arial"/>
        </w:rPr>
        <w:t>. 2 п. 1 раздела III Административного регламента:</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подписанный ОМСУ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решение об отказе в предоставлении земельного участка, без проведения торгов или о возврате заявления о предоставлении земельного участка без проведения торгов;</w:t>
      </w:r>
    </w:p>
    <w:p w:rsidR="00085073" w:rsidRPr="00EE46FA" w:rsidRDefault="00085073" w:rsidP="00085073">
      <w:pPr>
        <w:widowControl w:val="0"/>
        <w:overflowPunct w:val="0"/>
        <w:autoSpaceDE w:val="0"/>
        <w:autoSpaceDN w:val="0"/>
        <w:adjustRightInd w:val="0"/>
        <w:ind w:firstLine="708"/>
        <w:jc w:val="both"/>
        <w:textAlignment w:val="baseline"/>
        <w:rPr>
          <w:rFonts w:ascii="Arial" w:eastAsia="Times New Roman" w:hAnsi="Arial" w:cs="Arial"/>
        </w:rPr>
      </w:pPr>
      <w:r w:rsidRPr="00EE46FA">
        <w:rPr>
          <w:rFonts w:ascii="Arial" w:eastAsia="Times New Roman" w:hAnsi="Arial" w:cs="Arial"/>
        </w:rPr>
        <w:t xml:space="preserve">3) для </w:t>
      </w:r>
      <w:proofErr w:type="spellStart"/>
      <w:r w:rsidRPr="00EE46FA">
        <w:rPr>
          <w:rFonts w:ascii="Arial" w:eastAsia="Times New Roman" w:hAnsi="Arial" w:cs="Arial"/>
        </w:rPr>
        <w:t>подуслуги</w:t>
      </w:r>
      <w:proofErr w:type="spellEnd"/>
      <w:r w:rsidRPr="00EE46FA">
        <w:rPr>
          <w:rFonts w:ascii="Arial" w:eastAsia="Times New Roman" w:hAnsi="Arial" w:cs="Arial"/>
        </w:rPr>
        <w:t xml:space="preserve">, </w:t>
      </w:r>
      <w:proofErr w:type="gramStart"/>
      <w:r w:rsidRPr="00EE46FA">
        <w:rPr>
          <w:rFonts w:ascii="Arial" w:eastAsia="Times New Roman" w:hAnsi="Arial" w:cs="Arial"/>
        </w:rPr>
        <w:t>предусмотренной</w:t>
      </w:r>
      <w:proofErr w:type="gramEnd"/>
      <w:r w:rsidRPr="00EE46FA">
        <w:rPr>
          <w:rFonts w:ascii="Arial" w:eastAsia="Times New Roman" w:hAnsi="Arial" w:cs="Arial"/>
        </w:rPr>
        <w:t xml:space="preserve"> </w:t>
      </w:r>
      <w:proofErr w:type="spellStart"/>
      <w:r w:rsidRPr="00EE46FA">
        <w:rPr>
          <w:rFonts w:ascii="Arial" w:eastAsia="Times New Roman" w:hAnsi="Arial" w:cs="Arial"/>
        </w:rPr>
        <w:t>пп</w:t>
      </w:r>
      <w:proofErr w:type="spellEnd"/>
      <w:r w:rsidRPr="00EE46FA">
        <w:rPr>
          <w:rFonts w:ascii="Arial" w:eastAsia="Times New Roman" w:hAnsi="Arial" w:cs="Arial"/>
        </w:rPr>
        <w:t>. 1 п. 2 раздела III Административного регламента:</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решение об отказе в утверждении схемы расположения земельного участка;</w:t>
      </w:r>
    </w:p>
    <w:p w:rsidR="00085073" w:rsidRPr="00EE46FA" w:rsidRDefault="00085073" w:rsidP="00085073">
      <w:pPr>
        <w:widowControl w:val="0"/>
        <w:overflowPunct w:val="0"/>
        <w:autoSpaceDE w:val="0"/>
        <w:autoSpaceDN w:val="0"/>
        <w:adjustRightInd w:val="0"/>
        <w:ind w:firstLine="708"/>
        <w:jc w:val="both"/>
        <w:textAlignment w:val="baseline"/>
        <w:rPr>
          <w:rFonts w:ascii="Arial" w:eastAsia="Times New Roman" w:hAnsi="Arial" w:cs="Arial"/>
        </w:rPr>
      </w:pPr>
      <w:r w:rsidRPr="00EE46FA">
        <w:rPr>
          <w:rFonts w:ascii="Arial" w:eastAsia="Times New Roman" w:hAnsi="Arial" w:cs="Arial"/>
        </w:rPr>
        <w:t xml:space="preserve">4) для </w:t>
      </w:r>
      <w:proofErr w:type="spellStart"/>
      <w:r w:rsidRPr="00EE46FA">
        <w:rPr>
          <w:rFonts w:ascii="Arial" w:eastAsia="Times New Roman" w:hAnsi="Arial" w:cs="Arial"/>
        </w:rPr>
        <w:t>подуслуги</w:t>
      </w:r>
      <w:proofErr w:type="spellEnd"/>
      <w:r w:rsidRPr="00EE46FA">
        <w:rPr>
          <w:rFonts w:ascii="Arial" w:eastAsia="Times New Roman" w:hAnsi="Arial" w:cs="Arial"/>
        </w:rPr>
        <w:t xml:space="preserve">, </w:t>
      </w:r>
      <w:proofErr w:type="gramStart"/>
      <w:r w:rsidRPr="00EE46FA">
        <w:rPr>
          <w:rFonts w:ascii="Arial" w:eastAsia="Times New Roman" w:hAnsi="Arial" w:cs="Arial"/>
        </w:rPr>
        <w:t>предусмотренной</w:t>
      </w:r>
      <w:proofErr w:type="gramEnd"/>
      <w:r w:rsidRPr="00EE46FA">
        <w:rPr>
          <w:rFonts w:ascii="Arial" w:eastAsia="Times New Roman" w:hAnsi="Arial" w:cs="Arial"/>
        </w:rPr>
        <w:t xml:space="preserve"> </w:t>
      </w:r>
      <w:proofErr w:type="spellStart"/>
      <w:r w:rsidRPr="00EE46FA">
        <w:rPr>
          <w:rFonts w:ascii="Arial" w:eastAsia="Times New Roman" w:hAnsi="Arial" w:cs="Arial"/>
        </w:rPr>
        <w:t>пп</w:t>
      </w:r>
      <w:proofErr w:type="spellEnd"/>
      <w:r w:rsidRPr="00EE46FA">
        <w:rPr>
          <w:rFonts w:ascii="Arial" w:eastAsia="Times New Roman" w:hAnsi="Arial" w:cs="Arial"/>
        </w:rPr>
        <w:t>. 2 п. 2 раздела III Административного регламента:</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решение о проведен</w:t>
      </w:r>
      <w:proofErr w:type="gramStart"/>
      <w:r w:rsidRPr="00EE46FA">
        <w:rPr>
          <w:rFonts w:ascii="Arial" w:eastAsia="Times New Roman" w:hAnsi="Arial" w:cs="Arial"/>
        </w:rPr>
        <w:t>ии ау</w:t>
      </w:r>
      <w:proofErr w:type="gramEnd"/>
      <w:r w:rsidRPr="00EE46FA">
        <w:rPr>
          <w:rFonts w:ascii="Arial" w:eastAsia="Times New Roman" w:hAnsi="Arial" w:cs="Arial"/>
        </w:rPr>
        <w:t>кциона по продаже земельного участка или аукциона на право заключения договора аренды земельного участка (далее - аукцион);</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решение об отказе в проведен</w:t>
      </w:r>
      <w:proofErr w:type="gramStart"/>
      <w:r w:rsidRPr="00EE46FA">
        <w:rPr>
          <w:rFonts w:ascii="Arial" w:eastAsia="Times New Roman" w:hAnsi="Arial" w:cs="Arial"/>
        </w:rPr>
        <w:t>ии ау</w:t>
      </w:r>
      <w:proofErr w:type="gramEnd"/>
      <w:r w:rsidRPr="00EE46FA">
        <w:rPr>
          <w:rFonts w:ascii="Arial" w:eastAsia="Times New Roman" w:hAnsi="Arial" w:cs="Arial"/>
        </w:rPr>
        <w:t>кциона;</w:t>
      </w:r>
    </w:p>
    <w:p w:rsidR="00085073" w:rsidRPr="00EE46FA" w:rsidRDefault="00085073" w:rsidP="00085073">
      <w:pPr>
        <w:widowControl w:val="0"/>
        <w:overflowPunct w:val="0"/>
        <w:autoSpaceDE w:val="0"/>
        <w:autoSpaceDN w:val="0"/>
        <w:adjustRightInd w:val="0"/>
        <w:ind w:firstLine="708"/>
        <w:jc w:val="both"/>
        <w:textAlignment w:val="baseline"/>
        <w:rPr>
          <w:rFonts w:ascii="Arial" w:eastAsia="Times New Roman" w:hAnsi="Arial" w:cs="Arial"/>
        </w:rPr>
      </w:pPr>
      <w:r w:rsidRPr="00EE46FA">
        <w:rPr>
          <w:rFonts w:ascii="Arial" w:eastAsia="Times New Roman" w:hAnsi="Arial" w:cs="Arial"/>
        </w:rPr>
        <w:t xml:space="preserve">5) для </w:t>
      </w:r>
      <w:proofErr w:type="spellStart"/>
      <w:r w:rsidRPr="00EE46FA">
        <w:rPr>
          <w:rFonts w:ascii="Arial" w:eastAsia="Times New Roman" w:hAnsi="Arial" w:cs="Arial"/>
        </w:rPr>
        <w:t>подуслуги</w:t>
      </w:r>
      <w:proofErr w:type="spellEnd"/>
      <w:r w:rsidRPr="00EE46FA">
        <w:rPr>
          <w:rFonts w:ascii="Arial" w:eastAsia="Times New Roman" w:hAnsi="Arial" w:cs="Arial"/>
        </w:rPr>
        <w:t xml:space="preserve">, </w:t>
      </w:r>
      <w:proofErr w:type="gramStart"/>
      <w:r w:rsidRPr="00EE46FA">
        <w:rPr>
          <w:rFonts w:ascii="Arial" w:eastAsia="Times New Roman" w:hAnsi="Arial" w:cs="Arial"/>
        </w:rPr>
        <w:t>предусмотренной</w:t>
      </w:r>
      <w:proofErr w:type="gramEnd"/>
      <w:r w:rsidRPr="00EE46FA">
        <w:rPr>
          <w:rFonts w:ascii="Arial" w:eastAsia="Times New Roman" w:hAnsi="Arial" w:cs="Arial"/>
        </w:rPr>
        <w:t xml:space="preserve"> </w:t>
      </w:r>
      <w:proofErr w:type="spellStart"/>
      <w:r w:rsidRPr="00EE46FA">
        <w:rPr>
          <w:rFonts w:ascii="Arial" w:eastAsia="Times New Roman" w:hAnsi="Arial" w:cs="Arial"/>
        </w:rPr>
        <w:t>пп</w:t>
      </w:r>
      <w:proofErr w:type="spellEnd"/>
      <w:r w:rsidRPr="00EE46FA">
        <w:rPr>
          <w:rFonts w:ascii="Arial" w:eastAsia="Times New Roman" w:hAnsi="Arial" w:cs="Arial"/>
        </w:rPr>
        <w:t>. 3 п. 2 раздела III Административного регламента:</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hAnsi="Arial" w:cs="Arial"/>
        </w:rPr>
        <w:t>уведомление о принятом решении признать участником аукциона или не допустить к участию в аукционе.</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hAnsi="Arial" w:cs="Arial"/>
        </w:rPr>
        <w:t xml:space="preserve">подписанный ОМСУ </w:t>
      </w:r>
      <w:r w:rsidRPr="00EE46FA">
        <w:rPr>
          <w:rFonts w:ascii="Arial" w:eastAsia="Times New Roman" w:hAnsi="Arial" w:cs="Arial"/>
        </w:rPr>
        <w:t xml:space="preserve">проект договора купли-продажи, договора аренды </w:t>
      </w:r>
      <w:r w:rsidRPr="00EE46FA">
        <w:rPr>
          <w:rFonts w:ascii="Arial" w:hAnsi="Arial" w:cs="Arial"/>
        </w:rPr>
        <w:t>земельного участка.</w:t>
      </w:r>
    </w:p>
    <w:p w:rsidR="00085073" w:rsidRPr="00EE46FA" w:rsidRDefault="00085073" w:rsidP="00085073">
      <w:pPr>
        <w:widowControl w:val="0"/>
        <w:overflowPunct w:val="0"/>
        <w:autoSpaceDE w:val="0"/>
        <w:autoSpaceDN w:val="0"/>
        <w:adjustRightInd w:val="0"/>
        <w:jc w:val="both"/>
        <w:textAlignment w:val="baseline"/>
        <w:rPr>
          <w:rFonts w:ascii="Arial" w:eastAsia="Times New Roman" w:hAnsi="Arial" w:cs="Arial"/>
        </w:rPr>
      </w:pPr>
      <w:r w:rsidRPr="00EE46FA">
        <w:rPr>
          <w:rFonts w:ascii="Arial" w:eastAsia="Times New Roman" w:hAnsi="Arial" w:cs="Arial"/>
        </w:rPr>
        <w:t>Решение о предварительном согласовании предоставления земельного участка; решение о предоставлении земельного участка в собственность бесплатно или в постоянное (бессрочное) пользование, подписанный ОМСУ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выдаются (направляются) исключительно в виде документов на бумажном носителе.</w:t>
      </w:r>
    </w:p>
    <w:p w:rsidR="00085073" w:rsidRPr="00EE46FA" w:rsidRDefault="00085073" w:rsidP="00085073">
      <w:pPr>
        <w:widowControl w:val="0"/>
        <w:overflowPunct w:val="0"/>
        <w:autoSpaceDE w:val="0"/>
        <w:autoSpaceDN w:val="0"/>
        <w:adjustRightInd w:val="0"/>
        <w:ind w:left="720"/>
        <w:jc w:val="both"/>
        <w:textAlignment w:val="baseline"/>
        <w:rPr>
          <w:rFonts w:ascii="Arial" w:eastAsia="Times New Roman" w:hAnsi="Arial" w:cs="Arial"/>
        </w:rPr>
      </w:pPr>
    </w:p>
    <w:p w:rsidR="00085073" w:rsidRPr="003E2631" w:rsidRDefault="00085073" w:rsidP="001F4FAA">
      <w:pPr>
        <w:keepNext/>
        <w:widowControl w:val="0"/>
        <w:overflowPunct w:val="0"/>
        <w:autoSpaceDE w:val="0"/>
        <w:autoSpaceDN w:val="0"/>
        <w:adjustRightInd w:val="0"/>
        <w:ind w:right="-284"/>
        <w:jc w:val="center"/>
        <w:textAlignment w:val="baseline"/>
        <w:outlineLvl w:val="2"/>
        <w:rPr>
          <w:rFonts w:ascii="Arial" w:eastAsia="Times New Roman" w:hAnsi="Arial" w:cs="Arial"/>
          <w:b/>
          <w:sz w:val="28"/>
          <w:szCs w:val="28"/>
        </w:rPr>
      </w:pPr>
      <w:r w:rsidRPr="003E2631">
        <w:rPr>
          <w:rFonts w:ascii="Arial" w:eastAsia="Times New Roman" w:hAnsi="Arial" w:cs="Arial"/>
          <w:b/>
          <w:sz w:val="28"/>
          <w:szCs w:val="28"/>
        </w:rPr>
        <w:t>2.4. Срок предоставления типовой муниципальной услуги</w:t>
      </w:r>
    </w:p>
    <w:p w:rsidR="003E2631" w:rsidRPr="003E2631" w:rsidRDefault="003E2631" w:rsidP="00085073">
      <w:pPr>
        <w:keepNext/>
        <w:widowControl w:val="0"/>
        <w:overflowPunct w:val="0"/>
        <w:autoSpaceDE w:val="0"/>
        <w:autoSpaceDN w:val="0"/>
        <w:adjustRightInd w:val="0"/>
        <w:ind w:right="-284"/>
        <w:jc w:val="center"/>
        <w:textAlignment w:val="baseline"/>
        <w:outlineLvl w:val="2"/>
        <w:rPr>
          <w:rFonts w:ascii="Arial" w:eastAsia="Times New Roman" w:hAnsi="Arial" w:cs="Arial"/>
          <w:sz w:val="28"/>
          <w:szCs w:val="28"/>
        </w:rPr>
      </w:pPr>
    </w:p>
    <w:p w:rsidR="00085073" w:rsidRPr="00EE46FA" w:rsidRDefault="00085073" w:rsidP="00085073">
      <w:pPr>
        <w:widowControl w:val="0"/>
        <w:overflowPunct w:val="0"/>
        <w:autoSpaceDE w:val="0"/>
        <w:autoSpaceDN w:val="0"/>
        <w:adjustRightInd w:val="0"/>
        <w:jc w:val="both"/>
        <w:textAlignment w:val="baseline"/>
        <w:rPr>
          <w:rFonts w:ascii="Arial" w:eastAsia="Times New Roman" w:hAnsi="Arial" w:cs="Arial"/>
        </w:rPr>
      </w:pPr>
      <w:r w:rsidRPr="00EE46FA">
        <w:rPr>
          <w:rFonts w:ascii="Arial" w:eastAsia="Times New Roman" w:hAnsi="Arial" w:cs="Arial"/>
        </w:rPr>
        <w:t>Срок предоставления типовой муниципальной услуги составляет:</w:t>
      </w:r>
    </w:p>
    <w:p w:rsidR="00085073" w:rsidRPr="00EE46FA" w:rsidRDefault="00085073" w:rsidP="00085073">
      <w:pPr>
        <w:widowControl w:val="0"/>
        <w:overflowPunct w:val="0"/>
        <w:autoSpaceDE w:val="0"/>
        <w:autoSpaceDN w:val="0"/>
        <w:adjustRightInd w:val="0"/>
        <w:jc w:val="both"/>
        <w:textAlignment w:val="baseline"/>
        <w:rPr>
          <w:rFonts w:ascii="Arial" w:eastAsia="Times New Roman" w:hAnsi="Arial" w:cs="Arial"/>
        </w:rPr>
      </w:pPr>
      <w:r w:rsidRPr="00EE46FA">
        <w:rPr>
          <w:rFonts w:ascii="Arial" w:eastAsia="Times New Roman" w:hAnsi="Arial" w:cs="Arial"/>
        </w:rPr>
        <w:t>- не более чем 30 дней со дня поступления в администрацию заявления о предварительном согласовании предоставления земельного участка, заявление о предоставлении участка без проведения торгов;</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 не более чем 2 месяца со дня поступления в администрацию заявления об утверждении схемы расположения земельного участка, заявления о проведен</w:t>
      </w:r>
      <w:proofErr w:type="gramStart"/>
      <w:r w:rsidRPr="00EE46FA">
        <w:rPr>
          <w:rFonts w:ascii="Arial" w:eastAsia="Times New Roman" w:hAnsi="Arial" w:cs="Arial"/>
        </w:rPr>
        <w:t>ии ау</w:t>
      </w:r>
      <w:proofErr w:type="gramEnd"/>
      <w:r w:rsidRPr="00EE46FA">
        <w:rPr>
          <w:rFonts w:ascii="Arial" w:eastAsia="Times New Roman" w:hAnsi="Arial" w:cs="Arial"/>
        </w:rPr>
        <w:t>кциона;</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 не более чем 30 дней со дня окончания приема администрацией заявок на участие в аукционе.</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 xml:space="preserve">Решение о возврате заявления о предварительном согласовании </w:t>
      </w:r>
      <w:r w:rsidRPr="00EE46FA">
        <w:rPr>
          <w:rFonts w:ascii="Arial" w:eastAsia="Times New Roman" w:hAnsi="Arial" w:cs="Arial"/>
        </w:rPr>
        <w:lastRenderedPageBreak/>
        <w:t>предоставления земельного участка, о предоставлении участка без проведения торгов должно быть принято в течение 10 дней со дня поступления заявления.</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В срок предоставления типовой муниципальной услуги не включается срок, на который приостанавливается предоставление типовой муниципальной услуги.</w:t>
      </w:r>
    </w:p>
    <w:p w:rsidR="00085073" w:rsidRPr="00EE46FA" w:rsidRDefault="00085073" w:rsidP="00085073">
      <w:pPr>
        <w:widowControl w:val="0"/>
        <w:autoSpaceDE w:val="0"/>
        <w:autoSpaceDN w:val="0"/>
        <w:adjustRightInd w:val="0"/>
        <w:ind w:firstLine="720"/>
        <w:jc w:val="both"/>
        <w:rPr>
          <w:rFonts w:ascii="Arial" w:eastAsia="Times New Roman" w:hAnsi="Arial" w:cs="Arial"/>
          <w:bCs/>
        </w:rPr>
      </w:pPr>
      <w:r w:rsidRPr="00EE46FA">
        <w:rPr>
          <w:rFonts w:ascii="Arial" w:eastAsia="Times New Roman" w:hAnsi="Arial" w:cs="Arial"/>
          <w:bCs/>
        </w:rPr>
        <w:t>Срок предоставления типовой муниципальной услуги по основаниям, указанным в пункте 2.10.1. Административного регламента,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85073" w:rsidRDefault="00085073" w:rsidP="00085073">
      <w:pPr>
        <w:widowControl w:val="0"/>
        <w:autoSpaceDE w:val="0"/>
        <w:autoSpaceDN w:val="0"/>
        <w:adjustRightInd w:val="0"/>
        <w:ind w:firstLine="720"/>
        <w:jc w:val="both"/>
        <w:rPr>
          <w:rFonts w:ascii="Arial" w:eastAsia="Times New Roman" w:hAnsi="Arial" w:cs="Arial"/>
          <w:bCs/>
        </w:rPr>
      </w:pPr>
      <w:r w:rsidRPr="00EE46FA">
        <w:rPr>
          <w:rFonts w:ascii="Arial" w:eastAsia="Times New Roman" w:hAnsi="Arial" w:cs="Arial"/>
          <w:bCs/>
        </w:rPr>
        <w:t>Выдача (направление) документов, являющихся результатом предоставления типовой муниципальной услуги, производится в день их подписания или не позднее следующего рабочего дня.</w:t>
      </w:r>
    </w:p>
    <w:p w:rsidR="001724A9" w:rsidRPr="00EE46FA" w:rsidRDefault="001724A9" w:rsidP="00085073">
      <w:pPr>
        <w:widowControl w:val="0"/>
        <w:autoSpaceDE w:val="0"/>
        <w:autoSpaceDN w:val="0"/>
        <w:adjustRightInd w:val="0"/>
        <w:ind w:firstLine="720"/>
        <w:jc w:val="both"/>
        <w:rPr>
          <w:rFonts w:ascii="Arial" w:eastAsia="Times New Roman" w:hAnsi="Arial" w:cs="Arial"/>
          <w:bCs/>
        </w:rPr>
      </w:pPr>
    </w:p>
    <w:p w:rsidR="001F4FAA" w:rsidRDefault="00085073" w:rsidP="001F4FAA">
      <w:pPr>
        <w:keepNext/>
        <w:widowControl w:val="0"/>
        <w:overflowPunct w:val="0"/>
        <w:autoSpaceDE w:val="0"/>
        <w:autoSpaceDN w:val="0"/>
        <w:adjustRightInd w:val="0"/>
        <w:ind w:right="-284"/>
        <w:jc w:val="center"/>
        <w:textAlignment w:val="baseline"/>
        <w:outlineLvl w:val="2"/>
        <w:rPr>
          <w:rFonts w:ascii="Arial" w:eastAsia="Times New Roman" w:hAnsi="Arial" w:cs="Arial"/>
          <w:b/>
          <w:sz w:val="28"/>
          <w:szCs w:val="28"/>
        </w:rPr>
      </w:pPr>
      <w:r w:rsidRPr="003E2631">
        <w:rPr>
          <w:rFonts w:ascii="Arial" w:eastAsia="Times New Roman" w:hAnsi="Arial" w:cs="Arial"/>
          <w:b/>
          <w:sz w:val="28"/>
          <w:szCs w:val="28"/>
        </w:rPr>
        <w:t xml:space="preserve">2.5. Перечень нормативных правовых актов, регулирующих отношения, возникающие в связи с предоставлением </w:t>
      </w:r>
    </w:p>
    <w:p w:rsidR="00085073" w:rsidRPr="003E2631" w:rsidRDefault="00085073" w:rsidP="001F4FAA">
      <w:pPr>
        <w:keepNext/>
        <w:widowControl w:val="0"/>
        <w:overflowPunct w:val="0"/>
        <w:autoSpaceDE w:val="0"/>
        <w:autoSpaceDN w:val="0"/>
        <w:adjustRightInd w:val="0"/>
        <w:ind w:right="-284"/>
        <w:jc w:val="center"/>
        <w:textAlignment w:val="baseline"/>
        <w:outlineLvl w:val="2"/>
        <w:rPr>
          <w:rFonts w:ascii="Arial" w:eastAsia="Times New Roman" w:hAnsi="Arial" w:cs="Arial"/>
          <w:b/>
          <w:sz w:val="28"/>
          <w:szCs w:val="28"/>
        </w:rPr>
      </w:pPr>
      <w:r w:rsidRPr="003E2631">
        <w:rPr>
          <w:rFonts w:ascii="Arial" w:eastAsia="Times New Roman" w:hAnsi="Arial" w:cs="Arial"/>
          <w:b/>
          <w:sz w:val="28"/>
          <w:szCs w:val="28"/>
        </w:rPr>
        <w:t>типовой муниципальной услуги</w:t>
      </w:r>
    </w:p>
    <w:p w:rsidR="001724A9" w:rsidRPr="00EE46FA" w:rsidRDefault="001724A9" w:rsidP="00085073">
      <w:pPr>
        <w:keepNext/>
        <w:widowControl w:val="0"/>
        <w:overflowPunct w:val="0"/>
        <w:autoSpaceDE w:val="0"/>
        <w:autoSpaceDN w:val="0"/>
        <w:adjustRightInd w:val="0"/>
        <w:ind w:right="-284"/>
        <w:jc w:val="center"/>
        <w:textAlignment w:val="baseline"/>
        <w:outlineLvl w:val="2"/>
        <w:rPr>
          <w:rFonts w:ascii="Arial" w:eastAsia="Times New Roman" w:hAnsi="Arial" w:cs="Arial"/>
          <w:b/>
        </w:rPr>
      </w:pPr>
    </w:p>
    <w:p w:rsidR="00085073" w:rsidRPr="00EE46FA" w:rsidRDefault="00085073" w:rsidP="00085073">
      <w:pPr>
        <w:ind w:firstLine="720"/>
        <w:jc w:val="both"/>
        <w:rPr>
          <w:rFonts w:ascii="Arial" w:eastAsia="Times New Roman" w:hAnsi="Arial" w:cs="Arial"/>
        </w:rPr>
      </w:pPr>
      <w:r w:rsidRPr="00EE46FA">
        <w:rPr>
          <w:rFonts w:ascii="Arial" w:eastAsia="Times New Roman" w:hAnsi="Arial" w:cs="Arial"/>
        </w:rPr>
        <w:t>1) Земельный кодекс Российской Федерации от 25.10.2001 № 136-ФЗ («Собрание законодательства Российской Федерации», 2001, № 44, ст. 4147);</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2) 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3) Федеральный закон  от 13.07.2015 № 218-ФЗ «О государственной регистрации недвижимости» (Официальный интернет-портал правовой информации http://www.pravo.gov.ru, 14.07.2015);</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4) Федеральный закон от 24.07.2002 N 101-ФЗ «Об обороте земель сельскохозяйственного назначения» («Собрание законодательства Российской Федерации», 29.07.2002, № 30, ст. 3018);</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5) Федеральный закон от 27.07.2010 № 210-ФЗ «Об организации предоставления государственных и муниципальных услуг» («Собрание законодательства РФ», 02.08.2010, № 31, ст. 4179);</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6) Федеральный закон от 02.05.2006 № 59-ФЗ «О порядке рассмотрения обращений граждан Российской Федерации» («Собрание законодательства РФ», 08.05.2006, № 19, ст. 2060);</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proofErr w:type="gramStart"/>
      <w:r w:rsidRPr="00EE46FA">
        <w:rPr>
          <w:rFonts w:ascii="Arial" w:eastAsia="Times New Roman" w:hAnsi="Arial" w:cs="Arial"/>
        </w:rPr>
        <w:t>7) 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Pr="00EE46FA">
        <w:rPr>
          <w:rFonts w:ascii="Arial" w:eastAsia="Times New Roman" w:hAnsi="Arial" w:cs="Arial"/>
        </w:rPr>
        <w:t xml:space="preserve">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8) 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proofErr w:type="gramStart"/>
      <w:r w:rsidRPr="00EE46FA">
        <w:rPr>
          <w:rFonts w:ascii="Arial" w:eastAsia="Times New Roman" w:hAnsi="Arial" w:cs="Arial"/>
        </w:rPr>
        <w:t xml:space="preserve">9)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w:t>
      </w:r>
      <w:r w:rsidRPr="00EE46FA">
        <w:rPr>
          <w:rFonts w:ascii="Arial" w:eastAsia="Times New Roman" w:hAnsi="Arial" w:cs="Arial"/>
        </w:rPr>
        <w:lastRenderedPageBreak/>
        <w:t>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EE46FA">
        <w:rPr>
          <w:rFonts w:ascii="Arial" w:eastAsia="Times New Roman" w:hAnsi="Arial" w:cs="Arial"/>
        </w:rPr>
        <w:t xml:space="preserve"> </w:t>
      </w:r>
      <w:proofErr w:type="gramStart"/>
      <w:r w:rsidRPr="00EE46FA">
        <w:rPr>
          <w:rFonts w:ascii="Arial" w:eastAsia="Times New Roman" w:hAnsi="Arial" w:cs="Arial"/>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w:t>
      </w:r>
      <w:proofErr w:type="gramEnd"/>
      <w:r w:rsidRPr="00EE46FA">
        <w:rPr>
          <w:rFonts w:ascii="Arial" w:eastAsia="Times New Roman" w:hAnsi="Arial" w:cs="Arial"/>
        </w:rPr>
        <w:t xml:space="preserve"> информации http://www.pravo.gov.ru, 27.02.2015);</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10) Закон Оренбургской области от 17.03.2003 № 118/16-III-ОЗ «Об обороте земель сельскохозяйственного назначения в Оренбургской области» (газета «Южный Урал», № 53, 21.03.2003);</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11) Закон Оренбургской области от 03.07.2015 № 3303/903-V-ОЗ «О порядке управления земельными ресурсами на территории Оренбургской области» (Официальный интернет-портал правовой информации http://www.pravo.gov.ru, 06.07.2015);</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12) Закон Оренбургской области от 16.12.2015 № 3549/989-V-ОЗ «О предоставлении в безвозмездное пользование гражданам земельных участков, находящихся в государственной собственности Оренбургской области или муниципальной собственности на территории Оренбургской области» (Официальный интернет-портал правовой информации http://www.pravo.gov.ru, 21.12.2015);</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13)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14) приказ департамента информационных технологий Оренбургской области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w:t>
      </w:r>
      <w:proofErr w:type="spellStart"/>
      <w:r w:rsidRPr="00EE46FA">
        <w:rPr>
          <w:rFonts w:ascii="Arial" w:eastAsia="Times New Roman" w:hAnsi="Arial" w:cs="Arial"/>
          <w:lang w:val="en-US"/>
        </w:rPr>
        <w:t>dit</w:t>
      </w:r>
      <w:proofErr w:type="spellEnd"/>
      <w:r w:rsidRPr="00EE46FA">
        <w:rPr>
          <w:rFonts w:ascii="Arial" w:eastAsia="Times New Roman" w:hAnsi="Arial" w:cs="Arial"/>
        </w:rPr>
        <w:t>.</w:t>
      </w:r>
      <w:r w:rsidRPr="00EE46FA">
        <w:rPr>
          <w:rFonts w:ascii="Arial" w:eastAsia="Times New Roman" w:hAnsi="Arial" w:cs="Arial"/>
          <w:lang w:val="en-US"/>
        </w:rPr>
        <w:t>orb</w:t>
      </w:r>
      <w:r w:rsidRPr="00EE46FA">
        <w:rPr>
          <w:rFonts w:ascii="Arial" w:eastAsia="Times New Roman" w:hAnsi="Arial" w:cs="Arial"/>
        </w:rPr>
        <w:t>.</w:t>
      </w:r>
      <w:proofErr w:type="spellStart"/>
      <w:r w:rsidRPr="00EE46FA">
        <w:rPr>
          <w:rFonts w:ascii="Arial" w:eastAsia="Times New Roman" w:hAnsi="Arial" w:cs="Arial"/>
          <w:lang w:val="en-US"/>
        </w:rPr>
        <w:t>ru</w:t>
      </w:r>
      <w:proofErr w:type="spellEnd"/>
      <w:r w:rsidRPr="00EE46FA">
        <w:rPr>
          <w:rFonts w:ascii="Arial" w:eastAsia="Times New Roman" w:hAnsi="Arial" w:cs="Arial"/>
        </w:rPr>
        <w:t>, 11.05.2016);</w:t>
      </w:r>
    </w:p>
    <w:p w:rsidR="00085073" w:rsidRPr="00EE46FA" w:rsidRDefault="00085073" w:rsidP="003E2631">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15) приказ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w:t>
      </w:r>
      <w:proofErr w:type="spellStart"/>
      <w:r w:rsidRPr="00EE46FA">
        <w:rPr>
          <w:rFonts w:ascii="Arial" w:eastAsia="Times New Roman" w:hAnsi="Arial" w:cs="Arial"/>
          <w:lang w:val="en-US"/>
        </w:rPr>
        <w:t>dit</w:t>
      </w:r>
      <w:proofErr w:type="spellEnd"/>
      <w:r w:rsidRPr="00EE46FA">
        <w:rPr>
          <w:rFonts w:ascii="Arial" w:eastAsia="Times New Roman" w:hAnsi="Arial" w:cs="Arial"/>
        </w:rPr>
        <w:t>.</w:t>
      </w:r>
      <w:r w:rsidRPr="00EE46FA">
        <w:rPr>
          <w:rFonts w:ascii="Arial" w:eastAsia="Times New Roman" w:hAnsi="Arial" w:cs="Arial"/>
          <w:lang w:val="en-US"/>
        </w:rPr>
        <w:t>orb</w:t>
      </w:r>
      <w:r w:rsidRPr="00EE46FA">
        <w:rPr>
          <w:rFonts w:ascii="Arial" w:eastAsia="Times New Roman" w:hAnsi="Arial" w:cs="Arial"/>
        </w:rPr>
        <w:t>.</w:t>
      </w:r>
      <w:proofErr w:type="spellStart"/>
      <w:r w:rsidRPr="00EE46FA">
        <w:rPr>
          <w:rFonts w:ascii="Arial" w:eastAsia="Times New Roman" w:hAnsi="Arial" w:cs="Arial"/>
          <w:lang w:val="en-US"/>
        </w:rPr>
        <w:t>ru</w:t>
      </w:r>
      <w:proofErr w:type="spellEnd"/>
      <w:r w:rsidRPr="00EE46FA">
        <w:rPr>
          <w:rFonts w:ascii="Arial" w:eastAsia="Times New Roman" w:hAnsi="Arial" w:cs="Arial"/>
        </w:rPr>
        <w:t>, 18.03.2016).</w:t>
      </w:r>
    </w:p>
    <w:p w:rsidR="003E2631" w:rsidRDefault="003E2631" w:rsidP="003E2631">
      <w:pPr>
        <w:widowControl w:val="0"/>
        <w:overflowPunct w:val="0"/>
        <w:autoSpaceDE w:val="0"/>
        <w:autoSpaceDN w:val="0"/>
        <w:adjustRightInd w:val="0"/>
        <w:ind w:firstLine="709"/>
        <w:jc w:val="center"/>
        <w:textAlignment w:val="baseline"/>
        <w:rPr>
          <w:rFonts w:ascii="Arial" w:eastAsia="Times New Roman" w:hAnsi="Arial" w:cs="Arial"/>
          <w:b/>
          <w:sz w:val="28"/>
          <w:szCs w:val="28"/>
        </w:rPr>
      </w:pPr>
    </w:p>
    <w:p w:rsidR="001F4FAA" w:rsidRDefault="00085073" w:rsidP="001F4FAA">
      <w:pPr>
        <w:widowControl w:val="0"/>
        <w:overflowPunct w:val="0"/>
        <w:autoSpaceDE w:val="0"/>
        <w:autoSpaceDN w:val="0"/>
        <w:adjustRightInd w:val="0"/>
        <w:jc w:val="center"/>
        <w:textAlignment w:val="baseline"/>
        <w:rPr>
          <w:rFonts w:ascii="Arial" w:eastAsia="Times New Roman" w:hAnsi="Arial" w:cs="Arial"/>
          <w:b/>
          <w:sz w:val="28"/>
          <w:szCs w:val="28"/>
        </w:rPr>
      </w:pPr>
      <w:r w:rsidRPr="003E2631">
        <w:rPr>
          <w:rFonts w:ascii="Arial" w:eastAsia="Times New Roman" w:hAnsi="Arial" w:cs="Arial"/>
          <w:b/>
          <w:sz w:val="28"/>
          <w:szCs w:val="28"/>
        </w:rPr>
        <w:t xml:space="preserve">2.6. Исчерпывающий перечень документов, необходимых и обязательных в соответствии с законодательством Российской Федерации для предоставления типовой муниципальной услуги, подлежащих представлению заявителем, способы их получения заявителем, в том числе в электронной форме, </w:t>
      </w:r>
    </w:p>
    <w:p w:rsidR="00085073" w:rsidRPr="003E2631" w:rsidRDefault="00085073" w:rsidP="001F4FAA">
      <w:pPr>
        <w:widowControl w:val="0"/>
        <w:overflowPunct w:val="0"/>
        <w:autoSpaceDE w:val="0"/>
        <w:autoSpaceDN w:val="0"/>
        <w:adjustRightInd w:val="0"/>
        <w:jc w:val="center"/>
        <w:textAlignment w:val="baseline"/>
        <w:rPr>
          <w:rFonts w:ascii="Arial" w:eastAsia="Times New Roman" w:hAnsi="Arial" w:cs="Arial"/>
          <w:b/>
          <w:sz w:val="28"/>
          <w:szCs w:val="28"/>
        </w:rPr>
      </w:pPr>
      <w:r w:rsidRPr="003E2631">
        <w:rPr>
          <w:rFonts w:ascii="Arial" w:eastAsia="Times New Roman" w:hAnsi="Arial" w:cs="Arial"/>
          <w:b/>
          <w:sz w:val="28"/>
          <w:szCs w:val="28"/>
        </w:rPr>
        <w:t>порядок их представления</w:t>
      </w:r>
    </w:p>
    <w:p w:rsidR="003E2631" w:rsidRDefault="003E2631" w:rsidP="003E2631">
      <w:pPr>
        <w:widowControl w:val="0"/>
        <w:autoSpaceDE w:val="0"/>
        <w:autoSpaceDN w:val="0"/>
        <w:adjustRightInd w:val="0"/>
        <w:ind w:firstLine="709"/>
        <w:jc w:val="both"/>
        <w:rPr>
          <w:rFonts w:ascii="Arial" w:eastAsia="Times New Roman" w:hAnsi="Arial" w:cs="Arial"/>
        </w:rPr>
      </w:pPr>
    </w:p>
    <w:p w:rsidR="00085073" w:rsidRPr="00EE46FA" w:rsidRDefault="00085073" w:rsidP="003E2631">
      <w:pPr>
        <w:widowControl w:val="0"/>
        <w:autoSpaceDE w:val="0"/>
        <w:autoSpaceDN w:val="0"/>
        <w:adjustRightInd w:val="0"/>
        <w:ind w:firstLine="709"/>
        <w:jc w:val="both"/>
        <w:rPr>
          <w:rFonts w:ascii="Arial" w:eastAsia="Times New Roman" w:hAnsi="Arial" w:cs="Arial"/>
        </w:rPr>
      </w:pPr>
      <w:r w:rsidRPr="00EE46FA">
        <w:rPr>
          <w:rFonts w:ascii="Arial" w:eastAsia="Times New Roman" w:hAnsi="Arial" w:cs="Arial"/>
        </w:rPr>
        <w:t xml:space="preserve">2.6.1. Исчерпывающий перечень документов, необходимых и обязательных в соответствии с законодательством Российской Федерации для предоставления типовой муниципальной услуги, подлежащих представлению заявителем, в целях предоставления земельного участка без проведения торгов (пункт 1 раздела </w:t>
      </w:r>
      <w:r w:rsidRPr="00EE46FA">
        <w:rPr>
          <w:rFonts w:ascii="Arial" w:eastAsia="Times New Roman" w:hAnsi="Arial" w:cs="Arial"/>
          <w:lang w:val="en-US"/>
        </w:rPr>
        <w:t>III</w:t>
      </w:r>
      <w:r w:rsidRPr="00EE46FA">
        <w:rPr>
          <w:rFonts w:ascii="Arial" w:eastAsia="Times New Roman" w:hAnsi="Arial" w:cs="Arial"/>
        </w:rPr>
        <w:t xml:space="preserve"> Административного регламента):</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proofErr w:type="gramStart"/>
      <w:r w:rsidRPr="00EE46FA">
        <w:rPr>
          <w:rFonts w:ascii="Arial" w:eastAsia="Times New Roman" w:hAnsi="Arial" w:cs="Arial"/>
        </w:rPr>
        <w:t xml:space="preserve">1) заявление о предварительном согласовании предоставления земельного участка (для </w:t>
      </w:r>
      <w:proofErr w:type="spellStart"/>
      <w:r w:rsidRPr="00EE46FA">
        <w:rPr>
          <w:rFonts w:ascii="Arial" w:eastAsia="Times New Roman" w:hAnsi="Arial" w:cs="Arial"/>
        </w:rPr>
        <w:t>подуслуги</w:t>
      </w:r>
      <w:proofErr w:type="spellEnd"/>
      <w:r w:rsidRPr="00EE46FA">
        <w:rPr>
          <w:rFonts w:ascii="Arial" w:eastAsia="Times New Roman" w:hAnsi="Arial" w:cs="Arial"/>
        </w:rPr>
        <w:t xml:space="preserve">, предусмотренной </w:t>
      </w:r>
      <w:proofErr w:type="spellStart"/>
      <w:r w:rsidRPr="00EE46FA">
        <w:rPr>
          <w:rFonts w:ascii="Arial" w:eastAsia="Times New Roman" w:hAnsi="Arial" w:cs="Arial"/>
        </w:rPr>
        <w:t>пп</w:t>
      </w:r>
      <w:proofErr w:type="spellEnd"/>
      <w:r w:rsidRPr="00EE46FA">
        <w:rPr>
          <w:rFonts w:ascii="Arial" w:eastAsia="Times New Roman" w:hAnsi="Arial" w:cs="Arial"/>
        </w:rPr>
        <w:t xml:space="preserve">. 1 п. 1 раздела III Административного </w:t>
      </w:r>
      <w:r w:rsidRPr="00EE46FA">
        <w:rPr>
          <w:rFonts w:ascii="Arial" w:eastAsia="Times New Roman" w:hAnsi="Arial" w:cs="Arial"/>
        </w:rPr>
        <w:lastRenderedPageBreak/>
        <w:t>регламента), содержащее информацию, предусмотренную пунктом 1 статьи 39.15 Земельного кодекса Российской Федерации:</w:t>
      </w:r>
      <w:proofErr w:type="gramEnd"/>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а) кадастровый номер земельного участка, в предоставлении которого заинтересован заявитель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б)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в)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г)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proofErr w:type="spellStart"/>
      <w:r w:rsidRPr="00EE46FA">
        <w:rPr>
          <w:rFonts w:ascii="Arial" w:eastAsia="Times New Roman" w:hAnsi="Arial" w:cs="Arial"/>
        </w:rPr>
        <w:t>д</w:t>
      </w:r>
      <w:proofErr w:type="spellEnd"/>
      <w:r w:rsidRPr="00EE46FA">
        <w:rPr>
          <w:rFonts w:ascii="Arial" w:eastAsia="Times New Roman" w:hAnsi="Arial" w:cs="Arial"/>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е) цель использования земельного участка;</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ж) реквизиты решения об изъятии земельного участка для государственных или муниципальных ну</w:t>
      </w:r>
      <w:proofErr w:type="gramStart"/>
      <w:r w:rsidRPr="00EE46FA">
        <w:rPr>
          <w:rFonts w:ascii="Arial" w:eastAsia="Times New Roman" w:hAnsi="Arial" w:cs="Arial"/>
        </w:rPr>
        <w:t>жд в сл</w:t>
      </w:r>
      <w:proofErr w:type="gramEnd"/>
      <w:r w:rsidRPr="00EE46FA">
        <w:rPr>
          <w:rFonts w:ascii="Arial" w:eastAsia="Times New Roman" w:hAnsi="Arial" w:cs="Arial"/>
        </w:rPr>
        <w:t>учае, если земельный участок предоставляется взамен земельного участка, изымаемого для государственных или муниципальных нужд;</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proofErr w:type="spellStart"/>
      <w:r w:rsidRPr="00EE46FA">
        <w:rPr>
          <w:rFonts w:ascii="Arial" w:eastAsia="Times New Roman" w:hAnsi="Arial" w:cs="Arial"/>
        </w:rPr>
        <w:t>з</w:t>
      </w:r>
      <w:proofErr w:type="spellEnd"/>
      <w:r w:rsidRPr="00EE46FA">
        <w:rPr>
          <w:rFonts w:ascii="Arial" w:eastAsia="Times New Roman" w:hAnsi="Arial" w:cs="Arial"/>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E46FA">
        <w:rPr>
          <w:rFonts w:ascii="Arial" w:eastAsia="Times New Roman" w:hAnsi="Arial" w:cs="Arial"/>
        </w:rPr>
        <w:t>указанными</w:t>
      </w:r>
      <w:proofErr w:type="gramEnd"/>
      <w:r w:rsidRPr="00EE46FA">
        <w:rPr>
          <w:rFonts w:ascii="Arial" w:eastAsia="Times New Roman" w:hAnsi="Arial" w:cs="Arial"/>
        </w:rPr>
        <w:t xml:space="preserve"> документом и (или) проектом.</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К заявлению о предварительном согласовании предоставления земельного участка прилагаются:</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 копия документа, подтверждающего полномочия представителя заявителя, если с заявлением обращается представитель заявителя;</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 документы, согласно Перечню документов, подтверждающих право заявителя на приобретение земельного участка без проведения торгов, утвержденному приказом Минэкономразвития России от 12.01.2015 № 1, за исключением документов, которые запрашиваются ОМСУ в порядке межведомственного информационного взаимодействия;</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 схема расположения земельного участка или земельных участков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земельный участок;</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w:t>
      </w:r>
      <w:r w:rsidRPr="00EE46FA">
        <w:rPr>
          <w:rFonts w:ascii="Arial" w:hAnsi="Arial" w:cs="Arial"/>
        </w:rPr>
        <w:t xml:space="preserve"> </w:t>
      </w:r>
      <w:r w:rsidRPr="00EE46FA">
        <w:rPr>
          <w:rFonts w:ascii="Arial" w:eastAsia="Times New Roman" w:hAnsi="Arial" w:cs="Arial"/>
        </w:rPr>
        <w:t>проектная документация лесных участков в случае, если подано заявление о предварительном согласовании предоставления лесного участка;</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lastRenderedPageBreak/>
        <w:t>-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указанной организации для ведения огородничества или садоводства;</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proofErr w:type="gramStart"/>
      <w:r w:rsidRPr="00EE46FA">
        <w:rPr>
          <w:rFonts w:ascii="Arial" w:eastAsia="Times New Roman" w:hAnsi="Arial" w:cs="Arial"/>
        </w:rPr>
        <w:t xml:space="preserve">2) заявление о предоставлении земельного участка без проведения торгов (для </w:t>
      </w:r>
      <w:proofErr w:type="spellStart"/>
      <w:r w:rsidRPr="00EE46FA">
        <w:rPr>
          <w:rFonts w:ascii="Arial" w:eastAsia="Times New Roman" w:hAnsi="Arial" w:cs="Arial"/>
        </w:rPr>
        <w:t>подуслуги</w:t>
      </w:r>
      <w:proofErr w:type="spellEnd"/>
      <w:r w:rsidRPr="00EE46FA">
        <w:rPr>
          <w:rFonts w:ascii="Arial" w:eastAsia="Times New Roman" w:hAnsi="Arial" w:cs="Arial"/>
        </w:rPr>
        <w:t xml:space="preserve">, предусмотренной </w:t>
      </w:r>
      <w:proofErr w:type="spellStart"/>
      <w:r w:rsidRPr="00EE46FA">
        <w:rPr>
          <w:rFonts w:ascii="Arial" w:eastAsia="Times New Roman" w:hAnsi="Arial" w:cs="Arial"/>
        </w:rPr>
        <w:t>пп</w:t>
      </w:r>
      <w:proofErr w:type="spellEnd"/>
      <w:r w:rsidRPr="00EE46FA">
        <w:rPr>
          <w:rFonts w:ascii="Arial" w:eastAsia="Times New Roman" w:hAnsi="Arial" w:cs="Arial"/>
        </w:rPr>
        <w:t>. 2 п. 1 раздела III Административного регламента), содержащее информацию, предусмотренную пунктом 1 статьи 39.17 Земельного кодекса Российской Федерации:</w:t>
      </w:r>
      <w:proofErr w:type="gramEnd"/>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а) кадастровый номер испрашиваемого земельного участка;</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б)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в)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г) реквизиты решения об изъятии земельного участка для государственных или муниципальных ну</w:t>
      </w:r>
      <w:proofErr w:type="gramStart"/>
      <w:r w:rsidRPr="00EE46FA">
        <w:rPr>
          <w:rFonts w:ascii="Arial" w:eastAsia="Times New Roman" w:hAnsi="Arial" w:cs="Arial"/>
        </w:rPr>
        <w:t>жд в сл</w:t>
      </w:r>
      <w:proofErr w:type="gramEnd"/>
      <w:r w:rsidRPr="00EE46FA">
        <w:rPr>
          <w:rFonts w:ascii="Arial" w:eastAsia="Times New Roman" w:hAnsi="Arial" w:cs="Arial"/>
        </w:rPr>
        <w:t>учае, если земельный участок предоставляется взамен земельного участка, изымаемого для государственных или муниципальных нужд;</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proofErr w:type="spellStart"/>
      <w:r w:rsidRPr="00EE46FA">
        <w:rPr>
          <w:rFonts w:ascii="Arial" w:eastAsia="Times New Roman" w:hAnsi="Arial" w:cs="Arial"/>
        </w:rPr>
        <w:t>д</w:t>
      </w:r>
      <w:proofErr w:type="spellEnd"/>
      <w:r w:rsidRPr="00EE46FA">
        <w:rPr>
          <w:rFonts w:ascii="Arial" w:eastAsia="Times New Roman" w:hAnsi="Arial" w:cs="Arial"/>
        </w:rPr>
        <w:t>) цель использования земельного участка;</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е)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ж)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К заявлению о предоставлении земельного участка без проведения торгов прилагаются:</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 копия документа, подтверждающего полномочия представителя заявителя, если с заявлением обращается представитель заявителя;</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 документы, согласно Перечню документов, подтверждающих право заявителя на приобретение земельного участка без проведения торгов, утвержденному приказом Минэкономразвития России от 12.01.2015 № 1, за исключением документов, которые запрашиваются ОМСУ в порядке межведомственного информационного взаимодействия;</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указанной организации для ведения огородничества или садоводства.</w:t>
      </w:r>
    </w:p>
    <w:p w:rsidR="00085073" w:rsidRPr="00EE46FA" w:rsidRDefault="00085073" w:rsidP="00085073">
      <w:pPr>
        <w:widowControl w:val="0"/>
        <w:autoSpaceDE w:val="0"/>
        <w:autoSpaceDN w:val="0"/>
        <w:adjustRightInd w:val="0"/>
        <w:jc w:val="both"/>
        <w:rPr>
          <w:rFonts w:ascii="Arial" w:eastAsia="Times New Roman" w:hAnsi="Arial" w:cs="Arial"/>
        </w:rPr>
      </w:pPr>
      <w:r w:rsidRPr="00EE46FA">
        <w:rPr>
          <w:rFonts w:ascii="Arial" w:eastAsia="Times New Roman" w:hAnsi="Arial" w:cs="Arial"/>
        </w:rPr>
        <w:t xml:space="preserve">2.6.2. Исчерпывающий перечень документов, необходимых и обязательных в соответствии с законодательством Российской Федерации для предоставления типовой муниципальной услуги, подлежащих представлению заявителем, в целях предоставления земельного участка на торгах (пункт 2 раздела </w:t>
      </w:r>
      <w:r w:rsidRPr="00EE46FA">
        <w:rPr>
          <w:rFonts w:ascii="Arial" w:eastAsia="Times New Roman" w:hAnsi="Arial" w:cs="Arial"/>
          <w:lang w:val="en-US"/>
        </w:rPr>
        <w:t>III</w:t>
      </w:r>
      <w:r w:rsidRPr="00EE46FA">
        <w:rPr>
          <w:rFonts w:ascii="Arial" w:eastAsia="Times New Roman" w:hAnsi="Arial" w:cs="Arial"/>
        </w:rPr>
        <w:t xml:space="preserve"> Административного регламента):</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 xml:space="preserve">1) заявление об утверждении схемы расположения земельного участка (для </w:t>
      </w:r>
      <w:proofErr w:type="spellStart"/>
      <w:r w:rsidRPr="00EE46FA">
        <w:rPr>
          <w:rFonts w:ascii="Arial" w:eastAsia="Times New Roman" w:hAnsi="Arial" w:cs="Arial"/>
        </w:rPr>
        <w:t>подуслуги</w:t>
      </w:r>
      <w:proofErr w:type="spellEnd"/>
      <w:r w:rsidRPr="00EE46FA">
        <w:rPr>
          <w:rFonts w:ascii="Arial" w:eastAsia="Times New Roman" w:hAnsi="Arial" w:cs="Arial"/>
        </w:rPr>
        <w:t xml:space="preserve">, предусмотренной </w:t>
      </w:r>
      <w:proofErr w:type="spellStart"/>
      <w:r w:rsidRPr="00EE46FA">
        <w:rPr>
          <w:rFonts w:ascii="Arial" w:eastAsia="Times New Roman" w:hAnsi="Arial" w:cs="Arial"/>
        </w:rPr>
        <w:t>пп</w:t>
      </w:r>
      <w:proofErr w:type="spellEnd"/>
      <w:r w:rsidRPr="00EE46FA">
        <w:rPr>
          <w:rFonts w:ascii="Arial" w:eastAsia="Times New Roman" w:hAnsi="Arial" w:cs="Arial"/>
        </w:rPr>
        <w:t xml:space="preserve">. 1 п. 2 раздела III Административного </w:t>
      </w:r>
      <w:r w:rsidRPr="00EE46FA">
        <w:rPr>
          <w:rFonts w:ascii="Arial" w:eastAsia="Times New Roman" w:hAnsi="Arial" w:cs="Arial"/>
        </w:rPr>
        <w:lastRenderedPageBreak/>
        <w:t>регламента), в котором указываются:</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а)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б) цель использования земельного участка;</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в)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К заявлению об утверждении схемы расположения земельного участка прилагаются:</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копия документа, подтверждающего полномочия представителя заявителя, если с заявлением обращается представитель заявителя;</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 схема расположения  земельного участка;</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2) заявление о проведении аукциона (для </w:t>
      </w:r>
      <w:proofErr w:type="spellStart"/>
      <w:r w:rsidRPr="00EE46FA">
        <w:rPr>
          <w:rFonts w:ascii="Arial" w:eastAsia="Times New Roman" w:hAnsi="Arial" w:cs="Arial"/>
        </w:rPr>
        <w:t>подуслуги</w:t>
      </w:r>
      <w:proofErr w:type="spellEnd"/>
      <w:r w:rsidRPr="00EE46FA">
        <w:rPr>
          <w:rFonts w:ascii="Arial" w:eastAsia="Times New Roman" w:hAnsi="Arial" w:cs="Arial"/>
        </w:rPr>
        <w:t xml:space="preserve">, </w:t>
      </w:r>
      <w:proofErr w:type="gramStart"/>
      <w:r w:rsidRPr="00EE46FA">
        <w:rPr>
          <w:rFonts w:ascii="Arial" w:eastAsia="Times New Roman" w:hAnsi="Arial" w:cs="Arial"/>
        </w:rPr>
        <w:t>предусмотренной</w:t>
      </w:r>
      <w:proofErr w:type="gramEnd"/>
      <w:r w:rsidRPr="00EE46FA">
        <w:rPr>
          <w:rFonts w:ascii="Arial" w:eastAsia="Times New Roman" w:hAnsi="Arial" w:cs="Arial"/>
        </w:rPr>
        <w:t xml:space="preserve"> </w:t>
      </w:r>
      <w:proofErr w:type="spellStart"/>
      <w:r w:rsidRPr="00EE46FA">
        <w:rPr>
          <w:rFonts w:ascii="Arial" w:eastAsia="Times New Roman" w:hAnsi="Arial" w:cs="Arial"/>
        </w:rPr>
        <w:t>пп</w:t>
      </w:r>
      <w:proofErr w:type="spellEnd"/>
      <w:r w:rsidRPr="00EE46FA">
        <w:rPr>
          <w:rFonts w:ascii="Arial" w:eastAsia="Times New Roman" w:hAnsi="Arial" w:cs="Arial"/>
        </w:rPr>
        <w:t>. 2 п. 2 раздела III Административного регламента), в котором указываются:</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а) кадастровый номер испрашиваемого земельного участка;</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б) цель использования земельного участка;</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в)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К заявлению о проведен</w:t>
      </w:r>
      <w:proofErr w:type="gramStart"/>
      <w:r w:rsidRPr="00EE46FA">
        <w:rPr>
          <w:rFonts w:ascii="Arial" w:eastAsia="Times New Roman" w:hAnsi="Arial" w:cs="Arial"/>
        </w:rPr>
        <w:t>ии ау</w:t>
      </w:r>
      <w:proofErr w:type="gramEnd"/>
      <w:r w:rsidRPr="00EE46FA">
        <w:rPr>
          <w:rFonts w:ascii="Arial" w:eastAsia="Times New Roman" w:hAnsi="Arial" w:cs="Arial"/>
        </w:rPr>
        <w:t>кциона прилагаются:</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копия документа, подтверждающего полномочия представителя заявителя, если с заявлением обращается представитель заявителя;</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3) заявка на участие в аукционе по установленной в извещении о проведен</w:t>
      </w:r>
      <w:proofErr w:type="gramStart"/>
      <w:r w:rsidRPr="00EE46FA">
        <w:rPr>
          <w:rFonts w:ascii="Arial" w:eastAsia="Times New Roman" w:hAnsi="Arial" w:cs="Arial"/>
        </w:rPr>
        <w:t>ии ау</w:t>
      </w:r>
      <w:proofErr w:type="gramEnd"/>
      <w:r w:rsidRPr="00EE46FA">
        <w:rPr>
          <w:rFonts w:ascii="Arial" w:eastAsia="Times New Roman" w:hAnsi="Arial" w:cs="Arial"/>
        </w:rPr>
        <w:t xml:space="preserve">кциона форме (для </w:t>
      </w:r>
      <w:proofErr w:type="spellStart"/>
      <w:r w:rsidRPr="00EE46FA">
        <w:rPr>
          <w:rFonts w:ascii="Arial" w:eastAsia="Times New Roman" w:hAnsi="Arial" w:cs="Arial"/>
        </w:rPr>
        <w:t>подуслуги</w:t>
      </w:r>
      <w:proofErr w:type="spellEnd"/>
      <w:r w:rsidRPr="00EE46FA">
        <w:rPr>
          <w:rFonts w:ascii="Arial" w:eastAsia="Times New Roman" w:hAnsi="Arial" w:cs="Arial"/>
        </w:rPr>
        <w:t xml:space="preserve">, предусмотренной </w:t>
      </w:r>
      <w:proofErr w:type="spellStart"/>
      <w:r w:rsidRPr="00EE46FA">
        <w:rPr>
          <w:rFonts w:ascii="Arial" w:eastAsia="Times New Roman" w:hAnsi="Arial" w:cs="Arial"/>
        </w:rPr>
        <w:t>пп</w:t>
      </w:r>
      <w:proofErr w:type="spellEnd"/>
      <w:r w:rsidRPr="00EE46FA">
        <w:rPr>
          <w:rFonts w:ascii="Arial" w:eastAsia="Times New Roman" w:hAnsi="Arial" w:cs="Arial"/>
        </w:rPr>
        <w:t>. 3 п. 2 раздела III Административного регламента), в которой указываются:</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 xml:space="preserve">а) кадастровый номер испрашиваемого земельного участка; </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б) номер извещения о проведен</w:t>
      </w:r>
      <w:proofErr w:type="gramStart"/>
      <w:r w:rsidRPr="00EE46FA">
        <w:rPr>
          <w:rFonts w:ascii="Arial" w:eastAsia="Times New Roman" w:hAnsi="Arial" w:cs="Arial"/>
        </w:rPr>
        <w:t>ии ау</w:t>
      </w:r>
      <w:proofErr w:type="gramEnd"/>
      <w:r w:rsidRPr="00EE46FA">
        <w:rPr>
          <w:rFonts w:ascii="Arial" w:eastAsia="Times New Roman" w:hAnsi="Arial" w:cs="Arial"/>
        </w:rPr>
        <w:t>кциона и номер лота (при наличии нескольких лотов);</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в) банковские реквизиты счета для возврата задатка.</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 xml:space="preserve">К заявке на участие в аукционе прилагаются: </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копия документа, подтверждающего полномочия представителя заявителя, если с заявлением обращается представитель заявителя;</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 надлежащим образом заверенный перевод </w:t>
      </w:r>
      <w:proofErr w:type="gramStart"/>
      <w:r w:rsidRPr="00EE46FA">
        <w:rPr>
          <w:rFonts w:ascii="Arial" w:eastAsia="Times New Roman" w:hAnsi="Arial" w:cs="Arial"/>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E46FA">
        <w:rPr>
          <w:rFonts w:ascii="Arial" w:eastAsia="Times New Roman" w:hAnsi="Arial" w:cs="Arial"/>
        </w:rPr>
        <w:t xml:space="preserve">, если заявителем является иностранное юридическое лицо; </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 документы, подтверждающие внесение задатка. </w:t>
      </w:r>
    </w:p>
    <w:p w:rsidR="00085073" w:rsidRPr="00EE46FA" w:rsidRDefault="00085073" w:rsidP="00085073">
      <w:pPr>
        <w:widowControl w:val="0"/>
        <w:overflowPunct w:val="0"/>
        <w:autoSpaceDE w:val="0"/>
        <w:autoSpaceDN w:val="0"/>
        <w:adjustRightInd w:val="0"/>
        <w:jc w:val="both"/>
        <w:textAlignment w:val="baseline"/>
        <w:outlineLvl w:val="2"/>
        <w:rPr>
          <w:rFonts w:ascii="Arial" w:eastAsia="Times New Roman" w:hAnsi="Arial" w:cs="Arial"/>
        </w:rPr>
      </w:pPr>
      <w:r w:rsidRPr="00EE46FA">
        <w:rPr>
          <w:rFonts w:ascii="Arial" w:eastAsia="Times New Roman" w:hAnsi="Arial" w:cs="Arial"/>
        </w:rPr>
        <w:t>2.6.3. В заявлениях о предварительном согласовании предоставления земельного участка, о предоставлении земельного участка, об утверждении схемы расположения земельного участка, о проведен</w:t>
      </w:r>
      <w:proofErr w:type="gramStart"/>
      <w:r w:rsidRPr="00EE46FA">
        <w:rPr>
          <w:rFonts w:ascii="Arial" w:eastAsia="Times New Roman" w:hAnsi="Arial" w:cs="Arial"/>
        </w:rPr>
        <w:t>ии ау</w:t>
      </w:r>
      <w:proofErr w:type="gramEnd"/>
      <w:r w:rsidRPr="00EE46FA">
        <w:rPr>
          <w:rFonts w:ascii="Arial" w:eastAsia="Times New Roman" w:hAnsi="Arial" w:cs="Arial"/>
        </w:rPr>
        <w:t xml:space="preserve">кциона, подаваемых в форме электронных документов (далее – заявление в форме электронного документа), </w:t>
      </w:r>
      <w:r w:rsidRPr="00EE46FA">
        <w:rPr>
          <w:rFonts w:ascii="Arial" w:eastAsia="Times New Roman" w:hAnsi="Arial" w:cs="Arial"/>
        </w:rPr>
        <w:lastRenderedPageBreak/>
        <w:t>дополнительно указывается:</w:t>
      </w:r>
    </w:p>
    <w:p w:rsidR="00085073" w:rsidRPr="00EE46FA" w:rsidRDefault="00085073" w:rsidP="00085073">
      <w:pPr>
        <w:widowControl w:val="0"/>
        <w:overflowPunct w:val="0"/>
        <w:autoSpaceDE w:val="0"/>
        <w:autoSpaceDN w:val="0"/>
        <w:adjustRightInd w:val="0"/>
        <w:jc w:val="both"/>
        <w:textAlignment w:val="baseline"/>
        <w:outlineLvl w:val="2"/>
        <w:rPr>
          <w:rFonts w:ascii="Arial" w:eastAsia="Times New Roman" w:hAnsi="Arial" w:cs="Arial"/>
        </w:rPr>
      </w:pPr>
      <w:r w:rsidRPr="00EE46FA">
        <w:rPr>
          <w:rFonts w:ascii="Arial" w:eastAsia="Times New Roman" w:hAnsi="Arial" w:cs="Arial"/>
        </w:rPr>
        <w:t>1)  один из следующих способов предоставления результатов рассмотрения заявления администрацией:</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в виде бумажного документа, который заявитель получает непосредственно при личном обращении в администрацию или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администрации);</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в виде бумажного документа, который администрация направляет заявителю посредством почтового отправления;</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в виде электронного документа, направляемого в личный кабинет заявителя на Портале (кроме случаев, когда результатом рассмотрения заявления является решение о предварительном согласовании предоставления земельного участка; решение о предоставлении земельного участка, подписание со стороны администрации договора купли-продажи, договора аренды земельного участка, договора безвозмездного пользования земельным участком);</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proofErr w:type="gramStart"/>
      <w:r w:rsidRPr="00EE46FA">
        <w:rPr>
          <w:rFonts w:ascii="Arial" w:eastAsia="Times New Roman" w:hAnsi="Arial" w:cs="Arial"/>
        </w:rPr>
        <w:t>в виде электронного документа, размещенного на официальном сайте администрации, ссылка на который направляется администрацией заявителю посредством электронной почты (кроме случаев, когда результатом рассмотрения заявления является решение о предварительном согласовании предоставления земельного участка; решение о предоставлении земельного участка, подписание со стороны администрации договора купли-продажи, договора аренды земельного участка, договора безвозмездного пользования земельным участком);</w:t>
      </w:r>
      <w:proofErr w:type="gramEnd"/>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в виде электронного документа, который направляется администрацией заявителю посредством электронной почты (кроме случаев, когда результатом рассмотрения заявления является решение о предварительном согласовании предоставления земельного участка; решение о предоставлении земельного участка, подписание со стороны администрации договора купли-продажи, договора аренды земельного участка, договора безвозмездного пользования земельным участком);</w:t>
      </w:r>
    </w:p>
    <w:p w:rsidR="00085073" w:rsidRPr="00EE46FA" w:rsidRDefault="00085073" w:rsidP="00085073">
      <w:pPr>
        <w:widowControl w:val="0"/>
        <w:tabs>
          <w:tab w:val="center" w:pos="5037"/>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2) по желанию заявителя:</w:t>
      </w:r>
      <w:r w:rsidRPr="00EE46FA">
        <w:rPr>
          <w:rFonts w:ascii="Arial" w:eastAsia="Times New Roman" w:hAnsi="Arial" w:cs="Arial"/>
        </w:rPr>
        <w:tab/>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просьба об информировании заявителя о ходе исполнения услуги через личный кабинет заявителя на Портале по СНИЛС (указывается номер СНИЛС);</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просьба о регистрации заявителя в ЕСИА (только для физических лиц);</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просьба о подтверждении регистрации учетной записи в ЕСИА;</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просьба о восстановлении доступа в ЕСИА.</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2.6.4. Форма типового заявления на оказание услуги приведена в приложении № 1 к Административному регламенту.</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Документы представляются (направляются) в подлиннике (в копиях, если документы являются общедоступными) либо в копиях, заверяемых должностным лицом администрации или многофункционального центра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администрации), осуществляющим приём документов.</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При личном приеме копии документов представляются одновременно с подлинниками. Должностное лицо администрации или многофункционального центра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администрации) сверяет подлинный экземпляр с копией и возвращает подлинник документа заявителю.</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В случае направления заявлений, заявки посредством почтовой связи на </w:t>
      </w:r>
      <w:r w:rsidRPr="00EE46FA">
        <w:rPr>
          <w:rFonts w:ascii="Arial" w:eastAsia="Times New Roman" w:hAnsi="Arial" w:cs="Arial"/>
        </w:rPr>
        <w:lastRenderedPageBreak/>
        <w:t>бумажном носителе к нему прилагается копия документа, подтверждающего личность заявителя, а в случае направления такого заявления, заявки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По желанию заявителя (представителя заявителя) направленные им почтовым отправлением подлинные экземпляры документов, возвращаются ему одновременно с выдачей (направлением) результата предоставления типовой муниципальной услуги.</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2.6.5. Заявление в форме электронного документа подписывается по выбору заявителя (если заявителем является физическое лицо):</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электронной подписью заявителя (представителя заявителя);</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усиленной квалифицированной электронной подписью заявителя (представителя заявителя).</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лица, действующего от имени юридического лица без доверенности;</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 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Единого портала государственных и муниципальных услуг (функций) или </w:t>
      </w:r>
      <w:r w:rsidRPr="00EE46FA">
        <w:rPr>
          <w:rFonts w:ascii="Arial" w:eastAsia="Times New Roman" w:hAnsi="Arial" w:cs="Arial"/>
          <w:bCs/>
        </w:rPr>
        <w:t>Портала государственных и муниципальных услуг Оренбургской области</w:t>
      </w:r>
      <w:r w:rsidRPr="00EE46FA">
        <w:rPr>
          <w:rFonts w:ascii="Arial" w:eastAsia="Times New Roman" w:hAnsi="Arial" w:cs="Arial"/>
        </w:rPr>
        <w:t xml:space="preserve">, а </w:t>
      </w:r>
      <w:proofErr w:type="gramStart"/>
      <w:r w:rsidRPr="00EE46FA">
        <w:rPr>
          <w:rFonts w:ascii="Arial" w:eastAsia="Times New Roman" w:hAnsi="Arial" w:cs="Arial"/>
        </w:rPr>
        <w:t>также</w:t>
      </w:r>
      <w:proofErr w:type="gramEnd"/>
      <w:r w:rsidRPr="00EE46FA">
        <w:rPr>
          <w:rFonts w:ascii="Arial" w:eastAsia="Times New Roman" w:hAnsi="Arial" w:cs="Arial"/>
        </w:rPr>
        <w:t xml:space="preserve"> если заявление в форме электронного документа подписано усиленной квалифицированной электронной подписью.</w:t>
      </w:r>
    </w:p>
    <w:p w:rsidR="00085073" w:rsidRPr="00EE46FA" w:rsidRDefault="00085073" w:rsidP="00085073">
      <w:pPr>
        <w:widowControl w:val="0"/>
        <w:overflowPunct w:val="0"/>
        <w:autoSpaceDE w:val="0"/>
        <w:autoSpaceDN w:val="0"/>
        <w:adjustRightInd w:val="0"/>
        <w:jc w:val="both"/>
        <w:textAlignment w:val="baseline"/>
        <w:outlineLvl w:val="2"/>
        <w:rPr>
          <w:rFonts w:ascii="Arial" w:eastAsia="Times New Roman" w:hAnsi="Arial" w:cs="Arial"/>
        </w:rPr>
      </w:pPr>
      <w:r w:rsidRPr="00EE46FA">
        <w:rPr>
          <w:rFonts w:ascii="Arial" w:eastAsia="Times New Roman" w:hAnsi="Arial" w:cs="Arial"/>
        </w:rPr>
        <w:t xml:space="preserve">2.6.6. </w:t>
      </w:r>
      <w:proofErr w:type="gramStart"/>
      <w:r w:rsidRPr="00EE46FA">
        <w:rPr>
          <w:rFonts w:ascii="Arial" w:eastAsia="Times New Roman" w:hAnsi="Arial" w:cs="Arial"/>
        </w:rPr>
        <w:t xml:space="preserve">Заявления в форме электронного документа предоставляются в администрацию в виде  файлов в формате </w:t>
      </w:r>
      <w:proofErr w:type="spellStart"/>
      <w:r w:rsidRPr="00EE46FA">
        <w:rPr>
          <w:rFonts w:ascii="Arial" w:eastAsia="Times New Roman" w:hAnsi="Arial" w:cs="Arial"/>
        </w:rPr>
        <w:t>doc</w:t>
      </w:r>
      <w:proofErr w:type="spellEnd"/>
      <w:r w:rsidRPr="00EE46FA">
        <w:rPr>
          <w:rFonts w:ascii="Arial" w:eastAsia="Times New Roman" w:hAnsi="Arial" w:cs="Arial"/>
        </w:rPr>
        <w:t xml:space="preserve">, </w:t>
      </w:r>
      <w:proofErr w:type="spellStart"/>
      <w:r w:rsidRPr="00EE46FA">
        <w:rPr>
          <w:rFonts w:ascii="Arial" w:eastAsia="Times New Roman" w:hAnsi="Arial" w:cs="Arial"/>
        </w:rPr>
        <w:t>docx</w:t>
      </w:r>
      <w:proofErr w:type="spellEnd"/>
      <w:r w:rsidRPr="00EE46FA">
        <w:rPr>
          <w:rFonts w:ascii="Arial" w:eastAsia="Times New Roman" w:hAnsi="Arial" w:cs="Arial"/>
        </w:rPr>
        <w:t xml:space="preserve">, </w:t>
      </w:r>
      <w:proofErr w:type="spellStart"/>
      <w:r w:rsidRPr="00EE46FA">
        <w:rPr>
          <w:rFonts w:ascii="Arial" w:eastAsia="Times New Roman" w:hAnsi="Arial" w:cs="Arial"/>
        </w:rPr>
        <w:t>txt</w:t>
      </w:r>
      <w:proofErr w:type="spellEnd"/>
      <w:r w:rsidRPr="00EE46FA">
        <w:rPr>
          <w:rFonts w:ascii="Arial" w:eastAsia="Times New Roman" w:hAnsi="Arial" w:cs="Arial"/>
        </w:rPr>
        <w:t xml:space="preserve">, </w:t>
      </w:r>
      <w:proofErr w:type="spellStart"/>
      <w:r w:rsidRPr="00EE46FA">
        <w:rPr>
          <w:rFonts w:ascii="Arial" w:eastAsia="Times New Roman" w:hAnsi="Arial" w:cs="Arial"/>
        </w:rPr>
        <w:t>xls</w:t>
      </w:r>
      <w:proofErr w:type="spellEnd"/>
      <w:r w:rsidRPr="00EE46FA">
        <w:rPr>
          <w:rFonts w:ascii="Arial" w:eastAsia="Times New Roman" w:hAnsi="Arial" w:cs="Arial"/>
        </w:rPr>
        <w:t xml:space="preserve">, </w:t>
      </w:r>
      <w:proofErr w:type="spellStart"/>
      <w:r w:rsidRPr="00EE46FA">
        <w:rPr>
          <w:rFonts w:ascii="Arial" w:eastAsia="Times New Roman" w:hAnsi="Arial" w:cs="Arial"/>
        </w:rPr>
        <w:t>xtsx</w:t>
      </w:r>
      <w:proofErr w:type="spellEnd"/>
      <w:r w:rsidRPr="00EE46FA">
        <w:rPr>
          <w:rFonts w:ascii="Arial" w:eastAsia="Times New Roman" w:hAnsi="Arial" w:cs="Arial"/>
        </w:rPr>
        <w:t xml:space="preserve">, </w:t>
      </w:r>
      <w:proofErr w:type="spellStart"/>
      <w:r w:rsidRPr="00EE46FA">
        <w:rPr>
          <w:rFonts w:ascii="Arial" w:eastAsia="Times New Roman" w:hAnsi="Arial" w:cs="Arial"/>
        </w:rPr>
        <w:t>rtf</w:t>
      </w:r>
      <w:proofErr w:type="spellEnd"/>
      <w:r w:rsidRPr="00EE46FA">
        <w:rPr>
          <w:rFonts w:ascii="Arial" w:eastAsia="Times New Roman" w:hAnsi="Arial" w:cs="Arial"/>
        </w:rPr>
        <w:t xml:space="preserve">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Единого портала государственных и муниципальных услуг (функций) или </w:t>
      </w:r>
      <w:r w:rsidRPr="00EE46FA">
        <w:rPr>
          <w:rFonts w:ascii="Arial" w:eastAsia="Times New Roman" w:hAnsi="Arial" w:cs="Arial"/>
          <w:bCs/>
        </w:rPr>
        <w:t>Портала государственных и муниципальных услуг Оренбургской области</w:t>
      </w:r>
      <w:r w:rsidRPr="00EE46FA">
        <w:rPr>
          <w:rFonts w:ascii="Arial" w:eastAsia="Times New Roman" w:hAnsi="Arial" w:cs="Arial"/>
        </w:rPr>
        <w:t>).</w:t>
      </w:r>
      <w:proofErr w:type="gramEnd"/>
    </w:p>
    <w:p w:rsidR="00085073" w:rsidRPr="00EE46FA" w:rsidRDefault="00085073" w:rsidP="00085073">
      <w:pPr>
        <w:widowControl w:val="0"/>
        <w:overflowPunct w:val="0"/>
        <w:autoSpaceDE w:val="0"/>
        <w:autoSpaceDN w:val="0"/>
        <w:adjustRightInd w:val="0"/>
        <w:jc w:val="both"/>
        <w:textAlignment w:val="baseline"/>
        <w:outlineLvl w:val="2"/>
        <w:rPr>
          <w:rFonts w:ascii="Arial" w:eastAsia="Times New Roman" w:hAnsi="Arial" w:cs="Arial"/>
        </w:rPr>
      </w:pPr>
      <w:r w:rsidRPr="00EE46FA">
        <w:rPr>
          <w:rFonts w:ascii="Arial" w:eastAsia="Times New Roman" w:hAnsi="Arial" w:cs="Arial"/>
        </w:rPr>
        <w:t>2.6.7.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разборчивое написание текста документа шариковой ручкой или при помощи средств электронно-вычислительной техники;</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proofErr w:type="gramStart"/>
      <w:r w:rsidRPr="00EE46FA">
        <w:rPr>
          <w:rFonts w:ascii="Arial" w:eastAsia="Times New Roman" w:hAnsi="Arial" w:cs="Arial"/>
        </w:rPr>
        <w:t>указание без сокращений фамилии, имени, отчества (наименования) заявителя, его места жительства (места нахождения), телефона;</w:t>
      </w:r>
      <w:proofErr w:type="gramEnd"/>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отсутствие в документах неоговоренных исправлений.</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lastRenderedPageBreak/>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В целях представления электронных образов документов, сканирование исходных документов на бумажном носителе осуществляется:</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 xml:space="preserve">непосредственно с оригинала документа в масштабе 1:1 (не допускается сканирование с копий) с разрешением 300 </w:t>
      </w:r>
      <w:proofErr w:type="spellStart"/>
      <w:r w:rsidRPr="00EE46FA">
        <w:rPr>
          <w:rFonts w:ascii="Arial" w:eastAsia="Times New Roman" w:hAnsi="Arial" w:cs="Arial"/>
        </w:rPr>
        <w:t>dpi</w:t>
      </w:r>
      <w:proofErr w:type="spellEnd"/>
      <w:r w:rsidRPr="00EE46FA">
        <w:rPr>
          <w:rFonts w:ascii="Arial" w:eastAsia="Times New Roman" w:hAnsi="Arial" w:cs="Arial"/>
        </w:rPr>
        <w:t>;</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в черно-белом режиме при отсутствии в документе графических изображений;</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в режиме полной цветопередачи при наличии в документе цветных графических изображений либо цветного текста;</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в режиме «оттенки серого» при наличии в документе изображений, отличных от цветного изображения.</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Наименования электронных документов должны соответствовать наименованиям документов на бумажном носителе.</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 xml:space="preserve">В случае, когда документ состоит из нескольких файлов или документы имеют открепленные подписи (файл формата </w:t>
      </w:r>
      <w:r w:rsidRPr="00EE46FA">
        <w:rPr>
          <w:rFonts w:ascii="Arial" w:eastAsia="Times New Roman" w:hAnsi="Arial" w:cs="Arial"/>
          <w:lang w:val="en-US"/>
        </w:rPr>
        <w:t>SIG</w:t>
      </w:r>
      <w:r w:rsidRPr="00EE46FA">
        <w:rPr>
          <w:rFonts w:ascii="Arial" w:eastAsia="Times New Roman" w:hAnsi="Arial" w:cs="Arial"/>
        </w:rPr>
        <w:t xml:space="preserve">), их необходимо направлять в виде электронного архива формата </w:t>
      </w:r>
      <w:r w:rsidRPr="00EE46FA">
        <w:rPr>
          <w:rFonts w:ascii="Arial" w:eastAsia="Times New Roman" w:hAnsi="Arial" w:cs="Arial"/>
          <w:lang w:val="en-US"/>
        </w:rPr>
        <w:t>zip</w:t>
      </w:r>
      <w:r w:rsidRPr="00EE46FA">
        <w:rPr>
          <w:rFonts w:ascii="Arial" w:eastAsia="Times New Roman" w:hAnsi="Arial" w:cs="Arial"/>
        </w:rPr>
        <w:t>.</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2.6.8. Средства электронной подписи, применяемые при подаче заявлений в форме электронного документа и прилагаемых к заявлению электронных документов, должны быть сертифицированы в соответствии с законодательством Российской Федерации.</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p>
    <w:p w:rsidR="00085073" w:rsidRPr="003E2631" w:rsidRDefault="00085073" w:rsidP="001F4FAA">
      <w:pPr>
        <w:widowControl w:val="0"/>
        <w:overflowPunct w:val="0"/>
        <w:autoSpaceDE w:val="0"/>
        <w:autoSpaceDN w:val="0"/>
        <w:adjustRightInd w:val="0"/>
        <w:jc w:val="center"/>
        <w:textAlignment w:val="baseline"/>
        <w:outlineLvl w:val="2"/>
        <w:rPr>
          <w:rFonts w:ascii="Arial" w:eastAsia="Times New Roman" w:hAnsi="Arial" w:cs="Arial"/>
          <w:b/>
          <w:sz w:val="28"/>
          <w:szCs w:val="28"/>
        </w:rPr>
      </w:pPr>
      <w:r w:rsidRPr="003E2631">
        <w:rPr>
          <w:rFonts w:ascii="Arial" w:eastAsia="Times New Roman" w:hAnsi="Arial" w:cs="Arial"/>
          <w:b/>
          <w:bCs/>
          <w:sz w:val="28"/>
          <w:szCs w:val="28"/>
        </w:rPr>
        <w:t xml:space="preserve">2.7. </w:t>
      </w:r>
      <w:r w:rsidRPr="003E2631">
        <w:rPr>
          <w:rFonts w:ascii="Arial" w:eastAsia="Times New Roman" w:hAnsi="Arial" w:cs="Arial"/>
          <w:b/>
          <w:sz w:val="28"/>
          <w:szCs w:val="28"/>
        </w:rPr>
        <w:t>Исчерпывающий перечень документов, необходимых для предоставления типовой муниципальной услуги, которые находятся в распоряжении государственных органов, и иных органов, участвующих в предоставлении типовой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085073" w:rsidRPr="00EE46FA" w:rsidRDefault="00085073" w:rsidP="00085073">
      <w:pPr>
        <w:widowControl w:val="0"/>
        <w:overflowPunct w:val="0"/>
        <w:autoSpaceDE w:val="0"/>
        <w:autoSpaceDN w:val="0"/>
        <w:adjustRightInd w:val="0"/>
        <w:jc w:val="center"/>
        <w:textAlignment w:val="baseline"/>
        <w:outlineLvl w:val="2"/>
        <w:rPr>
          <w:rFonts w:ascii="Arial" w:eastAsia="Times New Roman" w:hAnsi="Arial" w:cs="Arial"/>
        </w:rPr>
      </w:pPr>
    </w:p>
    <w:p w:rsidR="00085073" w:rsidRPr="00EE46FA" w:rsidRDefault="00085073" w:rsidP="00085073">
      <w:pPr>
        <w:widowControl w:val="0"/>
        <w:autoSpaceDE w:val="0"/>
        <w:autoSpaceDN w:val="0"/>
        <w:adjustRightInd w:val="0"/>
        <w:jc w:val="both"/>
        <w:rPr>
          <w:rFonts w:ascii="Arial" w:eastAsia="Times New Roman" w:hAnsi="Arial" w:cs="Arial"/>
        </w:rPr>
      </w:pPr>
      <w:r w:rsidRPr="00EE46FA">
        <w:rPr>
          <w:rFonts w:ascii="Arial" w:eastAsia="Times New Roman" w:hAnsi="Arial" w:cs="Arial"/>
        </w:rPr>
        <w:t>Для предоставления типовой муниципальной услуги администрацией запрашиваются следующие документы:</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 xml:space="preserve">2.7.1. В целях предоставления земельного участка без проведения торгов (пункт 1 раздела </w:t>
      </w:r>
      <w:r w:rsidRPr="00EE46FA">
        <w:rPr>
          <w:rFonts w:ascii="Arial" w:eastAsia="Times New Roman" w:hAnsi="Arial" w:cs="Arial"/>
          <w:lang w:val="en-US"/>
        </w:rPr>
        <w:t>III</w:t>
      </w:r>
      <w:r w:rsidRPr="00EE46FA">
        <w:rPr>
          <w:rFonts w:ascii="Arial" w:eastAsia="Times New Roman" w:hAnsi="Arial" w:cs="Arial"/>
        </w:rPr>
        <w:t xml:space="preserve"> Административного регламента)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144"/>
        <w:gridCol w:w="3725"/>
      </w:tblGrid>
      <w:tr w:rsidR="00085073" w:rsidRPr="00EE46FA" w:rsidTr="00CF3F41">
        <w:trPr>
          <w:jc w:val="center"/>
        </w:trPr>
        <w:tc>
          <w:tcPr>
            <w:tcW w:w="594" w:type="dxa"/>
            <w:shd w:val="clear" w:color="auto" w:fill="auto"/>
          </w:tcPr>
          <w:p w:rsidR="00085073" w:rsidRPr="00EE46FA" w:rsidRDefault="00085073" w:rsidP="00CF3F41">
            <w:pPr>
              <w:widowControl w:val="0"/>
              <w:autoSpaceDE w:val="0"/>
              <w:autoSpaceDN w:val="0"/>
              <w:adjustRightInd w:val="0"/>
              <w:jc w:val="center"/>
              <w:rPr>
                <w:rFonts w:ascii="Arial" w:eastAsia="Times New Roman" w:hAnsi="Arial" w:cs="Arial"/>
              </w:rPr>
            </w:pPr>
            <w:r w:rsidRPr="00EE46FA">
              <w:rPr>
                <w:rFonts w:ascii="Arial" w:eastAsia="Times New Roman" w:hAnsi="Arial" w:cs="Arial"/>
              </w:rPr>
              <w:t xml:space="preserve">№ </w:t>
            </w:r>
            <w:proofErr w:type="spellStart"/>
            <w:proofErr w:type="gramStart"/>
            <w:r w:rsidRPr="00EE46FA">
              <w:rPr>
                <w:rFonts w:ascii="Arial" w:eastAsia="Times New Roman" w:hAnsi="Arial" w:cs="Arial"/>
              </w:rPr>
              <w:t>п</w:t>
            </w:r>
            <w:proofErr w:type="spellEnd"/>
            <w:proofErr w:type="gramEnd"/>
            <w:r w:rsidRPr="00EE46FA">
              <w:rPr>
                <w:rFonts w:ascii="Arial" w:eastAsia="Times New Roman" w:hAnsi="Arial" w:cs="Arial"/>
              </w:rPr>
              <w:t>/</w:t>
            </w:r>
            <w:proofErr w:type="spellStart"/>
            <w:r w:rsidRPr="00EE46FA">
              <w:rPr>
                <w:rFonts w:ascii="Arial" w:eastAsia="Times New Roman" w:hAnsi="Arial" w:cs="Arial"/>
              </w:rPr>
              <w:t>п</w:t>
            </w:r>
            <w:proofErr w:type="spellEnd"/>
          </w:p>
        </w:tc>
        <w:tc>
          <w:tcPr>
            <w:tcW w:w="5144" w:type="dxa"/>
            <w:shd w:val="clear" w:color="auto" w:fill="auto"/>
          </w:tcPr>
          <w:p w:rsidR="00085073" w:rsidRPr="00EE46FA" w:rsidRDefault="00085073" w:rsidP="00CF3F41">
            <w:pPr>
              <w:widowControl w:val="0"/>
              <w:autoSpaceDE w:val="0"/>
              <w:autoSpaceDN w:val="0"/>
              <w:adjustRightInd w:val="0"/>
              <w:jc w:val="center"/>
              <w:rPr>
                <w:rFonts w:ascii="Arial" w:eastAsia="Times New Roman" w:hAnsi="Arial" w:cs="Arial"/>
              </w:rPr>
            </w:pPr>
            <w:r w:rsidRPr="00EE46FA">
              <w:rPr>
                <w:rFonts w:ascii="Arial" w:eastAsia="Times New Roman" w:hAnsi="Arial" w:cs="Arial"/>
              </w:rPr>
              <w:t>Наименование</w:t>
            </w:r>
          </w:p>
        </w:tc>
        <w:tc>
          <w:tcPr>
            <w:tcW w:w="3725" w:type="dxa"/>
            <w:shd w:val="clear" w:color="auto" w:fill="auto"/>
          </w:tcPr>
          <w:p w:rsidR="00085073" w:rsidRPr="00EE46FA" w:rsidRDefault="00085073" w:rsidP="00CF3F41">
            <w:pPr>
              <w:widowControl w:val="0"/>
              <w:autoSpaceDE w:val="0"/>
              <w:autoSpaceDN w:val="0"/>
              <w:adjustRightInd w:val="0"/>
              <w:jc w:val="center"/>
              <w:rPr>
                <w:rFonts w:ascii="Arial" w:eastAsia="Times New Roman" w:hAnsi="Arial" w:cs="Arial"/>
              </w:rPr>
            </w:pPr>
            <w:r w:rsidRPr="00EE46FA">
              <w:rPr>
                <w:rFonts w:ascii="Arial" w:eastAsia="Times New Roman" w:hAnsi="Arial" w:cs="Arial"/>
              </w:rPr>
              <w:t>Орган и (или) организации, в распоряжении которых находится запрашиваемый документ</w:t>
            </w:r>
          </w:p>
        </w:tc>
      </w:tr>
      <w:tr w:rsidR="00085073" w:rsidRPr="00EE46FA" w:rsidTr="00CF3F41">
        <w:trPr>
          <w:jc w:val="center"/>
        </w:trPr>
        <w:tc>
          <w:tcPr>
            <w:tcW w:w="594" w:type="dxa"/>
            <w:shd w:val="clear" w:color="auto" w:fill="auto"/>
          </w:tcPr>
          <w:p w:rsidR="00085073" w:rsidRPr="00EE46FA" w:rsidRDefault="00085073" w:rsidP="00CF3F41">
            <w:pPr>
              <w:widowControl w:val="0"/>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1)</w:t>
            </w:r>
          </w:p>
        </w:tc>
        <w:tc>
          <w:tcPr>
            <w:tcW w:w="5144" w:type="dxa"/>
            <w:shd w:val="clear" w:color="auto" w:fill="auto"/>
          </w:tcPr>
          <w:p w:rsidR="00085073" w:rsidRPr="00EE46FA" w:rsidRDefault="00085073" w:rsidP="00CF3F41">
            <w:pPr>
              <w:widowControl w:val="0"/>
              <w:autoSpaceDE w:val="0"/>
              <w:autoSpaceDN w:val="0"/>
              <w:adjustRightInd w:val="0"/>
              <w:jc w:val="both"/>
              <w:rPr>
                <w:rFonts w:ascii="Arial" w:eastAsia="Times New Roman" w:hAnsi="Arial" w:cs="Arial"/>
              </w:rPr>
            </w:pPr>
            <w:r w:rsidRPr="00EE46FA">
              <w:rPr>
                <w:rFonts w:ascii="Arial" w:eastAsia="Times New Roman" w:hAnsi="Arial" w:cs="Arial"/>
              </w:rPr>
              <w:t>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 земельном участке)</w:t>
            </w:r>
          </w:p>
        </w:tc>
        <w:tc>
          <w:tcPr>
            <w:tcW w:w="3725" w:type="dxa"/>
            <w:shd w:val="clear" w:color="auto" w:fill="auto"/>
          </w:tcPr>
          <w:p w:rsidR="00085073" w:rsidRPr="00EE46FA" w:rsidRDefault="00085073" w:rsidP="00CF3F41">
            <w:pPr>
              <w:widowControl w:val="0"/>
              <w:overflowPunct w:val="0"/>
              <w:autoSpaceDE w:val="0"/>
              <w:autoSpaceDN w:val="0"/>
              <w:adjustRightInd w:val="0"/>
              <w:ind w:right="-1"/>
              <w:textAlignment w:val="baseline"/>
              <w:rPr>
                <w:rFonts w:ascii="Arial" w:eastAsia="Times New Roman" w:hAnsi="Arial" w:cs="Arial"/>
              </w:rPr>
            </w:pPr>
            <w:r w:rsidRPr="00EE46FA">
              <w:rPr>
                <w:rFonts w:ascii="Arial" w:eastAsia="Times New Roman" w:hAnsi="Arial" w:cs="Arial"/>
              </w:rPr>
              <w:t>Управление Федеральной службы государственной регистрации, кадастра и картографии по Оренбургской области</w:t>
            </w:r>
          </w:p>
        </w:tc>
      </w:tr>
      <w:tr w:rsidR="00085073" w:rsidRPr="00EE46FA" w:rsidTr="00CF3F41">
        <w:trPr>
          <w:jc w:val="center"/>
        </w:trPr>
        <w:tc>
          <w:tcPr>
            <w:tcW w:w="594" w:type="dxa"/>
            <w:shd w:val="clear" w:color="auto" w:fill="auto"/>
          </w:tcPr>
          <w:p w:rsidR="00085073" w:rsidRPr="00EE46FA" w:rsidRDefault="00085073" w:rsidP="00CF3F41">
            <w:pPr>
              <w:widowControl w:val="0"/>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2)</w:t>
            </w:r>
          </w:p>
        </w:tc>
        <w:tc>
          <w:tcPr>
            <w:tcW w:w="5144" w:type="dxa"/>
            <w:shd w:val="clear" w:color="auto" w:fill="auto"/>
          </w:tcPr>
          <w:p w:rsidR="00085073" w:rsidRPr="00EE46FA" w:rsidRDefault="00085073" w:rsidP="00CF3F41">
            <w:pPr>
              <w:widowControl w:val="0"/>
              <w:autoSpaceDE w:val="0"/>
              <w:autoSpaceDN w:val="0"/>
              <w:adjustRightInd w:val="0"/>
              <w:jc w:val="both"/>
              <w:rPr>
                <w:rFonts w:ascii="Arial" w:eastAsia="Times New Roman" w:hAnsi="Arial" w:cs="Arial"/>
              </w:rPr>
            </w:pPr>
            <w:r w:rsidRPr="00EE46FA">
              <w:rPr>
                <w:rFonts w:ascii="Arial" w:eastAsia="Times New Roman" w:hAnsi="Arial" w:cs="Arial"/>
              </w:rPr>
              <w:t xml:space="preserve">кадастровый план территории (при поступлении заявления о предварительном </w:t>
            </w:r>
            <w:r w:rsidRPr="00EE46FA">
              <w:rPr>
                <w:rFonts w:ascii="Arial" w:eastAsia="Times New Roman" w:hAnsi="Arial" w:cs="Arial"/>
              </w:rPr>
              <w:lastRenderedPageBreak/>
              <w:t>согласовании предоставления земельного участка)</w:t>
            </w:r>
          </w:p>
          <w:p w:rsidR="00085073" w:rsidRPr="00EE46FA" w:rsidRDefault="00085073" w:rsidP="00CF3F41">
            <w:pPr>
              <w:widowControl w:val="0"/>
              <w:autoSpaceDE w:val="0"/>
              <w:autoSpaceDN w:val="0"/>
              <w:adjustRightInd w:val="0"/>
              <w:jc w:val="both"/>
              <w:rPr>
                <w:rFonts w:ascii="Arial" w:eastAsia="Times New Roman" w:hAnsi="Arial" w:cs="Arial"/>
              </w:rPr>
            </w:pPr>
          </w:p>
        </w:tc>
        <w:tc>
          <w:tcPr>
            <w:tcW w:w="3725" w:type="dxa"/>
            <w:shd w:val="clear" w:color="auto" w:fill="auto"/>
          </w:tcPr>
          <w:p w:rsidR="00085073" w:rsidRPr="00EE46FA" w:rsidRDefault="00085073" w:rsidP="00CF3F41">
            <w:pPr>
              <w:widowControl w:val="0"/>
              <w:overflowPunct w:val="0"/>
              <w:autoSpaceDE w:val="0"/>
              <w:autoSpaceDN w:val="0"/>
              <w:adjustRightInd w:val="0"/>
              <w:ind w:right="-1"/>
              <w:textAlignment w:val="baseline"/>
              <w:rPr>
                <w:rFonts w:ascii="Arial" w:eastAsia="Times New Roman" w:hAnsi="Arial" w:cs="Arial"/>
              </w:rPr>
            </w:pPr>
            <w:r w:rsidRPr="00EE46FA">
              <w:rPr>
                <w:rFonts w:ascii="Arial" w:eastAsia="Times New Roman" w:hAnsi="Arial" w:cs="Arial"/>
              </w:rPr>
              <w:lastRenderedPageBreak/>
              <w:t xml:space="preserve">Управление Федеральной службы государственной </w:t>
            </w:r>
            <w:r w:rsidRPr="00EE46FA">
              <w:rPr>
                <w:rFonts w:ascii="Arial" w:eastAsia="Times New Roman" w:hAnsi="Arial" w:cs="Arial"/>
              </w:rPr>
              <w:lastRenderedPageBreak/>
              <w:t>регистрации, кадастра и картографии по Оренбургской области</w:t>
            </w:r>
          </w:p>
        </w:tc>
      </w:tr>
      <w:tr w:rsidR="00085073" w:rsidRPr="00EE46FA" w:rsidTr="00CF3F41">
        <w:trPr>
          <w:jc w:val="center"/>
        </w:trPr>
        <w:tc>
          <w:tcPr>
            <w:tcW w:w="594" w:type="dxa"/>
            <w:shd w:val="clear" w:color="auto" w:fill="auto"/>
          </w:tcPr>
          <w:p w:rsidR="00085073" w:rsidRPr="00EE46FA" w:rsidRDefault="00085073" w:rsidP="00CF3F41">
            <w:pPr>
              <w:widowControl w:val="0"/>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lastRenderedPageBreak/>
              <w:t>3)</w:t>
            </w:r>
          </w:p>
        </w:tc>
        <w:tc>
          <w:tcPr>
            <w:tcW w:w="5144" w:type="dxa"/>
            <w:shd w:val="clear" w:color="auto" w:fill="auto"/>
          </w:tcPr>
          <w:p w:rsidR="00085073" w:rsidRPr="00EE46FA" w:rsidRDefault="00085073" w:rsidP="00CF3F41">
            <w:pPr>
              <w:widowControl w:val="0"/>
              <w:autoSpaceDE w:val="0"/>
              <w:autoSpaceDN w:val="0"/>
              <w:adjustRightInd w:val="0"/>
              <w:jc w:val="both"/>
              <w:rPr>
                <w:rFonts w:ascii="Arial" w:eastAsia="Times New Roman" w:hAnsi="Arial" w:cs="Arial"/>
              </w:rPr>
            </w:pPr>
            <w:r w:rsidRPr="00EE46FA">
              <w:rPr>
                <w:rFonts w:ascii="Arial" w:eastAsia="Times New Roman" w:hAnsi="Arial" w:cs="Arial"/>
              </w:rPr>
              <w:t xml:space="preserve">выписка из Единого государственного реестра  юридических лиц или Единого государственного реестра индивидуальных предпринимателей </w:t>
            </w:r>
          </w:p>
        </w:tc>
        <w:tc>
          <w:tcPr>
            <w:tcW w:w="3725" w:type="dxa"/>
            <w:shd w:val="clear" w:color="auto" w:fill="auto"/>
          </w:tcPr>
          <w:p w:rsidR="00085073" w:rsidRPr="00EE46FA" w:rsidRDefault="00085073" w:rsidP="00CF3F41">
            <w:pPr>
              <w:widowControl w:val="0"/>
              <w:autoSpaceDE w:val="0"/>
              <w:autoSpaceDN w:val="0"/>
              <w:adjustRightInd w:val="0"/>
              <w:rPr>
                <w:rFonts w:ascii="Arial" w:eastAsia="Times New Roman" w:hAnsi="Arial" w:cs="Arial"/>
              </w:rPr>
            </w:pPr>
            <w:r w:rsidRPr="00EE46FA">
              <w:rPr>
                <w:rFonts w:ascii="Arial" w:eastAsia="Times New Roman" w:hAnsi="Arial" w:cs="Arial"/>
              </w:rPr>
              <w:t xml:space="preserve">Управление Федеральной налоговой службы по Оренбургской области </w:t>
            </w:r>
          </w:p>
        </w:tc>
      </w:tr>
      <w:tr w:rsidR="00085073" w:rsidRPr="00EE46FA" w:rsidTr="00CF3F41">
        <w:trPr>
          <w:jc w:val="center"/>
        </w:trPr>
        <w:tc>
          <w:tcPr>
            <w:tcW w:w="594" w:type="dxa"/>
            <w:shd w:val="clear" w:color="auto" w:fill="auto"/>
          </w:tcPr>
          <w:p w:rsidR="00085073" w:rsidRPr="00EE46FA" w:rsidRDefault="00085073" w:rsidP="00CF3F41">
            <w:pPr>
              <w:widowControl w:val="0"/>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4)</w:t>
            </w:r>
          </w:p>
        </w:tc>
        <w:tc>
          <w:tcPr>
            <w:tcW w:w="5144" w:type="dxa"/>
            <w:shd w:val="clear" w:color="auto" w:fill="auto"/>
          </w:tcPr>
          <w:p w:rsidR="00085073" w:rsidRPr="00EE46FA" w:rsidRDefault="00085073" w:rsidP="00CF3F41">
            <w:pPr>
              <w:widowControl w:val="0"/>
              <w:autoSpaceDE w:val="0"/>
              <w:autoSpaceDN w:val="0"/>
              <w:adjustRightInd w:val="0"/>
              <w:jc w:val="both"/>
              <w:rPr>
                <w:rFonts w:ascii="Arial" w:eastAsia="Times New Roman" w:hAnsi="Arial" w:cs="Arial"/>
              </w:rPr>
            </w:pPr>
            <w:r w:rsidRPr="00EE46FA">
              <w:rPr>
                <w:rFonts w:ascii="Arial" w:eastAsia="Times New Roman" w:hAnsi="Arial" w:cs="Arial"/>
              </w:rPr>
              <w:t xml:space="preserve">договор о комплексном освоении территории </w:t>
            </w:r>
          </w:p>
          <w:p w:rsidR="00085073" w:rsidRPr="00EE46FA" w:rsidRDefault="00085073" w:rsidP="00CF3F41">
            <w:pPr>
              <w:widowControl w:val="0"/>
              <w:autoSpaceDE w:val="0"/>
              <w:autoSpaceDN w:val="0"/>
              <w:adjustRightInd w:val="0"/>
              <w:jc w:val="both"/>
              <w:rPr>
                <w:rFonts w:ascii="Arial" w:eastAsia="Times New Roman" w:hAnsi="Arial" w:cs="Arial"/>
              </w:rPr>
            </w:pPr>
            <w:r w:rsidRPr="00EE46FA">
              <w:rPr>
                <w:rFonts w:ascii="Arial" w:eastAsia="Times New Roman" w:hAnsi="Arial" w:cs="Arial"/>
              </w:rPr>
              <w:t xml:space="preserve">(в случае, предусмотренном </w:t>
            </w:r>
            <w:proofErr w:type="spellStart"/>
            <w:r w:rsidRPr="00EE46FA">
              <w:rPr>
                <w:rFonts w:ascii="Arial" w:eastAsia="Times New Roman" w:hAnsi="Arial" w:cs="Arial"/>
              </w:rPr>
              <w:t>пп</w:t>
            </w:r>
            <w:proofErr w:type="spellEnd"/>
            <w:r w:rsidRPr="00EE46FA">
              <w:rPr>
                <w:rFonts w:ascii="Arial" w:eastAsia="Times New Roman" w:hAnsi="Arial" w:cs="Arial"/>
              </w:rPr>
              <w:t>. 4 п. 2 ст. 39.3 ЗК РФ)</w:t>
            </w:r>
          </w:p>
          <w:p w:rsidR="00085073" w:rsidRPr="00EE46FA" w:rsidRDefault="00085073" w:rsidP="00CF3F41">
            <w:pPr>
              <w:widowControl w:val="0"/>
              <w:autoSpaceDE w:val="0"/>
              <w:autoSpaceDN w:val="0"/>
              <w:adjustRightInd w:val="0"/>
              <w:jc w:val="both"/>
              <w:rPr>
                <w:rFonts w:ascii="Arial" w:eastAsia="Times New Roman" w:hAnsi="Arial" w:cs="Arial"/>
              </w:rPr>
            </w:pPr>
          </w:p>
        </w:tc>
        <w:tc>
          <w:tcPr>
            <w:tcW w:w="3725" w:type="dxa"/>
            <w:shd w:val="clear" w:color="auto" w:fill="auto"/>
          </w:tcPr>
          <w:p w:rsidR="00085073" w:rsidRPr="00EE46FA" w:rsidRDefault="00085073" w:rsidP="00CF3F41">
            <w:pPr>
              <w:widowControl w:val="0"/>
              <w:autoSpaceDE w:val="0"/>
              <w:autoSpaceDN w:val="0"/>
              <w:adjustRightInd w:val="0"/>
              <w:rPr>
                <w:rFonts w:ascii="Arial" w:eastAsia="Times New Roman" w:hAnsi="Arial" w:cs="Arial"/>
              </w:rPr>
            </w:pPr>
            <w:r w:rsidRPr="00EE46FA">
              <w:rPr>
                <w:rFonts w:ascii="Arial" w:eastAsia="Times New Roman" w:hAnsi="Arial" w:cs="Arial"/>
              </w:rPr>
              <w:t xml:space="preserve">Исполнительный орган государственной власти или орган местного самоуправления, уполномоченные на предоставление земельного участка </w:t>
            </w:r>
          </w:p>
        </w:tc>
      </w:tr>
      <w:tr w:rsidR="00085073" w:rsidRPr="00EE46FA" w:rsidTr="00CF3F41">
        <w:trPr>
          <w:jc w:val="center"/>
        </w:trPr>
        <w:tc>
          <w:tcPr>
            <w:tcW w:w="594" w:type="dxa"/>
            <w:shd w:val="clear" w:color="auto" w:fill="auto"/>
          </w:tcPr>
          <w:p w:rsidR="00085073" w:rsidRPr="00EE46FA" w:rsidRDefault="00085073" w:rsidP="00CF3F41">
            <w:pPr>
              <w:widowControl w:val="0"/>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5)</w:t>
            </w:r>
          </w:p>
        </w:tc>
        <w:tc>
          <w:tcPr>
            <w:tcW w:w="5144" w:type="dxa"/>
            <w:shd w:val="clear" w:color="auto" w:fill="auto"/>
          </w:tcPr>
          <w:p w:rsidR="00085073" w:rsidRPr="00EE46FA" w:rsidRDefault="00085073" w:rsidP="00CF3F41">
            <w:pPr>
              <w:widowControl w:val="0"/>
              <w:autoSpaceDE w:val="0"/>
              <w:autoSpaceDN w:val="0"/>
              <w:adjustRightInd w:val="0"/>
              <w:jc w:val="both"/>
              <w:rPr>
                <w:rFonts w:ascii="Arial" w:eastAsia="Times New Roman" w:hAnsi="Arial" w:cs="Arial"/>
              </w:rPr>
            </w:pPr>
            <w:r w:rsidRPr="00EE46FA">
              <w:rPr>
                <w:rFonts w:ascii="Arial" w:eastAsia="Times New Roman" w:hAnsi="Arial" w:cs="Arial"/>
              </w:rPr>
              <w:t>утвержденный проект планировки территории, 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3725" w:type="dxa"/>
            <w:shd w:val="clear" w:color="auto" w:fill="auto"/>
          </w:tcPr>
          <w:p w:rsidR="00085073" w:rsidRPr="00EE46FA" w:rsidRDefault="00085073" w:rsidP="00CF3F41">
            <w:pPr>
              <w:widowControl w:val="0"/>
              <w:autoSpaceDE w:val="0"/>
              <w:autoSpaceDN w:val="0"/>
              <w:adjustRightInd w:val="0"/>
              <w:rPr>
                <w:rFonts w:ascii="Arial" w:eastAsia="Times New Roman" w:hAnsi="Arial" w:cs="Arial"/>
              </w:rPr>
            </w:pPr>
            <w:r w:rsidRPr="00EE46FA">
              <w:rPr>
                <w:rFonts w:ascii="Arial" w:eastAsia="Times New Roman" w:hAnsi="Arial" w:cs="Arial"/>
              </w:rPr>
              <w:t>Орган государственной власти или орган местного самоуправления, к компетенции которых отнесены подготовка или  утверждение соответствующего вида документации по планировке территории</w:t>
            </w:r>
          </w:p>
        </w:tc>
      </w:tr>
      <w:tr w:rsidR="00085073" w:rsidRPr="00EE46FA" w:rsidTr="00CF3F41">
        <w:trPr>
          <w:jc w:val="center"/>
        </w:trPr>
        <w:tc>
          <w:tcPr>
            <w:tcW w:w="594" w:type="dxa"/>
            <w:shd w:val="clear" w:color="auto" w:fill="auto"/>
          </w:tcPr>
          <w:p w:rsidR="00085073" w:rsidRPr="00EE46FA" w:rsidRDefault="00085073" w:rsidP="00CF3F41">
            <w:pPr>
              <w:widowControl w:val="0"/>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6)</w:t>
            </w:r>
          </w:p>
        </w:tc>
        <w:tc>
          <w:tcPr>
            <w:tcW w:w="5144" w:type="dxa"/>
            <w:shd w:val="clear" w:color="auto" w:fill="auto"/>
          </w:tcPr>
          <w:p w:rsidR="00085073" w:rsidRPr="00EE46FA" w:rsidRDefault="00085073" w:rsidP="00CF3F41">
            <w:pPr>
              <w:widowControl w:val="0"/>
              <w:autoSpaceDE w:val="0"/>
              <w:autoSpaceDN w:val="0"/>
              <w:adjustRightInd w:val="0"/>
              <w:jc w:val="both"/>
              <w:rPr>
                <w:rFonts w:ascii="Arial" w:eastAsia="Times New Roman" w:hAnsi="Arial" w:cs="Arial"/>
              </w:rPr>
            </w:pPr>
            <w:r w:rsidRPr="00EE46FA">
              <w:rPr>
                <w:rFonts w:ascii="Arial" w:eastAsia="Times New Roman" w:hAnsi="Arial" w:cs="Arial"/>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tc>
        <w:tc>
          <w:tcPr>
            <w:tcW w:w="3725" w:type="dxa"/>
            <w:shd w:val="clear" w:color="auto" w:fill="auto"/>
          </w:tcPr>
          <w:p w:rsidR="00085073" w:rsidRPr="00EE46FA" w:rsidRDefault="00085073" w:rsidP="00CF3F41">
            <w:pPr>
              <w:widowControl w:val="0"/>
              <w:autoSpaceDE w:val="0"/>
              <w:autoSpaceDN w:val="0"/>
              <w:adjustRightInd w:val="0"/>
              <w:rPr>
                <w:rFonts w:ascii="Arial" w:eastAsia="Times New Roman" w:hAnsi="Arial" w:cs="Arial"/>
              </w:rPr>
            </w:pPr>
            <w:r w:rsidRPr="00EE46FA">
              <w:rPr>
                <w:rFonts w:ascii="Arial" w:eastAsia="Times New Roman" w:hAnsi="Arial" w:cs="Arial"/>
              </w:rPr>
              <w:t>Орган государственной власти или орган местного самоуправления, к компетенции которых отнесены подготовка или  утверждение соответствующего документа территориального планирования или документации по планировке территории</w:t>
            </w:r>
          </w:p>
        </w:tc>
      </w:tr>
      <w:tr w:rsidR="00085073" w:rsidRPr="00EE46FA" w:rsidTr="00CF3F41">
        <w:trPr>
          <w:jc w:val="center"/>
        </w:trPr>
        <w:tc>
          <w:tcPr>
            <w:tcW w:w="594" w:type="dxa"/>
            <w:shd w:val="clear" w:color="auto" w:fill="auto"/>
          </w:tcPr>
          <w:p w:rsidR="00085073" w:rsidRPr="00EE46FA" w:rsidRDefault="00085073" w:rsidP="00CF3F41">
            <w:pPr>
              <w:widowControl w:val="0"/>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7)</w:t>
            </w:r>
          </w:p>
        </w:tc>
        <w:tc>
          <w:tcPr>
            <w:tcW w:w="5144" w:type="dxa"/>
            <w:shd w:val="clear" w:color="auto" w:fill="auto"/>
          </w:tcPr>
          <w:p w:rsidR="00085073" w:rsidRPr="00EE46FA" w:rsidRDefault="00085073" w:rsidP="00CF3F41">
            <w:pPr>
              <w:widowControl w:val="0"/>
              <w:autoSpaceDE w:val="0"/>
              <w:autoSpaceDN w:val="0"/>
              <w:adjustRightInd w:val="0"/>
              <w:jc w:val="both"/>
              <w:rPr>
                <w:rFonts w:ascii="Arial" w:eastAsia="Times New Roman" w:hAnsi="Arial" w:cs="Arial"/>
              </w:rPr>
            </w:pPr>
            <w:r w:rsidRPr="00EE46FA">
              <w:rPr>
                <w:rFonts w:ascii="Arial" w:eastAsia="Times New Roman" w:hAnsi="Arial" w:cs="Arial"/>
              </w:rPr>
              <w:t>указ или распоряжение Президента Российской Федерации, являющиеся основанием для предоставления земельного участка без проведения торгов</w:t>
            </w:r>
          </w:p>
        </w:tc>
        <w:tc>
          <w:tcPr>
            <w:tcW w:w="3725" w:type="dxa"/>
            <w:shd w:val="clear" w:color="auto" w:fill="auto"/>
          </w:tcPr>
          <w:p w:rsidR="00085073" w:rsidRPr="00EE46FA" w:rsidRDefault="00085073" w:rsidP="00CF3F41">
            <w:pPr>
              <w:widowControl w:val="0"/>
              <w:autoSpaceDE w:val="0"/>
              <w:autoSpaceDN w:val="0"/>
              <w:adjustRightInd w:val="0"/>
              <w:rPr>
                <w:rFonts w:ascii="Arial" w:eastAsia="Times New Roman" w:hAnsi="Arial" w:cs="Arial"/>
              </w:rPr>
            </w:pPr>
            <w:r w:rsidRPr="00EE46FA">
              <w:rPr>
                <w:rFonts w:ascii="Arial" w:eastAsia="Times New Roman" w:hAnsi="Arial" w:cs="Arial"/>
              </w:rPr>
              <w:t>Администрация Президента Российской Федерации</w:t>
            </w:r>
          </w:p>
        </w:tc>
      </w:tr>
      <w:tr w:rsidR="00085073" w:rsidRPr="00EE46FA" w:rsidTr="00CF3F41">
        <w:trPr>
          <w:jc w:val="center"/>
        </w:trPr>
        <w:tc>
          <w:tcPr>
            <w:tcW w:w="594" w:type="dxa"/>
            <w:shd w:val="clear" w:color="auto" w:fill="auto"/>
          </w:tcPr>
          <w:p w:rsidR="00085073" w:rsidRPr="00EE46FA" w:rsidRDefault="00085073" w:rsidP="00CF3F41">
            <w:pPr>
              <w:widowControl w:val="0"/>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8)</w:t>
            </w:r>
          </w:p>
        </w:tc>
        <w:tc>
          <w:tcPr>
            <w:tcW w:w="5144" w:type="dxa"/>
            <w:shd w:val="clear" w:color="auto" w:fill="auto"/>
          </w:tcPr>
          <w:p w:rsidR="00085073" w:rsidRPr="00EE46FA" w:rsidRDefault="00085073" w:rsidP="00CF3F41">
            <w:pPr>
              <w:widowControl w:val="0"/>
              <w:autoSpaceDE w:val="0"/>
              <w:autoSpaceDN w:val="0"/>
              <w:adjustRightInd w:val="0"/>
              <w:jc w:val="both"/>
              <w:rPr>
                <w:rFonts w:ascii="Arial" w:eastAsia="Times New Roman" w:hAnsi="Arial" w:cs="Arial"/>
              </w:rPr>
            </w:pPr>
            <w:r w:rsidRPr="00EE46FA">
              <w:rPr>
                <w:rFonts w:ascii="Arial" w:eastAsia="Times New Roman" w:hAnsi="Arial" w:cs="Arial"/>
              </w:rPr>
              <w:t>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3725" w:type="dxa"/>
            <w:shd w:val="clear" w:color="auto" w:fill="auto"/>
          </w:tcPr>
          <w:p w:rsidR="00085073" w:rsidRPr="00EE46FA" w:rsidRDefault="00085073" w:rsidP="00CF3F41">
            <w:pPr>
              <w:widowControl w:val="0"/>
              <w:autoSpaceDE w:val="0"/>
              <w:autoSpaceDN w:val="0"/>
              <w:adjustRightInd w:val="0"/>
              <w:rPr>
                <w:rFonts w:ascii="Arial" w:eastAsia="Times New Roman" w:hAnsi="Arial" w:cs="Arial"/>
              </w:rPr>
            </w:pPr>
            <w:r w:rsidRPr="00EE46FA">
              <w:rPr>
                <w:rFonts w:ascii="Arial" w:eastAsia="Times New Roman" w:hAnsi="Arial" w:cs="Arial"/>
              </w:rPr>
              <w:t>Аппарат Правительства Российской Федерации</w:t>
            </w:r>
          </w:p>
        </w:tc>
      </w:tr>
      <w:tr w:rsidR="00085073" w:rsidRPr="00EE46FA" w:rsidTr="00CF3F41">
        <w:trPr>
          <w:jc w:val="center"/>
        </w:trPr>
        <w:tc>
          <w:tcPr>
            <w:tcW w:w="594" w:type="dxa"/>
            <w:shd w:val="clear" w:color="auto" w:fill="auto"/>
          </w:tcPr>
          <w:p w:rsidR="00085073" w:rsidRPr="00EE46FA" w:rsidRDefault="00085073" w:rsidP="00CF3F41">
            <w:pPr>
              <w:widowControl w:val="0"/>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9)</w:t>
            </w:r>
          </w:p>
        </w:tc>
        <w:tc>
          <w:tcPr>
            <w:tcW w:w="5144" w:type="dxa"/>
            <w:shd w:val="clear" w:color="auto" w:fill="auto"/>
          </w:tcPr>
          <w:p w:rsidR="00085073" w:rsidRPr="00EE46FA" w:rsidRDefault="00085073" w:rsidP="00CF3F41">
            <w:pPr>
              <w:widowControl w:val="0"/>
              <w:autoSpaceDE w:val="0"/>
              <w:autoSpaceDN w:val="0"/>
              <w:adjustRightInd w:val="0"/>
              <w:jc w:val="both"/>
              <w:rPr>
                <w:rFonts w:ascii="Arial" w:eastAsia="Times New Roman" w:hAnsi="Arial" w:cs="Arial"/>
              </w:rPr>
            </w:pPr>
            <w:r w:rsidRPr="00EE46FA">
              <w:rPr>
                <w:rFonts w:ascii="Arial" w:eastAsia="Times New Roman" w:hAnsi="Arial" w:cs="Arial"/>
              </w:rPr>
              <w:t xml:space="preserve">распоряжение Губернатора Оренбургской области, являющееся основанием для предоставления земельного участка без </w:t>
            </w:r>
            <w:r w:rsidRPr="00EE46FA">
              <w:rPr>
                <w:rFonts w:ascii="Arial" w:eastAsia="Times New Roman" w:hAnsi="Arial" w:cs="Arial"/>
              </w:rPr>
              <w:lastRenderedPageBreak/>
              <w:t>проведения торгов</w:t>
            </w:r>
          </w:p>
        </w:tc>
        <w:tc>
          <w:tcPr>
            <w:tcW w:w="3725" w:type="dxa"/>
            <w:shd w:val="clear" w:color="auto" w:fill="auto"/>
          </w:tcPr>
          <w:p w:rsidR="00085073" w:rsidRPr="00EE46FA" w:rsidRDefault="00085073" w:rsidP="00CF3F41">
            <w:pPr>
              <w:widowControl w:val="0"/>
              <w:autoSpaceDE w:val="0"/>
              <w:autoSpaceDN w:val="0"/>
              <w:adjustRightInd w:val="0"/>
              <w:rPr>
                <w:rFonts w:ascii="Arial" w:eastAsia="Times New Roman" w:hAnsi="Arial" w:cs="Arial"/>
              </w:rPr>
            </w:pPr>
            <w:r w:rsidRPr="00EE46FA">
              <w:rPr>
                <w:rFonts w:ascii="Arial" w:eastAsia="Times New Roman" w:hAnsi="Arial" w:cs="Arial"/>
              </w:rPr>
              <w:lastRenderedPageBreak/>
              <w:t>Аппарат Губернатора и Правительства Оренбургской области</w:t>
            </w:r>
          </w:p>
        </w:tc>
      </w:tr>
    </w:tbl>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lastRenderedPageBreak/>
        <w:t xml:space="preserve">2.7.2. В целях предоставления земельного участка на торгах (пункт 2 раздела </w:t>
      </w:r>
      <w:r w:rsidRPr="00EE46FA">
        <w:rPr>
          <w:rFonts w:ascii="Arial" w:eastAsia="Times New Roman" w:hAnsi="Arial" w:cs="Arial"/>
          <w:lang w:val="en-US"/>
        </w:rPr>
        <w:t>III</w:t>
      </w:r>
      <w:r w:rsidRPr="00EE46FA">
        <w:rPr>
          <w:rFonts w:ascii="Arial" w:eastAsia="Times New Roman" w:hAnsi="Arial" w:cs="Arial"/>
        </w:rPr>
        <w:t xml:space="preserve"> Административного регламента):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144"/>
        <w:gridCol w:w="3725"/>
      </w:tblGrid>
      <w:tr w:rsidR="00085073" w:rsidRPr="00EE46FA" w:rsidTr="00CF3F41">
        <w:trPr>
          <w:jc w:val="center"/>
        </w:trPr>
        <w:tc>
          <w:tcPr>
            <w:tcW w:w="594" w:type="dxa"/>
            <w:shd w:val="clear" w:color="auto" w:fill="auto"/>
          </w:tcPr>
          <w:p w:rsidR="00085073" w:rsidRPr="00EE46FA" w:rsidRDefault="00085073" w:rsidP="00CF3F41">
            <w:pPr>
              <w:widowControl w:val="0"/>
              <w:autoSpaceDE w:val="0"/>
              <w:autoSpaceDN w:val="0"/>
              <w:adjustRightInd w:val="0"/>
              <w:jc w:val="center"/>
              <w:rPr>
                <w:rFonts w:ascii="Arial" w:eastAsia="Times New Roman" w:hAnsi="Arial" w:cs="Arial"/>
              </w:rPr>
            </w:pPr>
            <w:r w:rsidRPr="00EE46FA">
              <w:rPr>
                <w:rFonts w:ascii="Arial" w:eastAsia="Times New Roman" w:hAnsi="Arial" w:cs="Arial"/>
              </w:rPr>
              <w:t xml:space="preserve">№ </w:t>
            </w:r>
            <w:proofErr w:type="spellStart"/>
            <w:proofErr w:type="gramStart"/>
            <w:r w:rsidRPr="00EE46FA">
              <w:rPr>
                <w:rFonts w:ascii="Arial" w:eastAsia="Times New Roman" w:hAnsi="Arial" w:cs="Arial"/>
              </w:rPr>
              <w:t>п</w:t>
            </w:r>
            <w:proofErr w:type="spellEnd"/>
            <w:proofErr w:type="gramEnd"/>
            <w:r w:rsidRPr="00EE46FA">
              <w:rPr>
                <w:rFonts w:ascii="Arial" w:eastAsia="Times New Roman" w:hAnsi="Arial" w:cs="Arial"/>
              </w:rPr>
              <w:t>/</w:t>
            </w:r>
            <w:proofErr w:type="spellStart"/>
            <w:r w:rsidRPr="00EE46FA">
              <w:rPr>
                <w:rFonts w:ascii="Arial" w:eastAsia="Times New Roman" w:hAnsi="Arial" w:cs="Arial"/>
              </w:rPr>
              <w:t>п</w:t>
            </w:r>
            <w:proofErr w:type="spellEnd"/>
          </w:p>
        </w:tc>
        <w:tc>
          <w:tcPr>
            <w:tcW w:w="5144" w:type="dxa"/>
            <w:shd w:val="clear" w:color="auto" w:fill="auto"/>
          </w:tcPr>
          <w:p w:rsidR="00085073" w:rsidRPr="00EE46FA" w:rsidRDefault="00085073" w:rsidP="00CF3F41">
            <w:pPr>
              <w:widowControl w:val="0"/>
              <w:autoSpaceDE w:val="0"/>
              <w:autoSpaceDN w:val="0"/>
              <w:adjustRightInd w:val="0"/>
              <w:jc w:val="center"/>
              <w:rPr>
                <w:rFonts w:ascii="Arial" w:eastAsia="Times New Roman" w:hAnsi="Arial" w:cs="Arial"/>
              </w:rPr>
            </w:pPr>
            <w:r w:rsidRPr="00EE46FA">
              <w:rPr>
                <w:rFonts w:ascii="Arial" w:eastAsia="Times New Roman" w:hAnsi="Arial" w:cs="Arial"/>
              </w:rPr>
              <w:t>Наименование</w:t>
            </w:r>
          </w:p>
        </w:tc>
        <w:tc>
          <w:tcPr>
            <w:tcW w:w="3725" w:type="dxa"/>
            <w:shd w:val="clear" w:color="auto" w:fill="auto"/>
          </w:tcPr>
          <w:p w:rsidR="00085073" w:rsidRPr="00EE46FA" w:rsidRDefault="00085073" w:rsidP="00CF3F41">
            <w:pPr>
              <w:widowControl w:val="0"/>
              <w:autoSpaceDE w:val="0"/>
              <w:autoSpaceDN w:val="0"/>
              <w:adjustRightInd w:val="0"/>
              <w:jc w:val="center"/>
              <w:rPr>
                <w:rFonts w:ascii="Arial" w:eastAsia="Times New Roman" w:hAnsi="Arial" w:cs="Arial"/>
              </w:rPr>
            </w:pPr>
            <w:r w:rsidRPr="00EE46FA">
              <w:rPr>
                <w:rFonts w:ascii="Arial" w:eastAsia="Times New Roman" w:hAnsi="Arial" w:cs="Arial"/>
              </w:rPr>
              <w:t>Орган и (или) организации, в распоряжении которых находится запрашиваемый документ</w:t>
            </w:r>
          </w:p>
        </w:tc>
      </w:tr>
      <w:tr w:rsidR="00085073" w:rsidRPr="00EE46FA" w:rsidTr="00CF3F41">
        <w:trPr>
          <w:jc w:val="center"/>
        </w:trPr>
        <w:tc>
          <w:tcPr>
            <w:tcW w:w="594" w:type="dxa"/>
            <w:shd w:val="clear" w:color="auto" w:fill="auto"/>
          </w:tcPr>
          <w:p w:rsidR="00085073" w:rsidRPr="00EE46FA" w:rsidRDefault="00085073" w:rsidP="00CF3F41">
            <w:pPr>
              <w:widowControl w:val="0"/>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1)</w:t>
            </w:r>
          </w:p>
        </w:tc>
        <w:tc>
          <w:tcPr>
            <w:tcW w:w="5144" w:type="dxa"/>
            <w:shd w:val="clear" w:color="auto" w:fill="auto"/>
          </w:tcPr>
          <w:p w:rsidR="00085073" w:rsidRPr="00EE46FA" w:rsidRDefault="00085073" w:rsidP="00CF3F41">
            <w:pPr>
              <w:widowControl w:val="0"/>
              <w:autoSpaceDE w:val="0"/>
              <w:autoSpaceDN w:val="0"/>
              <w:adjustRightInd w:val="0"/>
              <w:jc w:val="both"/>
              <w:rPr>
                <w:rFonts w:ascii="Arial" w:eastAsia="Times New Roman" w:hAnsi="Arial" w:cs="Arial"/>
              </w:rPr>
            </w:pPr>
            <w:r w:rsidRPr="00EE46FA">
              <w:rPr>
                <w:rFonts w:ascii="Arial" w:eastAsia="Times New Roman" w:hAnsi="Arial" w:cs="Arial"/>
              </w:rPr>
              <w:t>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 земельном участке)</w:t>
            </w:r>
          </w:p>
        </w:tc>
        <w:tc>
          <w:tcPr>
            <w:tcW w:w="3725" w:type="dxa"/>
            <w:shd w:val="clear" w:color="auto" w:fill="auto"/>
          </w:tcPr>
          <w:p w:rsidR="00085073" w:rsidRPr="00EE46FA" w:rsidRDefault="00085073" w:rsidP="00CF3F41">
            <w:pPr>
              <w:widowControl w:val="0"/>
              <w:overflowPunct w:val="0"/>
              <w:autoSpaceDE w:val="0"/>
              <w:autoSpaceDN w:val="0"/>
              <w:adjustRightInd w:val="0"/>
              <w:ind w:right="-1"/>
              <w:textAlignment w:val="baseline"/>
              <w:rPr>
                <w:rFonts w:ascii="Arial" w:eastAsia="Times New Roman" w:hAnsi="Arial" w:cs="Arial"/>
              </w:rPr>
            </w:pPr>
            <w:r w:rsidRPr="00EE46FA">
              <w:rPr>
                <w:rFonts w:ascii="Arial" w:eastAsia="Times New Roman" w:hAnsi="Arial" w:cs="Arial"/>
              </w:rPr>
              <w:t>Управление Федеральной службы государственной регистрации, кадастра и картографии по Оренбургской области</w:t>
            </w:r>
          </w:p>
        </w:tc>
      </w:tr>
      <w:tr w:rsidR="00085073" w:rsidRPr="00EE46FA" w:rsidTr="00CF3F41">
        <w:trPr>
          <w:jc w:val="center"/>
        </w:trPr>
        <w:tc>
          <w:tcPr>
            <w:tcW w:w="594" w:type="dxa"/>
            <w:shd w:val="clear" w:color="auto" w:fill="auto"/>
          </w:tcPr>
          <w:p w:rsidR="00085073" w:rsidRPr="00EE46FA" w:rsidRDefault="00085073" w:rsidP="00CF3F41">
            <w:pPr>
              <w:widowControl w:val="0"/>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2)</w:t>
            </w:r>
          </w:p>
        </w:tc>
        <w:tc>
          <w:tcPr>
            <w:tcW w:w="5144" w:type="dxa"/>
            <w:shd w:val="clear" w:color="auto" w:fill="auto"/>
          </w:tcPr>
          <w:p w:rsidR="00085073" w:rsidRPr="00EE46FA" w:rsidRDefault="00085073" w:rsidP="00CF3F41">
            <w:pPr>
              <w:widowControl w:val="0"/>
              <w:autoSpaceDE w:val="0"/>
              <w:autoSpaceDN w:val="0"/>
              <w:adjustRightInd w:val="0"/>
              <w:jc w:val="both"/>
              <w:rPr>
                <w:rFonts w:ascii="Arial" w:eastAsia="Times New Roman" w:hAnsi="Arial" w:cs="Arial"/>
              </w:rPr>
            </w:pPr>
            <w:r w:rsidRPr="00EE46FA">
              <w:rPr>
                <w:rFonts w:ascii="Arial" w:eastAsia="Times New Roman" w:hAnsi="Arial" w:cs="Arial"/>
              </w:rPr>
              <w:t>кадастровый план территории (при поступлении заявления об утверждении схемы расположения земельного участка)</w:t>
            </w:r>
          </w:p>
          <w:p w:rsidR="00085073" w:rsidRPr="00EE46FA" w:rsidRDefault="00085073" w:rsidP="00CF3F41">
            <w:pPr>
              <w:widowControl w:val="0"/>
              <w:autoSpaceDE w:val="0"/>
              <w:autoSpaceDN w:val="0"/>
              <w:adjustRightInd w:val="0"/>
              <w:jc w:val="both"/>
              <w:rPr>
                <w:rFonts w:ascii="Arial" w:eastAsia="Times New Roman" w:hAnsi="Arial" w:cs="Arial"/>
              </w:rPr>
            </w:pPr>
          </w:p>
        </w:tc>
        <w:tc>
          <w:tcPr>
            <w:tcW w:w="3725" w:type="dxa"/>
            <w:shd w:val="clear" w:color="auto" w:fill="auto"/>
          </w:tcPr>
          <w:p w:rsidR="00085073" w:rsidRPr="00EE46FA" w:rsidRDefault="00085073" w:rsidP="00CF3F41">
            <w:pPr>
              <w:widowControl w:val="0"/>
              <w:overflowPunct w:val="0"/>
              <w:autoSpaceDE w:val="0"/>
              <w:autoSpaceDN w:val="0"/>
              <w:adjustRightInd w:val="0"/>
              <w:ind w:right="-1"/>
              <w:textAlignment w:val="baseline"/>
              <w:rPr>
                <w:rFonts w:ascii="Arial" w:eastAsia="Times New Roman" w:hAnsi="Arial" w:cs="Arial"/>
              </w:rPr>
            </w:pPr>
            <w:r w:rsidRPr="00EE46FA">
              <w:rPr>
                <w:rFonts w:ascii="Arial" w:eastAsia="Times New Roman" w:hAnsi="Arial" w:cs="Arial"/>
              </w:rPr>
              <w:t>Управление Федеральной службы государственной регистрации, кадастра и картографии по Оренбургской области</w:t>
            </w:r>
          </w:p>
        </w:tc>
      </w:tr>
      <w:tr w:rsidR="00085073" w:rsidRPr="00EE46FA" w:rsidTr="00CF3F41">
        <w:trPr>
          <w:jc w:val="center"/>
        </w:trPr>
        <w:tc>
          <w:tcPr>
            <w:tcW w:w="594" w:type="dxa"/>
            <w:shd w:val="clear" w:color="auto" w:fill="auto"/>
          </w:tcPr>
          <w:p w:rsidR="00085073" w:rsidRPr="00EE46FA" w:rsidRDefault="00085073" w:rsidP="00CF3F41">
            <w:pPr>
              <w:widowControl w:val="0"/>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3)</w:t>
            </w:r>
          </w:p>
        </w:tc>
        <w:tc>
          <w:tcPr>
            <w:tcW w:w="5144" w:type="dxa"/>
            <w:shd w:val="clear" w:color="auto" w:fill="auto"/>
          </w:tcPr>
          <w:p w:rsidR="00085073" w:rsidRPr="00EE46FA" w:rsidRDefault="00085073" w:rsidP="00CF3F41">
            <w:pPr>
              <w:widowControl w:val="0"/>
              <w:autoSpaceDE w:val="0"/>
              <w:autoSpaceDN w:val="0"/>
              <w:adjustRightInd w:val="0"/>
              <w:jc w:val="both"/>
              <w:rPr>
                <w:rFonts w:ascii="Arial" w:eastAsia="Times New Roman" w:hAnsi="Arial" w:cs="Arial"/>
              </w:rPr>
            </w:pPr>
            <w:r w:rsidRPr="00EE46FA">
              <w:rPr>
                <w:rFonts w:ascii="Arial" w:eastAsia="Times New Roman" w:hAnsi="Arial" w:cs="Arial"/>
              </w:rPr>
              <w:t xml:space="preserve">выписка из Единого государственного реестра  юридических лиц или Единого государственного реестра индивидуальных предпринимателей </w:t>
            </w:r>
          </w:p>
        </w:tc>
        <w:tc>
          <w:tcPr>
            <w:tcW w:w="3725" w:type="dxa"/>
            <w:shd w:val="clear" w:color="auto" w:fill="auto"/>
          </w:tcPr>
          <w:p w:rsidR="00085073" w:rsidRPr="00EE46FA" w:rsidRDefault="00085073" w:rsidP="00CF3F41">
            <w:pPr>
              <w:widowControl w:val="0"/>
              <w:autoSpaceDE w:val="0"/>
              <w:autoSpaceDN w:val="0"/>
              <w:adjustRightInd w:val="0"/>
              <w:rPr>
                <w:rFonts w:ascii="Arial" w:eastAsia="Times New Roman" w:hAnsi="Arial" w:cs="Arial"/>
              </w:rPr>
            </w:pPr>
            <w:r w:rsidRPr="00EE46FA">
              <w:rPr>
                <w:rFonts w:ascii="Arial" w:eastAsia="Times New Roman" w:hAnsi="Arial" w:cs="Arial"/>
              </w:rPr>
              <w:t xml:space="preserve">Управление Федеральной налоговой службы по Оренбургской области </w:t>
            </w:r>
          </w:p>
        </w:tc>
      </w:tr>
      <w:tr w:rsidR="00085073" w:rsidRPr="00EE46FA" w:rsidTr="00CF3F41">
        <w:trPr>
          <w:jc w:val="center"/>
        </w:trPr>
        <w:tc>
          <w:tcPr>
            <w:tcW w:w="594" w:type="dxa"/>
            <w:tcBorders>
              <w:top w:val="single" w:sz="4" w:space="0" w:color="auto"/>
              <w:left w:val="single" w:sz="4" w:space="0" w:color="auto"/>
              <w:bottom w:val="single" w:sz="4" w:space="0" w:color="auto"/>
              <w:right w:val="single" w:sz="4" w:space="0" w:color="auto"/>
            </w:tcBorders>
            <w:shd w:val="clear" w:color="auto" w:fill="auto"/>
          </w:tcPr>
          <w:p w:rsidR="00085073" w:rsidRPr="00EE46FA" w:rsidRDefault="00085073" w:rsidP="00CF3F41">
            <w:pPr>
              <w:widowControl w:val="0"/>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4)</w:t>
            </w:r>
          </w:p>
        </w:tc>
        <w:tc>
          <w:tcPr>
            <w:tcW w:w="5144" w:type="dxa"/>
            <w:tcBorders>
              <w:top w:val="single" w:sz="4" w:space="0" w:color="auto"/>
              <w:left w:val="single" w:sz="4" w:space="0" w:color="auto"/>
              <w:bottom w:val="single" w:sz="4" w:space="0" w:color="auto"/>
              <w:right w:val="single" w:sz="4" w:space="0" w:color="auto"/>
            </w:tcBorders>
            <w:shd w:val="clear" w:color="auto" w:fill="auto"/>
          </w:tcPr>
          <w:p w:rsidR="00085073" w:rsidRPr="00EE46FA" w:rsidRDefault="00085073" w:rsidP="00CF3F41">
            <w:pPr>
              <w:widowControl w:val="0"/>
              <w:autoSpaceDE w:val="0"/>
              <w:autoSpaceDN w:val="0"/>
              <w:adjustRightInd w:val="0"/>
              <w:jc w:val="both"/>
              <w:rPr>
                <w:rFonts w:ascii="Arial" w:eastAsia="Times New Roman" w:hAnsi="Arial" w:cs="Arial"/>
              </w:rPr>
            </w:pPr>
            <w:r w:rsidRPr="00EE46FA">
              <w:rPr>
                <w:rFonts w:ascii="Arial" w:eastAsia="Times New Roman" w:hAnsi="Arial" w:cs="Arial"/>
              </w:rPr>
              <w:t>утвержденный проект планировки и 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085073" w:rsidRPr="00EE46FA" w:rsidRDefault="00085073" w:rsidP="00CF3F41">
            <w:pPr>
              <w:widowControl w:val="0"/>
              <w:autoSpaceDE w:val="0"/>
              <w:autoSpaceDN w:val="0"/>
              <w:adjustRightInd w:val="0"/>
              <w:rPr>
                <w:rFonts w:ascii="Arial" w:eastAsia="Times New Roman" w:hAnsi="Arial" w:cs="Arial"/>
              </w:rPr>
            </w:pPr>
            <w:r w:rsidRPr="00EE46FA">
              <w:rPr>
                <w:rFonts w:ascii="Arial" w:eastAsia="Times New Roman" w:hAnsi="Arial" w:cs="Arial"/>
              </w:rPr>
              <w:t>Орган государственной власти или орган местного самоуправления, к компетенции которых отнесены подготовка или  утверждение соответствующего вида документации по планировке территории</w:t>
            </w:r>
          </w:p>
        </w:tc>
      </w:tr>
    </w:tbl>
    <w:p w:rsidR="00085073" w:rsidRPr="00EE46FA" w:rsidRDefault="00085073" w:rsidP="00085073">
      <w:pPr>
        <w:widowControl w:val="0"/>
        <w:autoSpaceDE w:val="0"/>
        <w:autoSpaceDN w:val="0"/>
        <w:adjustRightInd w:val="0"/>
        <w:ind w:firstLine="720"/>
        <w:jc w:val="both"/>
        <w:rPr>
          <w:rFonts w:ascii="Arial" w:eastAsia="Times New Roman" w:hAnsi="Arial" w:cs="Arial"/>
        </w:rPr>
      </w:pP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2.7.3. Документы, перечисленные в настоящем подразделе, могут быть представлены заявителем самостоятельно.</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Непредставление заявителем документов, перечисленных в настоящем подразделе, не является основанием для отказа в предоставлении типовой муниципальной услуги.</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 xml:space="preserve">Выписка из ЕГРН об объекте недвижимости (об испрашиваемом земельном участке) не прилагается к заявлению и не запрашивается ОМСУ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proofErr w:type="gramStart"/>
      <w:r w:rsidRPr="00EE46FA">
        <w:rPr>
          <w:rFonts w:ascii="Arial" w:eastAsia="Times New Roman" w:hAnsi="Arial" w:cs="Arial"/>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ОМСУ посредством межведомственного информационного взаимодействия.</w:t>
      </w:r>
      <w:proofErr w:type="gramEnd"/>
    </w:p>
    <w:p w:rsidR="00085073" w:rsidRPr="00EE46FA" w:rsidRDefault="00085073" w:rsidP="00085073">
      <w:pPr>
        <w:widowControl w:val="0"/>
        <w:autoSpaceDE w:val="0"/>
        <w:autoSpaceDN w:val="0"/>
        <w:adjustRightInd w:val="0"/>
        <w:ind w:firstLine="720"/>
        <w:jc w:val="both"/>
        <w:rPr>
          <w:rFonts w:ascii="Arial" w:eastAsia="Times New Roman" w:hAnsi="Arial" w:cs="Arial"/>
        </w:rPr>
      </w:pPr>
    </w:p>
    <w:p w:rsidR="00085073" w:rsidRPr="003E2631" w:rsidRDefault="00085073" w:rsidP="001F4FAA">
      <w:pPr>
        <w:widowControl w:val="0"/>
        <w:autoSpaceDE w:val="0"/>
        <w:autoSpaceDN w:val="0"/>
        <w:adjustRightInd w:val="0"/>
        <w:jc w:val="center"/>
        <w:rPr>
          <w:rFonts w:ascii="Arial" w:eastAsia="Times New Roman" w:hAnsi="Arial" w:cs="Arial"/>
          <w:b/>
          <w:sz w:val="28"/>
          <w:szCs w:val="28"/>
        </w:rPr>
      </w:pPr>
      <w:r w:rsidRPr="003E2631">
        <w:rPr>
          <w:rFonts w:ascii="Arial" w:eastAsia="Times New Roman" w:hAnsi="Arial" w:cs="Arial"/>
          <w:b/>
          <w:sz w:val="28"/>
          <w:szCs w:val="28"/>
        </w:rPr>
        <w:t xml:space="preserve">2.8. Указание на запрет требовать от заявителя представления </w:t>
      </w:r>
      <w:r w:rsidRPr="003E2631">
        <w:rPr>
          <w:rFonts w:ascii="Arial" w:eastAsia="Times New Roman" w:hAnsi="Arial" w:cs="Arial"/>
          <w:b/>
          <w:sz w:val="28"/>
          <w:szCs w:val="28"/>
        </w:rPr>
        <w:lastRenderedPageBreak/>
        <w:t>документов и информации или осуществления действий</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p>
    <w:p w:rsidR="00085073" w:rsidRPr="00EE46FA" w:rsidRDefault="00085073" w:rsidP="00085073">
      <w:pPr>
        <w:widowControl w:val="0"/>
        <w:autoSpaceDE w:val="0"/>
        <w:autoSpaceDN w:val="0"/>
        <w:adjustRightInd w:val="0"/>
        <w:jc w:val="both"/>
        <w:rPr>
          <w:rFonts w:ascii="Arial" w:eastAsia="Times New Roman" w:hAnsi="Arial" w:cs="Arial"/>
        </w:rPr>
      </w:pPr>
      <w:r w:rsidRPr="00EE46FA">
        <w:rPr>
          <w:rFonts w:ascii="Arial" w:eastAsia="Times New Roman" w:hAnsi="Arial" w:cs="Arial"/>
        </w:rPr>
        <w:t>Администрация не вправе требовать от заявителя:</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Arial" w:eastAsia="Times New Roman" w:hAnsi="Arial" w:cs="Arial"/>
        </w:rPr>
      </w:pPr>
      <w:r w:rsidRPr="00EE46FA">
        <w:rPr>
          <w:rFonts w:ascii="Arial" w:eastAsia="Times New Roman"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типовой муниципальной услуги;</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09"/>
        <w:jc w:val="both"/>
        <w:textAlignment w:val="baseline"/>
        <w:rPr>
          <w:rFonts w:ascii="Arial" w:eastAsia="Times New Roman" w:hAnsi="Arial" w:cs="Arial"/>
        </w:rPr>
      </w:pPr>
      <w:proofErr w:type="gramStart"/>
      <w:r w:rsidRPr="00EE46FA">
        <w:rPr>
          <w:rFonts w:ascii="Arial" w:eastAsia="Times New Roman" w:hAnsi="Arial" w:cs="Arial"/>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органа, предоставляющего типовую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типовой муниципальной услуги, за исключением документов, указанных в Федеральном законе от 27.07.2010</w:t>
      </w:r>
      <w:proofErr w:type="gramEnd"/>
      <w:r w:rsidRPr="00EE46FA">
        <w:rPr>
          <w:rFonts w:ascii="Arial" w:eastAsia="Times New Roman" w:hAnsi="Arial" w:cs="Arial"/>
        </w:rPr>
        <w:t xml:space="preserve"> № 210-ФЗ «Об организации предоставления государственных и муниципальных услуг».</w:t>
      </w:r>
    </w:p>
    <w:p w:rsidR="00085073" w:rsidRPr="00EE46FA" w:rsidRDefault="00085073" w:rsidP="001F4FAA">
      <w:pPr>
        <w:widowControl w:val="0"/>
        <w:numPr>
          <w:ilvl w:val="0"/>
          <w:numId w:val="4"/>
        </w:numPr>
        <w:tabs>
          <w:tab w:val="clear" w:pos="1429"/>
          <w:tab w:val="num" w:pos="1080"/>
        </w:tabs>
        <w:overflowPunct w:val="0"/>
        <w:autoSpaceDE w:val="0"/>
        <w:autoSpaceDN w:val="0"/>
        <w:adjustRightInd w:val="0"/>
        <w:ind w:left="0" w:firstLine="709"/>
        <w:jc w:val="center"/>
        <w:textAlignment w:val="baseline"/>
        <w:rPr>
          <w:rFonts w:ascii="Arial" w:eastAsia="Times New Roman" w:hAnsi="Arial" w:cs="Arial"/>
        </w:rPr>
      </w:pPr>
    </w:p>
    <w:p w:rsidR="001F4FAA" w:rsidRDefault="00085073" w:rsidP="001F4FAA">
      <w:pPr>
        <w:widowControl w:val="0"/>
        <w:overflowPunct w:val="0"/>
        <w:autoSpaceDE w:val="0"/>
        <w:autoSpaceDN w:val="0"/>
        <w:adjustRightInd w:val="0"/>
        <w:jc w:val="center"/>
        <w:textAlignment w:val="baseline"/>
        <w:outlineLvl w:val="2"/>
        <w:rPr>
          <w:rFonts w:ascii="Arial" w:eastAsia="Times New Roman" w:hAnsi="Arial" w:cs="Arial"/>
          <w:b/>
          <w:sz w:val="28"/>
          <w:szCs w:val="28"/>
        </w:rPr>
      </w:pPr>
      <w:r w:rsidRPr="001F4FAA">
        <w:rPr>
          <w:rFonts w:ascii="Arial" w:eastAsia="Times New Roman" w:hAnsi="Arial" w:cs="Arial"/>
          <w:b/>
          <w:sz w:val="28"/>
          <w:szCs w:val="28"/>
        </w:rPr>
        <w:t xml:space="preserve">2.9. Исчерпывающий перечень оснований для отказа в приеме документов, необходимых для предоставления </w:t>
      </w:r>
    </w:p>
    <w:p w:rsidR="00085073" w:rsidRPr="001F4FAA" w:rsidRDefault="00085073" w:rsidP="001F4FAA">
      <w:pPr>
        <w:widowControl w:val="0"/>
        <w:overflowPunct w:val="0"/>
        <w:autoSpaceDE w:val="0"/>
        <w:autoSpaceDN w:val="0"/>
        <w:adjustRightInd w:val="0"/>
        <w:jc w:val="center"/>
        <w:textAlignment w:val="baseline"/>
        <w:outlineLvl w:val="2"/>
        <w:rPr>
          <w:rFonts w:ascii="Arial" w:eastAsia="Times New Roman" w:hAnsi="Arial" w:cs="Arial"/>
          <w:b/>
          <w:sz w:val="28"/>
          <w:szCs w:val="28"/>
        </w:rPr>
      </w:pPr>
      <w:r w:rsidRPr="001F4FAA">
        <w:rPr>
          <w:rFonts w:ascii="Arial" w:eastAsia="Times New Roman" w:hAnsi="Arial" w:cs="Arial"/>
          <w:b/>
          <w:sz w:val="28"/>
          <w:szCs w:val="28"/>
        </w:rPr>
        <w:t>типовой муниципальной услуги</w:t>
      </w:r>
    </w:p>
    <w:p w:rsidR="00085073" w:rsidRPr="00EE46FA" w:rsidRDefault="00085073" w:rsidP="00085073">
      <w:pPr>
        <w:widowControl w:val="0"/>
        <w:overflowPunct w:val="0"/>
        <w:autoSpaceDE w:val="0"/>
        <w:autoSpaceDN w:val="0"/>
        <w:adjustRightInd w:val="0"/>
        <w:jc w:val="center"/>
        <w:textAlignment w:val="baseline"/>
        <w:outlineLvl w:val="2"/>
        <w:rPr>
          <w:rFonts w:ascii="Arial" w:eastAsia="Times New Roman" w:hAnsi="Arial" w:cs="Arial"/>
        </w:rPr>
      </w:pPr>
    </w:p>
    <w:p w:rsidR="00085073" w:rsidRPr="00EE46FA" w:rsidRDefault="00085073" w:rsidP="00085073">
      <w:pPr>
        <w:widowControl w:val="0"/>
        <w:autoSpaceDE w:val="0"/>
        <w:autoSpaceDN w:val="0"/>
        <w:adjustRightInd w:val="0"/>
        <w:jc w:val="both"/>
        <w:rPr>
          <w:rFonts w:ascii="Arial" w:eastAsia="Times New Roman" w:hAnsi="Arial" w:cs="Arial"/>
        </w:rPr>
      </w:pPr>
      <w:r w:rsidRPr="00EE46FA">
        <w:rPr>
          <w:rFonts w:ascii="Arial" w:eastAsia="Times New Roman" w:hAnsi="Arial" w:cs="Arial"/>
        </w:rPr>
        <w:t>Оснований для отказа в приеме документов, необходимых для предоставления типовой муниципальной услуги, законодательством Российской Федерации не предусмотрено.</w:t>
      </w:r>
    </w:p>
    <w:p w:rsidR="00085073" w:rsidRPr="00EE46FA" w:rsidRDefault="00085073" w:rsidP="00085073">
      <w:pPr>
        <w:widowControl w:val="0"/>
        <w:autoSpaceDE w:val="0"/>
        <w:autoSpaceDN w:val="0"/>
        <w:adjustRightInd w:val="0"/>
        <w:jc w:val="both"/>
        <w:rPr>
          <w:rFonts w:ascii="Arial" w:eastAsia="Times New Roman" w:hAnsi="Arial" w:cs="Arial"/>
        </w:rPr>
      </w:pPr>
    </w:p>
    <w:p w:rsidR="00085073" w:rsidRPr="001F4FAA" w:rsidRDefault="00085073" w:rsidP="001F4FAA">
      <w:pPr>
        <w:widowControl w:val="0"/>
        <w:overflowPunct w:val="0"/>
        <w:autoSpaceDE w:val="0"/>
        <w:autoSpaceDN w:val="0"/>
        <w:adjustRightInd w:val="0"/>
        <w:jc w:val="center"/>
        <w:textAlignment w:val="baseline"/>
        <w:outlineLvl w:val="2"/>
        <w:rPr>
          <w:rFonts w:ascii="Arial" w:eastAsia="Times New Roman" w:hAnsi="Arial" w:cs="Arial"/>
          <w:b/>
          <w:sz w:val="28"/>
          <w:szCs w:val="28"/>
        </w:rPr>
      </w:pPr>
      <w:r w:rsidRPr="001F4FAA">
        <w:rPr>
          <w:rFonts w:ascii="Arial" w:eastAsia="Times New Roman" w:hAnsi="Arial" w:cs="Arial"/>
          <w:b/>
          <w:sz w:val="28"/>
          <w:szCs w:val="28"/>
        </w:rPr>
        <w:t>2.10. Исчерпывающий перечень оснований для приостановления или отказа в предоставлении типовой муниципальной услуги</w:t>
      </w:r>
    </w:p>
    <w:p w:rsidR="00085073" w:rsidRPr="00EE46FA" w:rsidRDefault="00085073" w:rsidP="00085073">
      <w:pPr>
        <w:widowControl w:val="0"/>
        <w:overflowPunct w:val="0"/>
        <w:autoSpaceDE w:val="0"/>
        <w:autoSpaceDN w:val="0"/>
        <w:adjustRightInd w:val="0"/>
        <w:jc w:val="center"/>
        <w:textAlignment w:val="baseline"/>
        <w:outlineLvl w:val="2"/>
        <w:rPr>
          <w:rFonts w:ascii="Arial" w:eastAsia="Times New Roman" w:hAnsi="Arial" w:cs="Arial"/>
        </w:rPr>
      </w:pPr>
    </w:p>
    <w:p w:rsidR="00085073" w:rsidRPr="00EE46FA" w:rsidRDefault="00085073" w:rsidP="00085073">
      <w:pPr>
        <w:widowControl w:val="0"/>
        <w:overflowPunct w:val="0"/>
        <w:autoSpaceDE w:val="0"/>
        <w:autoSpaceDN w:val="0"/>
        <w:adjustRightInd w:val="0"/>
        <w:jc w:val="both"/>
        <w:textAlignment w:val="baseline"/>
        <w:rPr>
          <w:rFonts w:ascii="Arial" w:eastAsia="Times New Roman" w:hAnsi="Arial" w:cs="Arial"/>
        </w:rPr>
      </w:pPr>
      <w:r w:rsidRPr="00EE46FA">
        <w:rPr>
          <w:rFonts w:ascii="Arial" w:eastAsia="Times New Roman" w:hAnsi="Arial" w:cs="Arial"/>
        </w:rPr>
        <w:t xml:space="preserve">2.10.1. </w:t>
      </w:r>
      <w:proofErr w:type="gramStart"/>
      <w:r w:rsidRPr="00EE46FA">
        <w:rPr>
          <w:rFonts w:ascii="Arial" w:eastAsia="Times New Roman" w:hAnsi="Arial" w:cs="Arial"/>
        </w:rPr>
        <w:t>Основанием для приостановления срока рассмотрения заявления о предварительном согласовании предоставления земельного участка, об утверждении схемы расположения земельного участка является наличие на дату поступления заявления о предварительном согласовании предоставления земельного участка, об утверждении схемы расположения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администрацией представленной ранее другим лицом схемы расположения земельного участка и местоположение</w:t>
      </w:r>
      <w:proofErr w:type="gramEnd"/>
      <w:r w:rsidRPr="00EE46FA">
        <w:rPr>
          <w:rFonts w:ascii="Arial" w:eastAsia="Times New Roman" w:hAnsi="Arial" w:cs="Arial"/>
        </w:rPr>
        <w:t xml:space="preserve"> земельных участков, образование которых предусмотрено этими схемами, частично или полностью совпадает.  2.10.2. Основания для возврата заявления о предварительном согласовании предоставления земельного участка, о предоставлении земельного участка без проведения торгов:</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заявление не соответствует требованиям, установленным Земельным кодексом Российской Федерации;</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заявление подано в неуполномоченный орган;</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t>к заявлению не приложены документы, предоставляемые в соответствии с Земельным кодексом Российской Федерации.</w:t>
      </w:r>
    </w:p>
    <w:p w:rsidR="00085073" w:rsidRPr="00EE46FA" w:rsidRDefault="00085073" w:rsidP="00085073">
      <w:pPr>
        <w:widowControl w:val="0"/>
        <w:overflowPunct w:val="0"/>
        <w:autoSpaceDE w:val="0"/>
        <w:autoSpaceDN w:val="0"/>
        <w:adjustRightInd w:val="0"/>
        <w:jc w:val="both"/>
        <w:textAlignment w:val="baseline"/>
        <w:rPr>
          <w:rFonts w:ascii="Arial" w:eastAsia="Times New Roman" w:hAnsi="Arial" w:cs="Arial"/>
        </w:rPr>
      </w:pPr>
      <w:r w:rsidRPr="00EE46FA">
        <w:rPr>
          <w:rFonts w:ascii="Arial" w:eastAsia="Times New Roman" w:hAnsi="Arial" w:cs="Arial"/>
        </w:rPr>
        <w:t>2.10.3. Основания для отказа в предоставлении типовой муниципальной услуги в целях предоставления земельного участка без проведения торгов:</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 (в случае поступления заявления о </w:t>
      </w:r>
      <w:r w:rsidRPr="00EE46FA">
        <w:rPr>
          <w:rFonts w:ascii="Arial" w:eastAsia="Times New Roman" w:hAnsi="Arial" w:cs="Arial"/>
        </w:rPr>
        <w:lastRenderedPageBreak/>
        <w:t>предварительном согласовании предоставления земельного участка);</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 (в случае поступления заявления о предварительном согласовании предоставления земельного участка);</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3) земельный участок, границы которого подлежат уточнению в соответствии с Федеральным законом «О государственной регистрации», не может быть предоставлен заявителю по основаниям, указанным в подпунктах 1 - 23 статьи 39.16 Земельного кодекса Российской Федерации (в случае поступления заявления о предварительном согласовании предоставления земельного участка);</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4) наличие хотя бы одного из оснований, указанных в статье 39.16 Земельного кодекса Российской Федерации (в случае поступления заявления о предоставлении земельного участка).</w:t>
      </w:r>
    </w:p>
    <w:p w:rsidR="00085073" w:rsidRPr="00EE46FA" w:rsidRDefault="00085073" w:rsidP="00085073">
      <w:pPr>
        <w:widowControl w:val="0"/>
        <w:overflowPunct w:val="0"/>
        <w:autoSpaceDE w:val="0"/>
        <w:autoSpaceDN w:val="0"/>
        <w:adjustRightInd w:val="0"/>
        <w:jc w:val="both"/>
        <w:textAlignment w:val="baseline"/>
        <w:rPr>
          <w:rFonts w:ascii="Arial" w:eastAsia="Times New Roman" w:hAnsi="Arial" w:cs="Arial"/>
        </w:rPr>
      </w:pPr>
      <w:r w:rsidRPr="00EE46FA">
        <w:rPr>
          <w:rFonts w:ascii="Arial" w:eastAsia="Times New Roman" w:hAnsi="Arial" w:cs="Arial"/>
        </w:rPr>
        <w:t>2.10.4. Основания для отказа в предоставлении типовой муниципальной услуги в целях предоставления земельного участка на торгах:</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1) схема расположения земельного участка, приложенная к заявлению, не может быть утверждена по основаниям, указанным в пункте 16 статьи 11.10 Земельного кодекса Российской Федерации (в случае поступления заявления об утверждении схемы расположения земельного участка);</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2) земельный участок, который предстоит образовать, не может быть предметом аукциона, по основаниям, указанным в подпунктах 5 - 9, 13 - 19 пункта 8 статьи 39.11 Земельного кодекса Российской Федерации (в случае поступления заявления об утверждении схемы расположения земельного участка);</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3) наличие хотя бы одного из оснований, указанных в пункте 8 статьи 39.11 Земельного кодекса Российской Федерации (в случае поступления заявления о проведен</w:t>
      </w:r>
      <w:proofErr w:type="gramStart"/>
      <w:r w:rsidRPr="00EE46FA">
        <w:rPr>
          <w:rFonts w:ascii="Arial" w:eastAsia="Times New Roman" w:hAnsi="Arial" w:cs="Arial"/>
        </w:rPr>
        <w:t>ии ау</w:t>
      </w:r>
      <w:proofErr w:type="gramEnd"/>
      <w:r w:rsidRPr="00EE46FA">
        <w:rPr>
          <w:rFonts w:ascii="Arial" w:eastAsia="Times New Roman" w:hAnsi="Arial" w:cs="Arial"/>
        </w:rPr>
        <w:t>кциона);</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4) наличий хотя бы одного из оснований, предусмотренных пунктом 8 статьи 39.12 Земельного кодекса Российской Федерации, по которым заявитель не допускается к участию в аукционе (в случае поступления заявки на участие в аукционе).</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2.10.5. До 1 января 2020 года основаниями для отказа в предоставлении типовой муниципальной услуги наряду с основаниями, указанными в пунктах 2.10.3, 2.10.4 Административного регламента, являются:</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 в случае предоставления земельного участка без проведения торгов, наличие оснований, предусмотренных статьей 9.3 Закона Оренбургской области от 03.07.2015 № 3303/903-V-ОЗ «О порядке управления земельными ресурсами на территории Оренбургской области»;</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 в случае предоставления земельного участка на торгах, наличие оснований, предусмотренных статьей  9.1 (в случае поступления заявления об утверждении схемы расположения земельного участка), статьей 9.2 Закона Оренбургской области от 03.07.2015 № 3303/903-V-ОЗ «О порядке управления земельными ресурсами на территории Оренбургской области».</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p>
    <w:p w:rsidR="00085073" w:rsidRPr="001F4FAA" w:rsidRDefault="00085073" w:rsidP="00085073">
      <w:pPr>
        <w:widowControl w:val="0"/>
        <w:overflowPunct w:val="0"/>
        <w:autoSpaceDE w:val="0"/>
        <w:autoSpaceDN w:val="0"/>
        <w:adjustRightInd w:val="0"/>
        <w:jc w:val="center"/>
        <w:textAlignment w:val="baseline"/>
        <w:outlineLvl w:val="2"/>
        <w:rPr>
          <w:rFonts w:ascii="Arial" w:eastAsia="Times New Roman" w:hAnsi="Arial" w:cs="Arial"/>
          <w:b/>
          <w:bCs/>
          <w:sz w:val="28"/>
          <w:szCs w:val="28"/>
        </w:rPr>
      </w:pPr>
      <w:r w:rsidRPr="001F4FAA">
        <w:rPr>
          <w:rFonts w:ascii="Arial" w:eastAsia="Times New Roman" w:hAnsi="Arial" w:cs="Arial"/>
          <w:b/>
          <w:bCs/>
          <w:sz w:val="28"/>
          <w:szCs w:val="28"/>
        </w:rPr>
        <w:t xml:space="preserve">2.11. </w:t>
      </w:r>
      <w:proofErr w:type="gramStart"/>
      <w:r w:rsidRPr="001F4FAA">
        <w:rPr>
          <w:rFonts w:ascii="Arial" w:eastAsia="Times New Roman" w:hAnsi="Arial" w:cs="Arial"/>
          <w:b/>
          <w:bCs/>
          <w:sz w:val="28"/>
          <w:szCs w:val="28"/>
        </w:rPr>
        <w:t>Перечень услуг, которые являются необходимыми и обязательными для предоставления типовой муниципальной услуги, в том числе сведения о документе (документах), выдаваемом (выдаваемых) организациями, участвующими в предоставлении типовой муниципальной услуги</w:t>
      </w:r>
      <w:proofErr w:type="gramEnd"/>
    </w:p>
    <w:p w:rsidR="00085073" w:rsidRPr="00EE46FA" w:rsidRDefault="00085073" w:rsidP="00085073">
      <w:pPr>
        <w:widowControl w:val="0"/>
        <w:overflowPunct w:val="0"/>
        <w:autoSpaceDE w:val="0"/>
        <w:autoSpaceDN w:val="0"/>
        <w:adjustRightInd w:val="0"/>
        <w:jc w:val="center"/>
        <w:textAlignment w:val="baseline"/>
        <w:outlineLvl w:val="2"/>
        <w:rPr>
          <w:rFonts w:ascii="Arial" w:eastAsia="Times New Roman" w:hAnsi="Arial" w:cs="Arial"/>
          <w:bCs/>
        </w:rPr>
      </w:pPr>
    </w:p>
    <w:p w:rsidR="00085073" w:rsidRPr="00EE46FA" w:rsidRDefault="00085073" w:rsidP="00085073">
      <w:pPr>
        <w:widowControl w:val="0"/>
        <w:overflowPunct w:val="0"/>
        <w:autoSpaceDE w:val="0"/>
        <w:autoSpaceDN w:val="0"/>
        <w:adjustRightInd w:val="0"/>
        <w:jc w:val="both"/>
        <w:textAlignment w:val="baseline"/>
        <w:outlineLvl w:val="2"/>
        <w:rPr>
          <w:rFonts w:ascii="Arial" w:eastAsia="Times New Roman" w:hAnsi="Arial" w:cs="Arial"/>
          <w:bCs/>
        </w:rPr>
      </w:pPr>
      <w:r w:rsidRPr="00EE46FA">
        <w:rPr>
          <w:rFonts w:ascii="Arial" w:eastAsia="Times New Roman" w:hAnsi="Arial" w:cs="Arial"/>
          <w:bCs/>
        </w:rPr>
        <w:t xml:space="preserve">При предоставлении типовой муниципальной услуги оказание иных услуг, </w:t>
      </w:r>
      <w:r w:rsidRPr="00EE46FA">
        <w:rPr>
          <w:rFonts w:ascii="Arial" w:eastAsia="Times New Roman" w:hAnsi="Arial" w:cs="Arial"/>
          <w:bCs/>
        </w:rPr>
        <w:lastRenderedPageBreak/>
        <w:t>необходимых и обязательных для предоставления типовой муниципальной услуги, а также участие иных организаций в предоставлении типовой муниципальной услуги не осуществляется.</w:t>
      </w:r>
    </w:p>
    <w:p w:rsidR="00085073" w:rsidRPr="00EE46FA" w:rsidRDefault="00085073" w:rsidP="00085073">
      <w:pPr>
        <w:widowControl w:val="0"/>
        <w:overflowPunct w:val="0"/>
        <w:autoSpaceDE w:val="0"/>
        <w:autoSpaceDN w:val="0"/>
        <w:adjustRightInd w:val="0"/>
        <w:jc w:val="both"/>
        <w:textAlignment w:val="baseline"/>
        <w:outlineLvl w:val="2"/>
        <w:rPr>
          <w:rFonts w:ascii="Arial" w:eastAsia="Times New Roman" w:hAnsi="Arial" w:cs="Arial"/>
          <w:bCs/>
        </w:rPr>
      </w:pPr>
    </w:p>
    <w:p w:rsidR="00085073" w:rsidRPr="001F4FAA" w:rsidRDefault="00085073" w:rsidP="00085073">
      <w:pPr>
        <w:widowControl w:val="0"/>
        <w:overflowPunct w:val="0"/>
        <w:autoSpaceDE w:val="0"/>
        <w:autoSpaceDN w:val="0"/>
        <w:adjustRightInd w:val="0"/>
        <w:jc w:val="center"/>
        <w:textAlignment w:val="baseline"/>
        <w:outlineLvl w:val="2"/>
        <w:rPr>
          <w:rFonts w:ascii="Arial" w:eastAsia="Times New Roman" w:hAnsi="Arial" w:cs="Arial"/>
          <w:b/>
          <w:bCs/>
          <w:sz w:val="28"/>
          <w:szCs w:val="28"/>
        </w:rPr>
      </w:pPr>
      <w:r w:rsidRPr="001F4FAA">
        <w:rPr>
          <w:rFonts w:ascii="Arial" w:eastAsia="Times New Roman" w:hAnsi="Arial" w:cs="Arial"/>
          <w:b/>
          <w:bCs/>
          <w:sz w:val="28"/>
          <w:szCs w:val="28"/>
        </w:rPr>
        <w:t>2.12. Порядок, размер и основания взимания государственной пошлины или иной платы за предоставление типовой муниципальной услуги</w:t>
      </w:r>
    </w:p>
    <w:p w:rsidR="00085073" w:rsidRPr="00EE46FA" w:rsidRDefault="00085073" w:rsidP="00085073">
      <w:pPr>
        <w:widowControl w:val="0"/>
        <w:overflowPunct w:val="0"/>
        <w:autoSpaceDE w:val="0"/>
        <w:autoSpaceDN w:val="0"/>
        <w:adjustRightInd w:val="0"/>
        <w:jc w:val="center"/>
        <w:textAlignment w:val="baseline"/>
        <w:outlineLvl w:val="2"/>
        <w:rPr>
          <w:rFonts w:ascii="Arial" w:eastAsia="Times New Roman" w:hAnsi="Arial" w:cs="Arial"/>
          <w:bCs/>
        </w:rPr>
      </w:pPr>
    </w:p>
    <w:p w:rsidR="00085073" w:rsidRPr="00EE46FA" w:rsidRDefault="00085073" w:rsidP="00085073">
      <w:pPr>
        <w:widowControl w:val="0"/>
        <w:autoSpaceDE w:val="0"/>
        <w:autoSpaceDN w:val="0"/>
        <w:adjustRightInd w:val="0"/>
        <w:jc w:val="both"/>
        <w:rPr>
          <w:rFonts w:ascii="Arial" w:eastAsia="Times New Roman" w:hAnsi="Arial" w:cs="Arial"/>
          <w:bCs/>
        </w:rPr>
      </w:pPr>
      <w:r w:rsidRPr="00EE46FA">
        <w:rPr>
          <w:rFonts w:ascii="Arial" w:eastAsia="Times New Roman" w:hAnsi="Arial" w:cs="Arial"/>
          <w:bCs/>
        </w:rPr>
        <w:t>Типовая муниципальная услуга предоставляется без взимания государственной пошлины или иной платы.</w:t>
      </w:r>
    </w:p>
    <w:p w:rsidR="00085073" w:rsidRPr="00EE46FA" w:rsidRDefault="00085073" w:rsidP="00085073">
      <w:pPr>
        <w:widowControl w:val="0"/>
        <w:autoSpaceDE w:val="0"/>
        <w:autoSpaceDN w:val="0"/>
        <w:adjustRightInd w:val="0"/>
        <w:jc w:val="both"/>
        <w:rPr>
          <w:rFonts w:ascii="Arial" w:eastAsia="Times New Roman" w:hAnsi="Arial" w:cs="Arial"/>
          <w:bCs/>
        </w:rPr>
      </w:pPr>
    </w:p>
    <w:p w:rsidR="00902702" w:rsidRDefault="00085073" w:rsidP="00085073">
      <w:pPr>
        <w:widowControl w:val="0"/>
        <w:autoSpaceDE w:val="0"/>
        <w:autoSpaceDN w:val="0"/>
        <w:adjustRightInd w:val="0"/>
        <w:jc w:val="center"/>
        <w:rPr>
          <w:rFonts w:ascii="Arial" w:eastAsia="Times New Roman" w:hAnsi="Arial" w:cs="Arial"/>
          <w:b/>
          <w:bCs/>
          <w:sz w:val="28"/>
          <w:szCs w:val="28"/>
        </w:rPr>
      </w:pPr>
      <w:r w:rsidRPr="001F4FAA">
        <w:rPr>
          <w:rFonts w:ascii="Arial" w:eastAsia="Times New Roman" w:hAnsi="Arial" w:cs="Arial"/>
          <w:b/>
          <w:bCs/>
          <w:sz w:val="28"/>
          <w:szCs w:val="28"/>
        </w:rPr>
        <w:t xml:space="preserve">2.13. Порядок, размер и основания взимания платы за предоставление услуг, которые являются необходимыми и обязательными для предоставления типовой муниципальной услуги, включая информацию о методике расчета </w:t>
      </w:r>
    </w:p>
    <w:p w:rsidR="00085073" w:rsidRPr="001F4FAA" w:rsidRDefault="00085073" w:rsidP="00085073">
      <w:pPr>
        <w:widowControl w:val="0"/>
        <w:autoSpaceDE w:val="0"/>
        <w:autoSpaceDN w:val="0"/>
        <w:adjustRightInd w:val="0"/>
        <w:jc w:val="center"/>
        <w:rPr>
          <w:rFonts w:ascii="Arial" w:eastAsia="Times New Roman" w:hAnsi="Arial" w:cs="Arial"/>
          <w:b/>
          <w:bCs/>
          <w:sz w:val="28"/>
          <w:szCs w:val="28"/>
        </w:rPr>
      </w:pPr>
      <w:r w:rsidRPr="001F4FAA">
        <w:rPr>
          <w:rFonts w:ascii="Arial" w:eastAsia="Times New Roman" w:hAnsi="Arial" w:cs="Arial"/>
          <w:b/>
          <w:bCs/>
          <w:sz w:val="28"/>
          <w:szCs w:val="28"/>
        </w:rPr>
        <w:t>размера такой платы</w:t>
      </w:r>
    </w:p>
    <w:p w:rsidR="00085073" w:rsidRPr="00EE46FA" w:rsidRDefault="00085073" w:rsidP="00085073">
      <w:pPr>
        <w:widowControl w:val="0"/>
        <w:overflowPunct w:val="0"/>
        <w:autoSpaceDE w:val="0"/>
        <w:autoSpaceDN w:val="0"/>
        <w:adjustRightInd w:val="0"/>
        <w:jc w:val="both"/>
        <w:textAlignment w:val="baseline"/>
        <w:outlineLvl w:val="2"/>
        <w:rPr>
          <w:rFonts w:ascii="Arial" w:eastAsia="Times New Roman" w:hAnsi="Arial" w:cs="Arial"/>
          <w:bCs/>
        </w:rPr>
      </w:pPr>
      <w:r w:rsidRPr="00EE46FA">
        <w:rPr>
          <w:rFonts w:ascii="Arial" w:eastAsia="Times New Roman" w:hAnsi="Arial" w:cs="Arial"/>
          <w:bCs/>
        </w:rPr>
        <w:t>Плата за предоставление услуг, которые являются необходимыми и обязательными для предоставления типовой муниципальной услуги, не предусмотрена, в связи с отсутствием таких услуг.</w:t>
      </w:r>
    </w:p>
    <w:p w:rsidR="00085073" w:rsidRPr="00EE46FA" w:rsidRDefault="00085073" w:rsidP="00085073">
      <w:pPr>
        <w:widowControl w:val="0"/>
        <w:overflowPunct w:val="0"/>
        <w:autoSpaceDE w:val="0"/>
        <w:autoSpaceDN w:val="0"/>
        <w:adjustRightInd w:val="0"/>
        <w:jc w:val="both"/>
        <w:textAlignment w:val="baseline"/>
        <w:outlineLvl w:val="2"/>
        <w:rPr>
          <w:rFonts w:ascii="Arial" w:eastAsia="Times New Roman" w:hAnsi="Arial" w:cs="Arial"/>
          <w:bCs/>
        </w:rPr>
      </w:pPr>
    </w:p>
    <w:p w:rsidR="00902702" w:rsidRDefault="00085073" w:rsidP="00085073">
      <w:pPr>
        <w:widowControl w:val="0"/>
        <w:overflowPunct w:val="0"/>
        <w:autoSpaceDE w:val="0"/>
        <w:autoSpaceDN w:val="0"/>
        <w:adjustRightInd w:val="0"/>
        <w:jc w:val="center"/>
        <w:textAlignment w:val="baseline"/>
        <w:outlineLvl w:val="2"/>
        <w:rPr>
          <w:rFonts w:ascii="Arial" w:eastAsia="Times New Roman" w:hAnsi="Arial" w:cs="Arial"/>
          <w:b/>
          <w:bCs/>
          <w:sz w:val="28"/>
          <w:szCs w:val="28"/>
        </w:rPr>
      </w:pPr>
      <w:r w:rsidRPr="00902702">
        <w:rPr>
          <w:rFonts w:ascii="Arial" w:eastAsia="Times New Roman" w:hAnsi="Arial" w:cs="Arial"/>
          <w:b/>
          <w:bCs/>
          <w:sz w:val="28"/>
          <w:szCs w:val="28"/>
        </w:rPr>
        <w:t xml:space="preserve">2.14. Максимальный срок ожидания в очереди при подаче запроса о предоставлении типовой муниципальной услуги и при получении результата предоставления типовой </w:t>
      </w:r>
    </w:p>
    <w:p w:rsidR="00085073" w:rsidRPr="00902702" w:rsidRDefault="00085073" w:rsidP="00085073">
      <w:pPr>
        <w:widowControl w:val="0"/>
        <w:overflowPunct w:val="0"/>
        <w:autoSpaceDE w:val="0"/>
        <w:autoSpaceDN w:val="0"/>
        <w:adjustRightInd w:val="0"/>
        <w:jc w:val="center"/>
        <w:textAlignment w:val="baseline"/>
        <w:outlineLvl w:val="2"/>
        <w:rPr>
          <w:rFonts w:ascii="Arial" w:eastAsia="Times New Roman" w:hAnsi="Arial" w:cs="Arial"/>
          <w:b/>
          <w:bCs/>
          <w:sz w:val="28"/>
          <w:szCs w:val="28"/>
        </w:rPr>
      </w:pPr>
      <w:r w:rsidRPr="00902702">
        <w:rPr>
          <w:rFonts w:ascii="Arial" w:eastAsia="Times New Roman" w:hAnsi="Arial" w:cs="Arial"/>
          <w:b/>
          <w:bCs/>
          <w:sz w:val="28"/>
          <w:szCs w:val="28"/>
        </w:rPr>
        <w:t>муниципальной услуги</w:t>
      </w:r>
    </w:p>
    <w:p w:rsidR="00085073" w:rsidRPr="00EE46FA" w:rsidRDefault="00085073" w:rsidP="00085073">
      <w:pPr>
        <w:widowControl w:val="0"/>
        <w:overflowPunct w:val="0"/>
        <w:autoSpaceDE w:val="0"/>
        <w:autoSpaceDN w:val="0"/>
        <w:adjustRightInd w:val="0"/>
        <w:textAlignment w:val="baseline"/>
        <w:outlineLvl w:val="2"/>
        <w:rPr>
          <w:rFonts w:ascii="Arial" w:eastAsia="Times New Roman" w:hAnsi="Arial" w:cs="Arial"/>
          <w:bCs/>
        </w:rPr>
      </w:pPr>
    </w:p>
    <w:p w:rsidR="00085073" w:rsidRDefault="00085073" w:rsidP="00085073">
      <w:pPr>
        <w:widowControl w:val="0"/>
        <w:overflowPunct w:val="0"/>
        <w:autoSpaceDE w:val="0"/>
        <w:autoSpaceDN w:val="0"/>
        <w:adjustRightInd w:val="0"/>
        <w:jc w:val="both"/>
        <w:textAlignment w:val="baseline"/>
        <w:outlineLvl w:val="2"/>
        <w:rPr>
          <w:rFonts w:ascii="Arial" w:eastAsia="Times New Roman" w:hAnsi="Arial" w:cs="Arial"/>
          <w:bCs/>
        </w:rPr>
      </w:pPr>
      <w:r w:rsidRPr="00EE46FA">
        <w:rPr>
          <w:rFonts w:ascii="Arial" w:eastAsia="Times New Roman" w:hAnsi="Arial" w:cs="Arial"/>
          <w:bCs/>
        </w:rPr>
        <w:t xml:space="preserve">Максимальный срок ожидания в очереди при подаче запроса о предоставлении типовой муниципальной услуги и получении результата предоставления типовой муниципальной услуги не должен превышать 15 минут. </w:t>
      </w:r>
    </w:p>
    <w:p w:rsidR="00902702" w:rsidRPr="00EE46FA" w:rsidRDefault="00902702" w:rsidP="00085073">
      <w:pPr>
        <w:widowControl w:val="0"/>
        <w:overflowPunct w:val="0"/>
        <w:autoSpaceDE w:val="0"/>
        <w:autoSpaceDN w:val="0"/>
        <w:adjustRightInd w:val="0"/>
        <w:jc w:val="both"/>
        <w:textAlignment w:val="baseline"/>
        <w:outlineLvl w:val="2"/>
        <w:rPr>
          <w:rFonts w:ascii="Arial" w:eastAsia="Times New Roman" w:hAnsi="Arial" w:cs="Arial"/>
          <w:bCs/>
        </w:rPr>
      </w:pPr>
    </w:p>
    <w:p w:rsidR="00085073" w:rsidRDefault="00085073" w:rsidP="00085073">
      <w:pPr>
        <w:widowControl w:val="0"/>
        <w:overflowPunct w:val="0"/>
        <w:autoSpaceDE w:val="0"/>
        <w:autoSpaceDN w:val="0"/>
        <w:adjustRightInd w:val="0"/>
        <w:jc w:val="center"/>
        <w:textAlignment w:val="baseline"/>
        <w:outlineLvl w:val="2"/>
        <w:rPr>
          <w:rFonts w:ascii="Arial" w:eastAsia="Times New Roman" w:hAnsi="Arial" w:cs="Arial"/>
          <w:b/>
          <w:bCs/>
          <w:sz w:val="28"/>
          <w:szCs w:val="28"/>
        </w:rPr>
      </w:pPr>
      <w:r w:rsidRPr="00902702">
        <w:rPr>
          <w:rFonts w:ascii="Arial" w:eastAsia="Times New Roman" w:hAnsi="Arial" w:cs="Arial"/>
          <w:b/>
          <w:bCs/>
          <w:sz w:val="28"/>
          <w:szCs w:val="28"/>
        </w:rPr>
        <w:t>2.15. Срок и порядок регистрации запроса заявителя о предоставлении типовой муниципальной услуги</w:t>
      </w:r>
    </w:p>
    <w:p w:rsidR="00902702" w:rsidRPr="00902702" w:rsidRDefault="00902702" w:rsidP="00085073">
      <w:pPr>
        <w:widowControl w:val="0"/>
        <w:overflowPunct w:val="0"/>
        <w:autoSpaceDE w:val="0"/>
        <w:autoSpaceDN w:val="0"/>
        <w:adjustRightInd w:val="0"/>
        <w:jc w:val="center"/>
        <w:textAlignment w:val="baseline"/>
        <w:outlineLvl w:val="2"/>
        <w:rPr>
          <w:rFonts w:ascii="Arial" w:eastAsia="Times New Roman" w:hAnsi="Arial" w:cs="Arial"/>
          <w:b/>
          <w:bCs/>
          <w:sz w:val="28"/>
          <w:szCs w:val="28"/>
        </w:rPr>
      </w:pPr>
    </w:p>
    <w:p w:rsidR="00085073" w:rsidRPr="00EE46FA" w:rsidRDefault="00085073" w:rsidP="00085073">
      <w:pPr>
        <w:widowControl w:val="0"/>
        <w:overflowPunct w:val="0"/>
        <w:autoSpaceDE w:val="0"/>
        <w:autoSpaceDN w:val="0"/>
        <w:adjustRightInd w:val="0"/>
        <w:jc w:val="both"/>
        <w:textAlignment w:val="baseline"/>
        <w:outlineLvl w:val="2"/>
        <w:rPr>
          <w:rFonts w:ascii="Arial" w:eastAsia="Times New Roman" w:hAnsi="Arial" w:cs="Arial"/>
          <w:bCs/>
        </w:rPr>
      </w:pPr>
      <w:r w:rsidRPr="00EE46FA">
        <w:rPr>
          <w:rFonts w:ascii="Arial" w:eastAsia="Times New Roman" w:hAnsi="Arial" w:cs="Arial"/>
          <w:bCs/>
        </w:rPr>
        <w:t xml:space="preserve">Регистрация запроса о предоставлении типовой муниципальной услуги осуществляется должностным лицом </w:t>
      </w:r>
      <w:r w:rsidRPr="00EE46FA">
        <w:rPr>
          <w:rFonts w:ascii="Arial" w:eastAsia="Times New Roman" w:hAnsi="Arial" w:cs="Arial"/>
        </w:rPr>
        <w:t>администрации</w:t>
      </w:r>
      <w:r w:rsidRPr="00EE46FA">
        <w:rPr>
          <w:rFonts w:ascii="Arial" w:eastAsia="Times New Roman" w:hAnsi="Arial" w:cs="Arial"/>
          <w:bCs/>
        </w:rPr>
        <w:t xml:space="preserve"> в порядке, установленном соответствующими актами по делопроизводству. Поступающий запрос регистрируется в день поступления. </w:t>
      </w:r>
    </w:p>
    <w:p w:rsidR="00085073" w:rsidRPr="00EE46FA" w:rsidRDefault="00085073" w:rsidP="00085073">
      <w:pPr>
        <w:widowControl w:val="0"/>
        <w:overflowPunct w:val="0"/>
        <w:autoSpaceDE w:val="0"/>
        <w:autoSpaceDN w:val="0"/>
        <w:adjustRightInd w:val="0"/>
        <w:jc w:val="both"/>
        <w:textAlignment w:val="baseline"/>
        <w:outlineLvl w:val="2"/>
        <w:rPr>
          <w:rFonts w:ascii="Arial" w:eastAsia="Times New Roman" w:hAnsi="Arial" w:cs="Arial"/>
          <w:bCs/>
        </w:rPr>
      </w:pPr>
    </w:p>
    <w:p w:rsidR="00902702" w:rsidRDefault="00085073" w:rsidP="00085073">
      <w:pPr>
        <w:widowControl w:val="0"/>
        <w:overflowPunct w:val="0"/>
        <w:autoSpaceDE w:val="0"/>
        <w:autoSpaceDN w:val="0"/>
        <w:adjustRightInd w:val="0"/>
        <w:ind w:firstLine="540"/>
        <w:jc w:val="center"/>
        <w:textAlignment w:val="baseline"/>
        <w:outlineLvl w:val="2"/>
        <w:rPr>
          <w:rFonts w:ascii="Arial" w:eastAsia="Times New Roman" w:hAnsi="Arial" w:cs="Arial"/>
          <w:b/>
          <w:bCs/>
          <w:sz w:val="28"/>
          <w:szCs w:val="28"/>
        </w:rPr>
      </w:pPr>
      <w:r w:rsidRPr="00902702">
        <w:rPr>
          <w:rFonts w:ascii="Arial" w:eastAsia="Times New Roman" w:hAnsi="Arial" w:cs="Arial"/>
          <w:b/>
          <w:bCs/>
          <w:sz w:val="28"/>
          <w:szCs w:val="28"/>
        </w:rPr>
        <w:t xml:space="preserve">2.16. Требования к помещениям, в которых предоставляется типовая муниципальная услуга, к месту ожидания и приема заявителей, размещению и оформлению визуальной, текстовой и </w:t>
      </w:r>
      <w:proofErr w:type="spellStart"/>
      <w:r w:rsidRPr="00902702">
        <w:rPr>
          <w:rFonts w:ascii="Arial" w:eastAsia="Times New Roman" w:hAnsi="Arial" w:cs="Arial"/>
          <w:b/>
          <w:bCs/>
          <w:sz w:val="28"/>
          <w:szCs w:val="28"/>
        </w:rPr>
        <w:t>мультимедийной</w:t>
      </w:r>
      <w:proofErr w:type="spellEnd"/>
      <w:r w:rsidRPr="00902702">
        <w:rPr>
          <w:rFonts w:ascii="Arial" w:eastAsia="Times New Roman" w:hAnsi="Arial" w:cs="Arial"/>
          <w:b/>
          <w:bCs/>
          <w:sz w:val="28"/>
          <w:szCs w:val="28"/>
        </w:rPr>
        <w:t xml:space="preserve"> информации о порядке </w:t>
      </w:r>
    </w:p>
    <w:p w:rsidR="00085073" w:rsidRDefault="00085073" w:rsidP="00085073">
      <w:pPr>
        <w:widowControl w:val="0"/>
        <w:overflowPunct w:val="0"/>
        <w:autoSpaceDE w:val="0"/>
        <w:autoSpaceDN w:val="0"/>
        <w:adjustRightInd w:val="0"/>
        <w:ind w:firstLine="540"/>
        <w:jc w:val="center"/>
        <w:textAlignment w:val="baseline"/>
        <w:outlineLvl w:val="2"/>
        <w:rPr>
          <w:rFonts w:ascii="Arial" w:eastAsia="Times New Roman" w:hAnsi="Arial" w:cs="Arial"/>
          <w:b/>
          <w:bCs/>
          <w:sz w:val="28"/>
          <w:szCs w:val="28"/>
        </w:rPr>
      </w:pPr>
      <w:r w:rsidRPr="00902702">
        <w:rPr>
          <w:rFonts w:ascii="Arial" w:eastAsia="Times New Roman" w:hAnsi="Arial" w:cs="Arial"/>
          <w:b/>
          <w:bCs/>
          <w:sz w:val="28"/>
          <w:szCs w:val="28"/>
        </w:rPr>
        <w:t>предоставления таких услуг</w:t>
      </w:r>
    </w:p>
    <w:p w:rsidR="00902702" w:rsidRPr="00902702" w:rsidRDefault="00902702" w:rsidP="00085073">
      <w:pPr>
        <w:widowControl w:val="0"/>
        <w:overflowPunct w:val="0"/>
        <w:autoSpaceDE w:val="0"/>
        <w:autoSpaceDN w:val="0"/>
        <w:adjustRightInd w:val="0"/>
        <w:ind w:firstLine="540"/>
        <w:jc w:val="center"/>
        <w:textAlignment w:val="baseline"/>
        <w:outlineLvl w:val="2"/>
        <w:rPr>
          <w:rFonts w:ascii="Arial" w:eastAsia="Times New Roman" w:hAnsi="Arial" w:cs="Arial"/>
          <w:b/>
          <w:bCs/>
          <w:sz w:val="28"/>
          <w:szCs w:val="28"/>
        </w:rPr>
      </w:pPr>
    </w:p>
    <w:p w:rsidR="00085073" w:rsidRPr="00EE46FA" w:rsidRDefault="00085073" w:rsidP="00085073">
      <w:pPr>
        <w:ind w:right="-1"/>
        <w:contextualSpacing/>
        <w:jc w:val="both"/>
        <w:rPr>
          <w:rFonts w:ascii="Arial" w:eastAsia="Times New Roman" w:hAnsi="Arial" w:cs="Arial"/>
        </w:rPr>
      </w:pPr>
      <w:r w:rsidRPr="00EE46FA">
        <w:rPr>
          <w:rFonts w:ascii="Arial" w:eastAsia="Times New Roman" w:hAnsi="Arial" w:cs="Arial"/>
        </w:rPr>
        <w:t xml:space="preserve">2.16.1. Требования к </w:t>
      </w:r>
      <w:r w:rsidRPr="00EE46FA">
        <w:rPr>
          <w:rFonts w:ascii="Arial" w:eastAsia="Times New Roman" w:hAnsi="Arial" w:cs="Arial"/>
          <w:bCs/>
        </w:rPr>
        <w:t xml:space="preserve">помещениям, в которых предоставляется типовая муниципальная услуга, </w:t>
      </w:r>
      <w:r w:rsidRPr="00EE46FA">
        <w:rPr>
          <w:rFonts w:ascii="Arial" w:eastAsia="Times New Roman" w:hAnsi="Arial" w:cs="Arial"/>
        </w:rPr>
        <w:t>местам приема заявителей:</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 xml:space="preserve">оборудование служебных кабинетов должностных лиц администрации, участвующих в предоставлении типовой муниципальной услуги, в которых осуществляется прием заявителей, вывесками с указанием номера кабинета, фамилии, имени, отчества и должности должностного лица, ведущего прием, а </w:t>
      </w:r>
      <w:r w:rsidRPr="00EE46FA">
        <w:rPr>
          <w:rFonts w:ascii="Arial" w:eastAsia="Times New Roman" w:hAnsi="Arial" w:cs="Arial"/>
        </w:rPr>
        <w:lastRenderedPageBreak/>
        <w:t>также персональным компьютером с возможностью доступа к необходимым информационным базам данных, печатающим и сканирующим устройствами;</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 xml:space="preserve">оборудование стульями и столами, оснащение канцелярскими принадлежностями для обеспечения возможности оформления документов,  средствами пожаротушения и оповещения о возникновении чрезвычайной ситуации. </w:t>
      </w:r>
    </w:p>
    <w:p w:rsidR="00085073" w:rsidRPr="00EE46FA" w:rsidRDefault="00085073" w:rsidP="00085073">
      <w:pPr>
        <w:widowControl w:val="0"/>
        <w:overflowPunct w:val="0"/>
        <w:autoSpaceDE w:val="0"/>
        <w:autoSpaceDN w:val="0"/>
        <w:adjustRightInd w:val="0"/>
        <w:jc w:val="both"/>
        <w:textAlignment w:val="baseline"/>
        <w:rPr>
          <w:rFonts w:ascii="Arial" w:eastAsia="Times New Roman" w:hAnsi="Arial" w:cs="Arial"/>
        </w:rPr>
      </w:pPr>
      <w:r w:rsidRPr="00EE46FA">
        <w:rPr>
          <w:rFonts w:ascii="Arial" w:eastAsia="Times New Roman" w:hAnsi="Arial" w:cs="Arial"/>
        </w:rPr>
        <w:t>2.16.2. Требования к месту ожидания:</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оборудование стульями, кресельными секциями или скамьями, столами (стойками) для возможности оформления документов;</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нахождение в холле или ином специально приспособленном помещении;</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наличие в здании, где организуется прием заявителей, мест общественного пользования и мест для хранения верхней одежды.</w:t>
      </w:r>
    </w:p>
    <w:p w:rsidR="00085073" w:rsidRPr="00EE46FA" w:rsidRDefault="00085073" w:rsidP="00085073">
      <w:pPr>
        <w:widowControl w:val="0"/>
        <w:autoSpaceDE w:val="0"/>
        <w:autoSpaceDN w:val="0"/>
        <w:adjustRightInd w:val="0"/>
        <w:jc w:val="both"/>
        <w:rPr>
          <w:rFonts w:ascii="Arial" w:eastAsia="Times New Roman" w:hAnsi="Arial" w:cs="Arial"/>
        </w:rPr>
      </w:pPr>
      <w:r w:rsidRPr="00EE46FA">
        <w:rPr>
          <w:rFonts w:ascii="Arial" w:eastAsia="Times New Roman" w:hAnsi="Arial" w:cs="Arial"/>
        </w:rPr>
        <w:t xml:space="preserve">2.16.3. Требования к местам для информирования заявителей: </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размещение визуальной, текстовой информации на информационном стенде в соответствии с пунктом 1.3.5. Административного регламента;</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оборудование стульями и столами для возможности оформления документов;</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обеспечение свободного доступа к  информационному стенду и столам для оформления документов.</w:t>
      </w:r>
    </w:p>
    <w:p w:rsidR="00085073" w:rsidRPr="00EE46FA" w:rsidRDefault="00085073" w:rsidP="00085073">
      <w:pPr>
        <w:tabs>
          <w:tab w:val="left" w:pos="1134"/>
        </w:tabs>
        <w:ind w:right="-1"/>
        <w:contextualSpacing/>
        <w:jc w:val="both"/>
        <w:rPr>
          <w:rFonts w:ascii="Arial" w:eastAsia="Times New Roman" w:hAnsi="Arial" w:cs="Arial"/>
          <w:bCs/>
        </w:rPr>
      </w:pPr>
      <w:r w:rsidRPr="00EE46FA">
        <w:rPr>
          <w:rFonts w:ascii="Arial" w:eastAsia="Times New Roman" w:hAnsi="Arial" w:cs="Arial"/>
          <w:bCs/>
        </w:rPr>
        <w:t>2.16.4. Требования к обеспечению условий доступности для инвалидов типовой муниципальной услуги:</w:t>
      </w:r>
    </w:p>
    <w:p w:rsidR="00085073" w:rsidRPr="00EE46FA" w:rsidRDefault="00085073" w:rsidP="00085073">
      <w:pPr>
        <w:widowControl w:val="0"/>
        <w:numPr>
          <w:ilvl w:val="0"/>
          <w:numId w:val="7"/>
        </w:numPr>
        <w:tabs>
          <w:tab w:val="left" w:pos="1134"/>
        </w:tabs>
        <w:overflowPunct w:val="0"/>
        <w:autoSpaceDE w:val="0"/>
        <w:autoSpaceDN w:val="0"/>
        <w:adjustRightInd w:val="0"/>
        <w:ind w:left="0" w:right="-1" w:firstLine="720"/>
        <w:contextualSpacing/>
        <w:jc w:val="both"/>
        <w:textAlignment w:val="baseline"/>
        <w:rPr>
          <w:rFonts w:ascii="Arial" w:eastAsia="Times New Roman" w:hAnsi="Arial" w:cs="Arial"/>
          <w:bCs/>
        </w:rPr>
      </w:pPr>
      <w:r w:rsidRPr="00EE46FA">
        <w:rPr>
          <w:rFonts w:ascii="Arial" w:eastAsia="Times New Roman" w:hAnsi="Arial" w:cs="Arial"/>
          <w:bCs/>
        </w:rPr>
        <w:t>беспрепятственный доступ к объекту (зданию, помещению), в котором предоставляется типовая муниципальная услуга, а также беспрепятственное пользование транспортом, средствами связи и информации;</w:t>
      </w:r>
    </w:p>
    <w:p w:rsidR="00085073" w:rsidRPr="00EE46FA" w:rsidRDefault="00085073" w:rsidP="00085073">
      <w:pPr>
        <w:widowControl w:val="0"/>
        <w:numPr>
          <w:ilvl w:val="0"/>
          <w:numId w:val="7"/>
        </w:numPr>
        <w:tabs>
          <w:tab w:val="left" w:pos="1134"/>
        </w:tabs>
        <w:overflowPunct w:val="0"/>
        <w:autoSpaceDE w:val="0"/>
        <w:autoSpaceDN w:val="0"/>
        <w:adjustRightInd w:val="0"/>
        <w:ind w:left="0" w:right="-1" w:firstLine="720"/>
        <w:contextualSpacing/>
        <w:jc w:val="both"/>
        <w:textAlignment w:val="baseline"/>
        <w:rPr>
          <w:rFonts w:ascii="Arial" w:eastAsia="Times New Roman" w:hAnsi="Arial" w:cs="Arial"/>
          <w:bCs/>
        </w:rPr>
      </w:pPr>
      <w:r w:rsidRPr="00EE46FA">
        <w:rPr>
          <w:rFonts w:ascii="Arial" w:eastAsia="Times New Roman" w:hAnsi="Arial" w:cs="Arial"/>
          <w:bCs/>
        </w:rPr>
        <w:t>возможность самостоятельного передвижения по территории, на которой расположены объекты (здания, помещения), в которых предоставляется типовая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85073" w:rsidRPr="00EE46FA" w:rsidRDefault="00085073" w:rsidP="00085073">
      <w:pPr>
        <w:widowControl w:val="0"/>
        <w:numPr>
          <w:ilvl w:val="0"/>
          <w:numId w:val="7"/>
        </w:numPr>
        <w:tabs>
          <w:tab w:val="left" w:pos="1134"/>
        </w:tabs>
        <w:overflowPunct w:val="0"/>
        <w:autoSpaceDE w:val="0"/>
        <w:autoSpaceDN w:val="0"/>
        <w:adjustRightInd w:val="0"/>
        <w:ind w:left="0" w:right="-1" w:firstLine="720"/>
        <w:contextualSpacing/>
        <w:jc w:val="both"/>
        <w:textAlignment w:val="baseline"/>
        <w:rPr>
          <w:rFonts w:ascii="Arial" w:eastAsia="Times New Roman" w:hAnsi="Arial" w:cs="Arial"/>
          <w:bCs/>
        </w:rPr>
      </w:pPr>
      <w:r w:rsidRPr="00EE46FA">
        <w:rPr>
          <w:rFonts w:ascii="Arial" w:eastAsia="Times New Roman" w:hAnsi="Arial" w:cs="Arial"/>
          <w:bCs/>
        </w:rPr>
        <w:t>сопровождение инвалидов, имеющих стойкие расстройства функции зрения и самостоятельного передвижения;</w:t>
      </w:r>
    </w:p>
    <w:p w:rsidR="00085073" w:rsidRPr="00EE46FA" w:rsidRDefault="00085073" w:rsidP="00085073">
      <w:pPr>
        <w:widowControl w:val="0"/>
        <w:numPr>
          <w:ilvl w:val="0"/>
          <w:numId w:val="7"/>
        </w:numPr>
        <w:tabs>
          <w:tab w:val="left" w:pos="1134"/>
        </w:tabs>
        <w:overflowPunct w:val="0"/>
        <w:autoSpaceDE w:val="0"/>
        <w:autoSpaceDN w:val="0"/>
        <w:adjustRightInd w:val="0"/>
        <w:ind w:left="0" w:right="-1" w:firstLine="720"/>
        <w:contextualSpacing/>
        <w:jc w:val="both"/>
        <w:textAlignment w:val="baseline"/>
        <w:rPr>
          <w:rFonts w:ascii="Arial" w:eastAsia="Times New Roman" w:hAnsi="Arial" w:cs="Arial"/>
          <w:bCs/>
        </w:rPr>
      </w:pPr>
      <w:r w:rsidRPr="00EE46FA">
        <w:rPr>
          <w:rFonts w:ascii="Arial" w:eastAsia="Times New Roman" w:hAnsi="Arial" w:cs="Arial"/>
          <w:bCs/>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85073" w:rsidRPr="00EE46FA" w:rsidRDefault="00085073" w:rsidP="00085073">
      <w:pPr>
        <w:widowControl w:val="0"/>
        <w:numPr>
          <w:ilvl w:val="0"/>
          <w:numId w:val="7"/>
        </w:numPr>
        <w:tabs>
          <w:tab w:val="left" w:pos="1134"/>
        </w:tabs>
        <w:overflowPunct w:val="0"/>
        <w:autoSpaceDE w:val="0"/>
        <w:autoSpaceDN w:val="0"/>
        <w:adjustRightInd w:val="0"/>
        <w:ind w:left="0" w:right="-1" w:firstLine="720"/>
        <w:contextualSpacing/>
        <w:jc w:val="both"/>
        <w:textAlignment w:val="baseline"/>
        <w:rPr>
          <w:rFonts w:ascii="Arial" w:eastAsia="Times New Roman" w:hAnsi="Arial" w:cs="Arial"/>
          <w:bCs/>
        </w:rPr>
      </w:pPr>
      <w:r w:rsidRPr="00EE46FA">
        <w:rPr>
          <w:rFonts w:ascii="Arial" w:eastAsia="Times New Roman" w:hAnsi="Arial" w:cs="Arial"/>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85073" w:rsidRPr="00EE46FA" w:rsidRDefault="00085073" w:rsidP="00085073">
      <w:pPr>
        <w:widowControl w:val="0"/>
        <w:numPr>
          <w:ilvl w:val="0"/>
          <w:numId w:val="7"/>
        </w:numPr>
        <w:tabs>
          <w:tab w:val="left" w:pos="1134"/>
        </w:tabs>
        <w:overflowPunct w:val="0"/>
        <w:autoSpaceDE w:val="0"/>
        <w:autoSpaceDN w:val="0"/>
        <w:adjustRightInd w:val="0"/>
        <w:ind w:left="0" w:right="-1" w:firstLine="720"/>
        <w:contextualSpacing/>
        <w:jc w:val="both"/>
        <w:textAlignment w:val="baseline"/>
        <w:rPr>
          <w:rFonts w:ascii="Arial" w:eastAsia="Times New Roman" w:hAnsi="Arial" w:cs="Arial"/>
          <w:bCs/>
        </w:rPr>
      </w:pPr>
      <w:r w:rsidRPr="00EE46FA">
        <w:rPr>
          <w:rFonts w:ascii="Arial" w:eastAsia="Times New Roman" w:hAnsi="Arial" w:cs="Arial"/>
          <w:bCs/>
        </w:rPr>
        <w:t xml:space="preserve">допуск </w:t>
      </w:r>
      <w:proofErr w:type="spellStart"/>
      <w:r w:rsidRPr="00EE46FA">
        <w:rPr>
          <w:rFonts w:ascii="Arial" w:eastAsia="Times New Roman" w:hAnsi="Arial" w:cs="Arial"/>
          <w:bCs/>
        </w:rPr>
        <w:t>сурдопереводчика</w:t>
      </w:r>
      <w:proofErr w:type="spellEnd"/>
      <w:r w:rsidRPr="00EE46FA">
        <w:rPr>
          <w:rFonts w:ascii="Arial" w:eastAsia="Times New Roman" w:hAnsi="Arial" w:cs="Arial"/>
          <w:bCs/>
        </w:rPr>
        <w:t xml:space="preserve"> и </w:t>
      </w:r>
      <w:proofErr w:type="spellStart"/>
      <w:r w:rsidRPr="00EE46FA">
        <w:rPr>
          <w:rFonts w:ascii="Arial" w:eastAsia="Times New Roman" w:hAnsi="Arial" w:cs="Arial"/>
          <w:bCs/>
        </w:rPr>
        <w:t>тифлосурдопереводчика</w:t>
      </w:r>
      <w:proofErr w:type="spellEnd"/>
      <w:r w:rsidRPr="00EE46FA">
        <w:rPr>
          <w:rFonts w:ascii="Arial" w:eastAsia="Times New Roman" w:hAnsi="Arial" w:cs="Arial"/>
          <w:bCs/>
        </w:rPr>
        <w:t>;</w:t>
      </w:r>
    </w:p>
    <w:p w:rsidR="00085073" w:rsidRPr="00EE46FA" w:rsidRDefault="00085073" w:rsidP="00085073">
      <w:pPr>
        <w:widowControl w:val="0"/>
        <w:numPr>
          <w:ilvl w:val="0"/>
          <w:numId w:val="7"/>
        </w:numPr>
        <w:tabs>
          <w:tab w:val="left" w:pos="1134"/>
        </w:tabs>
        <w:overflowPunct w:val="0"/>
        <w:autoSpaceDE w:val="0"/>
        <w:autoSpaceDN w:val="0"/>
        <w:adjustRightInd w:val="0"/>
        <w:ind w:left="0" w:right="-1" w:firstLine="720"/>
        <w:contextualSpacing/>
        <w:jc w:val="both"/>
        <w:textAlignment w:val="baseline"/>
        <w:rPr>
          <w:rFonts w:ascii="Arial" w:eastAsia="Times New Roman" w:hAnsi="Arial" w:cs="Arial"/>
        </w:rPr>
      </w:pPr>
      <w:proofErr w:type="gramStart"/>
      <w:r w:rsidRPr="00EE46FA">
        <w:rPr>
          <w:rFonts w:ascii="Arial" w:eastAsia="Times New Roman" w:hAnsi="Arial" w:cs="Arial"/>
          <w:bCs/>
        </w:rPr>
        <w:t>допуск собаки-проводника на объекты (здания, помещения), в которых предоставляется типовая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85073" w:rsidRPr="00EE46FA" w:rsidRDefault="00085073" w:rsidP="00085073">
      <w:pPr>
        <w:widowControl w:val="0"/>
        <w:numPr>
          <w:ilvl w:val="0"/>
          <w:numId w:val="7"/>
        </w:numPr>
        <w:tabs>
          <w:tab w:val="left" w:pos="1134"/>
        </w:tabs>
        <w:overflowPunct w:val="0"/>
        <w:autoSpaceDE w:val="0"/>
        <w:autoSpaceDN w:val="0"/>
        <w:adjustRightInd w:val="0"/>
        <w:ind w:left="0" w:right="-1" w:firstLine="720"/>
        <w:contextualSpacing/>
        <w:jc w:val="both"/>
        <w:textAlignment w:val="baseline"/>
        <w:rPr>
          <w:rFonts w:ascii="Arial" w:eastAsia="Times New Roman" w:hAnsi="Arial" w:cs="Arial"/>
        </w:rPr>
      </w:pPr>
      <w:r w:rsidRPr="00EE46FA">
        <w:rPr>
          <w:rFonts w:ascii="Arial" w:eastAsia="Times New Roman" w:hAnsi="Arial" w:cs="Arial"/>
          <w:bCs/>
        </w:rPr>
        <w:t>оказание инвалидам помощи в преодолении барьеров, мешающих получению ими типовой муниципальной услуги наравне с другими лицами.</w:t>
      </w:r>
    </w:p>
    <w:p w:rsidR="00085073" w:rsidRPr="00EE46FA" w:rsidRDefault="00085073" w:rsidP="00085073">
      <w:pPr>
        <w:widowControl w:val="0"/>
        <w:numPr>
          <w:ilvl w:val="0"/>
          <w:numId w:val="7"/>
        </w:numPr>
        <w:tabs>
          <w:tab w:val="left" w:pos="1134"/>
        </w:tabs>
        <w:overflowPunct w:val="0"/>
        <w:autoSpaceDE w:val="0"/>
        <w:autoSpaceDN w:val="0"/>
        <w:adjustRightInd w:val="0"/>
        <w:ind w:left="0" w:right="-1" w:firstLine="720"/>
        <w:contextualSpacing/>
        <w:jc w:val="both"/>
        <w:textAlignment w:val="baseline"/>
        <w:rPr>
          <w:rFonts w:ascii="Arial" w:eastAsia="Times New Roman" w:hAnsi="Arial" w:cs="Arial"/>
        </w:rPr>
      </w:pPr>
    </w:p>
    <w:p w:rsidR="00902702" w:rsidRDefault="00085073" w:rsidP="00085073">
      <w:pPr>
        <w:widowControl w:val="0"/>
        <w:overflowPunct w:val="0"/>
        <w:autoSpaceDE w:val="0"/>
        <w:autoSpaceDN w:val="0"/>
        <w:adjustRightInd w:val="0"/>
        <w:jc w:val="center"/>
        <w:textAlignment w:val="baseline"/>
        <w:outlineLvl w:val="2"/>
        <w:rPr>
          <w:rFonts w:ascii="Arial" w:eastAsia="Times New Roman" w:hAnsi="Arial" w:cs="Arial"/>
          <w:b/>
          <w:bCs/>
          <w:sz w:val="28"/>
          <w:szCs w:val="28"/>
        </w:rPr>
      </w:pPr>
      <w:r w:rsidRPr="00902702">
        <w:rPr>
          <w:rFonts w:ascii="Arial" w:eastAsia="Times New Roman" w:hAnsi="Arial" w:cs="Arial"/>
          <w:b/>
          <w:bCs/>
          <w:sz w:val="28"/>
          <w:szCs w:val="28"/>
        </w:rPr>
        <w:t xml:space="preserve">2.17. </w:t>
      </w:r>
      <w:proofErr w:type="gramStart"/>
      <w:r w:rsidRPr="00902702">
        <w:rPr>
          <w:rFonts w:ascii="Arial" w:eastAsia="Times New Roman" w:hAnsi="Arial" w:cs="Arial"/>
          <w:b/>
          <w:bCs/>
          <w:sz w:val="28"/>
          <w:szCs w:val="28"/>
        </w:rPr>
        <w:t xml:space="preserve">Показатели доступности и качества типовой муниципальной услуги, в том числе количество взаимодействий заявителя с должностными лицами при предоставлении типовой </w:t>
      </w:r>
      <w:r w:rsidRPr="00902702">
        <w:rPr>
          <w:rFonts w:ascii="Arial" w:eastAsia="Times New Roman" w:hAnsi="Arial" w:cs="Arial"/>
          <w:b/>
          <w:bCs/>
          <w:sz w:val="28"/>
          <w:szCs w:val="28"/>
        </w:rPr>
        <w:lastRenderedPageBreak/>
        <w:t>муниципальной услуги и их продолжительность,</w:t>
      </w:r>
      <w:r w:rsidRPr="00EE46FA">
        <w:rPr>
          <w:rFonts w:ascii="Arial" w:eastAsia="Times New Roman" w:hAnsi="Arial" w:cs="Arial"/>
          <w:bCs/>
        </w:rPr>
        <w:t xml:space="preserve"> </w:t>
      </w:r>
      <w:r w:rsidRPr="00902702">
        <w:rPr>
          <w:rFonts w:ascii="Arial" w:eastAsia="Times New Roman" w:hAnsi="Arial" w:cs="Arial"/>
          <w:b/>
          <w:bCs/>
          <w:sz w:val="28"/>
          <w:szCs w:val="28"/>
        </w:rPr>
        <w:t>возможность получения типовой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типовой муниципальной услуги, в том числе с использованием информационно-</w:t>
      </w:r>
      <w:proofErr w:type="gramEnd"/>
    </w:p>
    <w:p w:rsidR="00085073" w:rsidRPr="00902702" w:rsidRDefault="00085073" w:rsidP="00085073">
      <w:pPr>
        <w:widowControl w:val="0"/>
        <w:overflowPunct w:val="0"/>
        <w:autoSpaceDE w:val="0"/>
        <w:autoSpaceDN w:val="0"/>
        <w:adjustRightInd w:val="0"/>
        <w:jc w:val="center"/>
        <w:textAlignment w:val="baseline"/>
        <w:outlineLvl w:val="2"/>
        <w:rPr>
          <w:rFonts w:ascii="Arial" w:eastAsia="Times New Roman" w:hAnsi="Arial" w:cs="Arial"/>
          <w:b/>
          <w:bCs/>
          <w:sz w:val="28"/>
          <w:szCs w:val="28"/>
        </w:rPr>
      </w:pPr>
      <w:r w:rsidRPr="00902702">
        <w:rPr>
          <w:rFonts w:ascii="Arial" w:eastAsia="Times New Roman" w:hAnsi="Arial" w:cs="Arial"/>
          <w:b/>
          <w:bCs/>
          <w:sz w:val="28"/>
          <w:szCs w:val="28"/>
        </w:rPr>
        <w:t>коммуникационных технологий</w:t>
      </w:r>
    </w:p>
    <w:p w:rsidR="00085073" w:rsidRPr="00EE46FA" w:rsidRDefault="00085073" w:rsidP="00085073">
      <w:pPr>
        <w:widowControl w:val="0"/>
        <w:overflowPunct w:val="0"/>
        <w:autoSpaceDE w:val="0"/>
        <w:autoSpaceDN w:val="0"/>
        <w:adjustRightInd w:val="0"/>
        <w:jc w:val="center"/>
        <w:textAlignment w:val="baseline"/>
        <w:outlineLvl w:val="2"/>
        <w:rPr>
          <w:rFonts w:ascii="Arial" w:eastAsia="Times New Roman" w:hAnsi="Arial" w:cs="Arial"/>
          <w:bCs/>
        </w:rPr>
      </w:pPr>
    </w:p>
    <w:p w:rsidR="00085073" w:rsidRPr="00EE46FA" w:rsidRDefault="00085073" w:rsidP="00085073">
      <w:pPr>
        <w:widowControl w:val="0"/>
        <w:autoSpaceDE w:val="0"/>
        <w:autoSpaceDN w:val="0"/>
        <w:adjustRightInd w:val="0"/>
        <w:jc w:val="both"/>
        <w:rPr>
          <w:rFonts w:ascii="Arial" w:eastAsia="Times New Roman" w:hAnsi="Arial" w:cs="Arial"/>
        </w:rPr>
      </w:pPr>
      <w:r w:rsidRPr="00EE46FA">
        <w:rPr>
          <w:rFonts w:ascii="Arial" w:eastAsia="Times New Roman" w:hAnsi="Arial" w:cs="Arial"/>
        </w:rPr>
        <w:t>2.17.1.  Показателями доступности и качества типовой муниципальной услуги являются:</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возможность получать типовую муниципальную услугу своевременно и в соответствии со стандартом предоставления типовой муниципальной услуги;</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возможность получать полную, актуальную и достоверную информацию о порядке предоставления типовой муниципальной услуги, в том числе с использованием информационно-коммуникационных технологий;</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возможность получать информацию о результате представления типовой муниципальной услуги;</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возможность получать информацию о ходе предоставления типовой муниципальной услуги, в том числе через Портал, а также результат предоставления типовой муниципальной услуги в личном кабинете заявителя на Портале (при подаче заявления через Портал).</w:t>
      </w:r>
    </w:p>
    <w:p w:rsidR="00085073" w:rsidRPr="00EE46FA" w:rsidRDefault="00085073" w:rsidP="00085073">
      <w:pPr>
        <w:widowControl w:val="0"/>
        <w:overflowPunct w:val="0"/>
        <w:autoSpaceDE w:val="0"/>
        <w:autoSpaceDN w:val="0"/>
        <w:adjustRightInd w:val="0"/>
        <w:jc w:val="both"/>
        <w:textAlignment w:val="baseline"/>
        <w:rPr>
          <w:rFonts w:ascii="Arial" w:eastAsia="Times New Roman" w:hAnsi="Arial" w:cs="Arial"/>
        </w:rPr>
      </w:pPr>
      <w:r w:rsidRPr="00EE46FA">
        <w:rPr>
          <w:rFonts w:ascii="Arial" w:eastAsia="Times New Roman" w:hAnsi="Arial" w:cs="Arial"/>
        </w:rPr>
        <w:t>2.17.2. Основные требования к качеству предоставления типовой муниципальной услуги:</w:t>
      </w:r>
    </w:p>
    <w:p w:rsidR="00085073" w:rsidRPr="00EE46FA" w:rsidRDefault="00085073" w:rsidP="00085073">
      <w:pPr>
        <w:widowControl w:val="0"/>
        <w:numPr>
          <w:ilvl w:val="0"/>
          <w:numId w:val="4"/>
        </w:numPr>
        <w:tabs>
          <w:tab w:val="clear" w:pos="1429"/>
          <w:tab w:val="num" w:pos="-4820"/>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своевременность предоставления типовой муниципальной услуги;</w:t>
      </w:r>
    </w:p>
    <w:p w:rsidR="00085073" w:rsidRPr="00EE46FA" w:rsidRDefault="00085073" w:rsidP="00085073">
      <w:pPr>
        <w:widowControl w:val="0"/>
        <w:numPr>
          <w:ilvl w:val="0"/>
          <w:numId w:val="4"/>
        </w:numPr>
        <w:tabs>
          <w:tab w:val="clear" w:pos="1429"/>
          <w:tab w:val="num" w:pos="-4820"/>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достоверность и полнота информирования заявителя о ходе рассмотрения его обращения;</w:t>
      </w:r>
    </w:p>
    <w:p w:rsidR="00085073" w:rsidRPr="00EE46FA" w:rsidRDefault="00085073" w:rsidP="00085073">
      <w:pPr>
        <w:widowControl w:val="0"/>
        <w:numPr>
          <w:ilvl w:val="0"/>
          <w:numId w:val="4"/>
        </w:numPr>
        <w:tabs>
          <w:tab w:val="clear" w:pos="1429"/>
          <w:tab w:val="num" w:pos="-4820"/>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удобство и доступность получения заявителем информации о порядке предоставления типовой муниципальной услуги.</w:t>
      </w:r>
    </w:p>
    <w:p w:rsidR="00085073" w:rsidRPr="00EE46FA" w:rsidRDefault="00085073" w:rsidP="00085073">
      <w:pPr>
        <w:widowControl w:val="0"/>
        <w:autoSpaceDE w:val="0"/>
        <w:autoSpaceDN w:val="0"/>
        <w:adjustRightInd w:val="0"/>
        <w:jc w:val="both"/>
        <w:rPr>
          <w:rFonts w:ascii="Arial" w:eastAsia="Times New Roman" w:hAnsi="Arial" w:cs="Arial"/>
        </w:rPr>
      </w:pPr>
      <w:r w:rsidRPr="00EE46FA">
        <w:rPr>
          <w:rFonts w:ascii="Arial" w:eastAsia="Times New Roman" w:hAnsi="Arial" w:cs="Arial"/>
        </w:rPr>
        <w:t>2.17.3. Показателями качества предоставления типовой муниципальной услуги являются:</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срок рассмотрения заявления;</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наличие или отсутствие жалоб на действия (бездействие) должностных лиц.</w:t>
      </w:r>
    </w:p>
    <w:p w:rsidR="00085073" w:rsidRPr="00EE46FA" w:rsidRDefault="00085073" w:rsidP="00085073">
      <w:pPr>
        <w:widowControl w:val="0"/>
        <w:autoSpaceDE w:val="0"/>
        <w:autoSpaceDN w:val="0"/>
        <w:adjustRightInd w:val="0"/>
        <w:jc w:val="both"/>
        <w:rPr>
          <w:rFonts w:ascii="Arial" w:eastAsia="Times New Roman" w:hAnsi="Arial" w:cs="Arial"/>
        </w:rPr>
      </w:pPr>
      <w:r w:rsidRPr="00EE46FA">
        <w:rPr>
          <w:rFonts w:ascii="Arial" w:eastAsia="Times New Roman" w:hAnsi="Arial" w:cs="Arial"/>
        </w:rPr>
        <w:t>2.17.4. Количество взаимодействий заявителя с должностными лицами администрации при предоставлении типовой муниципальной услуги и их продолжительность:</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типовой муниципальной услуги, как правило, не требуется;</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при личном обращении заявитель осуществляет взаимодействие с должностными лицами, осуществляющими прием, регистрацию и выдачу документов, при подаче запроса (одно взаимодействие) и при получении подготовленных в ходе исполнения типовой муниципальной услуги документов (одно взаимодействие). Продолжительность одного такого взаимодействия не должна превышать одного часа.</w:t>
      </w:r>
    </w:p>
    <w:p w:rsidR="00085073" w:rsidRPr="00EE46FA" w:rsidRDefault="00085073" w:rsidP="00085073">
      <w:pPr>
        <w:widowControl w:val="0"/>
        <w:overflowPunct w:val="0"/>
        <w:autoSpaceDE w:val="0"/>
        <w:autoSpaceDN w:val="0"/>
        <w:adjustRightInd w:val="0"/>
        <w:ind w:firstLine="720"/>
        <w:jc w:val="both"/>
        <w:textAlignment w:val="baseline"/>
        <w:outlineLvl w:val="1"/>
        <w:rPr>
          <w:rFonts w:ascii="Arial" w:eastAsia="Times New Roman" w:hAnsi="Arial" w:cs="Arial"/>
        </w:rPr>
      </w:pPr>
      <w:r w:rsidRPr="00EE46FA">
        <w:rPr>
          <w:rFonts w:ascii="Arial" w:eastAsia="Times New Roman" w:hAnsi="Arial" w:cs="Arial"/>
        </w:rPr>
        <w:t>Возможность получения типовой муниципальной услуги в многофункциональном центре предоставления государственных и муниципальных услуг обеспечивается при наличии соглашений о взаимодействии между многофункциональным центром предоставления государственных и муниципальных услуг и администрацией</w:t>
      </w:r>
      <w:r w:rsidRPr="00EE46FA">
        <w:rPr>
          <w:rFonts w:ascii="Arial" w:eastAsia="Times New Roman" w:hAnsi="Arial" w:cs="Arial"/>
          <w:bCs/>
        </w:rPr>
        <w:t>.</w:t>
      </w:r>
      <w:r w:rsidRPr="00EE46FA">
        <w:rPr>
          <w:rFonts w:ascii="Arial" w:eastAsia="Times New Roman" w:hAnsi="Arial" w:cs="Arial"/>
        </w:rPr>
        <w:t xml:space="preserve"> </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r w:rsidRPr="00EE46FA">
        <w:rPr>
          <w:rFonts w:ascii="Arial" w:eastAsia="Times New Roman" w:hAnsi="Arial" w:cs="Arial"/>
        </w:rPr>
        <w:lastRenderedPageBreak/>
        <w:t>Возможность получения сведений о ходе предоставления типовой муниципальной услуги реализуется по номерам телефонов, установленным для консультирования, адресу электронной почты, указанным на официальном сайте в сети Интернет и Портале государственных и муниципальных услуг Оренбургской области.</w:t>
      </w:r>
    </w:p>
    <w:p w:rsidR="00085073" w:rsidRPr="00EE46FA" w:rsidRDefault="00085073" w:rsidP="00085073">
      <w:pPr>
        <w:widowControl w:val="0"/>
        <w:autoSpaceDE w:val="0"/>
        <w:autoSpaceDN w:val="0"/>
        <w:adjustRightInd w:val="0"/>
        <w:ind w:firstLine="720"/>
        <w:jc w:val="both"/>
        <w:rPr>
          <w:rFonts w:ascii="Arial" w:eastAsia="Times New Roman" w:hAnsi="Arial" w:cs="Arial"/>
        </w:rPr>
      </w:pPr>
    </w:p>
    <w:p w:rsidR="00085073" w:rsidRPr="00902702" w:rsidRDefault="00085073" w:rsidP="00085073">
      <w:pPr>
        <w:widowControl w:val="0"/>
        <w:overflowPunct w:val="0"/>
        <w:autoSpaceDE w:val="0"/>
        <w:autoSpaceDN w:val="0"/>
        <w:adjustRightInd w:val="0"/>
        <w:jc w:val="center"/>
        <w:textAlignment w:val="baseline"/>
        <w:outlineLvl w:val="2"/>
        <w:rPr>
          <w:rFonts w:ascii="Arial" w:eastAsia="Times New Roman" w:hAnsi="Arial" w:cs="Arial"/>
          <w:b/>
          <w:bCs/>
          <w:sz w:val="28"/>
          <w:szCs w:val="28"/>
        </w:rPr>
      </w:pPr>
      <w:r w:rsidRPr="00902702">
        <w:rPr>
          <w:rFonts w:ascii="Arial" w:eastAsia="Times New Roman" w:hAnsi="Arial" w:cs="Arial"/>
          <w:b/>
          <w:bCs/>
          <w:sz w:val="28"/>
          <w:szCs w:val="28"/>
        </w:rPr>
        <w:t>2.18. Иные требования, в том числе учитывающие особенности предоставления типовой муниципальной услуги в многофункциональном центре предоставления государственных и муниципальных услуг и особенности предоставления типовой муниципальной услуги в электронной форме</w:t>
      </w:r>
    </w:p>
    <w:p w:rsidR="00085073" w:rsidRPr="00EE46FA" w:rsidRDefault="00085073" w:rsidP="00085073">
      <w:pPr>
        <w:widowControl w:val="0"/>
        <w:overflowPunct w:val="0"/>
        <w:autoSpaceDE w:val="0"/>
        <w:autoSpaceDN w:val="0"/>
        <w:adjustRightInd w:val="0"/>
        <w:jc w:val="center"/>
        <w:textAlignment w:val="baseline"/>
        <w:outlineLvl w:val="2"/>
        <w:rPr>
          <w:rFonts w:ascii="Arial" w:eastAsia="Times New Roman" w:hAnsi="Arial" w:cs="Arial"/>
          <w:bCs/>
        </w:rPr>
      </w:pPr>
    </w:p>
    <w:p w:rsidR="00085073" w:rsidRPr="00EE46FA" w:rsidRDefault="00085073" w:rsidP="00085073">
      <w:pPr>
        <w:widowControl w:val="0"/>
        <w:overflowPunct w:val="0"/>
        <w:autoSpaceDE w:val="0"/>
        <w:autoSpaceDN w:val="0"/>
        <w:adjustRightInd w:val="0"/>
        <w:jc w:val="both"/>
        <w:textAlignment w:val="baseline"/>
        <w:outlineLvl w:val="1"/>
        <w:rPr>
          <w:rFonts w:ascii="Arial" w:eastAsia="Times New Roman" w:hAnsi="Arial" w:cs="Arial"/>
        </w:rPr>
      </w:pPr>
      <w:r w:rsidRPr="00EE46FA">
        <w:rPr>
          <w:rFonts w:ascii="Arial" w:eastAsia="Times New Roman" w:hAnsi="Arial" w:cs="Arial"/>
          <w:bCs/>
        </w:rPr>
        <w:t xml:space="preserve">2.18.1. </w:t>
      </w:r>
      <w:r w:rsidRPr="00EE46FA">
        <w:rPr>
          <w:rFonts w:ascii="Arial" w:eastAsia="Times New Roman" w:hAnsi="Arial" w:cs="Arial"/>
        </w:rPr>
        <w:t>Предоставление типовой муниципальной услуги в многофункциональных центрах предоставления государственных и муниципальных услуг осуществляется при наличии соглашений о взаимодействии между многофункциональными центрами предоставления государственных и муниципальных услуг и администрацией</w:t>
      </w:r>
      <w:r w:rsidRPr="00EE46FA">
        <w:rPr>
          <w:rFonts w:ascii="Arial" w:eastAsia="Times New Roman" w:hAnsi="Arial" w:cs="Arial"/>
          <w:bCs/>
        </w:rPr>
        <w:t>.</w:t>
      </w:r>
      <w:r w:rsidRPr="00EE46FA">
        <w:rPr>
          <w:rFonts w:ascii="Arial" w:eastAsia="Times New Roman" w:hAnsi="Arial" w:cs="Arial"/>
        </w:rPr>
        <w:t xml:space="preserve"> </w:t>
      </w:r>
    </w:p>
    <w:p w:rsidR="00085073" w:rsidRPr="00EE46FA" w:rsidRDefault="00085073" w:rsidP="00085073">
      <w:pPr>
        <w:widowControl w:val="0"/>
        <w:overflowPunct w:val="0"/>
        <w:autoSpaceDE w:val="0"/>
        <w:autoSpaceDN w:val="0"/>
        <w:adjustRightInd w:val="0"/>
        <w:jc w:val="both"/>
        <w:textAlignment w:val="baseline"/>
        <w:outlineLvl w:val="1"/>
        <w:rPr>
          <w:rFonts w:ascii="Arial" w:eastAsia="Times New Roman" w:hAnsi="Arial" w:cs="Arial"/>
          <w:bCs/>
        </w:rPr>
      </w:pPr>
      <w:r w:rsidRPr="00EE46FA">
        <w:rPr>
          <w:rFonts w:ascii="Arial" w:eastAsia="Times New Roman" w:hAnsi="Arial" w:cs="Arial"/>
        </w:rPr>
        <w:t xml:space="preserve">2.18.2. </w:t>
      </w:r>
      <w:r w:rsidRPr="00EE46FA">
        <w:rPr>
          <w:rFonts w:ascii="Arial" w:eastAsia="Times New Roman" w:hAnsi="Arial" w:cs="Arial"/>
          <w:bCs/>
        </w:rPr>
        <w:t xml:space="preserve">Заявителям обеспечивается возможность получения информации о порядке предоставления типовой муниципальной услуги, а также копирования форм заявлений и иных документов, необходимых для получения типовой муниципальной услуги, на официальном сайте в сети Интернет и на Портале государственных и муниципальных услуг Оренбургской области. </w:t>
      </w:r>
    </w:p>
    <w:p w:rsidR="00085073" w:rsidRPr="00EE46FA" w:rsidRDefault="00085073" w:rsidP="00085073">
      <w:pPr>
        <w:widowControl w:val="0"/>
        <w:overflowPunct w:val="0"/>
        <w:autoSpaceDE w:val="0"/>
        <w:autoSpaceDN w:val="0"/>
        <w:adjustRightInd w:val="0"/>
        <w:jc w:val="both"/>
        <w:textAlignment w:val="baseline"/>
        <w:outlineLvl w:val="2"/>
        <w:rPr>
          <w:rFonts w:ascii="Arial" w:eastAsia="Times New Roman" w:hAnsi="Arial" w:cs="Arial"/>
        </w:rPr>
      </w:pPr>
      <w:r w:rsidRPr="00EE46FA">
        <w:rPr>
          <w:rFonts w:ascii="Arial" w:eastAsia="Times New Roman" w:hAnsi="Arial" w:cs="Arial"/>
        </w:rPr>
        <w:t>2.18.3. При предоставлении типовой муниципальной услуги в электронной форме осуществляется:</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а) получение информации о порядке и сроках предоставления услуги;</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б)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в) формирование запроса о предоставлении услуги;</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г) прием и регистрация органом (организацией) запроса и иных документов, необходимых для предоставления услуги;</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е) получение результата предоставления услуги;</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ж) получение сведений о ходе выполнения запроса;</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proofErr w:type="spellStart"/>
      <w:r w:rsidRPr="00EE46FA">
        <w:rPr>
          <w:rFonts w:ascii="Arial" w:eastAsia="Times New Roman" w:hAnsi="Arial" w:cs="Arial"/>
        </w:rPr>
        <w:t>з</w:t>
      </w:r>
      <w:proofErr w:type="spellEnd"/>
      <w:r w:rsidRPr="00EE46FA">
        <w:rPr>
          <w:rFonts w:ascii="Arial" w:eastAsia="Times New Roman" w:hAnsi="Arial" w:cs="Arial"/>
        </w:rPr>
        <w:t>) осуществление оценки качества предоставления услуги;</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proofErr w:type="gramStart"/>
      <w:r w:rsidRPr="00EE46FA">
        <w:rPr>
          <w:rFonts w:ascii="Arial" w:eastAsia="Times New Roman" w:hAnsi="Arial" w:cs="Arial"/>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proofErr w:type="gramStart"/>
      <w:r w:rsidRPr="00EE46FA">
        <w:rPr>
          <w:rFonts w:ascii="Arial" w:eastAsia="Times New Roman" w:hAnsi="Arial" w:cs="Arial"/>
        </w:rPr>
        <w:t>Особенности предоставления типовой муниципальной услуги в электронной форме определяются в соответствии с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w:t>
      </w:r>
      <w:proofErr w:type="gramEnd"/>
      <w:r w:rsidRPr="00EE46FA">
        <w:rPr>
          <w:rFonts w:ascii="Arial" w:eastAsia="Times New Roman" w:hAnsi="Arial" w:cs="Arial"/>
        </w:rPr>
        <w:t xml:space="preserve"> </w:t>
      </w:r>
      <w:proofErr w:type="gramStart"/>
      <w:r w:rsidRPr="00EE46FA">
        <w:rPr>
          <w:rFonts w:ascii="Arial" w:eastAsia="Times New Roman" w:hAnsi="Arial" w:cs="Arial"/>
        </w:rPr>
        <w:t>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sidRPr="00EE46FA">
        <w:rPr>
          <w:rFonts w:ascii="Arial" w:eastAsia="Times New Roman" w:hAnsi="Arial" w:cs="Arial"/>
        </w:rPr>
        <w:lastRenderedPageBreak/>
        <w:t>телекоммуникационной</w:t>
      </w:r>
      <w:proofErr w:type="gramEnd"/>
      <w:r w:rsidRPr="00EE46FA">
        <w:rPr>
          <w:rFonts w:ascii="Arial" w:eastAsia="Times New Roman" w:hAnsi="Arial" w:cs="Arial"/>
        </w:rPr>
        <w:t xml:space="preserve"> сети «Интернет», а также требований к их формату» (далее – Порядок подачи заявлений в электронном виде).</w:t>
      </w:r>
    </w:p>
    <w:p w:rsidR="00085073" w:rsidRPr="00EE46FA" w:rsidRDefault="00085073" w:rsidP="00085073">
      <w:pPr>
        <w:keepNext/>
        <w:widowControl w:val="0"/>
        <w:overflowPunct w:val="0"/>
        <w:autoSpaceDE w:val="0"/>
        <w:autoSpaceDN w:val="0"/>
        <w:adjustRightInd w:val="0"/>
        <w:ind w:right="-284"/>
        <w:jc w:val="center"/>
        <w:textAlignment w:val="baseline"/>
        <w:outlineLvl w:val="2"/>
        <w:rPr>
          <w:rFonts w:ascii="Arial" w:eastAsia="Times New Roman" w:hAnsi="Arial" w:cs="Arial"/>
          <w:b/>
        </w:rPr>
      </w:pPr>
    </w:p>
    <w:p w:rsidR="001724A9" w:rsidRPr="00902702" w:rsidRDefault="00085073" w:rsidP="00085073">
      <w:pPr>
        <w:keepNext/>
        <w:widowControl w:val="0"/>
        <w:overflowPunct w:val="0"/>
        <w:autoSpaceDE w:val="0"/>
        <w:autoSpaceDN w:val="0"/>
        <w:adjustRightInd w:val="0"/>
        <w:ind w:right="-284"/>
        <w:jc w:val="center"/>
        <w:textAlignment w:val="baseline"/>
        <w:outlineLvl w:val="2"/>
        <w:rPr>
          <w:rFonts w:ascii="Arial" w:eastAsia="Times New Roman" w:hAnsi="Arial" w:cs="Arial"/>
          <w:b/>
          <w:sz w:val="28"/>
          <w:szCs w:val="28"/>
        </w:rPr>
      </w:pPr>
      <w:r w:rsidRPr="00902702">
        <w:rPr>
          <w:rFonts w:ascii="Arial" w:eastAsia="Times New Roman" w:hAnsi="Arial" w:cs="Arial"/>
          <w:b/>
          <w:sz w:val="28"/>
          <w:szCs w:val="28"/>
        </w:rPr>
        <w:t>III. Состав, последовательность, особенности, сроки выполнения административных процедур, требования к порядку их выполнения, в том числе особенностей выполнения административных процедур</w:t>
      </w:r>
    </w:p>
    <w:p w:rsidR="00085073" w:rsidRPr="00902702" w:rsidRDefault="00085073" w:rsidP="00085073">
      <w:pPr>
        <w:keepNext/>
        <w:widowControl w:val="0"/>
        <w:overflowPunct w:val="0"/>
        <w:autoSpaceDE w:val="0"/>
        <w:autoSpaceDN w:val="0"/>
        <w:adjustRightInd w:val="0"/>
        <w:ind w:right="-284"/>
        <w:jc w:val="center"/>
        <w:textAlignment w:val="baseline"/>
        <w:outlineLvl w:val="2"/>
        <w:rPr>
          <w:rFonts w:ascii="Arial" w:eastAsia="Times New Roman" w:hAnsi="Arial" w:cs="Arial"/>
          <w:b/>
          <w:sz w:val="28"/>
          <w:szCs w:val="28"/>
        </w:rPr>
      </w:pPr>
      <w:r w:rsidRPr="00902702">
        <w:rPr>
          <w:rFonts w:ascii="Arial" w:eastAsia="Times New Roman" w:hAnsi="Arial" w:cs="Arial"/>
          <w:b/>
          <w:sz w:val="28"/>
          <w:szCs w:val="28"/>
        </w:rPr>
        <w:t xml:space="preserve"> в электронном виде</w:t>
      </w:r>
    </w:p>
    <w:p w:rsidR="001724A9" w:rsidRPr="00EE46FA" w:rsidRDefault="001724A9" w:rsidP="00085073">
      <w:pPr>
        <w:keepNext/>
        <w:widowControl w:val="0"/>
        <w:overflowPunct w:val="0"/>
        <w:autoSpaceDE w:val="0"/>
        <w:autoSpaceDN w:val="0"/>
        <w:adjustRightInd w:val="0"/>
        <w:ind w:right="-284"/>
        <w:jc w:val="center"/>
        <w:textAlignment w:val="baseline"/>
        <w:outlineLvl w:val="2"/>
        <w:rPr>
          <w:rFonts w:ascii="Arial" w:eastAsia="Times New Roman" w:hAnsi="Arial" w:cs="Arial"/>
          <w:b/>
        </w:rPr>
      </w:pPr>
    </w:p>
    <w:p w:rsidR="00085073" w:rsidRDefault="00F41E09" w:rsidP="00F41E09">
      <w:pPr>
        <w:ind w:firstLine="720"/>
        <w:jc w:val="center"/>
        <w:rPr>
          <w:rFonts w:ascii="Arial" w:eastAsia="Times New Roman" w:hAnsi="Arial" w:cs="Arial"/>
          <w:b/>
          <w:sz w:val="28"/>
          <w:szCs w:val="28"/>
        </w:rPr>
      </w:pPr>
      <w:r w:rsidRPr="00F41E09">
        <w:rPr>
          <w:rFonts w:ascii="Arial" w:eastAsia="Times New Roman" w:hAnsi="Arial" w:cs="Arial"/>
          <w:b/>
          <w:sz w:val="28"/>
          <w:szCs w:val="28"/>
        </w:rPr>
        <w:t>3.1.</w:t>
      </w:r>
      <w:r w:rsidR="00085073" w:rsidRPr="00F41E09">
        <w:rPr>
          <w:rFonts w:ascii="Arial" w:eastAsia="Times New Roman" w:hAnsi="Arial" w:cs="Arial"/>
          <w:b/>
          <w:sz w:val="28"/>
          <w:szCs w:val="28"/>
        </w:rPr>
        <w:t>Исчерпывающий перечень административных процедур по предоставлению типово</w:t>
      </w:r>
      <w:r>
        <w:rPr>
          <w:rFonts w:ascii="Arial" w:eastAsia="Times New Roman" w:hAnsi="Arial" w:cs="Arial"/>
          <w:b/>
          <w:sz w:val="28"/>
          <w:szCs w:val="28"/>
        </w:rPr>
        <w:t>й муниципальной услуги.</w:t>
      </w:r>
    </w:p>
    <w:p w:rsidR="00F41E09" w:rsidRPr="00F41E09" w:rsidRDefault="00F41E09" w:rsidP="00F41E09">
      <w:pPr>
        <w:ind w:firstLine="720"/>
        <w:jc w:val="center"/>
        <w:rPr>
          <w:rFonts w:ascii="Arial" w:eastAsia="Times New Roman" w:hAnsi="Arial" w:cs="Arial"/>
          <w:b/>
          <w:sz w:val="28"/>
          <w:szCs w:val="28"/>
        </w:rPr>
      </w:pPr>
    </w:p>
    <w:p w:rsidR="00085073" w:rsidRPr="00EE46FA" w:rsidRDefault="00085073" w:rsidP="00085073">
      <w:pPr>
        <w:ind w:firstLine="720"/>
        <w:jc w:val="both"/>
        <w:rPr>
          <w:rFonts w:ascii="Arial" w:eastAsia="Times New Roman" w:hAnsi="Arial" w:cs="Arial"/>
        </w:rPr>
      </w:pPr>
      <w:r w:rsidRPr="00EE46FA">
        <w:rPr>
          <w:rFonts w:ascii="Arial" w:eastAsia="Times New Roman" w:hAnsi="Arial" w:cs="Arial"/>
        </w:rPr>
        <w:t>1. Предоставление земельного участка без проведения торгов:</w:t>
      </w:r>
    </w:p>
    <w:p w:rsidR="00085073" w:rsidRPr="00EE46FA" w:rsidRDefault="00085073" w:rsidP="00085073">
      <w:pPr>
        <w:ind w:firstLine="720"/>
        <w:jc w:val="both"/>
        <w:rPr>
          <w:rFonts w:ascii="Arial" w:eastAsia="Times New Roman" w:hAnsi="Arial" w:cs="Arial"/>
        </w:rPr>
      </w:pPr>
      <w:r w:rsidRPr="00EE46FA">
        <w:rPr>
          <w:rFonts w:ascii="Arial" w:eastAsia="Times New Roman" w:hAnsi="Arial" w:cs="Arial"/>
        </w:rPr>
        <w:t>1) предварительное согласование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ФЗ «О государственной регистрации недвижимости»:</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прием и регистрация заявления и документов, необходимых для предоставления типовой муниципальной услуги;</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проверка соблюдения Порядка подачи заявления в электронном виде;</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формирование и направление межведомственных запросов;</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 xml:space="preserve">рассмотрение поступившего заявления, проверка документов, подготовка проектов решений; </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выдача (направление) результатов типовой муниципальной услуги заявителю;</w:t>
      </w:r>
    </w:p>
    <w:p w:rsidR="00085073" w:rsidRPr="00EE46FA" w:rsidRDefault="00085073" w:rsidP="00085073">
      <w:pPr>
        <w:widowControl w:val="0"/>
        <w:overflowPunct w:val="0"/>
        <w:autoSpaceDE w:val="0"/>
        <w:autoSpaceDN w:val="0"/>
        <w:adjustRightInd w:val="0"/>
        <w:ind w:left="720"/>
        <w:jc w:val="both"/>
        <w:textAlignment w:val="baseline"/>
        <w:rPr>
          <w:rFonts w:ascii="Arial" w:eastAsia="Times New Roman" w:hAnsi="Arial" w:cs="Arial"/>
        </w:rPr>
      </w:pPr>
      <w:r w:rsidRPr="00EE46FA">
        <w:rPr>
          <w:rFonts w:ascii="Arial" w:eastAsia="Times New Roman" w:hAnsi="Arial" w:cs="Arial"/>
        </w:rPr>
        <w:t>2) предоставление земельного участка без проведения торгов:</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прием и регистрация заявления и документов, необходимых для предоставления типовой муниципальной услуги;</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проверка соблюдения Порядка подачи заявления в электронном виде;</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формирование и направление межведомственных запросов;</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рассмотрение поступившего заявления, проверка документов, подготовка проектов решений (договоров);</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подписание проектов договоров купли-продажи, аренды, безвозмездного пользования земельным участком, принятие решения о предоставлении земельного участка в собственность бесплатно или в постоянное (бессрочное) пользование, принятие решения об отказе в предоставлении земельного участка, принятие решения о возврате заявления о предоставлении земельного участка;</w:t>
      </w:r>
    </w:p>
    <w:p w:rsidR="00085073" w:rsidRPr="00EE46FA" w:rsidRDefault="00085073" w:rsidP="00085073">
      <w:pPr>
        <w:widowControl w:val="0"/>
        <w:numPr>
          <w:ilvl w:val="0"/>
          <w:numId w:val="4"/>
        </w:numPr>
        <w:tabs>
          <w:tab w:val="clear" w:pos="1429"/>
          <w:tab w:val="num" w:pos="1080"/>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выдача (направление) результатов типовой муниципальной услуги заявителю.</w:t>
      </w:r>
    </w:p>
    <w:p w:rsidR="00085073" w:rsidRPr="00EE46FA" w:rsidRDefault="00085073" w:rsidP="00085073">
      <w:pPr>
        <w:widowControl w:val="0"/>
        <w:overflowPunct w:val="0"/>
        <w:autoSpaceDE w:val="0"/>
        <w:autoSpaceDN w:val="0"/>
        <w:adjustRightInd w:val="0"/>
        <w:ind w:left="720"/>
        <w:jc w:val="both"/>
        <w:textAlignment w:val="baseline"/>
        <w:rPr>
          <w:rFonts w:ascii="Arial" w:eastAsia="Times New Roman" w:hAnsi="Arial" w:cs="Arial"/>
        </w:rPr>
      </w:pPr>
      <w:r w:rsidRPr="00EE46FA">
        <w:rPr>
          <w:rFonts w:ascii="Arial" w:eastAsia="Times New Roman" w:hAnsi="Arial" w:cs="Arial"/>
        </w:rPr>
        <w:t>2. Предоставление земельного участка на торгах:</w:t>
      </w:r>
    </w:p>
    <w:p w:rsidR="00085073" w:rsidRPr="00EE46FA" w:rsidRDefault="00085073" w:rsidP="00085073">
      <w:pPr>
        <w:widowControl w:val="0"/>
        <w:overflowPunct w:val="0"/>
        <w:autoSpaceDE w:val="0"/>
        <w:autoSpaceDN w:val="0"/>
        <w:adjustRightInd w:val="0"/>
        <w:ind w:firstLine="709"/>
        <w:jc w:val="both"/>
        <w:textAlignment w:val="baseline"/>
        <w:rPr>
          <w:rFonts w:ascii="Arial" w:eastAsia="Times New Roman" w:hAnsi="Arial" w:cs="Arial"/>
        </w:rPr>
      </w:pPr>
      <w:r w:rsidRPr="00EE46FA">
        <w:rPr>
          <w:rFonts w:ascii="Arial" w:eastAsia="Times New Roman" w:hAnsi="Arial" w:cs="Arial"/>
        </w:rPr>
        <w:t xml:space="preserve">1) утверждение схемы расположения земельного участка (в случае, если земельный участок предстоит </w:t>
      </w:r>
      <w:proofErr w:type="gramStart"/>
      <w:r w:rsidRPr="00EE46FA">
        <w:rPr>
          <w:rFonts w:ascii="Arial" w:eastAsia="Times New Roman" w:hAnsi="Arial" w:cs="Arial"/>
        </w:rPr>
        <w:t>образовать</w:t>
      </w:r>
      <w:proofErr w:type="gramEnd"/>
      <w:r w:rsidRPr="00EE46FA">
        <w:rPr>
          <w:rFonts w:ascii="Arial" w:eastAsia="Times New Roman" w:hAnsi="Arial" w:cs="Arial"/>
        </w:rPr>
        <w:t xml:space="preserve"> и не утвержден проект межевания территории, в границах которой предусмотрено образование земельного участка):</w:t>
      </w:r>
    </w:p>
    <w:p w:rsidR="00085073" w:rsidRPr="00EE46FA" w:rsidRDefault="00085073" w:rsidP="00085073">
      <w:pPr>
        <w:widowControl w:val="0"/>
        <w:numPr>
          <w:ilvl w:val="0"/>
          <w:numId w:val="4"/>
        </w:numPr>
        <w:tabs>
          <w:tab w:val="clear" w:pos="1429"/>
          <w:tab w:val="num" w:pos="1080"/>
        </w:tabs>
        <w:autoSpaceDE w:val="0"/>
        <w:autoSpaceDN w:val="0"/>
        <w:adjustRightInd w:val="0"/>
        <w:ind w:left="0" w:firstLine="720"/>
        <w:jc w:val="both"/>
        <w:rPr>
          <w:rFonts w:ascii="Arial" w:eastAsia="Times New Roman" w:hAnsi="Arial" w:cs="Arial"/>
        </w:rPr>
      </w:pPr>
      <w:r w:rsidRPr="00EE46FA">
        <w:rPr>
          <w:rFonts w:ascii="Arial" w:eastAsia="Times New Roman" w:hAnsi="Arial" w:cs="Arial"/>
        </w:rPr>
        <w:t>прием и регистрация заявления и документов, необходимых для предоставления типовой муниципальной услуги;</w:t>
      </w:r>
    </w:p>
    <w:p w:rsidR="00085073" w:rsidRPr="00EE46FA" w:rsidRDefault="00085073" w:rsidP="00085073">
      <w:pPr>
        <w:widowControl w:val="0"/>
        <w:numPr>
          <w:ilvl w:val="0"/>
          <w:numId w:val="4"/>
        </w:numPr>
        <w:tabs>
          <w:tab w:val="clear" w:pos="1429"/>
          <w:tab w:val="num" w:pos="1080"/>
        </w:tabs>
        <w:autoSpaceDE w:val="0"/>
        <w:autoSpaceDN w:val="0"/>
        <w:adjustRightInd w:val="0"/>
        <w:ind w:left="0" w:firstLine="720"/>
        <w:jc w:val="both"/>
        <w:rPr>
          <w:rFonts w:ascii="Arial" w:eastAsia="Times New Roman" w:hAnsi="Arial" w:cs="Arial"/>
        </w:rPr>
      </w:pPr>
      <w:r w:rsidRPr="00EE46FA">
        <w:rPr>
          <w:rFonts w:ascii="Arial" w:eastAsia="Times New Roman" w:hAnsi="Arial" w:cs="Arial"/>
        </w:rPr>
        <w:t>проверка соблюдения Порядка подачи заявления в электронном виде;</w:t>
      </w:r>
    </w:p>
    <w:p w:rsidR="00085073" w:rsidRPr="00EE46FA" w:rsidRDefault="00085073" w:rsidP="00085073">
      <w:pPr>
        <w:widowControl w:val="0"/>
        <w:numPr>
          <w:ilvl w:val="0"/>
          <w:numId w:val="4"/>
        </w:numPr>
        <w:tabs>
          <w:tab w:val="clear" w:pos="1429"/>
          <w:tab w:val="num" w:pos="1080"/>
        </w:tabs>
        <w:autoSpaceDE w:val="0"/>
        <w:autoSpaceDN w:val="0"/>
        <w:adjustRightInd w:val="0"/>
        <w:ind w:left="0" w:firstLine="720"/>
        <w:jc w:val="both"/>
        <w:rPr>
          <w:rFonts w:ascii="Arial" w:eastAsia="Times New Roman" w:hAnsi="Arial" w:cs="Arial"/>
        </w:rPr>
      </w:pPr>
      <w:r w:rsidRPr="00EE46FA">
        <w:rPr>
          <w:rFonts w:ascii="Arial" w:eastAsia="Times New Roman" w:hAnsi="Arial" w:cs="Arial"/>
        </w:rPr>
        <w:lastRenderedPageBreak/>
        <w:t>формирование и направление межведомственных запросов;</w:t>
      </w:r>
    </w:p>
    <w:p w:rsidR="00085073" w:rsidRPr="00EE46FA" w:rsidRDefault="00085073" w:rsidP="00085073">
      <w:pPr>
        <w:widowControl w:val="0"/>
        <w:numPr>
          <w:ilvl w:val="0"/>
          <w:numId w:val="4"/>
        </w:numPr>
        <w:tabs>
          <w:tab w:val="clear" w:pos="1429"/>
          <w:tab w:val="num" w:pos="1080"/>
        </w:tabs>
        <w:autoSpaceDE w:val="0"/>
        <w:autoSpaceDN w:val="0"/>
        <w:adjustRightInd w:val="0"/>
        <w:ind w:left="0" w:firstLine="720"/>
        <w:jc w:val="both"/>
        <w:rPr>
          <w:rFonts w:ascii="Arial" w:eastAsia="Times New Roman" w:hAnsi="Arial" w:cs="Arial"/>
        </w:rPr>
      </w:pPr>
      <w:r w:rsidRPr="00EE46FA">
        <w:rPr>
          <w:rFonts w:ascii="Arial" w:eastAsia="Times New Roman" w:hAnsi="Arial" w:cs="Arial"/>
        </w:rPr>
        <w:t xml:space="preserve">рассмотрение поступившего заявления, проверка документов, подготовка проектов решений; </w:t>
      </w:r>
    </w:p>
    <w:p w:rsidR="00085073" w:rsidRPr="00EE46FA" w:rsidRDefault="00085073" w:rsidP="00085073">
      <w:pPr>
        <w:widowControl w:val="0"/>
        <w:numPr>
          <w:ilvl w:val="0"/>
          <w:numId w:val="4"/>
        </w:numPr>
        <w:tabs>
          <w:tab w:val="clear" w:pos="1429"/>
          <w:tab w:val="num" w:pos="1080"/>
        </w:tabs>
        <w:autoSpaceDE w:val="0"/>
        <w:autoSpaceDN w:val="0"/>
        <w:adjustRightInd w:val="0"/>
        <w:ind w:left="0" w:firstLine="720"/>
        <w:jc w:val="both"/>
        <w:rPr>
          <w:rFonts w:ascii="Arial" w:eastAsia="Times New Roman" w:hAnsi="Arial" w:cs="Arial"/>
        </w:rPr>
      </w:pPr>
      <w:r w:rsidRPr="00EE46FA">
        <w:rPr>
          <w:rFonts w:ascii="Arial" w:eastAsia="Times New Roman" w:hAnsi="Arial" w:cs="Arial"/>
        </w:rPr>
        <w:t>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срока рассмотрения заявления;</w:t>
      </w:r>
    </w:p>
    <w:p w:rsidR="00085073" w:rsidRPr="00EE46FA" w:rsidRDefault="00085073" w:rsidP="00085073">
      <w:pPr>
        <w:widowControl w:val="0"/>
        <w:numPr>
          <w:ilvl w:val="0"/>
          <w:numId w:val="4"/>
        </w:numPr>
        <w:tabs>
          <w:tab w:val="clear" w:pos="1429"/>
          <w:tab w:val="num" w:pos="1080"/>
        </w:tabs>
        <w:autoSpaceDE w:val="0"/>
        <w:autoSpaceDN w:val="0"/>
        <w:adjustRightInd w:val="0"/>
        <w:ind w:left="0" w:firstLine="720"/>
        <w:jc w:val="both"/>
        <w:rPr>
          <w:rFonts w:ascii="Arial" w:eastAsia="Times New Roman" w:hAnsi="Arial" w:cs="Arial"/>
        </w:rPr>
      </w:pPr>
      <w:r w:rsidRPr="00EE46FA">
        <w:rPr>
          <w:rFonts w:ascii="Arial" w:eastAsia="Times New Roman" w:hAnsi="Arial" w:cs="Arial"/>
        </w:rPr>
        <w:t>выдача (направление) результатов типовой муниципальной услуги заявителю;</w:t>
      </w:r>
    </w:p>
    <w:p w:rsidR="00085073" w:rsidRPr="00EE46FA" w:rsidRDefault="00085073" w:rsidP="00085073">
      <w:pPr>
        <w:widowControl w:val="0"/>
        <w:autoSpaceDE w:val="0"/>
        <w:autoSpaceDN w:val="0"/>
        <w:adjustRightInd w:val="0"/>
        <w:ind w:left="720"/>
        <w:jc w:val="both"/>
        <w:rPr>
          <w:rFonts w:ascii="Arial" w:eastAsia="Times New Roman" w:hAnsi="Arial" w:cs="Arial"/>
        </w:rPr>
      </w:pPr>
      <w:r w:rsidRPr="00EE46FA">
        <w:rPr>
          <w:rFonts w:ascii="Arial" w:eastAsia="Times New Roman" w:hAnsi="Arial" w:cs="Arial"/>
        </w:rPr>
        <w:t>2) принятие решения о предоставлении земельного участка на торгах:</w:t>
      </w:r>
    </w:p>
    <w:p w:rsidR="00085073" w:rsidRPr="00EE46FA" w:rsidRDefault="00085073" w:rsidP="00085073">
      <w:pPr>
        <w:widowControl w:val="0"/>
        <w:numPr>
          <w:ilvl w:val="0"/>
          <w:numId w:val="4"/>
        </w:numPr>
        <w:tabs>
          <w:tab w:val="clear" w:pos="1429"/>
          <w:tab w:val="num" w:pos="-7797"/>
          <w:tab w:val="left" w:pos="1134"/>
        </w:tabs>
        <w:ind w:left="0" w:right="-1" w:firstLine="709"/>
        <w:jc w:val="both"/>
        <w:outlineLvl w:val="2"/>
        <w:rPr>
          <w:rFonts w:ascii="Arial" w:eastAsia="Times New Roman" w:hAnsi="Arial" w:cs="Arial"/>
        </w:rPr>
      </w:pPr>
      <w:r w:rsidRPr="00EE46FA">
        <w:rPr>
          <w:rFonts w:ascii="Arial" w:eastAsia="Times New Roman" w:hAnsi="Arial" w:cs="Arial"/>
          <w:bCs/>
        </w:rPr>
        <w:t>прием и регистрация заявления и документов, необходимых для предоставления типовой муниципальной услуги;</w:t>
      </w:r>
    </w:p>
    <w:p w:rsidR="00085073" w:rsidRPr="00EE46FA" w:rsidRDefault="00085073" w:rsidP="00085073">
      <w:pPr>
        <w:widowControl w:val="0"/>
        <w:numPr>
          <w:ilvl w:val="0"/>
          <w:numId w:val="4"/>
        </w:numPr>
        <w:tabs>
          <w:tab w:val="clear" w:pos="1429"/>
          <w:tab w:val="num" w:pos="-7797"/>
          <w:tab w:val="left" w:pos="1134"/>
        </w:tabs>
        <w:ind w:left="0" w:right="-1" w:firstLine="709"/>
        <w:jc w:val="both"/>
        <w:outlineLvl w:val="2"/>
        <w:rPr>
          <w:rFonts w:ascii="Arial" w:eastAsia="Times New Roman" w:hAnsi="Arial" w:cs="Arial"/>
        </w:rPr>
      </w:pPr>
      <w:r w:rsidRPr="00EE46FA">
        <w:rPr>
          <w:rFonts w:ascii="Arial" w:eastAsia="Times New Roman" w:hAnsi="Arial" w:cs="Arial"/>
        </w:rPr>
        <w:t>проверка соблюдения Порядка подачи заявления в электронном виде;</w:t>
      </w:r>
    </w:p>
    <w:p w:rsidR="00085073" w:rsidRPr="00EE46FA" w:rsidRDefault="00085073" w:rsidP="00085073">
      <w:pPr>
        <w:widowControl w:val="0"/>
        <w:numPr>
          <w:ilvl w:val="0"/>
          <w:numId w:val="4"/>
        </w:numPr>
        <w:tabs>
          <w:tab w:val="clear" w:pos="1429"/>
          <w:tab w:val="num" w:pos="-7797"/>
          <w:tab w:val="left" w:pos="1134"/>
        </w:tabs>
        <w:ind w:left="0" w:right="-1" w:firstLine="709"/>
        <w:jc w:val="both"/>
        <w:outlineLvl w:val="2"/>
        <w:rPr>
          <w:rFonts w:ascii="Arial" w:eastAsia="Times New Roman" w:hAnsi="Arial" w:cs="Arial"/>
        </w:rPr>
      </w:pPr>
      <w:r w:rsidRPr="00EE46FA">
        <w:rPr>
          <w:rFonts w:ascii="Arial" w:eastAsia="Times New Roman" w:hAnsi="Arial" w:cs="Arial"/>
        </w:rPr>
        <w:t>формирование и направление межведомственных запросов;</w:t>
      </w:r>
    </w:p>
    <w:p w:rsidR="00085073" w:rsidRPr="00EE46FA" w:rsidRDefault="00085073" w:rsidP="00085073">
      <w:pPr>
        <w:widowControl w:val="0"/>
        <w:numPr>
          <w:ilvl w:val="0"/>
          <w:numId w:val="4"/>
        </w:numPr>
        <w:tabs>
          <w:tab w:val="clear" w:pos="1429"/>
          <w:tab w:val="num" w:pos="-7797"/>
          <w:tab w:val="left" w:pos="1134"/>
        </w:tabs>
        <w:ind w:left="0" w:right="-1" w:firstLine="709"/>
        <w:jc w:val="both"/>
        <w:outlineLvl w:val="2"/>
        <w:rPr>
          <w:rFonts w:ascii="Arial" w:eastAsia="Times New Roman" w:hAnsi="Arial" w:cs="Arial"/>
        </w:rPr>
      </w:pPr>
      <w:r w:rsidRPr="00EE46FA">
        <w:rPr>
          <w:rFonts w:ascii="Arial" w:eastAsia="Times New Roman" w:hAnsi="Arial" w:cs="Arial"/>
        </w:rPr>
        <w:t>проведение государственной регистрации права муниципальной собственности на земельный участок, получение технических условий подключения (технологического присоединения) объектов к сетям инженерно-технического обеспечения;</w:t>
      </w:r>
    </w:p>
    <w:p w:rsidR="00085073" w:rsidRPr="00EE46FA" w:rsidRDefault="00085073" w:rsidP="00085073">
      <w:pPr>
        <w:widowControl w:val="0"/>
        <w:numPr>
          <w:ilvl w:val="0"/>
          <w:numId w:val="4"/>
        </w:numPr>
        <w:tabs>
          <w:tab w:val="clear" w:pos="1429"/>
          <w:tab w:val="num" w:pos="-7797"/>
          <w:tab w:val="left" w:pos="1134"/>
        </w:tabs>
        <w:ind w:left="0" w:right="-1" w:firstLine="709"/>
        <w:jc w:val="both"/>
        <w:outlineLvl w:val="2"/>
        <w:rPr>
          <w:rFonts w:ascii="Arial" w:eastAsia="Times New Roman" w:hAnsi="Arial" w:cs="Arial"/>
        </w:rPr>
      </w:pPr>
      <w:r w:rsidRPr="00EE46FA">
        <w:rPr>
          <w:rFonts w:ascii="Arial" w:eastAsia="Times New Roman" w:hAnsi="Arial" w:cs="Arial"/>
        </w:rPr>
        <w:t xml:space="preserve">рассмотрение поступившего заявления, проверка документов, подготовка проектов решений; </w:t>
      </w:r>
    </w:p>
    <w:p w:rsidR="00085073" w:rsidRPr="00EE46FA" w:rsidRDefault="00085073" w:rsidP="00085073">
      <w:pPr>
        <w:widowControl w:val="0"/>
        <w:numPr>
          <w:ilvl w:val="0"/>
          <w:numId w:val="4"/>
        </w:numPr>
        <w:tabs>
          <w:tab w:val="clear" w:pos="1429"/>
          <w:tab w:val="num" w:pos="-7797"/>
          <w:tab w:val="left" w:pos="1134"/>
        </w:tabs>
        <w:autoSpaceDE w:val="0"/>
        <w:autoSpaceDN w:val="0"/>
        <w:adjustRightInd w:val="0"/>
        <w:ind w:left="0" w:right="-1" w:firstLine="709"/>
        <w:jc w:val="both"/>
        <w:outlineLvl w:val="2"/>
        <w:rPr>
          <w:rFonts w:ascii="Arial" w:eastAsia="Times New Roman" w:hAnsi="Arial" w:cs="Arial"/>
        </w:rPr>
      </w:pPr>
      <w:r w:rsidRPr="00EE46FA">
        <w:rPr>
          <w:rFonts w:ascii="Arial" w:eastAsia="Times New Roman" w:hAnsi="Arial" w:cs="Arial"/>
        </w:rPr>
        <w:t>принятие решения о проведен</w:t>
      </w:r>
      <w:proofErr w:type="gramStart"/>
      <w:r w:rsidRPr="00EE46FA">
        <w:rPr>
          <w:rFonts w:ascii="Arial" w:eastAsia="Times New Roman" w:hAnsi="Arial" w:cs="Arial"/>
        </w:rPr>
        <w:t>ии ау</w:t>
      </w:r>
      <w:proofErr w:type="gramEnd"/>
      <w:r w:rsidRPr="00EE46FA">
        <w:rPr>
          <w:rFonts w:ascii="Arial" w:eastAsia="Times New Roman" w:hAnsi="Arial" w:cs="Arial"/>
        </w:rPr>
        <w:t>кциона по продаже земельного участка или аукциона на право заключения договора аренды земельного участка либо решения об отказе в проведении аукциона;</w:t>
      </w:r>
    </w:p>
    <w:p w:rsidR="00085073" w:rsidRPr="00EE46FA" w:rsidRDefault="00085073" w:rsidP="00085073">
      <w:pPr>
        <w:widowControl w:val="0"/>
        <w:numPr>
          <w:ilvl w:val="0"/>
          <w:numId w:val="4"/>
        </w:numPr>
        <w:tabs>
          <w:tab w:val="clear" w:pos="1429"/>
          <w:tab w:val="num" w:pos="-7797"/>
          <w:tab w:val="left" w:pos="1134"/>
        </w:tabs>
        <w:autoSpaceDE w:val="0"/>
        <w:autoSpaceDN w:val="0"/>
        <w:adjustRightInd w:val="0"/>
        <w:ind w:left="0" w:right="-1" w:firstLine="709"/>
        <w:jc w:val="both"/>
        <w:outlineLvl w:val="2"/>
        <w:rPr>
          <w:rFonts w:ascii="Arial" w:eastAsia="Times New Roman" w:hAnsi="Arial" w:cs="Arial"/>
        </w:rPr>
      </w:pPr>
      <w:r w:rsidRPr="00EE46FA">
        <w:rPr>
          <w:rFonts w:ascii="Arial" w:eastAsia="Times New Roman" w:hAnsi="Arial" w:cs="Arial"/>
        </w:rPr>
        <w:t>выдача (направление) результатов типовой муниципальной услуги заявителю;</w:t>
      </w:r>
    </w:p>
    <w:p w:rsidR="00085073" w:rsidRPr="00EE46FA" w:rsidRDefault="00085073" w:rsidP="00085073">
      <w:pPr>
        <w:widowControl w:val="0"/>
        <w:autoSpaceDE w:val="0"/>
        <w:autoSpaceDN w:val="0"/>
        <w:adjustRightInd w:val="0"/>
        <w:ind w:left="720"/>
        <w:jc w:val="both"/>
        <w:rPr>
          <w:rFonts w:ascii="Arial" w:eastAsia="Times New Roman" w:hAnsi="Arial" w:cs="Arial"/>
        </w:rPr>
      </w:pPr>
      <w:r w:rsidRPr="00EE46FA">
        <w:rPr>
          <w:rFonts w:ascii="Arial" w:eastAsia="Times New Roman" w:hAnsi="Arial" w:cs="Arial"/>
        </w:rPr>
        <w:t>3) предоставление земельного участка на торгах:</w:t>
      </w:r>
    </w:p>
    <w:p w:rsidR="00085073" w:rsidRPr="00EE46FA" w:rsidRDefault="00085073" w:rsidP="00085073">
      <w:pPr>
        <w:widowControl w:val="0"/>
        <w:numPr>
          <w:ilvl w:val="0"/>
          <w:numId w:val="4"/>
        </w:numPr>
        <w:tabs>
          <w:tab w:val="clear" w:pos="1429"/>
          <w:tab w:val="num" w:pos="1134"/>
        </w:tabs>
        <w:autoSpaceDE w:val="0"/>
        <w:autoSpaceDN w:val="0"/>
        <w:adjustRightInd w:val="0"/>
        <w:ind w:left="0" w:firstLine="709"/>
        <w:jc w:val="both"/>
        <w:rPr>
          <w:rFonts w:ascii="Arial" w:eastAsia="Times New Roman" w:hAnsi="Arial" w:cs="Arial"/>
        </w:rPr>
      </w:pPr>
      <w:r w:rsidRPr="00EE46FA">
        <w:rPr>
          <w:rFonts w:ascii="Arial" w:eastAsia="Times New Roman" w:hAnsi="Arial" w:cs="Arial"/>
        </w:rPr>
        <w:t>прием и регистрация заявки и документов, необходимых для предоставления типовой муниципальной услуги;</w:t>
      </w:r>
    </w:p>
    <w:p w:rsidR="00085073" w:rsidRPr="00EE46FA" w:rsidRDefault="00085073" w:rsidP="00085073">
      <w:pPr>
        <w:widowControl w:val="0"/>
        <w:numPr>
          <w:ilvl w:val="0"/>
          <w:numId w:val="4"/>
        </w:numPr>
        <w:tabs>
          <w:tab w:val="clear" w:pos="1429"/>
          <w:tab w:val="num" w:pos="1134"/>
        </w:tabs>
        <w:autoSpaceDE w:val="0"/>
        <w:autoSpaceDN w:val="0"/>
        <w:adjustRightInd w:val="0"/>
        <w:ind w:left="0" w:firstLine="709"/>
        <w:jc w:val="both"/>
        <w:rPr>
          <w:rFonts w:ascii="Arial" w:eastAsia="Times New Roman" w:hAnsi="Arial" w:cs="Arial"/>
        </w:rPr>
      </w:pPr>
      <w:r w:rsidRPr="00EE46FA">
        <w:rPr>
          <w:rFonts w:ascii="Arial" w:eastAsia="Times New Roman" w:hAnsi="Arial" w:cs="Arial"/>
        </w:rPr>
        <w:t>формирование и направление межведомственных запросов;</w:t>
      </w:r>
    </w:p>
    <w:p w:rsidR="00085073" w:rsidRPr="00EE46FA" w:rsidRDefault="00085073" w:rsidP="00085073">
      <w:pPr>
        <w:widowControl w:val="0"/>
        <w:numPr>
          <w:ilvl w:val="0"/>
          <w:numId w:val="4"/>
        </w:numPr>
        <w:tabs>
          <w:tab w:val="clear" w:pos="1429"/>
          <w:tab w:val="num" w:pos="1134"/>
        </w:tabs>
        <w:autoSpaceDE w:val="0"/>
        <w:autoSpaceDN w:val="0"/>
        <w:adjustRightInd w:val="0"/>
        <w:ind w:left="0" w:firstLine="709"/>
        <w:jc w:val="both"/>
        <w:rPr>
          <w:rFonts w:ascii="Arial" w:eastAsia="Times New Roman" w:hAnsi="Arial" w:cs="Arial"/>
        </w:rPr>
      </w:pPr>
      <w:r w:rsidRPr="00EE46FA">
        <w:rPr>
          <w:rFonts w:ascii="Arial" w:eastAsia="Times New Roman" w:hAnsi="Arial" w:cs="Arial"/>
        </w:rPr>
        <w:t xml:space="preserve">рассмотрение поступившей заявки, проверка документов, подготовка проектов решений; </w:t>
      </w:r>
    </w:p>
    <w:p w:rsidR="00085073" w:rsidRPr="00EE46FA" w:rsidRDefault="00085073" w:rsidP="00085073">
      <w:pPr>
        <w:widowControl w:val="0"/>
        <w:numPr>
          <w:ilvl w:val="0"/>
          <w:numId w:val="4"/>
        </w:numPr>
        <w:tabs>
          <w:tab w:val="clear" w:pos="1429"/>
          <w:tab w:val="num" w:pos="1134"/>
        </w:tabs>
        <w:autoSpaceDE w:val="0"/>
        <w:autoSpaceDN w:val="0"/>
        <w:adjustRightInd w:val="0"/>
        <w:ind w:left="0" w:firstLine="709"/>
        <w:jc w:val="both"/>
        <w:rPr>
          <w:rFonts w:ascii="Arial" w:eastAsia="Times New Roman" w:hAnsi="Arial" w:cs="Arial"/>
        </w:rPr>
      </w:pPr>
      <w:r w:rsidRPr="00EE46FA">
        <w:rPr>
          <w:rFonts w:ascii="Arial" w:eastAsia="Times New Roman" w:hAnsi="Arial" w:cs="Arial"/>
        </w:rPr>
        <w:t>принятие решения о допуске к участию в аукционе;</w:t>
      </w:r>
    </w:p>
    <w:p w:rsidR="00085073" w:rsidRPr="00EE46FA" w:rsidRDefault="00085073" w:rsidP="00085073">
      <w:pPr>
        <w:widowControl w:val="0"/>
        <w:numPr>
          <w:ilvl w:val="0"/>
          <w:numId w:val="4"/>
        </w:numPr>
        <w:tabs>
          <w:tab w:val="clear" w:pos="1429"/>
          <w:tab w:val="num" w:pos="1134"/>
        </w:tabs>
        <w:autoSpaceDE w:val="0"/>
        <w:autoSpaceDN w:val="0"/>
        <w:adjustRightInd w:val="0"/>
        <w:ind w:left="0" w:firstLine="709"/>
        <w:jc w:val="both"/>
        <w:rPr>
          <w:rFonts w:ascii="Arial" w:eastAsia="Times New Roman" w:hAnsi="Arial" w:cs="Arial"/>
        </w:rPr>
      </w:pPr>
      <w:r w:rsidRPr="00EE46FA">
        <w:rPr>
          <w:rFonts w:ascii="Arial" w:eastAsia="Times New Roman" w:hAnsi="Arial" w:cs="Arial"/>
        </w:rPr>
        <w:t>проведение аукциона;</w:t>
      </w:r>
    </w:p>
    <w:p w:rsidR="00085073" w:rsidRPr="00EE46FA" w:rsidRDefault="00085073" w:rsidP="00085073">
      <w:pPr>
        <w:widowControl w:val="0"/>
        <w:numPr>
          <w:ilvl w:val="0"/>
          <w:numId w:val="4"/>
        </w:numPr>
        <w:tabs>
          <w:tab w:val="clear" w:pos="1429"/>
          <w:tab w:val="num" w:pos="1134"/>
        </w:tabs>
        <w:autoSpaceDE w:val="0"/>
        <w:autoSpaceDN w:val="0"/>
        <w:adjustRightInd w:val="0"/>
        <w:ind w:left="0" w:firstLine="709"/>
        <w:jc w:val="both"/>
        <w:rPr>
          <w:rFonts w:ascii="Arial" w:eastAsia="Times New Roman" w:hAnsi="Arial" w:cs="Arial"/>
        </w:rPr>
      </w:pPr>
      <w:r w:rsidRPr="00EE46FA">
        <w:rPr>
          <w:rFonts w:ascii="Arial" w:eastAsia="Times New Roman" w:hAnsi="Arial" w:cs="Arial"/>
        </w:rPr>
        <w:t>подписание проектов договоров купли-продажи, аренды земельного участка;</w:t>
      </w:r>
    </w:p>
    <w:p w:rsidR="00085073" w:rsidRPr="00EE46FA" w:rsidRDefault="00085073" w:rsidP="00085073">
      <w:pPr>
        <w:widowControl w:val="0"/>
        <w:numPr>
          <w:ilvl w:val="0"/>
          <w:numId w:val="4"/>
        </w:numPr>
        <w:tabs>
          <w:tab w:val="clear" w:pos="1429"/>
          <w:tab w:val="num" w:pos="1134"/>
        </w:tabs>
        <w:autoSpaceDE w:val="0"/>
        <w:autoSpaceDN w:val="0"/>
        <w:adjustRightInd w:val="0"/>
        <w:ind w:left="0" w:firstLine="709"/>
        <w:jc w:val="both"/>
        <w:rPr>
          <w:rFonts w:ascii="Arial" w:eastAsia="Times New Roman" w:hAnsi="Arial" w:cs="Arial"/>
        </w:rPr>
      </w:pPr>
      <w:r w:rsidRPr="00EE46FA">
        <w:rPr>
          <w:rFonts w:ascii="Arial" w:eastAsia="Times New Roman" w:hAnsi="Arial" w:cs="Arial"/>
        </w:rPr>
        <w:t>выдача (направление) результатов типовой муниципальной услуги заявителю.</w:t>
      </w:r>
    </w:p>
    <w:p w:rsidR="00085073" w:rsidRPr="00EE46FA" w:rsidRDefault="00085073" w:rsidP="00085073">
      <w:pPr>
        <w:ind w:firstLine="720"/>
        <w:jc w:val="both"/>
        <w:rPr>
          <w:rFonts w:ascii="Arial" w:eastAsia="Times New Roman" w:hAnsi="Arial" w:cs="Arial"/>
        </w:rPr>
      </w:pPr>
      <w:r w:rsidRPr="00EE46FA">
        <w:rPr>
          <w:rFonts w:ascii="Arial" w:eastAsia="Times New Roman" w:hAnsi="Arial" w:cs="Arial"/>
        </w:rPr>
        <w:t>Блок-схема предоставления типовой муниципальной услуги приведена в приложении к Административному регламенту.</w:t>
      </w:r>
    </w:p>
    <w:p w:rsidR="00085073" w:rsidRPr="00EE46FA" w:rsidRDefault="00085073" w:rsidP="00085073">
      <w:pPr>
        <w:ind w:firstLine="720"/>
        <w:jc w:val="both"/>
        <w:rPr>
          <w:rFonts w:ascii="Arial" w:eastAsia="Times New Roman" w:hAnsi="Arial" w:cs="Arial"/>
        </w:rPr>
      </w:pPr>
      <w:r w:rsidRPr="00EE46FA">
        <w:rPr>
          <w:rFonts w:ascii="Arial" w:eastAsia="Times New Roman" w:hAnsi="Arial" w:cs="Arial"/>
        </w:rPr>
        <w:t>Под должностными лицами администрации в настоящем разделе понимаются муниципальные служащие администрации, участвующие в предоставлении типовой муниципальной услуги.</w:t>
      </w:r>
    </w:p>
    <w:p w:rsidR="00085073" w:rsidRPr="00EE46FA" w:rsidRDefault="00085073" w:rsidP="00085073">
      <w:pPr>
        <w:ind w:firstLine="720"/>
        <w:jc w:val="both"/>
        <w:rPr>
          <w:rFonts w:ascii="Arial" w:eastAsia="Times New Roman" w:hAnsi="Arial" w:cs="Arial"/>
        </w:rPr>
      </w:pPr>
      <w:r w:rsidRPr="00EE46FA">
        <w:rPr>
          <w:rFonts w:ascii="Arial" w:eastAsia="Times New Roman" w:hAnsi="Arial" w:cs="Arial"/>
        </w:rPr>
        <w:t>Порядок осуществления в электронной форме, в том числе с использованием специализированной информационной системы «Портал государственных и муниципальных услуг Оренбургской области», настоящих административных процедур, за исключением предусмотренных  подпунктом 3 пункта 2 настоящего раздела Административного регламента, установлен приказом Минэкономразвития России от 14.01.2015 № 7.</w:t>
      </w:r>
    </w:p>
    <w:p w:rsidR="00085073" w:rsidRPr="00EE46FA" w:rsidRDefault="00085073" w:rsidP="00085073">
      <w:pPr>
        <w:ind w:firstLine="720"/>
        <w:jc w:val="both"/>
        <w:rPr>
          <w:rFonts w:ascii="Arial" w:hAnsi="Arial" w:cs="Arial"/>
        </w:rPr>
      </w:pPr>
      <w:proofErr w:type="gramStart"/>
      <w:r w:rsidRPr="00EE46FA">
        <w:rPr>
          <w:rFonts w:ascii="Arial" w:eastAsia="Times New Roman" w:hAnsi="Arial" w:cs="Arial"/>
        </w:rPr>
        <w:t xml:space="preserve">Административные процедуры, предусмотренные подпунктом 3 пункта 2 настоящего раздела Административного регламента, осуществляются в электронном виде </w:t>
      </w:r>
      <w:r w:rsidRPr="00EE46FA">
        <w:rPr>
          <w:rFonts w:ascii="Arial" w:hAnsi="Arial" w:cs="Arial"/>
        </w:rPr>
        <w:t xml:space="preserve">со дня вступления в силу федерального закона, устанавливающего порядок проведения аукционов в электронной форме по продаже земельных участков, находящихся в государственной или </w:t>
      </w:r>
      <w:r w:rsidRPr="00EE46FA">
        <w:rPr>
          <w:rFonts w:ascii="Arial" w:hAnsi="Arial" w:cs="Arial"/>
        </w:rPr>
        <w:lastRenderedPageBreak/>
        <w:t>муниципальной собственности, и аукционов в электронной форме на право заключения договоров аренды земельных участков, находящихся в государственной или муниципальной собственности.</w:t>
      </w:r>
      <w:proofErr w:type="gramEnd"/>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Подача заявления в электронной форме через Портал представителем заявителя (физического лица или юридического лица) осуществляется под учетной записью представителя заявителя.</w:t>
      </w:r>
    </w:p>
    <w:p w:rsidR="00085073" w:rsidRPr="00EE46FA" w:rsidRDefault="00902702" w:rsidP="00902702">
      <w:pPr>
        <w:widowControl w:val="0"/>
        <w:tabs>
          <w:tab w:val="left" w:pos="4744"/>
        </w:tabs>
        <w:overflowPunct w:val="0"/>
        <w:autoSpaceDE w:val="0"/>
        <w:autoSpaceDN w:val="0"/>
        <w:adjustRightInd w:val="0"/>
        <w:textAlignment w:val="baseline"/>
        <w:outlineLvl w:val="1"/>
        <w:rPr>
          <w:rFonts w:ascii="Arial" w:eastAsia="Times New Roman" w:hAnsi="Arial" w:cs="Arial"/>
        </w:rPr>
      </w:pPr>
      <w:r>
        <w:rPr>
          <w:rFonts w:ascii="Arial" w:eastAsia="Times New Roman" w:hAnsi="Arial" w:cs="Arial"/>
        </w:rPr>
        <w:t xml:space="preserve">          </w:t>
      </w:r>
      <w:r w:rsidR="00085073" w:rsidRPr="00EE46FA">
        <w:rPr>
          <w:rFonts w:ascii="Arial" w:eastAsia="Times New Roman" w:hAnsi="Arial" w:cs="Arial"/>
        </w:rPr>
        <w:t>3.1. Предоставление земельного участка без проведения торгов</w:t>
      </w:r>
    </w:p>
    <w:p w:rsidR="00085073" w:rsidRPr="00EE46FA" w:rsidRDefault="00902702" w:rsidP="00085073">
      <w:pPr>
        <w:widowControl w:val="0"/>
        <w:tabs>
          <w:tab w:val="left" w:pos="4744"/>
        </w:tabs>
        <w:overflowPunct w:val="0"/>
        <w:autoSpaceDE w:val="0"/>
        <w:autoSpaceDN w:val="0"/>
        <w:adjustRightInd w:val="0"/>
        <w:jc w:val="both"/>
        <w:textAlignment w:val="baseline"/>
        <w:outlineLvl w:val="1"/>
        <w:rPr>
          <w:rFonts w:ascii="Arial" w:eastAsia="Times New Roman" w:hAnsi="Arial" w:cs="Arial"/>
          <w:b/>
        </w:rPr>
      </w:pPr>
      <w:r>
        <w:rPr>
          <w:rFonts w:ascii="Arial" w:eastAsia="Times New Roman" w:hAnsi="Arial" w:cs="Arial"/>
        </w:rPr>
        <w:t xml:space="preserve">         </w:t>
      </w:r>
      <w:r w:rsidR="00085073" w:rsidRPr="00EE46FA">
        <w:rPr>
          <w:rFonts w:ascii="Arial" w:eastAsia="Times New Roman" w:hAnsi="Arial" w:cs="Arial"/>
        </w:rPr>
        <w:t>3.1.1. Предварительное согласование предоставления земельного участка</w:t>
      </w:r>
      <w:r w:rsidR="00085073" w:rsidRPr="00EE46FA">
        <w:rPr>
          <w:rFonts w:ascii="Arial" w:eastAsia="Times New Roman" w:hAnsi="Arial" w:cs="Arial"/>
          <w:b/>
        </w:rPr>
        <w:t>.</w:t>
      </w:r>
    </w:p>
    <w:p w:rsidR="00085073" w:rsidRPr="00EE46FA" w:rsidRDefault="00085073" w:rsidP="00085073">
      <w:pPr>
        <w:widowControl w:val="0"/>
        <w:tabs>
          <w:tab w:val="left" w:pos="4744"/>
        </w:tabs>
        <w:overflowPunct w:val="0"/>
        <w:autoSpaceDE w:val="0"/>
        <w:autoSpaceDN w:val="0"/>
        <w:adjustRightInd w:val="0"/>
        <w:ind w:firstLine="720"/>
        <w:jc w:val="both"/>
        <w:textAlignment w:val="baseline"/>
        <w:outlineLvl w:val="1"/>
        <w:rPr>
          <w:rFonts w:ascii="Arial" w:eastAsia="Times New Roman" w:hAnsi="Arial" w:cs="Arial"/>
        </w:rPr>
      </w:pPr>
      <w:r w:rsidRPr="00EE46FA">
        <w:rPr>
          <w:rFonts w:ascii="Arial" w:eastAsia="Times New Roman" w:hAnsi="Arial" w:cs="Arial"/>
        </w:rPr>
        <w:t>1) прием и регистрация заявления и документов, необходимых для предоставления типовой муниципальной услуги:</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основанием для начала административной процедуры является поступление в администрацию заявления о предоставлении типовой муниципальной услуги с приложением пакета документов; </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proofErr w:type="gramStart"/>
      <w:r w:rsidRPr="00EE46FA">
        <w:rPr>
          <w:rFonts w:ascii="Arial" w:eastAsia="Times New Roman" w:hAnsi="Arial" w:cs="Arial"/>
        </w:rPr>
        <w:t>при личном обращении лицо, подающее заявление о приобретении прав на земельный участок, предъявляет должностному лицу КУМИ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и приобщается к поданному заявлению;</w:t>
      </w:r>
      <w:proofErr w:type="gramEnd"/>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должностное лицо администрации, сверяет подлинный экземпляр представленных заявителем документов с копией, и возвращает оригинал документа заявителю; </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при поступлении заявления в форме электронного документа через Портал, должностное лицо администрации действует в соответствии с требованиями нормативных правовых актов, указанных в подразделе 2.5 Административного регламента;</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заявление, направляемое через Портал, должно быть заполнено в электронной форме, представленной на Портале;</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поступившее заявление с приложенными к нему документами регистрируется в день поступления;</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регистрация заявления в форме электронного документа осуществляется в информационной системе обработки заявок;</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получение заявления в форме электронного документа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администрации порядком делопроизводства); </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должностное лицо администрации, которому поступило зарегистрированное </w:t>
      </w:r>
      <w:r w:rsidRPr="00EE46FA">
        <w:rPr>
          <w:rFonts w:ascii="Arial" w:eastAsia="Times New Roman" w:hAnsi="Arial" w:cs="Arial"/>
        </w:rPr>
        <w:lastRenderedPageBreak/>
        <w:t>заявление, знакомится с его содержанием, анализирует и назначает исполнителя (должностное лицо, которому поручено рассмотреть заявление, проверить документы и  подготовить проект решения);</w:t>
      </w:r>
    </w:p>
    <w:p w:rsidR="00085073" w:rsidRPr="00EE46FA" w:rsidRDefault="00085073" w:rsidP="00085073">
      <w:pPr>
        <w:widowControl w:val="0"/>
        <w:overflowPunct w:val="0"/>
        <w:autoSpaceDE w:val="0"/>
        <w:autoSpaceDN w:val="0"/>
        <w:adjustRightInd w:val="0"/>
        <w:ind w:firstLine="709"/>
        <w:jc w:val="both"/>
        <w:textAlignment w:val="baseline"/>
        <w:rPr>
          <w:rFonts w:ascii="Arial" w:eastAsia="Times New Roman" w:hAnsi="Arial" w:cs="Arial"/>
        </w:rPr>
      </w:pPr>
      <w:r w:rsidRPr="00EE46FA">
        <w:rPr>
          <w:rFonts w:ascii="Arial" w:eastAsia="Times New Roman" w:hAnsi="Arial" w:cs="Arial"/>
        </w:rPr>
        <w:t xml:space="preserve">максимальный срок выполнения данной административной процедуры составляет не более  1 рабочего дня; </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результатом настоящей административной процедуры является регистрация заявления в администрации; </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rsidR="00085073" w:rsidRPr="00EE46FA" w:rsidRDefault="00085073" w:rsidP="00085073">
      <w:pPr>
        <w:widowControl w:val="0"/>
        <w:overflowPunct w:val="0"/>
        <w:autoSpaceDE w:val="0"/>
        <w:autoSpaceDN w:val="0"/>
        <w:adjustRightInd w:val="0"/>
        <w:ind w:firstLine="709"/>
        <w:jc w:val="both"/>
        <w:textAlignment w:val="baseline"/>
        <w:rPr>
          <w:rFonts w:ascii="Arial" w:eastAsia="Times New Roman" w:hAnsi="Arial" w:cs="Arial"/>
        </w:rPr>
      </w:pPr>
      <w:r w:rsidRPr="00EE46FA">
        <w:rPr>
          <w:rFonts w:ascii="Arial" w:eastAsia="Times New Roman" w:hAnsi="Arial" w:cs="Arial"/>
        </w:rPr>
        <w:t>2) проверка соблюдения Порядка подачи заявления в электронном виде:</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основанием для начала административной процедуры является поступление должностному лицу администрации заявления в форме электронного документа о предоставлении типовой муниципальной услуги с приложением пакета документов; </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должностное лицо администрации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администрацией с указанием допущенных заявителем нарушений (далее - уведомление о невозможности рассмотрения заявления);</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администрации порядком делопроизводства);</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в случае</w:t>
      </w:r>
      <w:proofErr w:type="gramStart"/>
      <w:r w:rsidRPr="00EE46FA">
        <w:rPr>
          <w:rFonts w:ascii="Arial" w:eastAsia="Times New Roman" w:hAnsi="Arial" w:cs="Arial"/>
        </w:rPr>
        <w:t>,</w:t>
      </w:r>
      <w:proofErr w:type="gramEnd"/>
      <w:r w:rsidRPr="00EE46FA">
        <w:rPr>
          <w:rFonts w:ascii="Arial" w:eastAsia="Times New Roman" w:hAnsi="Arial" w:cs="Arial"/>
        </w:rPr>
        <w:t xml:space="preserve"> если нарушения Порядка подачи заявления в электронном виде не выявлены, должностное лицо администрации обеспечивает выполнение дальнейших административных процедур, предусмотренных настоящим Административным регламентом;</w:t>
      </w:r>
    </w:p>
    <w:p w:rsidR="00085073" w:rsidRPr="00EE46FA" w:rsidRDefault="00085073" w:rsidP="00085073">
      <w:pPr>
        <w:widowControl w:val="0"/>
        <w:overflowPunct w:val="0"/>
        <w:autoSpaceDE w:val="0"/>
        <w:autoSpaceDN w:val="0"/>
        <w:adjustRightInd w:val="0"/>
        <w:ind w:firstLine="709"/>
        <w:jc w:val="both"/>
        <w:textAlignment w:val="baseline"/>
        <w:rPr>
          <w:rFonts w:ascii="Arial" w:eastAsia="Times New Roman" w:hAnsi="Arial" w:cs="Arial"/>
        </w:rPr>
      </w:pPr>
      <w:r w:rsidRPr="00EE46FA">
        <w:rPr>
          <w:rFonts w:ascii="Arial" w:eastAsia="Times New Roman" w:hAnsi="Arial" w:cs="Arial"/>
        </w:rPr>
        <w:t xml:space="preserve">максимальный срок выполнения данной административной процедуры составляет не более  0,5 рабочего дня (в случае, если нарушения Порядка подачи заявления в электронном виде не выявлены) или не более 4 рабочих дней (при наличии оснований для направления уведомления о невозможности рассмотрения заявления); </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085073" w:rsidRPr="00EE46FA" w:rsidRDefault="00085073" w:rsidP="00085073">
      <w:pPr>
        <w:widowControl w:val="0"/>
        <w:overflowPunct w:val="0"/>
        <w:autoSpaceDE w:val="0"/>
        <w:autoSpaceDN w:val="0"/>
        <w:adjustRightInd w:val="0"/>
        <w:ind w:firstLine="709"/>
        <w:textAlignment w:val="baseline"/>
        <w:rPr>
          <w:rFonts w:ascii="Arial" w:eastAsia="Times New Roman" w:hAnsi="Arial" w:cs="Arial"/>
        </w:rPr>
      </w:pPr>
      <w:r w:rsidRPr="00EE46FA">
        <w:rPr>
          <w:rFonts w:ascii="Arial" w:eastAsia="Times New Roman" w:hAnsi="Arial" w:cs="Arial"/>
        </w:rPr>
        <w:t>3) формирование и направление межведомственных запросов:</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исполнитель или иное должностное лицо администрации осуществляет подготовку и направление запроса в органы государственной власти, органы </w:t>
      </w:r>
      <w:r w:rsidRPr="00EE46FA">
        <w:rPr>
          <w:rFonts w:ascii="Arial" w:eastAsia="Times New Roman" w:hAnsi="Arial" w:cs="Arial"/>
        </w:rPr>
        <w:lastRenderedPageBreak/>
        <w:t xml:space="preserve">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администрации;</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направление запроса осуществляется по каналам единой системы межведомственного электронного взаимодействия;</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максимальный срок выполнения данной административной процедуры составляет не более 5 рабочих дней;</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способом фиксации административной процедуры является регистрация в администрации запрашиваемых документов;</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4) рассмотрение поступившего заявления, проверка документов, подготовка проектов решений:</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исполнитель рассматривает заявление и проверяет наличие или отсутствие оснований для возврата заявления; для приостановления срока рассмотрения заявления; для отказа в предварительном согласовании предоставления земельного участка; </w:t>
      </w:r>
    </w:p>
    <w:p w:rsidR="00085073" w:rsidRPr="00EE46FA" w:rsidRDefault="00085073" w:rsidP="00085073">
      <w:pPr>
        <w:widowControl w:val="0"/>
        <w:overflowPunct w:val="0"/>
        <w:autoSpaceDE w:val="0"/>
        <w:autoSpaceDN w:val="0"/>
        <w:adjustRightInd w:val="0"/>
        <w:ind w:firstLine="709"/>
        <w:jc w:val="both"/>
        <w:textAlignment w:val="baseline"/>
        <w:rPr>
          <w:rFonts w:ascii="Arial" w:eastAsia="Times New Roman" w:hAnsi="Arial" w:cs="Arial"/>
        </w:rPr>
      </w:pPr>
      <w:r w:rsidRPr="00EE46FA">
        <w:rPr>
          <w:rFonts w:ascii="Arial" w:eastAsia="Times New Roman" w:hAnsi="Arial" w:cs="Arial"/>
        </w:rPr>
        <w:t>исполнитель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в случае</w:t>
      </w:r>
      <w:proofErr w:type="gramStart"/>
      <w:r w:rsidRPr="00EE46FA">
        <w:rPr>
          <w:rFonts w:ascii="Arial" w:eastAsia="Times New Roman" w:hAnsi="Arial" w:cs="Arial"/>
        </w:rPr>
        <w:t>,</w:t>
      </w:r>
      <w:proofErr w:type="gramEnd"/>
      <w:r w:rsidRPr="00EE46FA">
        <w:rPr>
          <w:rFonts w:ascii="Arial" w:eastAsia="Times New Roman" w:hAnsi="Arial" w:cs="Arial"/>
        </w:rPr>
        <w:t xml:space="preserve"> если заявление не соответствует положениям Земельного кодекса Российской Федерации, подано в иной уполномоченный орган или к заявлению не приложены документы, предоставляемые в соответствии с Земельным кодексом Российской Федерации, исполнитель осуществляет подготовку в адрес заявителя проекта решения о возврате заявления о предварительном согласовании предоставления земельного участка и передает его на рассмотрение должностному лицу администрации, уполномоченному на принятие решения;</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proofErr w:type="gramStart"/>
      <w:r w:rsidRPr="00EE46FA">
        <w:rPr>
          <w:rFonts w:ascii="Arial" w:eastAsia="Times New Roman" w:hAnsi="Arial" w:cs="Arial"/>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исполнитель осуществляет подготовку в адрес заявителя проекта решения о</w:t>
      </w:r>
      <w:proofErr w:type="gramEnd"/>
      <w:r w:rsidRPr="00EE46FA">
        <w:rPr>
          <w:rFonts w:ascii="Arial" w:eastAsia="Times New Roman" w:hAnsi="Arial" w:cs="Arial"/>
        </w:rPr>
        <w:t xml:space="preserve"> </w:t>
      </w:r>
      <w:proofErr w:type="gramStart"/>
      <w:r w:rsidRPr="00EE46FA">
        <w:rPr>
          <w:rFonts w:ascii="Arial" w:eastAsia="Times New Roman" w:hAnsi="Arial" w:cs="Arial"/>
        </w:rPr>
        <w:t>приостановлении</w:t>
      </w:r>
      <w:proofErr w:type="gramEnd"/>
      <w:r w:rsidRPr="00EE46FA">
        <w:rPr>
          <w:rFonts w:ascii="Arial" w:eastAsia="Times New Roman" w:hAnsi="Arial" w:cs="Arial"/>
        </w:rPr>
        <w:t xml:space="preserve"> срока рассмотрения поданного позднее заявления о предварительном согласовании предоставления земельного участка, и передает его на рассмотрение должностному лицу администрации, уполномоченному на принятие решения;</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при наличии оснований для отказа в предварительном согласовании предоставления земельного участка исполнитель обеспечивает подготовку в </w:t>
      </w:r>
      <w:r w:rsidRPr="00EE46FA">
        <w:rPr>
          <w:rFonts w:ascii="Arial" w:eastAsia="Times New Roman" w:hAnsi="Arial" w:cs="Arial"/>
        </w:rPr>
        <w:lastRenderedPageBreak/>
        <w:t>адрес заявителя проекта решения  об отказе в предварительном согласовании предоставления земельного участка, и передает его на рассмотрение должностному лицу администрации, уполномоченному на принятие решения;</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решение об отказе в предварительном согласовании предоставления земельного участка, который предстоит образовать, должно содержать указание на отказ в утверждении схемы расположения земельного участка;</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proofErr w:type="gramStart"/>
      <w:r w:rsidRPr="00EE46FA">
        <w:rPr>
          <w:rFonts w:ascii="Arial" w:eastAsia="Times New Roman" w:hAnsi="Arial" w:cs="Arial"/>
        </w:rPr>
        <w:t>если основания для возврата заявления или основания для приостановлении срока рассмотрения заявления или основания для отказа в предварительном согласовании предоставления земельного участка отсутствуют, исполнитель обеспечивает подготовку проекта решения о предварительном согласовании предоставления земельного участка;</w:t>
      </w:r>
      <w:proofErr w:type="gramEnd"/>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решение о предварительном согласовании предоставления земельного участка, который предстоит образовать, должно содержать указание на утверждение схемы его расположения;</w:t>
      </w:r>
    </w:p>
    <w:p w:rsidR="00085073" w:rsidRPr="00EE46FA" w:rsidRDefault="00085073" w:rsidP="00085073">
      <w:pPr>
        <w:widowControl w:val="0"/>
        <w:overflowPunct w:val="0"/>
        <w:autoSpaceDE w:val="0"/>
        <w:autoSpaceDN w:val="0"/>
        <w:adjustRightInd w:val="0"/>
        <w:ind w:firstLine="709"/>
        <w:jc w:val="both"/>
        <w:textAlignment w:val="baseline"/>
        <w:rPr>
          <w:rFonts w:ascii="Arial" w:eastAsia="Times New Roman" w:hAnsi="Arial" w:cs="Arial"/>
        </w:rPr>
      </w:pPr>
      <w:proofErr w:type="gramStart"/>
      <w:r w:rsidRPr="00EE46FA">
        <w:rPr>
          <w:rFonts w:ascii="Arial" w:eastAsia="Times New Roman" w:hAnsi="Arial" w:cs="Arial"/>
        </w:rPr>
        <w:t>максимальный срок выполнения данной административной процедуры составляет не более 0,5 рабочего дня (в случае возврата заявления или приостановления срока рассмотрения заявления), не более 3 рабочих дней (в случае предварительного согласования предоставления земельного участка, который предстоит образовать), не более 11 рабочих дней (в случае предварительного согласования предоставления земельного участка, границы которого подлежат уточнению или отказа в предварительном согласовании предоставления земельного участка);</w:t>
      </w:r>
      <w:proofErr w:type="gramEnd"/>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должностному лицу администрации, уполномоченному на принятие решений; </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способом фиксации административной процедуры является оформление на бумажном носителе проектов решений и визирование их уполномоченными должностными лицами администрации;</w:t>
      </w:r>
    </w:p>
    <w:p w:rsidR="00085073" w:rsidRPr="00EE46FA" w:rsidRDefault="00085073" w:rsidP="00085073">
      <w:pPr>
        <w:ind w:firstLine="709"/>
        <w:jc w:val="both"/>
        <w:rPr>
          <w:rFonts w:ascii="Arial" w:eastAsia="Times New Roman" w:hAnsi="Arial" w:cs="Arial"/>
        </w:rPr>
      </w:pPr>
      <w:r w:rsidRPr="00EE46FA">
        <w:rPr>
          <w:rFonts w:ascii="Arial" w:eastAsia="Times New Roman" w:hAnsi="Arial" w:cs="Arial"/>
        </w:rPr>
        <w:t>5) 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основанием для начала административной процедуры является передача проектов решений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должностному лицу администрации, уполномоченному на принятие решений;</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должностное лицо администрации, уполномоченное на принятие решений, рассматривает, принимает решение и подписывает проекты поступивших документов;</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критерием принятия решения является наличие (отсутствие) оснований для возврата заявления, для приостановления срока рассмотрения заявления, для отказа в предварительном согласовании предоставления земельного участка, предусмотренных подразделом 2.10. Административного регламента;</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подписанные документы  передаются для присвоения им реквизитов в соответствии с установленным в администрации порядком делопроизводства;</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максимальный срок выполнения данной административной процедуры составляет не более 0,5 рабочего дня (в случае возврата заявления или приостановления срока рассмотрения заявления), не более 1 рабочего дня (в </w:t>
      </w:r>
      <w:r w:rsidRPr="00EE46FA">
        <w:rPr>
          <w:rFonts w:ascii="Arial" w:eastAsia="Times New Roman" w:hAnsi="Arial" w:cs="Arial"/>
        </w:rPr>
        <w:lastRenderedPageBreak/>
        <w:t>случае предварительного согласования предоставления земельного участка или отказа в предварительном согласовании предоставления земельного участка);</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результатом настоящей административной процедуры является принятие решения о предварительном согласовании предоставления земельного участка либо принятие решения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способом фиксации результата административной процедуры является подписание должностным лицом администрации, уполномоченным на принятие решений, и присвоение реквизитов (с занесением их в базу данных в порядке делопроизводства) соответствующим документам; </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6) выдача (направление) результатов типовой муниципальной услуги заявителю:</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типовой муниципальной услуги;</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документы выдаются лично заявителю или его представителю, либо направляются по почте;</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proofErr w:type="gramStart"/>
      <w:r w:rsidRPr="00EE46FA">
        <w:rPr>
          <w:rFonts w:ascii="Arial" w:eastAsia="Times New Roman" w:hAnsi="Arial" w:cs="Arial"/>
        </w:rPr>
        <w:t>уведомление о результате рассмотрения заявления в форме электронного документа, осуществляется должностным лицом администрации по желанию заявителя: лично, по почте, по адресу электронной почты, по телефону,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администрацией), в электронной форме через личный кабинет заявителя на Портале;</w:t>
      </w:r>
      <w:proofErr w:type="gramEnd"/>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hAnsi="Arial" w:cs="Arial"/>
        </w:rPr>
      </w:pPr>
      <w:r w:rsidRPr="00EE46FA">
        <w:rPr>
          <w:rFonts w:ascii="Arial" w:hAnsi="Arial" w:cs="Arial"/>
        </w:rPr>
        <w:t>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085073" w:rsidRPr="00EE46FA" w:rsidRDefault="00085073" w:rsidP="00085073">
      <w:pPr>
        <w:autoSpaceDE w:val="0"/>
        <w:autoSpaceDN w:val="0"/>
        <w:adjustRightInd w:val="0"/>
        <w:ind w:firstLine="540"/>
        <w:jc w:val="both"/>
        <w:rPr>
          <w:rFonts w:ascii="Arial" w:hAnsi="Arial" w:cs="Arial"/>
        </w:rPr>
      </w:pPr>
      <w:proofErr w:type="gramStart"/>
      <w:r w:rsidRPr="00EE46FA">
        <w:rPr>
          <w:rFonts w:ascii="Arial" w:eastAsia="Times New Roman" w:hAnsi="Arial" w:cs="Arial"/>
        </w:rPr>
        <w:t xml:space="preserve">электронные документы, выражающие принятое решение, формируются в виде файлов в формате </w:t>
      </w:r>
      <w:r w:rsidRPr="00EE46FA">
        <w:rPr>
          <w:rFonts w:ascii="Arial" w:eastAsia="Times New Roman" w:hAnsi="Arial" w:cs="Arial"/>
          <w:lang w:val="en-US"/>
        </w:rPr>
        <w:t>PDF</w:t>
      </w:r>
      <w:r w:rsidRPr="00EE46FA">
        <w:rPr>
          <w:rFonts w:ascii="Arial" w:hAnsi="Arial" w:cs="Arial"/>
        </w:rPr>
        <w:t xml:space="preserve"> (схема расположения земельного участка в форме электронного документа формируется в соответствии с требованиями, утвержденными Минэкономразвития РФ, и состоит из набора файлов упакованных в один ZIP-архив (один XML-файл, содержащий семантические сведения Схемы ЗУ на КПТ, а также один или несколько файлов с расширением PDF, в </w:t>
      </w:r>
      <w:proofErr w:type="spellStart"/>
      <w:r w:rsidRPr="00EE46FA">
        <w:rPr>
          <w:rFonts w:ascii="Arial" w:hAnsi="Arial" w:cs="Arial"/>
        </w:rPr>
        <w:t>полноцветном</w:t>
      </w:r>
      <w:proofErr w:type="spellEnd"/>
      <w:r w:rsidRPr="00EE46FA">
        <w:rPr>
          <w:rFonts w:ascii="Arial" w:hAnsi="Arial" w:cs="Arial"/>
        </w:rPr>
        <w:t xml:space="preserve"> режиме с разрешением</w:t>
      </w:r>
      <w:proofErr w:type="gramEnd"/>
      <w:r w:rsidRPr="00EE46FA">
        <w:rPr>
          <w:rFonts w:ascii="Arial" w:hAnsi="Arial" w:cs="Arial"/>
        </w:rPr>
        <w:t xml:space="preserve"> </w:t>
      </w:r>
      <w:proofErr w:type="gramStart"/>
      <w:r w:rsidRPr="00EE46FA">
        <w:rPr>
          <w:rFonts w:ascii="Arial" w:hAnsi="Arial" w:cs="Arial"/>
        </w:rPr>
        <w:t xml:space="preserve">не менее 300 </w:t>
      </w:r>
      <w:proofErr w:type="spellStart"/>
      <w:r w:rsidRPr="00EE46FA">
        <w:rPr>
          <w:rFonts w:ascii="Arial" w:hAnsi="Arial" w:cs="Arial"/>
        </w:rPr>
        <w:t>dpi</w:t>
      </w:r>
      <w:proofErr w:type="spellEnd"/>
      <w:r w:rsidRPr="00EE46FA">
        <w:rPr>
          <w:rFonts w:ascii="Arial" w:hAnsi="Arial" w:cs="Arial"/>
        </w:rPr>
        <w:t xml:space="preserve">, содержащих графическую часть Схемы ЗУ на КПТ), заверенный усиленной квалифицированной электронной подписью уполномоченного должностного лица администрации, утвердившего такую схему) и подписываются открепленной квалифицированной электронной подписью должностного лица администрации,  принявшего решение (файл формата </w:t>
      </w:r>
      <w:r w:rsidRPr="00EE46FA">
        <w:rPr>
          <w:rFonts w:ascii="Arial" w:hAnsi="Arial" w:cs="Arial"/>
          <w:lang w:val="en-US"/>
        </w:rPr>
        <w:t>SIG</w:t>
      </w:r>
      <w:r w:rsidRPr="00EE46FA">
        <w:rPr>
          <w:rFonts w:ascii="Arial" w:hAnsi="Arial" w:cs="Arial"/>
        </w:rPr>
        <w:t xml:space="preserve">), указанные документы в формате электронного архива </w:t>
      </w:r>
      <w:r w:rsidRPr="00EE46FA">
        <w:rPr>
          <w:rFonts w:ascii="Arial" w:hAnsi="Arial" w:cs="Arial"/>
          <w:lang w:val="en-US"/>
        </w:rPr>
        <w:t>zip</w:t>
      </w:r>
      <w:r w:rsidRPr="00EE46FA">
        <w:rPr>
          <w:rFonts w:ascii="Arial" w:hAnsi="Arial" w:cs="Arial"/>
        </w:rPr>
        <w:t xml:space="preserve"> направляются в личный кабинет заявителя на Портале;</w:t>
      </w:r>
      <w:proofErr w:type="gramEnd"/>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proofErr w:type="gramStart"/>
      <w:r w:rsidRPr="00EE46FA">
        <w:rPr>
          <w:rFonts w:ascii="Arial" w:eastAsia="Times New Roman" w:hAnsi="Arial" w:cs="Arial"/>
        </w:rPr>
        <w:t xml:space="preserve">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посредствам электронной почты,  либо на бумажном носителе в многофункциональном центре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администрацией), при </w:t>
      </w:r>
      <w:r w:rsidRPr="00EE46FA">
        <w:rPr>
          <w:rFonts w:ascii="Arial" w:eastAsia="Times New Roman" w:hAnsi="Arial" w:cs="Arial"/>
        </w:rPr>
        <w:lastRenderedPageBreak/>
        <w:t>личном обращении в</w:t>
      </w:r>
      <w:proofErr w:type="gramEnd"/>
      <w:r w:rsidRPr="00EE46FA">
        <w:rPr>
          <w:rFonts w:ascii="Arial" w:eastAsia="Times New Roman" w:hAnsi="Arial" w:cs="Arial"/>
        </w:rPr>
        <w:t xml:space="preserve"> администрацию или посредством почтового отправления;</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 максимальный срок выполнения данной административной процедуры составляет не более 0,5 рабочего дня (в случае возврата заявления или приостановления срока рассмотрения заявления), не более 1 рабочего дня (в случае предварительного согласования предоставления земельного участка или отказа в предварительном согласовании предоставления земельного участка);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 или в виде электронного документа;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rsidR="00085073" w:rsidRPr="00EE46FA" w:rsidRDefault="00085073" w:rsidP="00085073">
      <w:pPr>
        <w:widowControl w:val="0"/>
        <w:tabs>
          <w:tab w:val="left" w:pos="1134"/>
        </w:tabs>
        <w:overflowPunct w:val="0"/>
        <w:autoSpaceDE w:val="0"/>
        <w:autoSpaceDN w:val="0"/>
        <w:adjustRightInd w:val="0"/>
        <w:textAlignment w:val="baseline"/>
        <w:outlineLvl w:val="2"/>
        <w:rPr>
          <w:rFonts w:ascii="Arial" w:eastAsia="Times New Roman" w:hAnsi="Arial" w:cs="Arial"/>
        </w:rPr>
      </w:pPr>
      <w:r w:rsidRPr="00EE46FA">
        <w:rPr>
          <w:rFonts w:ascii="Arial" w:eastAsia="Times New Roman" w:hAnsi="Arial" w:cs="Arial"/>
        </w:rPr>
        <w:t>3.1.2. Предоставление земельного участка без проведения торгов:</w:t>
      </w:r>
    </w:p>
    <w:p w:rsidR="00085073" w:rsidRPr="00EE46FA" w:rsidRDefault="00085073" w:rsidP="00085073">
      <w:pPr>
        <w:widowControl w:val="0"/>
        <w:tabs>
          <w:tab w:val="left" w:pos="4744"/>
        </w:tabs>
        <w:overflowPunct w:val="0"/>
        <w:autoSpaceDE w:val="0"/>
        <w:autoSpaceDN w:val="0"/>
        <w:adjustRightInd w:val="0"/>
        <w:ind w:firstLine="720"/>
        <w:jc w:val="both"/>
        <w:textAlignment w:val="baseline"/>
        <w:outlineLvl w:val="1"/>
        <w:rPr>
          <w:rFonts w:ascii="Arial" w:eastAsia="Times New Roman" w:hAnsi="Arial" w:cs="Arial"/>
        </w:rPr>
      </w:pPr>
      <w:r w:rsidRPr="00EE46FA">
        <w:rPr>
          <w:rFonts w:ascii="Arial" w:eastAsia="Times New Roman" w:hAnsi="Arial" w:cs="Arial"/>
        </w:rPr>
        <w:t>1) прием и регистрация заявления и документов, необходимых для предоставления типовой муниципальной услуги:</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основанием для начала административной процедуры является поступление в администрацию заявления о предоставлении типовой муниципальной услуги с приложением пакета документов; </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proofErr w:type="gramStart"/>
      <w:r w:rsidRPr="00EE46FA">
        <w:rPr>
          <w:rFonts w:ascii="Arial" w:eastAsia="Times New Roman" w:hAnsi="Arial" w:cs="Arial"/>
        </w:rPr>
        <w:t>при личном обращении лицо, подающее заявление о приобретении прав на земельный участок, предъявляет должностному лицу администрации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и приобщается к поданному заявлению;</w:t>
      </w:r>
      <w:proofErr w:type="gramEnd"/>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должностное лицо администрации, сверяет подлинный экземпляр представленных заявителем документов с копией, и возвращает оригинал документа заявителю; </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при поступлении заявления в форме электронного документа через Портал, должностное лицо администрации действует в соответствии с требованиями нормативных правовых актов, указанных в подразделе 2.5 Административного регламента;</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заявление, направляемое через Портал, должно быть заполнено в электронной форме, представленной на Портале;</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поступившее заявление с приложенными к нему документами регистрируется администрацией в день поступления;</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регистрация заявления в форме электронного документа осуществляется в информационной системе обработки заявок;</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proofErr w:type="gramStart"/>
      <w:r w:rsidRPr="00EE46FA">
        <w:rPr>
          <w:rFonts w:ascii="Arial" w:eastAsia="Times New Roman" w:hAnsi="Arial" w:cs="Arial"/>
        </w:rPr>
        <w:t>получение заявления в форме электронного документа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w:t>
      </w:r>
      <w:r w:rsidRPr="00EE46FA">
        <w:rPr>
          <w:rFonts w:ascii="Arial" w:eastAsia="Times New Roman" w:hAnsi="Arial" w:cs="Arial"/>
        </w:rPr>
        <w:lastRenderedPageBreak/>
        <w:t xml:space="preserve">соответствии с установленным в администрации порядком делопроизводства); </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должностное лицо администрации, которому поступило зарегистрированное заявление, знакомится с его содержанием, анализирует и назначает исполнителя (должностное лицо администрации, которому поручено рассмотреть заявление, проверить документы и  подготовить проект решения);</w:t>
      </w:r>
    </w:p>
    <w:p w:rsidR="00085073" w:rsidRPr="00EE46FA" w:rsidRDefault="00085073" w:rsidP="00085073">
      <w:pPr>
        <w:widowControl w:val="0"/>
        <w:overflowPunct w:val="0"/>
        <w:autoSpaceDE w:val="0"/>
        <w:autoSpaceDN w:val="0"/>
        <w:adjustRightInd w:val="0"/>
        <w:ind w:firstLine="709"/>
        <w:jc w:val="both"/>
        <w:textAlignment w:val="baseline"/>
        <w:rPr>
          <w:rFonts w:ascii="Arial" w:eastAsia="Times New Roman" w:hAnsi="Arial" w:cs="Arial"/>
        </w:rPr>
      </w:pPr>
      <w:r w:rsidRPr="00EE46FA">
        <w:rPr>
          <w:rFonts w:ascii="Arial" w:eastAsia="Times New Roman" w:hAnsi="Arial" w:cs="Arial"/>
        </w:rPr>
        <w:t xml:space="preserve">максимальный срок выполнения данной административной процедуры составляет не более  1 рабочих дней; </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результатом настоящей административной процедуры является регистрация заявления в администрации; </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rsidR="00085073" w:rsidRPr="00EE46FA" w:rsidRDefault="00085073" w:rsidP="00085073">
      <w:pPr>
        <w:widowControl w:val="0"/>
        <w:overflowPunct w:val="0"/>
        <w:autoSpaceDE w:val="0"/>
        <w:autoSpaceDN w:val="0"/>
        <w:adjustRightInd w:val="0"/>
        <w:ind w:firstLine="709"/>
        <w:jc w:val="both"/>
        <w:textAlignment w:val="baseline"/>
        <w:rPr>
          <w:rFonts w:ascii="Arial" w:eastAsia="Times New Roman" w:hAnsi="Arial" w:cs="Arial"/>
        </w:rPr>
      </w:pPr>
      <w:r w:rsidRPr="00EE46FA">
        <w:rPr>
          <w:rFonts w:ascii="Arial" w:eastAsia="Times New Roman" w:hAnsi="Arial" w:cs="Arial"/>
        </w:rPr>
        <w:t>2) проверка соблюдения Порядка подачи заявления в электронном виде:</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основанием для начала административной процедуры является поступление должностному лицу администрации заявления в форме электронного документа о предоставлении типовой муниципальной услуги с приложением пакета документов; </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должностное лицо администрации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администрацией с указанием допущенных заявителем нарушений (далее - уведомление о невозможности рассмотрения заявления);</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администрации порядком делопроизводства);</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в случае</w:t>
      </w:r>
      <w:proofErr w:type="gramStart"/>
      <w:r w:rsidRPr="00EE46FA">
        <w:rPr>
          <w:rFonts w:ascii="Arial" w:eastAsia="Times New Roman" w:hAnsi="Arial" w:cs="Arial"/>
        </w:rPr>
        <w:t>,</w:t>
      </w:r>
      <w:proofErr w:type="gramEnd"/>
      <w:r w:rsidRPr="00EE46FA">
        <w:rPr>
          <w:rFonts w:ascii="Arial" w:eastAsia="Times New Roman" w:hAnsi="Arial" w:cs="Arial"/>
        </w:rPr>
        <w:t xml:space="preserve"> если нарушения Порядка подачи заявления в электронном виде не выявлены, должностное лицо администрации обеспечивает выполнение дальнейших административных процедур, предусмотренных настоящим Административным регламентом;</w:t>
      </w:r>
    </w:p>
    <w:p w:rsidR="00085073" w:rsidRPr="00EE46FA" w:rsidRDefault="00085073" w:rsidP="00085073">
      <w:pPr>
        <w:widowControl w:val="0"/>
        <w:overflowPunct w:val="0"/>
        <w:autoSpaceDE w:val="0"/>
        <w:autoSpaceDN w:val="0"/>
        <w:adjustRightInd w:val="0"/>
        <w:ind w:firstLine="709"/>
        <w:jc w:val="both"/>
        <w:textAlignment w:val="baseline"/>
        <w:rPr>
          <w:rFonts w:ascii="Arial" w:eastAsia="Times New Roman" w:hAnsi="Arial" w:cs="Arial"/>
        </w:rPr>
      </w:pPr>
      <w:r w:rsidRPr="00EE46FA">
        <w:rPr>
          <w:rFonts w:ascii="Arial" w:eastAsia="Times New Roman" w:hAnsi="Arial" w:cs="Arial"/>
        </w:rPr>
        <w:t xml:space="preserve">максимальный срок выполнения данной административной процедуры составляет не более  0,5 рабочего дня (в случае, если нарушения Порядка подачи заявления в электронном виде не выявлены) или не более 4 рабочих дней (при наличии оснований для направления уведомления о невозможности рассмотрения заявления); </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3) формирование и направление межведомственных запросов:</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lastRenderedPageBreak/>
        <w:t xml:space="preserve">исполнитель или иное должностное лицо администрации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администрации;</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направление запроса осуществляется по каналам единой системы межведомственного электронного взаимодействия;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максимальный срок выполнения данной административной процедуры составляет не более 5 рабочих дней;</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способом фиксации административной процедуры является регистрация в администрации поступивших документов;</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4) рассмотрение поступившего заявления, проверка документов, подготовка проектов решений (договоров):</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исполнитель рассматривает заявление и проверяет наличие либо отсутствие оснований для возврата заявления; для отказа в предоставлении земельного участка; </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в случае</w:t>
      </w:r>
      <w:proofErr w:type="gramStart"/>
      <w:r w:rsidRPr="00EE46FA">
        <w:rPr>
          <w:rFonts w:ascii="Arial" w:eastAsia="Times New Roman" w:hAnsi="Arial" w:cs="Arial"/>
        </w:rPr>
        <w:t>,</w:t>
      </w:r>
      <w:proofErr w:type="gramEnd"/>
      <w:r w:rsidRPr="00EE46FA">
        <w:rPr>
          <w:rFonts w:ascii="Arial" w:eastAsia="Times New Roman" w:hAnsi="Arial" w:cs="Arial"/>
        </w:rPr>
        <w:t xml:space="preserve"> если заявление не соответствует положениям Земельного кодекса Российской Федерации, подано в иной уполномоченный орган или к заявлению не приложены документы, предоставляемые в соответствии с Земельным кодексом Российской Федерации, исполнитель осуществляет подготовку в адрес заявителя проекта решения о возврате заявления о предоставлении земельного участка, и передает его на рассмотрение должностному лицу администрации, уполномоченному на принятие решения;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при наличии оснований для отказа в предоставлении земельного участка исполнитель обеспечивает подготовку в адрес заявителя проекта решения об отказе в предоставлении земельного участка, и передает его на рассмотрение должностному лицу администрации</w:t>
      </w:r>
      <w:proofErr w:type="gramStart"/>
      <w:r w:rsidRPr="00EE46FA">
        <w:rPr>
          <w:rFonts w:ascii="Arial" w:eastAsia="Times New Roman" w:hAnsi="Arial" w:cs="Arial"/>
        </w:rPr>
        <w:t xml:space="preserve"> ,</w:t>
      </w:r>
      <w:proofErr w:type="gramEnd"/>
      <w:r w:rsidRPr="00EE46FA">
        <w:rPr>
          <w:rFonts w:ascii="Arial" w:eastAsia="Times New Roman" w:hAnsi="Arial" w:cs="Arial"/>
        </w:rPr>
        <w:t xml:space="preserve"> уполномоченному на принятие решения;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если основания для возврата заявления о предоставлении участка или для отказа в предоставлении земельного участка отсутствуют, исполнитель обеспечивает подготовку проекта решения о предоставлении земельного участка в собственность бесплатно, в постоянное (бессрочное) пользование или проекта договора купли-продажи, аренды, безвозмездного пользования (в количестве не менее 3 экземпляров) и передает их на рассмотрение должностному лицу администрации</w:t>
      </w:r>
      <w:proofErr w:type="gramStart"/>
      <w:r w:rsidRPr="00EE46FA">
        <w:rPr>
          <w:rFonts w:ascii="Arial" w:eastAsia="Times New Roman" w:hAnsi="Arial" w:cs="Arial"/>
        </w:rPr>
        <w:t xml:space="preserve"> ,</w:t>
      </w:r>
      <w:proofErr w:type="gramEnd"/>
      <w:r w:rsidRPr="00EE46FA">
        <w:rPr>
          <w:rFonts w:ascii="Arial" w:eastAsia="Times New Roman" w:hAnsi="Arial" w:cs="Arial"/>
        </w:rPr>
        <w:t xml:space="preserve"> уполномоченному на принятие решения;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максимальный срок выполнения данной административной процедуры составляет не более 0,5 рабочего дня (в случае возврата заявления), не более 11 рабочих дней (в случае предоставления земельного участка или отказа в предоставлении земельного участка);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результатом настоящей административной процедуры является подготовка </w:t>
      </w:r>
      <w:r w:rsidRPr="00EE46FA">
        <w:rPr>
          <w:rFonts w:ascii="Arial" w:eastAsia="Times New Roman" w:hAnsi="Arial" w:cs="Arial"/>
        </w:rPr>
        <w:lastRenderedPageBreak/>
        <w:t>проекта решения (договора), предусмотренных Административным регламентом и передача их для рассмотрения должностному лицу администрации, уполномоченному на принятие решения;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способом фиксации административной процедуры является оформление на бумажном носителе проекта решения (договора) и визирование их уполномоченными должностными лицами администрации;</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5) подписание проектов договоров купли-продажи, аренды, безвозмездного пользования земельным участком, принятие решения о предоставлении земельного участка в собственность бесплатно или в постоянное (бессрочное) пользование, принятие решения об отказе в предоставлении земельного участка, принятие решения о возврате заявления о предоставлении земельного участка: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proofErr w:type="gramStart"/>
      <w:r w:rsidRPr="00EE46FA">
        <w:rPr>
          <w:rFonts w:ascii="Arial" w:eastAsia="Times New Roman" w:hAnsi="Arial" w:cs="Arial"/>
        </w:rPr>
        <w:t>основанием для начала административной процедуры является передача проекта договора купли-продажи, аренды, безвозмездного пользования земельным участком, проекта решения о предоставлении земельного участка в собственность бесплатно или в постоянное (бессрочное) пользование, проекта решения об отказе в предоставлении земельного участка, проекта решения о возврате заявления о предоставлении земельного участка, должностному лицу администрации, уполномоченному на принятие решения;</w:t>
      </w:r>
      <w:proofErr w:type="gramEnd"/>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должностное лицо администрации, уполномоченное на принятие решений, рассматривает, принимает решение и подписывает проекты поступивших документов;</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критерием принятия решения является наличие (отсутствие) оснований для возврата заявления, для отказа в предоставлении земельного участка, предусмотренных подразделом 2.10. Административного регламента;</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подписанные документы  передаются для присвоения им реквизитов в соответствии с установленным в администрации порядком делопроизводства;</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максимальный срок выполнения данной административной процедуры составляет не более 0,5 рабочего дня (в случае возврата заявления), не более 2 рабочих дней (в случае предоставления земельного участка или отказа в предоставлении земельного участка);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результатом настоящей административной процедуры является принятие решения о предоставлении земельного участка в собственность бесплатно, в постоянное (бессрочное) пользование, подписание проекта договора купли-продажи, аренды, безвозмездного пользования земельного участка либо принятие решения о возврате заявления о предоставлении земельного участка или об отказе в предоставлении земельного участка;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способом фиксации результата административной процедуры подписание должностным лицом администрации, уполномоченным на принятие решений, и присвоение реквизитов (с занесением их в базу данных в порядке делопроизводства) соответствующим документам;   </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6) выдача (направление) результатов типовой муниципальной услуги заявителю:</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типовой муниципальной услуги;</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документы выдаются лично заявителю или его представителю, либо направляются по почте;</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proofErr w:type="gramStart"/>
      <w:r w:rsidRPr="00EE46FA">
        <w:rPr>
          <w:rFonts w:ascii="Arial" w:eastAsia="Times New Roman" w:hAnsi="Arial" w:cs="Arial"/>
        </w:rPr>
        <w:t xml:space="preserve">уведомление о результате рассмотрения заявления в форме электронного документа, осуществляется должностным лицом ОМСУ по желанию заявителя: лично, по почте, по адресу электронной почты, по телефону,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w:t>
      </w:r>
      <w:r w:rsidRPr="00EE46FA">
        <w:rPr>
          <w:rFonts w:ascii="Arial" w:eastAsia="Times New Roman" w:hAnsi="Arial" w:cs="Arial"/>
        </w:rPr>
        <w:lastRenderedPageBreak/>
        <w:t>муниципальных услуг и администрации), в электронной форме через личный кабинет заявителя на Портале;</w:t>
      </w:r>
      <w:proofErr w:type="gramEnd"/>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hAnsi="Arial" w:cs="Arial"/>
        </w:rPr>
        <w:t xml:space="preserve">документы, которые предоставляются </w:t>
      </w:r>
      <w:r w:rsidRPr="00EE46FA">
        <w:rPr>
          <w:rFonts w:ascii="Arial" w:eastAsia="Times New Roman" w:hAnsi="Arial" w:cs="Arial"/>
        </w:rPr>
        <w:t>администрацией</w:t>
      </w:r>
      <w:r w:rsidRPr="00EE46FA">
        <w:rPr>
          <w:rFonts w:ascii="Arial" w:hAnsi="Arial" w:cs="Arial"/>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hAnsi="Arial" w:cs="Arial"/>
        </w:rPr>
      </w:pPr>
      <w:proofErr w:type="gramStart"/>
      <w:r w:rsidRPr="00EE46FA">
        <w:rPr>
          <w:rFonts w:ascii="Arial" w:eastAsia="Times New Roman" w:hAnsi="Arial" w:cs="Arial"/>
        </w:rPr>
        <w:t xml:space="preserve">электронные документы, выражающие принятое решение, формируются в виде файлов в формате </w:t>
      </w:r>
      <w:r w:rsidRPr="00EE46FA">
        <w:rPr>
          <w:rFonts w:ascii="Arial" w:eastAsia="Times New Roman" w:hAnsi="Arial" w:cs="Arial"/>
          <w:lang w:val="en-US"/>
        </w:rPr>
        <w:t>PDF</w:t>
      </w:r>
      <w:r w:rsidRPr="00EE46FA">
        <w:rPr>
          <w:rFonts w:ascii="Arial" w:hAnsi="Arial" w:cs="Arial"/>
        </w:rPr>
        <w:t xml:space="preserve"> и подписываются открепленной квалифицированной электронной подписью должностного лица </w:t>
      </w:r>
      <w:r w:rsidRPr="00EE46FA">
        <w:rPr>
          <w:rFonts w:ascii="Arial" w:eastAsia="Times New Roman" w:hAnsi="Arial" w:cs="Arial"/>
        </w:rPr>
        <w:t>администрации</w:t>
      </w:r>
      <w:r w:rsidRPr="00EE46FA">
        <w:rPr>
          <w:rFonts w:ascii="Arial" w:hAnsi="Arial" w:cs="Arial"/>
        </w:rPr>
        <w:t xml:space="preserve">,  принявшего решение (файл формата </w:t>
      </w:r>
      <w:r w:rsidRPr="00EE46FA">
        <w:rPr>
          <w:rFonts w:ascii="Arial" w:hAnsi="Arial" w:cs="Arial"/>
          <w:lang w:val="en-US"/>
        </w:rPr>
        <w:t>SIG</w:t>
      </w:r>
      <w:r w:rsidRPr="00EE46FA">
        <w:rPr>
          <w:rFonts w:ascii="Arial" w:hAnsi="Arial" w:cs="Arial"/>
        </w:rPr>
        <w:t xml:space="preserve">), указанные документы в формате электронного архива </w:t>
      </w:r>
      <w:r w:rsidRPr="00EE46FA">
        <w:rPr>
          <w:rFonts w:ascii="Arial" w:hAnsi="Arial" w:cs="Arial"/>
          <w:lang w:val="en-US"/>
        </w:rPr>
        <w:t>zip</w:t>
      </w:r>
      <w:r w:rsidRPr="00EE46FA">
        <w:rPr>
          <w:rFonts w:ascii="Arial" w:hAnsi="Arial" w:cs="Arial"/>
        </w:rPr>
        <w:t xml:space="preserve"> направляются в личный кабинет заявителя на Портале;</w:t>
      </w:r>
      <w:proofErr w:type="gramEnd"/>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посредствам электронной почты,  либо на бумажном носителе в многофункциональном центре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администрации</w:t>
      </w:r>
      <w:proofErr w:type="gramStart"/>
      <w:r w:rsidRPr="00EE46FA">
        <w:rPr>
          <w:rFonts w:ascii="Arial" w:eastAsia="Times New Roman" w:hAnsi="Arial" w:cs="Arial"/>
        </w:rPr>
        <w:t xml:space="preserve"> )</w:t>
      </w:r>
      <w:proofErr w:type="gramEnd"/>
      <w:r w:rsidRPr="00EE46FA">
        <w:rPr>
          <w:rFonts w:ascii="Arial" w:eastAsia="Times New Roman" w:hAnsi="Arial" w:cs="Arial"/>
        </w:rPr>
        <w:t>, при личном обращении в администрацию или посредством почтового отправления;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максимальный срок выполнения данной административной процедуры составляет не более 0,5 рабочего дня (в случае возврата заявления), не более 2 рабочих дней (в случае предоставления земельного участка или отказа в предоставлении земельного участка);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rsidR="00085073" w:rsidRPr="00EE46FA" w:rsidRDefault="00085073" w:rsidP="00085073">
      <w:pPr>
        <w:widowControl w:val="0"/>
        <w:tabs>
          <w:tab w:val="left" w:pos="1134"/>
        </w:tabs>
        <w:overflowPunct w:val="0"/>
        <w:autoSpaceDE w:val="0"/>
        <w:autoSpaceDN w:val="0"/>
        <w:adjustRightInd w:val="0"/>
        <w:jc w:val="both"/>
        <w:textAlignment w:val="baseline"/>
        <w:outlineLvl w:val="2"/>
        <w:rPr>
          <w:rFonts w:ascii="Arial" w:eastAsia="Times New Roman" w:hAnsi="Arial" w:cs="Arial"/>
        </w:rPr>
      </w:pPr>
    </w:p>
    <w:p w:rsidR="00085073" w:rsidRPr="00902702" w:rsidRDefault="00085073" w:rsidP="00085073">
      <w:pPr>
        <w:widowControl w:val="0"/>
        <w:tabs>
          <w:tab w:val="left" w:pos="1134"/>
        </w:tabs>
        <w:overflowPunct w:val="0"/>
        <w:autoSpaceDE w:val="0"/>
        <w:autoSpaceDN w:val="0"/>
        <w:adjustRightInd w:val="0"/>
        <w:jc w:val="center"/>
        <w:textAlignment w:val="baseline"/>
        <w:outlineLvl w:val="2"/>
        <w:rPr>
          <w:rFonts w:ascii="Arial" w:eastAsia="Times New Roman" w:hAnsi="Arial" w:cs="Arial"/>
          <w:b/>
          <w:sz w:val="28"/>
          <w:szCs w:val="28"/>
        </w:rPr>
      </w:pPr>
      <w:r w:rsidRPr="00902702">
        <w:rPr>
          <w:rFonts w:ascii="Arial" w:eastAsia="Times New Roman" w:hAnsi="Arial" w:cs="Arial"/>
          <w:b/>
          <w:sz w:val="28"/>
          <w:szCs w:val="28"/>
        </w:rPr>
        <w:t>3.2. Предоставление земельного участка на торгах</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p>
    <w:p w:rsidR="001724A9" w:rsidRPr="00F41E09" w:rsidRDefault="00085073" w:rsidP="00F41E09">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F41E09">
        <w:rPr>
          <w:rFonts w:ascii="Arial" w:eastAsia="Times New Roman" w:hAnsi="Arial" w:cs="Arial"/>
        </w:rPr>
        <w:t>3.2.1. Утверждение схемы расположения земельного участка:</w:t>
      </w:r>
    </w:p>
    <w:p w:rsidR="00085073" w:rsidRPr="00EE46FA" w:rsidRDefault="00085073" w:rsidP="00085073">
      <w:pPr>
        <w:widowControl w:val="0"/>
        <w:tabs>
          <w:tab w:val="left" w:pos="4744"/>
        </w:tabs>
        <w:overflowPunct w:val="0"/>
        <w:autoSpaceDE w:val="0"/>
        <w:autoSpaceDN w:val="0"/>
        <w:adjustRightInd w:val="0"/>
        <w:ind w:firstLine="720"/>
        <w:jc w:val="both"/>
        <w:textAlignment w:val="baseline"/>
        <w:outlineLvl w:val="1"/>
        <w:rPr>
          <w:rFonts w:ascii="Arial" w:eastAsia="Times New Roman" w:hAnsi="Arial" w:cs="Arial"/>
        </w:rPr>
      </w:pPr>
      <w:r w:rsidRPr="00EE46FA">
        <w:rPr>
          <w:rFonts w:ascii="Arial" w:eastAsia="Times New Roman" w:hAnsi="Arial" w:cs="Arial"/>
        </w:rPr>
        <w:t>1) прием и регистрация заявления и документов, необходимых для предоставления типовой муниципальной услуги:</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основанием для начала административной процедуры является поступление в </w:t>
      </w:r>
      <w:proofErr w:type="spellStart"/>
      <w:r w:rsidRPr="00EE46FA">
        <w:rPr>
          <w:rFonts w:ascii="Arial" w:eastAsia="Times New Roman" w:hAnsi="Arial" w:cs="Arial"/>
        </w:rPr>
        <w:t>Красночабанскую</w:t>
      </w:r>
      <w:proofErr w:type="spellEnd"/>
      <w:r w:rsidRPr="00EE46FA">
        <w:rPr>
          <w:rFonts w:ascii="Arial" w:eastAsia="Times New Roman" w:hAnsi="Arial" w:cs="Arial"/>
        </w:rPr>
        <w:t xml:space="preserve"> администрацию заявления о предоставлении типовой муниципальной услуги с приложением пакета документов; </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proofErr w:type="gramStart"/>
      <w:r w:rsidRPr="00EE46FA">
        <w:rPr>
          <w:rFonts w:ascii="Arial" w:eastAsia="Times New Roman" w:hAnsi="Arial" w:cs="Arial"/>
        </w:rPr>
        <w:t>при личном обращении лицо, подающее заявление о приобретении прав на земельный участок, предъявляет должностному лицу администрации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и приобщается к поданному заявлению;</w:t>
      </w:r>
      <w:proofErr w:type="gramEnd"/>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должностное лицо администрации, сверяет подлинный экземпляр представленных заявителем документов с копией, и возвращает оригинал документа заявителю; </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при поступлении заявления в форме электронного документа через Портал, должностное лицо администрации действует в соответствии с требованиями нормативных правовых актов, указанных в подразделе 2.5 Административного регламента;</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lastRenderedPageBreak/>
        <w:t>заявление, направляемое через Портал, должно быть заполнено в электронной форме, представленной на Портале;</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поступившее заявление с приложенными к нему документами регистрируется администрацией в день поступления;</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регистрация заявления в форме электронного документа осуществляется в информационной системе обработки заявок;</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proofErr w:type="gramStart"/>
      <w:r w:rsidRPr="00EE46FA">
        <w:rPr>
          <w:rFonts w:ascii="Arial" w:eastAsia="Times New Roman" w:hAnsi="Arial" w:cs="Arial"/>
        </w:rPr>
        <w:t>получение заявления в форме электронного документа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администрации порядком делопроизводства); </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должностное лицо администрации, которому поступило зарегистрированное заявление, знакомится с его содержанием, анализирует и назначает исполнителя (должностное лицо администрации, которому поручено рассмотреть заявление, проверить документы и  подготовить проект решения);</w:t>
      </w:r>
    </w:p>
    <w:p w:rsidR="00085073" w:rsidRPr="00EE46FA" w:rsidRDefault="00085073" w:rsidP="00085073">
      <w:pPr>
        <w:widowControl w:val="0"/>
        <w:overflowPunct w:val="0"/>
        <w:autoSpaceDE w:val="0"/>
        <w:autoSpaceDN w:val="0"/>
        <w:adjustRightInd w:val="0"/>
        <w:ind w:firstLine="709"/>
        <w:jc w:val="both"/>
        <w:textAlignment w:val="baseline"/>
        <w:rPr>
          <w:rFonts w:ascii="Arial" w:eastAsia="Times New Roman" w:hAnsi="Arial" w:cs="Arial"/>
        </w:rPr>
      </w:pPr>
      <w:r w:rsidRPr="00EE46FA">
        <w:rPr>
          <w:rFonts w:ascii="Arial" w:eastAsia="Times New Roman" w:hAnsi="Arial" w:cs="Arial"/>
        </w:rPr>
        <w:t xml:space="preserve">максимальный срок выполнения данной административной процедуры составляет не более  1 рабочего дня; </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результатом настоящей административной процедуры является регистрация заявления в администрации; </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rsidR="00085073" w:rsidRPr="00EE46FA" w:rsidRDefault="00085073" w:rsidP="00085073">
      <w:pPr>
        <w:widowControl w:val="0"/>
        <w:overflowPunct w:val="0"/>
        <w:autoSpaceDE w:val="0"/>
        <w:autoSpaceDN w:val="0"/>
        <w:adjustRightInd w:val="0"/>
        <w:ind w:firstLine="709"/>
        <w:jc w:val="both"/>
        <w:textAlignment w:val="baseline"/>
        <w:rPr>
          <w:rFonts w:ascii="Arial" w:eastAsia="Times New Roman" w:hAnsi="Arial" w:cs="Arial"/>
        </w:rPr>
      </w:pPr>
      <w:r w:rsidRPr="00EE46FA">
        <w:rPr>
          <w:rFonts w:ascii="Arial" w:eastAsia="Times New Roman" w:hAnsi="Arial" w:cs="Arial"/>
        </w:rPr>
        <w:t>2) проверка соблюдения Порядка подачи заявления в электронном виде:</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основанием для начала административной процедуры является поступление должностному лицу администрации заявления в форме электронного документа о предоставлении типовой муниципальной услуги с приложением пакета документов; </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должностное лицо администрации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администрацией с указанием допущенных заявителем нарушений (далее - уведомление о невозможности рассмотрения заявления);</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администрации порядком делопроизводства);</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в случае</w:t>
      </w:r>
      <w:proofErr w:type="gramStart"/>
      <w:r w:rsidRPr="00EE46FA">
        <w:rPr>
          <w:rFonts w:ascii="Arial" w:eastAsia="Times New Roman" w:hAnsi="Arial" w:cs="Arial"/>
        </w:rPr>
        <w:t>,</w:t>
      </w:r>
      <w:proofErr w:type="gramEnd"/>
      <w:r w:rsidRPr="00EE46FA">
        <w:rPr>
          <w:rFonts w:ascii="Arial" w:eastAsia="Times New Roman" w:hAnsi="Arial" w:cs="Arial"/>
        </w:rPr>
        <w:t xml:space="preserve"> если нарушения Порядка подачи заявления в электронном виде не выявлены, должностное лицо администрации обеспечивает выполнение дальнейших административных процедур, предусмотренных настоящим Административным регламентом;</w:t>
      </w:r>
    </w:p>
    <w:p w:rsidR="00085073" w:rsidRPr="00EE46FA" w:rsidRDefault="00085073" w:rsidP="00085073">
      <w:pPr>
        <w:widowControl w:val="0"/>
        <w:overflowPunct w:val="0"/>
        <w:autoSpaceDE w:val="0"/>
        <w:autoSpaceDN w:val="0"/>
        <w:adjustRightInd w:val="0"/>
        <w:ind w:firstLine="709"/>
        <w:jc w:val="both"/>
        <w:textAlignment w:val="baseline"/>
        <w:rPr>
          <w:rFonts w:ascii="Arial" w:eastAsia="Times New Roman" w:hAnsi="Arial" w:cs="Arial"/>
        </w:rPr>
      </w:pPr>
      <w:r w:rsidRPr="00EE46FA">
        <w:rPr>
          <w:rFonts w:ascii="Arial" w:eastAsia="Times New Roman" w:hAnsi="Arial" w:cs="Arial"/>
        </w:rPr>
        <w:t xml:space="preserve">максимальный срок выполнения данной административной процедуры </w:t>
      </w:r>
      <w:r w:rsidRPr="00EE46FA">
        <w:rPr>
          <w:rFonts w:ascii="Arial" w:eastAsia="Times New Roman" w:hAnsi="Arial" w:cs="Arial"/>
        </w:rPr>
        <w:lastRenderedPageBreak/>
        <w:t xml:space="preserve">составляет не более  0,5 рабочего дня (в случае, если нарушения Порядка подачи заявления в электронном виде не выявлены) или не более 4 рабочих дней (при наличии оснований для направления уведомления о невозможности рассмотрения заявления); </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3) формирование и направление межведомственных запросов:</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исполнитель или иное должностное лицо  администрации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администрации;</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направление запроса осуществляется по каналам единой системы межведомственного электронного взаимодействия;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максимальный срок выполнения данной административной процедуры составляет не более 5 рабочих дней;</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способом фиксации административной процедуры является регистрация в администрации поступивших документов;</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4) рассмотрение поступившего заявления, проверка документов, подготовка проектов решений </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исполнитель рассматривает заявление и проверяет наличие либо отсутствие оснований для приостановления срока рассмотрения заявления; для отказа в утверждении схемы расположения земельного участка в целях его образования для продажи или предоставления в аренду путем проведения аукциона;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в случае</w:t>
      </w:r>
      <w:proofErr w:type="gramStart"/>
      <w:r w:rsidRPr="00EE46FA">
        <w:rPr>
          <w:rFonts w:ascii="Arial" w:eastAsia="Times New Roman" w:hAnsi="Arial" w:cs="Arial"/>
        </w:rPr>
        <w:t>,</w:t>
      </w:r>
      <w:proofErr w:type="gramEnd"/>
      <w:r w:rsidRPr="00EE46FA">
        <w:rPr>
          <w:rFonts w:ascii="Arial" w:eastAsia="Times New Roman" w:hAnsi="Arial" w:cs="Arial"/>
        </w:rPr>
        <w:t xml:space="preserve"> если на дату поступления в администрацию заявления об </w:t>
      </w:r>
      <w:r w:rsidRPr="00EE46FA">
        <w:rPr>
          <w:rFonts w:ascii="Arial" w:eastAsia="Times New Roman" w:hAnsi="Arial" w:cs="Arial"/>
        </w:rPr>
        <w:lastRenderedPageBreak/>
        <w:t xml:space="preserve">утверждении схемы расположения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исполнитель осуществляет подготовку в адрес заявителя проекта решения о </w:t>
      </w:r>
      <w:proofErr w:type="gramStart"/>
      <w:r w:rsidRPr="00EE46FA">
        <w:rPr>
          <w:rFonts w:ascii="Arial" w:eastAsia="Times New Roman" w:hAnsi="Arial" w:cs="Arial"/>
        </w:rPr>
        <w:t>приостановлении</w:t>
      </w:r>
      <w:proofErr w:type="gramEnd"/>
      <w:r w:rsidRPr="00EE46FA">
        <w:rPr>
          <w:rFonts w:ascii="Arial" w:eastAsia="Times New Roman" w:hAnsi="Arial" w:cs="Arial"/>
        </w:rPr>
        <w:t xml:space="preserve"> срока рассмотрения поданного позднее заявления, и передает его на рассмотрение должностному лицу администрации, уполномоченному на принятие решения;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при наличии оснований для отказа в предоставлении типовой муниципальной услуги исполнитель обеспечивает подготовку в адрес заявителя проекта решения  об отказе в утверждении схемы расположения земельного участка, и передает его на рассмотрение должностному лицу администрации, уполномоченному на принятие решения;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proofErr w:type="gramStart"/>
      <w:r w:rsidRPr="00EE46FA">
        <w:rPr>
          <w:rFonts w:ascii="Arial" w:eastAsia="Times New Roman" w:hAnsi="Arial" w:cs="Arial"/>
        </w:rPr>
        <w:t>если основания для приостановлении срока рассмотрения заявления или для отказа в утверждении схемы расположения земельного участка отсутствуют, исполнитель обеспечивает подготовку проекта решения об утверждении  схемы расположения земельного участка, и передает его на рассмотрение должностному лицу администрации, уполномоченному на принятие решения;</w:t>
      </w:r>
      <w:proofErr w:type="gramEnd"/>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максимальный срок выполнения данной административной процедуры составляет не более 0,5 рабочих дней (в случае приостановления срока рассмотрения заявления), не более 3 рабочих дней (в случае утверждения схемы расположения земельного участка), не более 30 рабочих дней (в случае отказа в утверждении схемы расположения земельного участка);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должностному лицу администрации, уполномоченному на принятие решения;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способом фиксации результата административной процедуры является оформление на бумажном носителе проектов решений и визирование их уполномоченными должностными лицами администрации;</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5) 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срока рассмотрения заявления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основанием для начала административной процедуры является передача должностному лицу администрации, уполномоченному на принятие решения, проекта решения об утверждении схемы расположения земельного участка,   об отказе в утверждении схемы расположения земельного участка, о приостановлении срока рассмотрения заявления;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должностному лицу администрации, уполномоченному на принятие решения, рассматривает, принимает решение и подписывает проекты поступивших документов;</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критерием принятия решения является наличие (отсутствие) оснований для  приостановления срока рассмотрения заявления, оснований для отказа в предоставлении типовой муниципальной услуги, предусмотренных подразделом  2.10 Административного регламента;</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подписанные документы  передаются для присвоения им реквизитов в соответствии с установленным в администрации порядком делопроизводства;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максимальный срок выполнения данной административной процедуры составляет не более 0,5 рабочего дня (в случае приостановления срока рассмотрения заявления), не более 1 рабочего дня (в случае утверждения схемы расположения земельного участка или отказа в утверждении схемы расположения земельного участка);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lastRenderedPageBreak/>
        <w:t>результатом настоящей административной процедуры является принятие решения об утверждении схемы расположения земельного участка либо принятие решения о приостановлении срока рассмотрения заявления или об отказе в утверждении схемы расположения земельного участка;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способом фиксации результата административной процедуры является подписание должностным лицом администрации, уполномоченным на принятие решений, и присвоение реквизитов (с занесением их в базу данных в порядке делопроизводства) соответствующим документам;</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6) выдача (направление) результатов типовой муниципальной услуги заявителю:</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типовой муниципальной услуги;</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документы выдаются лично заявителю или его представителю, либо направляются по почте;</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proofErr w:type="gramStart"/>
      <w:r w:rsidRPr="00EE46FA">
        <w:rPr>
          <w:rFonts w:ascii="Arial" w:eastAsia="Times New Roman" w:hAnsi="Arial" w:cs="Arial"/>
        </w:rPr>
        <w:t>уведомление о результате рассмотрения заявления в форме электронного документа, осуществляется должностным лицом администрации по желанию заявителя: лично, по почте, по адресу электронной почты, по телефону,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администрацией), в электронной форме через личный кабинет заявителя на Портале;</w:t>
      </w:r>
      <w:proofErr w:type="gramEnd"/>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hAnsi="Arial" w:cs="Arial"/>
        </w:rPr>
        <w:t xml:space="preserve">документы, которые предоставляются </w:t>
      </w:r>
      <w:r w:rsidRPr="00EE46FA">
        <w:rPr>
          <w:rFonts w:ascii="Arial" w:eastAsia="Times New Roman" w:hAnsi="Arial" w:cs="Arial"/>
        </w:rPr>
        <w:t>администрацией</w:t>
      </w:r>
      <w:r w:rsidRPr="00EE46FA">
        <w:rPr>
          <w:rFonts w:ascii="Arial" w:hAnsi="Arial" w:cs="Arial"/>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hAnsi="Arial" w:cs="Arial"/>
        </w:rPr>
      </w:pPr>
      <w:proofErr w:type="gramStart"/>
      <w:r w:rsidRPr="00EE46FA">
        <w:rPr>
          <w:rFonts w:ascii="Arial" w:eastAsia="Times New Roman" w:hAnsi="Arial" w:cs="Arial"/>
        </w:rPr>
        <w:t xml:space="preserve">электронные документы, выражающие принятое решение, формируются в виде файлов в формате </w:t>
      </w:r>
      <w:r w:rsidRPr="00EE46FA">
        <w:rPr>
          <w:rFonts w:ascii="Arial" w:eastAsia="Times New Roman" w:hAnsi="Arial" w:cs="Arial"/>
          <w:lang w:val="en-US"/>
        </w:rPr>
        <w:t>PDF</w:t>
      </w:r>
      <w:r w:rsidRPr="00EE46FA">
        <w:rPr>
          <w:rFonts w:ascii="Arial" w:hAnsi="Arial" w:cs="Arial"/>
        </w:rPr>
        <w:t xml:space="preserve"> (схема расположения земельного участка в форме электронного документа формируется в соответствии с требованиями, утвержденными Минэкономразвития РФ, и состоит из набора файлов упакованных в один ZIP-архив (один XML-файл, содержащий семантические сведения Схемы ЗУ на КПТ, а также один или несколько файлов с расширением PDF, в </w:t>
      </w:r>
      <w:proofErr w:type="spellStart"/>
      <w:r w:rsidRPr="00EE46FA">
        <w:rPr>
          <w:rFonts w:ascii="Arial" w:hAnsi="Arial" w:cs="Arial"/>
        </w:rPr>
        <w:t>полноцветном</w:t>
      </w:r>
      <w:proofErr w:type="spellEnd"/>
      <w:r w:rsidRPr="00EE46FA">
        <w:rPr>
          <w:rFonts w:ascii="Arial" w:hAnsi="Arial" w:cs="Arial"/>
        </w:rPr>
        <w:t xml:space="preserve"> режиме с разрешением</w:t>
      </w:r>
      <w:proofErr w:type="gramEnd"/>
      <w:r w:rsidRPr="00EE46FA">
        <w:rPr>
          <w:rFonts w:ascii="Arial" w:hAnsi="Arial" w:cs="Arial"/>
        </w:rPr>
        <w:t xml:space="preserve"> </w:t>
      </w:r>
      <w:proofErr w:type="gramStart"/>
      <w:r w:rsidRPr="00EE46FA">
        <w:rPr>
          <w:rFonts w:ascii="Arial" w:hAnsi="Arial" w:cs="Arial"/>
        </w:rPr>
        <w:t xml:space="preserve">не менее 300 </w:t>
      </w:r>
      <w:proofErr w:type="spellStart"/>
      <w:r w:rsidRPr="00EE46FA">
        <w:rPr>
          <w:rFonts w:ascii="Arial" w:hAnsi="Arial" w:cs="Arial"/>
        </w:rPr>
        <w:t>dpi</w:t>
      </w:r>
      <w:proofErr w:type="spellEnd"/>
      <w:r w:rsidRPr="00EE46FA">
        <w:rPr>
          <w:rFonts w:ascii="Arial" w:hAnsi="Arial" w:cs="Arial"/>
        </w:rPr>
        <w:t xml:space="preserve">, содержащих графическую часть Схемы ЗУ на КПТ), заверенный усиленной квалифицированной электронной подписью уполномоченного должностного лица </w:t>
      </w:r>
      <w:r w:rsidRPr="00EE46FA">
        <w:rPr>
          <w:rFonts w:ascii="Arial" w:eastAsia="Times New Roman" w:hAnsi="Arial" w:cs="Arial"/>
        </w:rPr>
        <w:t>администрации</w:t>
      </w:r>
      <w:r w:rsidRPr="00EE46FA">
        <w:rPr>
          <w:rFonts w:ascii="Arial" w:hAnsi="Arial" w:cs="Arial"/>
        </w:rPr>
        <w:t xml:space="preserve">, утвердившего такую схему) и подписываются открепленной квалифицированной электронной подписью должностного лица </w:t>
      </w:r>
      <w:r w:rsidRPr="00EE46FA">
        <w:rPr>
          <w:rFonts w:ascii="Arial" w:eastAsia="Times New Roman" w:hAnsi="Arial" w:cs="Arial"/>
        </w:rPr>
        <w:t>администрации</w:t>
      </w:r>
      <w:r w:rsidRPr="00EE46FA">
        <w:rPr>
          <w:rFonts w:ascii="Arial" w:hAnsi="Arial" w:cs="Arial"/>
        </w:rPr>
        <w:t xml:space="preserve">,  принявшего решение (файл формата </w:t>
      </w:r>
      <w:r w:rsidRPr="00EE46FA">
        <w:rPr>
          <w:rFonts w:ascii="Arial" w:hAnsi="Arial" w:cs="Arial"/>
          <w:lang w:val="en-US"/>
        </w:rPr>
        <w:t>SIG</w:t>
      </w:r>
      <w:r w:rsidRPr="00EE46FA">
        <w:rPr>
          <w:rFonts w:ascii="Arial" w:hAnsi="Arial" w:cs="Arial"/>
        </w:rPr>
        <w:t xml:space="preserve">), указанные документы в формате электронного архива </w:t>
      </w:r>
      <w:r w:rsidRPr="00EE46FA">
        <w:rPr>
          <w:rFonts w:ascii="Arial" w:hAnsi="Arial" w:cs="Arial"/>
          <w:lang w:val="en-US"/>
        </w:rPr>
        <w:t>zip</w:t>
      </w:r>
      <w:r w:rsidRPr="00EE46FA">
        <w:rPr>
          <w:rFonts w:ascii="Arial" w:hAnsi="Arial" w:cs="Arial"/>
        </w:rPr>
        <w:t xml:space="preserve"> направляются в личный кабинет заявителя на Портале;</w:t>
      </w:r>
      <w:proofErr w:type="gramEnd"/>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proofErr w:type="gramStart"/>
      <w:r w:rsidRPr="00EE46FA">
        <w:rPr>
          <w:rFonts w:ascii="Arial" w:eastAsia="Times New Roman" w:hAnsi="Arial" w:cs="Arial"/>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посредствам электронной почты,  либо на бумажном носителе в многофункциональном центре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администрацией), при личном обращении в</w:t>
      </w:r>
      <w:proofErr w:type="gramEnd"/>
      <w:r w:rsidRPr="00EE46FA">
        <w:rPr>
          <w:rFonts w:ascii="Arial" w:eastAsia="Times New Roman" w:hAnsi="Arial" w:cs="Arial"/>
        </w:rPr>
        <w:t xml:space="preserve"> администрацию или посредством почтового отправления;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максимальный срок выполнения данной административной процедуры составляет не более 0,5 рабочего дня (в случае приостановления срока рассмотрения заявления), не более 1 рабочего дня (в случае утверждения схемы расположения земельного участка или отказа в утверждении схемы расположения </w:t>
      </w:r>
      <w:r w:rsidRPr="00EE46FA">
        <w:rPr>
          <w:rFonts w:ascii="Arial" w:eastAsia="Times New Roman" w:hAnsi="Arial" w:cs="Arial"/>
        </w:rPr>
        <w:lastRenderedPageBreak/>
        <w:t>земельного участка);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w:t>
      </w:r>
    </w:p>
    <w:p w:rsidR="001724A9" w:rsidRPr="00EE46FA" w:rsidRDefault="00085073" w:rsidP="00F41E09">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rsidR="001724A9" w:rsidRPr="00F41E09" w:rsidRDefault="00085073" w:rsidP="00F41E09">
      <w:pPr>
        <w:widowControl w:val="0"/>
        <w:tabs>
          <w:tab w:val="left" w:pos="1134"/>
        </w:tabs>
        <w:overflowPunct w:val="0"/>
        <w:autoSpaceDE w:val="0"/>
        <w:autoSpaceDN w:val="0"/>
        <w:adjustRightInd w:val="0"/>
        <w:ind w:firstLine="720"/>
        <w:textAlignment w:val="baseline"/>
        <w:outlineLvl w:val="2"/>
        <w:rPr>
          <w:rFonts w:ascii="Arial" w:eastAsia="Times New Roman" w:hAnsi="Arial" w:cs="Arial"/>
        </w:rPr>
      </w:pPr>
      <w:r w:rsidRPr="00F41E09">
        <w:rPr>
          <w:rFonts w:ascii="Arial" w:eastAsia="Times New Roman" w:hAnsi="Arial" w:cs="Arial"/>
        </w:rPr>
        <w:t>3.2.2. Принятие решения о предоставлении земельного участка на торгах:</w:t>
      </w:r>
    </w:p>
    <w:p w:rsidR="00085073" w:rsidRPr="00EE46FA" w:rsidRDefault="00085073" w:rsidP="00085073">
      <w:pPr>
        <w:widowControl w:val="0"/>
        <w:tabs>
          <w:tab w:val="left" w:pos="4744"/>
        </w:tabs>
        <w:overflowPunct w:val="0"/>
        <w:autoSpaceDE w:val="0"/>
        <w:autoSpaceDN w:val="0"/>
        <w:adjustRightInd w:val="0"/>
        <w:ind w:firstLine="720"/>
        <w:jc w:val="both"/>
        <w:textAlignment w:val="baseline"/>
        <w:outlineLvl w:val="1"/>
        <w:rPr>
          <w:rFonts w:ascii="Arial" w:eastAsia="Times New Roman" w:hAnsi="Arial" w:cs="Arial"/>
        </w:rPr>
      </w:pPr>
      <w:r w:rsidRPr="00EE46FA">
        <w:rPr>
          <w:rFonts w:ascii="Arial" w:eastAsia="Times New Roman" w:hAnsi="Arial" w:cs="Arial"/>
        </w:rPr>
        <w:t>1) прием и регистрация заявления и документов, необходимых для предоставления типовой муниципальной услуги:</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основанием для начала административной процедуры является поступление в администрацию заявления о предоставлении типовой муниципальной услуги с приложением пакета документов; </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proofErr w:type="gramStart"/>
      <w:r w:rsidRPr="00EE46FA">
        <w:rPr>
          <w:rFonts w:ascii="Arial" w:eastAsia="Times New Roman" w:hAnsi="Arial" w:cs="Arial"/>
        </w:rPr>
        <w:t>при личном обращении лицо, подающее заявление о приобретении прав на земельный участок, предъявляет должностному лицу администрации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и приобщается к поданному заявлению;</w:t>
      </w:r>
      <w:proofErr w:type="gramEnd"/>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должностное лицо администрации, сверяет подлинный экземпляр представленных заявителем документов с копией, и возвращает оригинал документа заявителю; </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при поступлении заявления в форме электронного документа через Портал, должностное лицо администрации действует в соответствии с требованиями нормативных правовых актов, указанных в подразделе 2.5 Административного регламента;</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заявление, направляемое через Портал, должно быть заполнено в электронной форме, представленной на Портале;</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поступившее заявление с приложенными к нему документами регистрируется администрацией в день поступления;</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регистрация заявления в форме электронного документа осуществляется в информационной системе обработки заявок;</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proofErr w:type="gramStart"/>
      <w:r w:rsidRPr="00EE46FA">
        <w:rPr>
          <w:rFonts w:ascii="Arial" w:eastAsia="Times New Roman" w:hAnsi="Arial" w:cs="Arial"/>
        </w:rPr>
        <w:t>получение заявления в форме электронного документа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администрации порядком делопроизводства); </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должностное лицо администрации, которому поступило зарегистрированное заявление, знакомится с его содержанием, анализирует и назначает исполнителя (должностное лицо администрации, которому поручено рассмотреть заявление, проверить документы и  подготовить проект решения);</w:t>
      </w:r>
    </w:p>
    <w:p w:rsidR="00085073" w:rsidRPr="00EE46FA" w:rsidRDefault="00085073" w:rsidP="00085073">
      <w:pPr>
        <w:widowControl w:val="0"/>
        <w:overflowPunct w:val="0"/>
        <w:autoSpaceDE w:val="0"/>
        <w:autoSpaceDN w:val="0"/>
        <w:adjustRightInd w:val="0"/>
        <w:ind w:firstLine="709"/>
        <w:jc w:val="both"/>
        <w:textAlignment w:val="baseline"/>
        <w:rPr>
          <w:rFonts w:ascii="Arial" w:eastAsia="Times New Roman" w:hAnsi="Arial" w:cs="Arial"/>
        </w:rPr>
      </w:pPr>
      <w:r w:rsidRPr="00EE46FA">
        <w:rPr>
          <w:rFonts w:ascii="Arial" w:eastAsia="Times New Roman" w:hAnsi="Arial" w:cs="Arial"/>
        </w:rPr>
        <w:t xml:space="preserve">максимальный срок выполнения данной административной процедуры </w:t>
      </w:r>
      <w:r w:rsidRPr="00EE46FA">
        <w:rPr>
          <w:rFonts w:ascii="Arial" w:eastAsia="Times New Roman" w:hAnsi="Arial" w:cs="Arial"/>
        </w:rPr>
        <w:lastRenderedPageBreak/>
        <w:t xml:space="preserve">составляет не более  1 рабочего дня; </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результатом настоящей административной процедуры является регистрация заявления в администрации; </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rsidR="00085073" w:rsidRPr="00EE46FA" w:rsidRDefault="00085073" w:rsidP="00085073">
      <w:pPr>
        <w:widowControl w:val="0"/>
        <w:overflowPunct w:val="0"/>
        <w:autoSpaceDE w:val="0"/>
        <w:autoSpaceDN w:val="0"/>
        <w:adjustRightInd w:val="0"/>
        <w:ind w:firstLine="709"/>
        <w:jc w:val="both"/>
        <w:textAlignment w:val="baseline"/>
        <w:rPr>
          <w:rFonts w:ascii="Arial" w:eastAsia="Times New Roman" w:hAnsi="Arial" w:cs="Arial"/>
        </w:rPr>
      </w:pPr>
      <w:r w:rsidRPr="00EE46FA">
        <w:rPr>
          <w:rFonts w:ascii="Arial" w:eastAsia="Times New Roman" w:hAnsi="Arial" w:cs="Arial"/>
        </w:rPr>
        <w:t>2) проверка соблюдения Порядка подачи заявления в электронном виде:</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основанием для начала административной процедуры является поступление должностному лицу администрации заявления в форме электронного документа о предоставлении типовой муниципальной услуги с приложением пакета документов; </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должностное лицо администрации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администрацией с указанием допущенных заявителем нарушений (далее - уведомление о невозможности рассмотрения заявления);</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администрации порядком делопроизводства);</w:t>
      </w:r>
    </w:p>
    <w:p w:rsidR="00085073" w:rsidRPr="00EE46FA" w:rsidRDefault="00085073" w:rsidP="00085073">
      <w:pPr>
        <w:widowControl w:val="0"/>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в случае</w:t>
      </w:r>
      <w:proofErr w:type="gramStart"/>
      <w:r w:rsidRPr="00EE46FA">
        <w:rPr>
          <w:rFonts w:ascii="Arial" w:eastAsia="Times New Roman" w:hAnsi="Arial" w:cs="Arial"/>
        </w:rPr>
        <w:t>,</w:t>
      </w:r>
      <w:proofErr w:type="gramEnd"/>
      <w:r w:rsidRPr="00EE46FA">
        <w:rPr>
          <w:rFonts w:ascii="Arial" w:eastAsia="Times New Roman" w:hAnsi="Arial" w:cs="Arial"/>
        </w:rPr>
        <w:t xml:space="preserve"> если нарушения Порядка подачи заявления в электронном виде не выявлены, должностное лицо администрации обеспечивает выполнение дальнейших административных процедур, предусмотренных настоящим Административным регламентом;</w:t>
      </w:r>
    </w:p>
    <w:p w:rsidR="00085073" w:rsidRPr="00EE46FA" w:rsidRDefault="00085073" w:rsidP="00085073">
      <w:pPr>
        <w:widowControl w:val="0"/>
        <w:overflowPunct w:val="0"/>
        <w:autoSpaceDE w:val="0"/>
        <w:autoSpaceDN w:val="0"/>
        <w:adjustRightInd w:val="0"/>
        <w:ind w:firstLine="709"/>
        <w:jc w:val="both"/>
        <w:textAlignment w:val="baseline"/>
        <w:rPr>
          <w:rFonts w:ascii="Arial" w:eastAsia="Times New Roman" w:hAnsi="Arial" w:cs="Arial"/>
        </w:rPr>
      </w:pPr>
      <w:r w:rsidRPr="00EE46FA">
        <w:rPr>
          <w:rFonts w:ascii="Arial" w:eastAsia="Times New Roman" w:hAnsi="Arial" w:cs="Arial"/>
        </w:rPr>
        <w:t xml:space="preserve">максимальный срок выполнения данной административной процедуры составляет не более  0,5 рабочего дня (в случае, если нарушения Порядка подачи заявления в электронном виде не выявлены) или не более 4 рабочих дней (при наличии оснований для направления уведомления о невозможности рассмотрения заявления); </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3) формирование и направление межведомственных запросов:</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исполнитель или иное должностное лицо администрации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lastRenderedPageBreak/>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администрации;</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направление запроса осуществляется по каналам единой системы межведомственного электронного взаимодействия;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максимальный срок выполнения данной административной процедуры составляет не более 5 рабочих дней;</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способом фиксации административной процедуры является регистрация в администрации поступивших документов;</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4) проведение государственной регистрации права муниципальной собственности на земельный участок, получение технических условий подключения (технологического присоединения) объектов к сетям инженерно-технического обеспечения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исполнитель предварительно рассматривает заявление и проверяет наличие либо отсутствие оснований, предусмотренных подпунктами 1, 5-19 пункта 8 статьи 39.11 Земельного кодекса Российской Федерации, по которым земельный участок не может быть предметом аукциона;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в случае</w:t>
      </w:r>
      <w:proofErr w:type="gramStart"/>
      <w:r w:rsidRPr="00EE46FA">
        <w:rPr>
          <w:rFonts w:ascii="Arial" w:eastAsia="Times New Roman" w:hAnsi="Arial" w:cs="Arial"/>
        </w:rPr>
        <w:t>,</w:t>
      </w:r>
      <w:proofErr w:type="gramEnd"/>
      <w:r w:rsidRPr="00EE46FA">
        <w:rPr>
          <w:rFonts w:ascii="Arial" w:eastAsia="Times New Roman" w:hAnsi="Arial" w:cs="Arial"/>
        </w:rPr>
        <w:t xml:space="preserve"> если основания, предусмотренные подпунктами 1, 5-19 пункта 8 статьи 39.11 Земельного кодекса Российской Федерации, по которым земельный участок не может быть предметом аукциона, не выявлены, исполнитель или иное должностное лицо администрации:</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 обеспечивает направление заявления о государственной регистрации права муниципальной собственности на земельный участок в Управление </w:t>
      </w:r>
      <w:proofErr w:type="spellStart"/>
      <w:r w:rsidRPr="00EE46FA">
        <w:rPr>
          <w:rFonts w:ascii="Arial" w:eastAsia="Times New Roman" w:hAnsi="Arial" w:cs="Arial"/>
        </w:rPr>
        <w:t>Росреестра</w:t>
      </w:r>
      <w:proofErr w:type="spellEnd"/>
      <w:r w:rsidRPr="00EE46FA">
        <w:rPr>
          <w:rFonts w:ascii="Arial" w:eastAsia="Times New Roman" w:hAnsi="Arial" w:cs="Arial"/>
        </w:rPr>
        <w:t xml:space="preserve"> по Оренбургской области,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подготавливает запрос в организации, осуществляющие эксплуатацию сетей инженерно-технического обеспечения, (если наличие технических условий подключения (технологического присоединения) является обязательным условием для проведения аукциона) о предоставлении технических условий, информации о сроке их действия и плате за подключение (технологическое присоединение);</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proofErr w:type="gramStart"/>
      <w:r w:rsidRPr="00EE46FA">
        <w:rPr>
          <w:rFonts w:ascii="Arial" w:eastAsia="Times New Roman" w:hAnsi="Arial" w:cs="Arial"/>
        </w:rPr>
        <w:t>указанный запрос формируется в соответствии с требованиями, установленными постановлением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roofErr w:type="gramEnd"/>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в случае</w:t>
      </w:r>
      <w:proofErr w:type="gramStart"/>
      <w:r w:rsidRPr="00EE46FA">
        <w:rPr>
          <w:rFonts w:ascii="Arial" w:eastAsia="Times New Roman" w:hAnsi="Arial" w:cs="Arial"/>
        </w:rPr>
        <w:t>,</w:t>
      </w:r>
      <w:proofErr w:type="gramEnd"/>
      <w:r w:rsidRPr="00EE46FA">
        <w:rPr>
          <w:rFonts w:ascii="Arial" w:eastAsia="Times New Roman" w:hAnsi="Arial" w:cs="Arial"/>
        </w:rPr>
        <w:t xml:space="preserve"> если имеются основания, предусмотренные подпунктами 1, 5-19 пункта 8 статьи 39.11 Земельного кодекса Российской Федерации, по которым земельный участок не может быть предметом аукциона, или наличие технических условий подключения (технологического присоединения) объекта к сетям инженерно-технического обеспечения не является обязательным условием для </w:t>
      </w:r>
      <w:r w:rsidRPr="00EE46FA">
        <w:rPr>
          <w:rFonts w:ascii="Arial" w:eastAsia="Times New Roman" w:hAnsi="Arial" w:cs="Arial"/>
        </w:rPr>
        <w:lastRenderedPageBreak/>
        <w:t>проведения аукциона, исполнитель обеспечивает выполнение дальнейших административных процедур, предусмотренных настоящим Административным регламентом;</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максимальный срок выполнения данной административной процедуры составляет не более  18 рабочих дней; </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результатом настоящей административной процедуры является государственная регистрация права муниципальной собственности на земельный участок или отказ в государственной регистрации права муниципальной собственности на земельный участок; получение технических условий подключения (технологического присоединения) объектов к сетям инженерно-технического обеспечения или отказ в их предоставлении; обеспечение выполнения дальнейших административных процедур, предусмотренных настоящим Административным регламентом;</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способом фиксации административной процедуры является регистрация в администрации запрашиваемых документов;</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5) рассмотрение поступившего заявления и проверка документов, подготовка проектов решений:</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а также по результатам административной процедуры, предусмотренной подпунктом 4 пункта 3.2.2 Административного регламента.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исполнитель рассматривает заявление и проверяет наличие или отсутствие оснований для отказа в проведен</w:t>
      </w:r>
      <w:proofErr w:type="gramStart"/>
      <w:r w:rsidRPr="00EE46FA">
        <w:rPr>
          <w:rFonts w:ascii="Arial" w:eastAsia="Times New Roman" w:hAnsi="Arial" w:cs="Arial"/>
        </w:rPr>
        <w:t>ии ау</w:t>
      </w:r>
      <w:proofErr w:type="gramEnd"/>
      <w:r w:rsidRPr="00EE46FA">
        <w:rPr>
          <w:rFonts w:ascii="Arial" w:eastAsia="Times New Roman" w:hAnsi="Arial" w:cs="Arial"/>
        </w:rPr>
        <w:t>кциона;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при наличии оснований для отказа в проведен</w:t>
      </w:r>
      <w:proofErr w:type="gramStart"/>
      <w:r w:rsidRPr="00EE46FA">
        <w:rPr>
          <w:rFonts w:ascii="Arial" w:eastAsia="Times New Roman" w:hAnsi="Arial" w:cs="Arial"/>
        </w:rPr>
        <w:t>ии ау</w:t>
      </w:r>
      <w:proofErr w:type="gramEnd"/>
      <w:r w:rsidRPr="00EE46FA">
        <w:rPr>
          <w:rFonts w:ascii="Arial" w:eastAsia="Times New Roman" w:hAnsi="Arial" w:cs="Arial"/>
        </w:rPr>
        <w:t>кциона исполнитель обеспечивает подготовку в адрес заявителя проекта решения об отказе в проведении аукциона, и передает его на рассмотрение должностному лицу ОМСУ, уполномоченному на принятие решения;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если основания для отказа в проведен</w:t>
      </w:r>
      <w:proofErr w:type="gramStart"/>
      <w:r w:rsidRPr="00EE46FA">
        <w:rPr>
          <w:rFonts w:ascii="Arial" w:eastAsia="Times New Roman" w:hAnsi="Arial" w:cs="Arial"/>
        </w:rPr>
        <w:t>ии ау</w:t>
      </w:r>
      <w:proofErr w:type="gramEnd"/>
      <w:r w:rsidRPr="00EE46FA">
        <w:rPr>
          <w:rFonts w:ascii="Arial" w:eastAsia="Times New Roman" w:hAnsi="Arial" w:cs="Arial"/>
        </w:rPr>
        <w:t>кциона отсутствуют, исполнитель обеспечивает подготовку проекта решения о проведении аукциона, и передает его на рассмотрение должностному лицу администрации, уполномоченному на принятие решения;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максимальный срок выполнения данной административной процедуры составляет не более  15 рабочих дней; </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должностному лицу администрации, уполномоченному на принятие решения;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способом фиксации административной процедуры является оформление на бумажном носителе проектов решений и визирование их уполномоченными должностными лицами администрации;</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6) принятие решения о проведен</w:t>
      </w:r>
      <w:proofErr w:type="gramStart"/>
      <w:r w:rsidRPr="00EE46FA">
        <w:rPr>
          <w:rFonts w:ascii="Arial" w:eastAsia="Times New Roman" w:hAnsi="Arial" w:cs="Arial"/>
        </w:rPr>
        <w:t>ии ау</w:t>
      </w:r>
      <w:proofErr w:type="gramEnd"/>
      <w:r w:rsidRPr="00EE46FA">
        <w:rPr>
          <w:rFonts w:ascii="Arial" w:eastAsia="Times New Roman" w:hAnsi="Arial" w:cs="Arial"/>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основанием для начала административной процедуры является передача должностному лицу администрации, уполномоченному на принятие решения, проекта решения о проведен</w:t>
      </w:r>
      <w:proofErr w:type="gramStart"/>
      <w:r w:rsidRPr="00EE46FA">
        <w:rPr>
          <w:rFonts w:ascii="Arial" w:eastAsia="Times New Roman" w:hAnsi="Arial" w:cs="Arial"/>
        </w:rPr>
        <w:t>ии ау</w:t>
      </w:r>
      <w:proofErr w:type="gramEnd"/>
      <w:r w:rsidRPr="00EE46FA">
        <w:rPr>
          <w:rFonts w:ascii="Arial" w:eastAsia="Times New Roman" w:hAnsi="Arial" w:cs="Arial"/>
        </w:rPr>
        <w:t>кциона или об отказе в проведении аукциона;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должностное лицо администрации, уполномоченное на принятие решения, рассматривает, принимает решение и подписывает проекты поступивших документов;</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критерием принятия решения является наличие (отсутствие) оснований по которым земельный участок не может быть предметом аукциона, предусмотренных подразделом 2.10. Административного регламента;</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eastAsia="Times New Roman" w:hAnsi="Arial" w:cs="Arial"/>
        </w:rPr>
        <w:lastRenderedPageBreak/>
        <w:t>подписанные документы  передаются для присвоения им реквизитов в соответствии с установленным в администрации порядком делопроизводства;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максимальный срок выполнения данной административной процедуры составляет не более  2 рабочих дней; </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результатом настоящей административной процедуры является принятие решения о проведен</w:t>
      </w:r>
      <w:proofErr w:type="gramStart"/>
      <w:r w:rsidRPr="00EE46FA">
        <w:rPr>
          <w:rFonts w:ascii="Arial" w:eastAsia="Times New Roman" w:hAnsi="Arial" w:cs="Arial"/>
        </w:rPr>
        <w:t>ии ау</w:t>
      </w:r>
      <w:proofErr w:type="gramEnd"/>
      <w:r w:rsidRPr="00EE46FA">
        <w:rPr>
          <w:rFonts w:ascii="Arial" w:eastAsia="Times New Roman" w:hAnsi="Arial" w:cs="Arial"/>
        </w:rPr>
        <w:t>кциона либо принятие решения об отказе в проведении аукциона;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способом фиксации результата административной процедуры является подписание должностным лицом администрации, уполномоченным на принятие решений, и присвоение реквизитов (с занесением их в базу данных в порядке делопроизводства) соответствующим документам; </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7) выдача (направление) результатов типовой муниципальной услуги заявителю:</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типовой муниципальной услуги;</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документы выдаются лично заявителю или его представителю, либо направляются по почте;</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proofErr w:type="gramStart"/>
      <w:r w:rsidRPr="00EE46FA">
        <w:rPr>
          <w:rFonts w:ascii="Arial" w:eastAsia="Times New Roman" w:hAnsi="Arial" w:cs="Arial"/>
        </w:rPr>
        <w:t>уведомление о результате рассмотрения заявления в форме электронного документа, осуществляется должностным лицом администрации по желанию заявителя: лично, по почте, по адресу электронной почты, по телефону,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администрацией), в электронной форме через личный кабинет заявителя на Портале;</w:t>
      </w:r>
      <w:proofErr w:type="gramEnd"/>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r w:rsidRPr="00EE46FA">
        <w:rPr>
          <w:rFonts w:ascii="Arial" w:hAnsi="Arial" w:cs="Arial"/>
        </w:rPr>
        <w:t xml:space="preserve">документы, которые предоставляются </w:t>
      </w:r>
      <w:r w:rsidRPr="00EE46FA">
        <w:rPr>
          <w:rFonts w:ascii="Arial" w:eastAsia="Times New Roman" w:hAnsi="Arial" w:cs="Arial"/>
        </w:rPr>
        <w:t>администрации</w:t>
      </w:r>
      <w:r w:rsidRPr="00EE46FA">
        <w:rPr>
          <w:rFonts w:ascii="Arial" w:hAnsi="Arial" w:cs="Arial"/>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hAnsi="Arial" w:cs="Arial"/>
        </w:rPr>
      </w:pPr>
      <w:proofErr w:type="gramStart"/>
      <w:r w:rsidRPr="00EE46FA">
        <w:rPr>
          <w:rFonts w:ascii="Arial" w:eastAsia="Times New Roman" w:hAnsi="Arial" w:cs="Arial"/>
        </w:rPr>
        <w:t xml:space="preserve">электронные документы, выражающие принятое решение, формируются в виде файлов в формате </w:t>
      </w:r>
      <w:r w:rsidRPr="00EE46FA">
        <w:rPr>
          <w:rFonts w:ascii="Arial" w:eastAsia="Times New Roman" w:hAnsi="Arial" w:cs="Arial"/>
          <w:lang w:val="en-US"/>
        </w:rPr>
        <w:t>PDF</w:t>
      </w:r>
      <w:r w:rsidRPr="00EE46FA">
        <w:rPr>
          <w:rFonts w:ascii="Arial" w:hAnsi="Arial" w:cs="Arial"/>
        </w:rPr>
        <w:t xml:space="preserve"> и подписываются открепленной квалифицированной электронной подписью должностного лица </w:t>
      </w:r>
      <w:r w:rsidRPr="00EE46FA">
        <w:rPr>
          <w:rFonts w:ascii="Arial" w:eastAsia="Times New Roman" w:hAnsi="Arial" w:cs="Arial"/>
        </w:rPr>
        <w:t>администрации</w:t>
      </w:r>
      <w:r w:rsidRPr="00EE46FA">
        <w:rPr>
          <w:rFonts w:ascii="Arial" w:hAnsi="Arial" w:cs="Arial"/>
        </w:rPr>
        <w:t xml:space="preserve">,  принявшего решение (файл формата </w:t>
      </w:r>
      <w:r w:rsidRPr="00EE46FA">
        <w:rPr>
          <w:rFonts w:ascii="Arial" w:hAnsi="Arial" w:cs="Arial"/>
          <w:lang w:val="en-US"/>
        </w:rPr>
        <w:t>SIG</w:t>
      </w:r>
      <w:r w:rsidRPr="00EE46FA">
        <w:rPr>
          <w:rFonts w:ascii="Arial" w:hAnsi="Arial" w:cs="Arial"/>
        </w:rPr>
        <w:t xml:space="preserve">), указанные документы в формате электронного архива </w:t>
      </w:r>
      <w:r w:rsidRPr="00EE46FA">
        <w:rPr>
          <w:rFonts w:ascii="Arial" w:hAnsi="Arial" w:cs="Arial"/>
          <w:lang w:val="en-US"/>
        </w:rPr>
        <w:t>zip</w:t>
      </w:r>
      <w:r w:rsidRPr="00EE46FA">
        <w:rPr>
          <w:rFonts w:ascii="Arial" w:hAnsi="Arial" w:cs="Arial"/>
        </w:rPr>
        <w:t xml:space="preserve"> направляются в личный кабинет заявителя на Портале;</w:t>
      </w:r>
      <w:proofErr w:type="gramEnd"/>
    </w:p>
    <w:p w:rsidR="00085073" w:rsidRPr="00EE46FA" w:rsidRDefault="00085073" w:rsidP="00085073">
      <w:pPr>
        <w:widowControl w:val="0"/>
        <w:tabs>
          <w:tab w:val="left" w:pos="1134"/>
        </w:tabs>
        <w:overflowPunct w:val="0"/>
        <w:autoSpaceDE w:val="0"/>
        <w:autoSpaceDN w:val="0"/>
        <w:adjustRightInd w:val="0"/>
        <w:ind w:firstLine="709"/>
        <w:jc w:val="both"/>
        <w:textAlignment w:val="baseline"/>
        <w:outlineLvl w:val="2"/>
        <w:rPr>
          <w:rFonts w:ascii="Arial" w:eastAsia="Times New Roman" w:hAnsi="Arial" w:cs="Arial"/>
        </w:rPr>
      </w:pPr>
      <w:proofErr w:type="gramStart"/>
      <w:r w:rsidRPr="00EE46FA">
        <w:rPr>
          <w:rFonts w:ascii="Arial" w:eastAsia="Times New Roman" w:hAnsi="Arial" w:cs="Arial"/>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посредствам электронной почты,  либо на бумажном носителе в многофункциональном центре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администрацией), при личном обращении в</w:t>
      </w:r>
      <w:proofErr w:type="gramEnd"/>
      <w:r w:rsidRPr="00EE46FA">
        <w:rPr>
          <w:rFonts w:ascii="Arial" w:eastAsia="Times New Roman" w:hAnsi="Arial" w:cs="Arial"/>
        </w:rPr>
        <w:t xml:space="preserve"> администрации или посредством почтового отправления;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максимальный срок выполнения данной административной процедуры составляет не более 2 рабочих дней;</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w:t>
      </w:r>
    </w:p>
    <w:p w:rsidR="001724A9" w:rsidRPr="00EE46FA" w:rsidRDefault="00085073" w:rsidP="00F41E09">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rsidR="001724A9" w:rsidRPr="00F41E09" w:rsidRDefault="00085073" w:rsidP="00F41E09">
      <w:pPr>
        <w:widowControl w:val="0"/>
        <w:tabs>
          <w:tab w:val="left" w:pos="1134"/>
        </w:tabs>
        <w:overflowPunct w:val="0"/>
        <w:autoSpaceDE w:val="0"/>
        <w:autoSpaceDN w:val="0"/>
        <w:adjustRightInd w:val="0"/>
        <w:ind w:firstLine="720"/>
        <w:textAlignment w:val="baseline"/>
        <w:outlineLvl w:val="2"/>
        <w:rPr>
          <w:rFonts w:ascii="Arial" w:eastAsia="Times New Roman" w:hAnsi="Arial" w:cs="Arial"/>
        </w:rPr>
      </w:pPr>
      <w:r w:rsidRPr="00F41E09">
        <w:rPr>
          <w:rFonts w:ascii="Arial" w:eastAsia="Times New Roman" w:hAnsi="Arial" w:cs="Arial"/>
        </w:rPr>
        <w:t>3.2.3. Предоставление земельного участка на торгах:</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lastRenderedPageBreak/>
        <w:t>1) прием и регистрация заявки и документов, необходимых для предоставления типовой муниципальной услуги:</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основанием для начала административной процедуры является поступление </w:t>
      </w:r>
      <w:proofErr w:type="gramStart"/>
      <w:r w:rsidRPr="00EE46FA">
        <w:rPr>
          <w:rFonts w:ascii="Arial" w:eastAsia="Times New Roman" w:hAnsi="Arial" w:cs="Arial"/>
        </w:rPr>
        <w:t>в администрацию в установленный в опубликованном извещении о проведении аукциона срок заявки на участие</w:t>
      </w:r>
      <w:proofErr w:type="gramEnd"/>
      <w:r w:rsidRPr="00EE46FA">
        <w:rPr>
          <w:rFonts w:ascii="Arial" w:eastAsia="Times New Roman" w:hAnsi="Arial" w:cs="Arial"/>
        </w:rPr>
        <w:t xml:space="preserve"> в аукционе с приложением пакета документов; </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proofErr w:type="gramStart"/>
      <w:r w:rsidRPr="00EE46FA">
        <w:rPr>
          <w:rFonts w:ascii="Arial" w:eastAsia="Times New Roman" w:hAnsi="Arial" w:cs="Arial"/>
        </w:rPr>
        <w:t>при личном обращении лицо, подающее заявку на участие в аукционе, предъявляет должностному лицу администрации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и приобщается к поданному заявлению;</w:t>
      </w:r>
      <w:proofErr w:type="gramEnd"/>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должностное лицо администрации, сверяет подлинный экземпляр представленных заявителем документов с копией, и возвращает оригинал документа заявителю; </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поступившая заявка с приложенными к ней документами регистрируется администрацией;</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максимальный срок выполнения данной административной процедуры составляет не более  15 минут; </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результатом настоящей административной процедуры является регистрация заявки в администрации; </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способом фиксации административной процедуры является присвоение регистрационного номера поступившему документу;</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2) формирование и направление межведомственных запросов:</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должностное лицо администрации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администрации;</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направление запроса осуществляется по каналам единой системы межведомственного электронного взаимодействия;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максимальный срок выполнения данной административной процедуры составляет не более 1 рабочего дня;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способом фиксации административной процедуры является регистрация в администрации поступивших документов;</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lastRenderedPageBreak/>
        <w:t>3)</w:t>
      </w:r>
      <w:r w:rsidRPr="00EE46FA">
        <w:rPr>
          <w:rFonts w:ascii="Arial" w:eastAsia="Times New Roman" w:hAnsi="Arial" w:cs="Arial"/>
        </w:rPr>
        <w:tab/>
        <w:t>рассмотрение поступившей заявки, проверка документов, подготовка проектов решений:</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основанием для начала административной процедуры является наличие у должностного лица администрации заявки с комплектом поступивших документов, в том числе в порядке межведомственного взаимодействия;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должностное лицо администрации рассматривает заявку и проверяет наличие или отсутствие оснований для отказа в допуске заявителя к участию в аукционе;</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proofErr w:type="gramStart"/>
      <w:r w:rsidRPr="00EE46FA">
        <w:rPr>
          <w:rFonts w:ascii="Arial" w:eastAsia="Times New Roman" w:hAnsi="Arial" w:cs="Arial"/>
        </w:rPr>
        <w:t>при наличии оснований для отказа в допуске заявителя к участию в аукционе</w:t>
      </w:r>
      <w:proofErr w:type="gramEnd"/>
      <w:r w:rsidRPr="00EE46FA">
        <w:rPr>
          <w:rFonts w:ascii="Arial" w:eastAsia="Times New Roman" w:hAnsi="Arial" w:cs="Arial"/>
        </w:rPr>
        <w:t xml:space="preserve"> исполнитель обеспечивает подготовку в адрес заявителя проекта уведомления о принятии в отношении него решения об отказе в допуске к участию в аукционе, и передает его на рассмотрение должностному лицу администрации, уполномоченному на принятие решения;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если основания для отказа в допуске заявителя к участию в аукционе отсутствуют, исполнитель обеспечивает подготовку в адрес заявителя проекта уведомления о принятии в отношении него решения о допуске к участию в аукционе, и передает его на рассмотрение должностному лицу администрации, уполномоченному на принятие решения; </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вносятся должностным лицом администрации в протокол рассмотрения заявок на участие в аукционе; </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максимальный срок выполнения данной административной процедуры составляет не более  1 рабочего дня; </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результатом настоящей административной процедуры является подготовка проектов уведомлений, предусмотренных Административным регламентом, и протокола рассмотрения заявок на участие в аукционе, и передача их для рассмотрения должностному лицу администрации, уполномоченному на принятие решения;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способом фиксации административной процедуры является оформление на бумажном носителе протокола рассмотрения заявок на участие в аукционе, проектов решений и визирование их уполномоченными должностными лицами администрации;</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4)</w:t>
      </w:r>
      <w:r w:rsidRPr="00EE46FA">
        <w:rPr>
          <w:rFonts w:ascii="Arial" w:eastAsia="Times New Roman" w:hAnsi="Arial" w:cs="Arial"/>
        </w:rPr>
        <w:tab/>
        <w:t>принятие решения о допуске к участию в аукционе:</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основанием для начала административной процедуры является передача должностному лицу администрации, уполномоченному на принятие решения, протокола рассмотрения заявок на участие в аукционе, проектов уведомлений  о принятом решении признать  участником аукциона или не допустить к участию в аукционе;</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должностное лицо администрации, уполномоченное на принятие решения, рассматривает, принимает решение и подписывает протокол и проекты поступивших документов;</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критерием принятия решения является наличие (отсутствие) оснований для отказа в допуске заявителя к участию в аукционе, предусмотренных подразделом 2.10. Административного регламента;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в случае</w:t>
      </w:r>
      <w:proofErr w:type="gramStart"/>
      <w:r w:rsidRPr="00EE46FA">
        <w:rPr>
          <w:rFonts w:ascii="Arial" w:eastAsia="Times New Roman" w:hAnsi="Arial" w:cs="Arial"/>
        </w:rPr>
        <w:t>,</w:t>
      </w:r>
      <w:proofErr w:type="gramEnd"/>
      <w:r w:rsidRPr="00EE46FA">
        <w:rPr>
          <w:rFonts w:ascii="Arial" w:eastAsia="Times New Roman" w:hAnsi="Arial" w:cs="Arial"/>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в случае</w:t>
      </w:r>
      <w:proofErr w:type="gramStart"/>
      <w:r w:rsidRPr="00EE46FA">
        <w:rPr>
          <w:rFonts w:ascii="Arial" w:eastAsia="Times New Roman" w:hAnsi="Arial" w:cs="Arial"/>
        </w:rPr>
        <w:t>,</w:t>
      </w:r>
      <w:proofErr w:type="gramEnd"/>
      <w:r w:rsidRPr="00EE46FA">
        <w:rPr>
          <w:rFonts w:ascii="Arial" w:eastAsia="Times New Roman" w:hAnsi="Arial" w:cs="Arial"/>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lastRenderedPageBreak/>
        <w:t>подписанные документы  передаются для присвоения им реквизитов в соответствии с установленным в администрации порядком делопроизводства;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подписанный протокол рассмотрения заявок на участие в аукционе подлежит размещению</w:t>
      </w:r>
      <w:r w:rsidRPr="00EE46FA">
        <w:rPr>
          <w:rFonts w:ascii="Arial" w:hAnsi="Arial" w:cs="Arial"/>
        </w:rPr>
        <w:t xml:space="preserve"> </w:t>
      </w:r>
      <w:r w:rsidRPr="00EE46FA">
        <w:rPr>
          <w:rFonts w:ascii="Arial" w:eastAsia="Times New Roman" w:hAnsi="Arial" w:cs="Arial"/>
        </w:rPr>
        <w:t>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максимальный срок выполнения данной административной процедуры составляет не более  2 рабочих дней; </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результатом настоящей административной процедуры является принятие решения о допуске к участию в аукционе или об отказе в допуске к участию в аукционе;</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способом фиксации результата административной процедуры является подписание должностным лицом администрации, уполномоченным на принятие решений, и присвоение реквизитов (с занесением их в базу данных в порядке делопроизводства) соответствующим документам, размещение протокола рассмотрения заявок на участие в аукционе на официальном сайте;</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5)</w:t>
      </w:r>
      <w:r w:rsidRPr="00EE46FA">
        <w:rPr>
          <w:rFonts w:ascii="Arial" w:eastAsia="Times New Roman" w:hAnsi="Arial" w:cs="Arial"/>
        </w:rPr>
        <w:tab/>
        <w:t>проведение аукциона: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основанием для начала административной процедуры является наступление даты и времени проведения аукциона, </w:t>
      </w:r>
      <w:proofErr w:type="gramStart"/>
      <w:r w:rsidRPr="00EE46FA">
        <w:rPr>
          <w:rFonts w:ascii="Arial" w:eastAsia="Times New Roman" w:hAnsi="Arial" w:cs="Arial"/>
        </w:rPr>
        <w:t>установленных</w:t>
      </w:r>
      <w:proofErr w:type="gramEnd"/>
      <w:r w:rsidRPr="00EE46FA">
        <w:rPr>
          <w:rFonts w:ascii="Arial" w:eastAsia="Times New Roman" w:hAnsi="Arial" w:cs="Arial"/>
        </w:rPr>
        <w:t xml:space="preserve"> в опубликованном (размещенном на официальном сайте) извещении о проведении аукциона;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proofErr w:type="gramStart"/>
      <w:r w:rsidRPr="00EE46FA">
        <w:rPr>
          <w:rFonts w:ascii="Arial" w:eastAsia="Times New Roman" w:hAnsi="Arial" w:cs="Arial"/>
        </w:rPr>
        <w:t>перед проведением аукциона должностное лицо администрации регистрирует всех его участников; для этого участники аукциона предъявляют должностному лицу администрации документ, удостоверяющий личность участника, являющегося физическим лицом, либо личность представителя физического или юридического лица, и документ, подтверждающий полномочия представителя участника, если на аукционе присутствует представить участника аукциона; регистрация участников производится непосредственно переда началом проведения аукциона;</w:t>
      </w:r>
      <w:proofErr w:type="gramEnd"/>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проведение аукциона возлагается на комиссию, которая из числа своих членов назначает аукциониста (при наличии);</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аукцион ведет аукционист (должностное лицо администрации);</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если после троекратного объявления очередной цены или размера арендной платы ни один из участников аукциона не поднял билет, аукцион </w:t>
      </w:r>
      <w:r w:rsidRPr="00EE46FA">
        <w:rPr>
          <w:rFonts w:ascii="Arial" w:eastAsia="Times New Roman" w:hAnsi="Arial" w:cs="Arial"/>
        </w:rPr>
        <w:lastRenderedPageBreak/>
        <w:t>завершается. Победителем аукциона признается тот участник аукциона, номер билета которого был назван аукционистом последним;</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по завершен</w:t>
      </w:r>
      <w:proofErr w:type="gramStart"/>
      <w:r w:rsidRPr="00EE46FA">
        <w:rPr>
          <w:rFonts w:ascii="Arial" w:eastAsia="Times New Roman" w:hAnsi="Arial" w:cs="Arial"/>
        </w:rPr>
        <w:t>ии ау</w:t>
      </w:r>
      <w:proofErr w:type="gramEnd"/>
      <w:r w:rsidRPr="00EE46FA">
        <w:rPr>
          <w:rFonts w:ascii="Arial" w:eastAsia="Times New Roman" w:hAnsi="Arial" w:cs="Arial"/>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в случае</w:t>
      </w:r>
      <w:proofErr w:type="gramStart"/>
      <w:r w:rsidRPr="00EE46FA">
        <w:rPr>
          <w:rFonts w:ascii="Arial" w:eastAsia="Times New Roman" w:hAnsi="Arial" w:cs="Arial"/>
        </w:rPr>
        <w:t>,</w:t>
      </w:r>
      <w:proofErr w:type="gramEnd"/>
      <w:r w:rsidRPr="00EE46FA">
        <w:rPr>
          <w:rFonts w:ascii="Arial" w:eastAsia="Times New Roman" w:hAnsi="Arial" w:cs="Arial"/>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максимальный срок выполнения данной административной процедуры составляет не более  2 рабочих дней, при этом протокол о результатах аукциона подлежит подписанию в день проведения аукциона; </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результатом настоящей административной процедуры является признание аукциона несостоявшимся или определение победителя аукциона;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способом фиксации результата административной процедуры является подписание должностным лицом администрации и победителем аукциона (если аукцион не признан несостоявшимся) протокола о результатах аукциона и размещение его на официальном сайте;</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6) подписание проектов договоров купли-продажи, аренды земельного участка;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proofErr w:type="gramStart"/>
      <w:r w:rsidRPr="00EE46FA">
        <w:rPr>
          <w:rFonts w:ascii="Arial" w:eastAsia="Times New Roman" w:hAnsi="Arial" w:cs="Arial"/>
        </w:rPr>
        <w:t>основанием для начала административной процедуры является определение победителя аукциона или признание аукциона несостоявшимся в случае, если только один заявитель признан участником аукциона, или по окончании срока подачи заявок на участие в аукционе подана только одна заявка на участие в аукционе, и единственная заявка на участие в аукционе и заявитель, подавший указанную заявку, соответствуют всем требованиям и указанным в извещении о</w:t>
      </w:r>
      <w:proofErr w:type="gramEnd"/>
      <w:r w:rsidRPr="00EE46FA">
        <w:rPr>
          <w:rFonts w:ascii="Arial" w:eastAsia="Times New Roman" w:hAnsi="Arial" w:cs="Arial"/>
        </w:rPr>
        <w:t xml:space="preserve"> </w:t>
      </w:r>
      <w:proofErr w:type="gramStart"/>
      <w:r w:rsidRPr="00EE46FA">
        <w:rPr>
          <w:rFonts w:ascii="Arial" w:eastAsia="Times New Roman" w:hAnsi="Arial" w:cs="Arial"/>
        </w:rPr>
        <w:t>проведении</w:t>
      </w:r>
      <w:proofErr w:type="gramEnd"/>
      <w:r w:rsidRPr="00EE46FA">
        <w:rPr>
          <w:rFonts w:ascii="Arial" w:eastAsia="Times New Roman" w:hAnsi="Arial" w:cs="Arial"/>
        </w:rPr>
        <w:t xml:space="preserve"> аукциона условиям аукциона, или в аукционе участвовал только один участник;</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должностное лицо администрации вносит в проект договора купли-продажи или аренды земельного участка сведения о стороне покупателя (арендатора) земельного участка и цене сделки, и передает выполненные в количестве не менее 3 экземпляров проекты договоров на рассмотрение должностному лицу администрации, уполномоченному на их подписание;</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должностное лицо администрации, уполномоченное на подписание проектов договоров, рассматривает и подписывает проекты поступивших документов;</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подписанные документы  передаются для присвоения им реквизитов в соответствии с установленным в администрации порядком делопроизводства;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максимальный срок выполнения данной административной процедуры составляет не более 6 рабочих дней;</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результатом настоящей административной процедуры является </w:t>
      </w:r>
      <w:r w:rsidRPr="00EE46FA">
        <w:rPr>
          <w:rFonts w:ascii="Arial" w:eastAsia="Times New Roman" w:hAnsi="Arial" w:cs="Arial"/>
        </w:rPr>
        <w:lastRenderedPageBreak/>
        <w:t>оформление проектов договоров купли-продажи, аренды земельного участка;</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 xml:space="preserve">способом фиксации результата административной процедуры подписание должностным лицом администрации, уполномоченным на подписание проектов договоров, и присвоение реквизитов (с занесением их в базу данных в порядке делопроизводства) соответствующим документам;   </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7) выдача (направление) результатов типовой муниципальной услуги заявителю:</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основанием для начала административной процедуры является наличие подписанного и зарегистрированного документа, выражающего принятое решение, и (или) проекта договора купли-продажи, аренды земельного участка и являющегося результатом  предоставления типовой муниципальной услуги;</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документы выдаются лично заявителю или его представителю, либо направляются по почте;</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максимальный срок выполнения данной административной процедуры составляет не более 2 рабочих дней;</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r w:rsidRPr="00EE46FA">
        <w:rPr>
          <w:rFonts w:ascii="Arial" w:eastAsia="Times New Roman" w:hAnsi="Arial" w:cs="Arial"/>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rsidR="00085073" w:rsidRPr="00EE46FA" w:rsidRDefault="00085073" w:rsidP="00085073">
      <w:pPr>
        <w:widowControl w:val="0"/>
        <w:tabs>
          <w:tab w:val="left" w:pos="1134"/>
        </w:tabs>
        <w:overflowPunct w:val="0"/>
        <w:autoSpaceDE w:val="0"/>
        <w:autoSpaceDN w:val="0"/>
        <w:adjustRightInd w:val="0"/>
        <w:ind w:firstLine="720"/>
        <w:jc w:val="both"/>
        <w:textAlignment w:val="baseline"/>
        <w:outlineLvl w:val="2"/>
        <w:rPr>
          <w:rFonts w:ascii="Arial" w:eastAsia="Times New Roman" w:hAnsi="Arial" w:cs="Arial"/>
        </w:rPr>
      </w:pPr>
    </w:p>
    <w:p w:rsidR="00902702" w:rsidRDefault="00085073" w:rsidP="00085073">
      <w:pPr>
        <w:jc w:val="center"/>
        <w:rPr>
          <w:rFonts w:ascii="Arial" w:eastAsia="Times New Roman" w:hAnsi="Arial" w:cs="Arial"/>
          <w:b/>
          <w:sz w:val="28"/>
          <w:szCs w:val="28"/>
        </w:rPr>
      </w:pPr>
      <w:r w:rsidRPr="00902702">
        <w:rPr>
          <w:rFonts w:ascii="Arial" w:eastAsia="Times New Roman" w:hAnsi="Arial" w:cs="Arial"/>
          <w:b/>
          <w:sz w:val="28"/>
          <w:szCs w:val="28"/>
        </w:rPr>
        <w:t xml:space="preserve">IV. Формы </w:t>
      </w:r>
      <w:proofErr w:type="gramStart"/>
      <w:r w:rsidRPr="00902702">
        <w:rPr>
          <w:rFonts w:ascii="Arial" w:eastAsia="Times New Roman" w:hAnsi="Arial" w:cs="Arial"/>
          <w:b/>
          <w:sz w:val="28"/>
          <w:szCs w:val="28"/>
        </w:rPr>
        <w:t>контроля за</w:t>
      </w:r>
      <w:proofErr w:type="gramEnd"/>
      <w:r w:rsidRPr="00902702">
        <w:rPr>
          <w:rFonts w:ascii="Arial" w:eastAsia="Times New Roman" w:hAnsi="Arial" w:cs="Arial"/>
          <w:b/>
          <w:sz w:val="28"/>
          <w:szCs w:val="28"/>
        </w:rPr>
        <w:t xml:space="preserve"> предоставлением типовой </w:t>
      </w:r>
    </w:p>
    <w:p w:rsidR="00085073" w:rsidRPr="00902702" w:rsidRDefault="00085073" w:rsidP="00085073">
      <w:pPr>
        <w:jc w:val="center"/>
        <w:rPr>
          <w:rFonts w:ascii="Arial" w:eastAsia="Times New Roman" w:hAnsi="Arial" w:cs="Arial"/>
          <w:b/>
          <w:sz w:val="28"/>
          <w:szCs w:val="28"/>
        </w:rPr>
      </w:pPr>
      <w:r w:rsidRPr="00902702">
        <w:rPr>
          <w:rFonts w:ascii="Arial" w:eastAsia="Times New Roman" w:hAnsi="Arial" w:cs="Arial"/>
          <w:b/>
          <w:sz w:val="28"/>
          <w:szCs w:val="28"/>
        </w:rPr>
        <w:t>муниципальной услуги</w:t>
      </w:r>
    </w:p>
    <w:p w:rsidR="00085073" w:rsidRPr="00EE46FA" w:rsidRDefault="00085073" w:rsidP="00085073">
      <w:pPr>
        <w:ind w:firstLine="539"/>
        <w:rPr>
          <w:rFonts w:ascii="Arial" w:eastAsia="Times New Roman" w:hAnsi="Arial" w:cs="Arial"/>
        </w:rPr>
      </w:pPr>
    </w:p>
    <w:p w:rsidR="00085073" w:rsidRPr="00902702" w:rsidRDefault="00085073" w:rsidP="00085073">
      <w:pPr>
        <w:widowControl w:val="0"/>
        <w:overflowPunct w:val="0"/>
        <w:autoSpaceDE w:val="0"/>
        <w:autoSpaceDN w:val="0"/>
        <w:adjustRightInd w:val="0"/>
        <w:ind w:firstLine="709"/>
        <w:jc w:val="center"/>
        <w:textAlignment w:val="baseline"/>
        <w:rPr>
          <w:rFonts w:ascii="Arial" w:eastAsia="Times New Roman" w:hAnsi="Arial" w:cs="Arial"/>
          <w:b/>
          <w:sz w:val="28"/>
          <w:szCs w:val="28"/>
        </w:rPr>
      </w:pPr>
      <w:r w:rsidRPr="00902702">
        <w:rPr>
          <w:rFonts w:ascii="Arial" w:eastAsia="Times New Roman" w:hAnsi="Arial" w:cs="Arial"/>
          <w:b/>
          <w:sz w:val="28"/>
          <w:szCs w:val="28"/>
        </w:rPr>
        <w:t xml:space="preserve">4.1. Порядок осуществления текущего </w:t>
      </w:r>
      <w:proofErr w:type="gramStart"/>
      <w:r w:rsidRPr="00902702">
        <w:rPr>
          <w:rFonts w:ascii="Arial" w:eastAsia="Times New Roman" w:hAnsi="Arial" w:cs="Arial"/>
          <w:b/>
          <w:sz w:val="28"/>
          <w:szCs w:val="28"/>
        </w:rPr>
        <w:t>контроля  за</w:t>
      </w:r>
      <w:proofErr w:type="gramEnd"/>
      <w:r w:rsidRPr="00902702">
        <w:rPr>
          <w:rFonts w:ascii="Arial" w:eastAsia="Times New Roman" w:hAnsi="Arial" w:cs="Arial"/>
          <w:b/>
          <w:sz w:val="28"/>
          <w:szCs w:val="28"/>
        </w:rPr>
        <w:t xml:space="preserve"> соблюдением и исполнением должностными лицами администрации положений регламента и иных нормативных правовых актов, устанавливающих требования к предоставлению типовой муниципальной услуги, а также принимаемых ими решений</w:t>
      </w:r>
    </w:p>
    <w:p w:rsidR="00085073" w:rsidRPr="00EE46FA" w:rsidRDefault="00085073" w:rsidP="00085073">
      <w:pPr>
        <w:widowControl w:val="0"/>
        <w:overflowPunct w:val="0"/>
        <w:autoSpaceDE w:val="0"/>
        <w:autoSpaceDN w:val="0"/>
        <w:adjustRightInd w:val="0"/>
        <w:ind w:firstLine="709"/>
        <w:jc w:val="center"/>
        <w:textAlignment w:val="baseline"/>
        <w:rPr>
          <w:rFonts w:ascii="Arial" w:eastAsia="Times New Roman" w:hAnsi="Arial" w:cs="Arial"/>
        </w:rPr>
      </w:pPr>
    </w:p>
    <w:p w:rsidR="00085073" w:rsidRPr="00EE46FA" w:rsidRDefault="00085073" w:rsidP="00085073">
      <w:pPr>
        <w:widowControl w:val="0"/>
        <w:numPr>
          <w:ilvl w:val="0"/>
          <w:numId w:val="8"/>
        </w:numPr>
        <w:tabs>
          <w:tab w:val="left" w:pos="1134"/>
        </w:tabs>
        <w:overflowPunct w:val="0"/>
        <w:autoSpaceDE w:val="0"/>
        <w:autoSpaceDN w:val="0"/>
        <w:adjustRightInd w:val="0"/>
        <w:ind w:left="0" w:firstLine="709"/>
        <w:jc w:val="both"/>
        <w:textAlignment w:val="baseline"/>
        <w:rPr>
          <w:rFonts w:ascii="Arial" w:eastAsia="Times New Roman" w:hAnsi="Arial" w:cs="Arial"/>
        </w:rPr>
      </w:pPr>
      <w:r w:rsidRPr="00EE46FA">
        <w:rPr>
          <w:rFonts w:ascii="Arial" w:eastAsia="Times New Roman" w:hAnsi="Arial" w:cs="Arial"/>
        </w:rPr>
        <w:t>текущий  контроль  за соблюдением  последовательности  действий   по предоставлению услуги,   определенной   настоящим  Административным регламентом, и принятием решений должностными лицами администрации, осуществляется администрацией МО Красночабанский сельсовет</w:t>
      </w:r>
      <w:proofErr w:type="gramStart"/>
      <w:r w:rsidRPr="00EE46FA">
        <w:rPr>
          <w:rFonts w:ascii="Arial" w:eastAsia="Times New Roman" w:hAnsi="Arial" w:cs="Arial"/>
        </w:rPr>
        <w:t xml:space="preserve"> ;</w:t>
      </w:r>
      <w:proofErr w:type="gramEnd"/>
      <w:r w:rsidRPr="00EE46FA">
        <w:rPr>
          <w:rFonts w:ascii="Arial" w:eastAsia="Times New Roman" w:hAnsi="Arial" w:cs="Arial"/>
        </w:rPr>
        <w:t xml:space="preserve"> </w:t>
      </w:r>
    </w:p>
    <w:p w:rsidR="00085073" w:rsidRPr="00EE46FA" w:rsidRDefault="00085073" w:rsidP="00085073">
      <w:pPr>
        <w:widowControl w:val="0"/>
        <w:numPr>
          <w:ilvl w:val="0"/>
          <w:numId w:val="8"/>
        </w:numPr>
        <w:tabs>
          <w:tab w:val="left" w:pos="1134"/>
        </w:tabs>
        <w:overflowPunct w:val="0"/>
        <w:autoSpaceDE w:val="0"/>
        <w:autoSpaceDN w:val="0"/>
        <w:adjustRightInd w:val="0"/>
        <w:ind w:left="0" w:firstLine="709"/>
        <w:jc w:val="both"/>
        <w:textAlignment w:val="baseline"/>
        <w:rPr>
          <w:rFonts w:ascii="Arial" w:eastAsia="Times New Roman" w:hAnsi="Arial" w:cs="Arial"/>
        </w:rPr>
      </w:pPr>
      <w:r w:rsidRPr="00EE46FA">
        <w:rPr>
          <w:rFonts w:ascii="Arial" w:eastAsia="Times New Roman" w:hAnsi="Arial" w:cs="Arial"/>
        </w:rPr>
        <w:t>полномочия должностных лиц, осуществляющих текущий контроль, устанавливаются локальными нормативными актами администрации МО Красночабанский сельсовет, должностными регламентами должностных лиц администрации;</w:t>
      </w:r>
    </w:p>
    <w:p w:rsidR="00085073" w:rsidRPr="00EE46FA" w:rsidRDefault="00085073" w:rsidP="00085073">
      <w:pPr>
        <w:widowControl w:val="0"/>
        <w:numPr>
          <w:ilvl w:val="0"/>
          <w:numId w:val="8"/>
        </w:numPr>
        <w:tabs>
          <w:tab w:val="left" w:pos="1134"/>
        </w:tabs>
        <w:overflowPunct w:val="0"/>
        <w:autoSpaceDE w:val="0"/>
        <w:autoSpaceDN w:val="0"/>
        <w:adjustRightInd w:val="0"/>
        <w:ind w:left="0" w:firstLine="709"/>
        <w:jc w:val="both"/>
        <w:textAlignment w:val="baseline"/>
        <w:rPr>
          <w:rFonts w:ascii="Arial" w:eastAsia="Times New Roman" w:hAnsi="Arial" w:cs="Arial"/>
        </w:rPr>
      </w:pPr>
      <w:r w:rsidRPr="00EE46FA">
        <w:rPr>
          <w:rFonts w:ascii="Arial" w:eastAsia="Times New Roman" w:hAnsi="Arial" w:cs="Arial"/>
        </w:rPr>
        <w:t xml:space="preserve">текущий контроль осуществляется путем проведения должностным лицом, ответственным за организацию работы по предоставлению типовой муниципальной услуги,  проверок соблюдения и исполнения должностными лицами положений Административного регламента, иных нормативных правовых актов, устанавливающих  требования к  предоставлению типовой муниципальной услуги. </w:t>
      </w: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902702" w:rsidRDefault="00085073" w:rsidP="00085073">
      <w:pPr>
        <w:widowControl w:val="0"/>
        <w:overflowPunct w:val="0"/>
        <w:autoSpaceDE w:val="0"/>
        <w:autoSpaceDN w:val="0"/>
        <w:adjustRightInd w:val="0"/>
        <w:jc w:val="center"/>
        <w:textAlignment w:val="baseline"/>
        <w:rPr>
          <w:rFonts w:ascii="Arial" w:eastAsia="Times New Roman" w:hAnsi="Arial" w:cs="Arial"/>
          <w:b/>
          <w:sz w:val="28"/>
          <w:szCs w:val="28"/>
        </w:rPr>
      </w:pPr>
      <w:r w:rsidRPr="00902702">
        <w:rPr>
          <w:rFonts w:ascii="Arial" w:eastAsia="Times New Roman" w:hAnsi="Arial" w:cs="Arial"/>
          <w:b/>
          <w:sz w:val="28"/>
          <w:szCs w:val="28"/>
        </w:rPr>
        <w:t xml:space="preserve">4.2. Порядок и периодичность осуществления плановых и внеплановых проверок полноты и качества предоставления типовой муниципальной услуги, в том числе порядок и формы </w:t>
      </w:r>
      <w:proofErr w:type="gramStart"/>
      <w:r w:rsidRPr="00902702">
        <w:rPr>
          <w:rFonts w:ascii="Arial" w:eastAsia="Times New Roman" w:hAnsi="Arial" w:cs="Arial"/>
          <w:b/>
          <w:sz w:val="28"/>
          <w:szCs w:val="28"/>
        </w:rPr>
        <w:t>контроля за</w:t>
      </w:r>
      <w:proofErr w:type="gramEnd"/>
      <w:r w:rsidRPr="00902702">
        <w:rPr>
          <w:rFonts w:ascii="Arial" w:eastAsia="Times New Roman" w:hAnsi="Arial" w:cs="Arial"/>
          <w:b/>
          <w:sz w:val="28"/>
          <w:szCs w:val="28"/>
        </w:rPr>
        <w:t xml:space="preserve"> полнотой и качеством предоставления типовой </w:t>
      </w:r>
      <w:r w:rsidRPr="00902702">
        <w:rPr>
          <w:rFonts w:ascii="Arial" w:eastAsia="Times New Roman" w:hAnsi="Arial" w:cs="Arial"/>
          <w:b/>
          <w:sz w:val="28"/>
          <w:szCs w:val="28"/>
        </w:rPr>
        <w:lastRenderedPageBreak/>
        <w:t>муниципальной услуги</w:t>
      </w:r>
    </w:p>
    <w:p w:rsidR="00085073" w:rsidRPr="00EE46FA" w:rsidRDefault="00085073" w:rsidP="00085073">
      <w:pPr>
        <w:widowControl w:val="0"/>
        <w:overflowPunct w:val="0"/>
        <w:autoSpaceDE w:val="0"/>
        <w:autoSpaceDN w:val="0"/>
        <w:adjustRightInd w:val="0"/>
        <w:ind w:firstLine="709"/>
        <w:jc w:val="both"/>
        <w:textAlignment w:val="baseline"/>
        <w:rPr>
          <w:rFonts w:ascii="Arial" w:eastAsia="Times New Roman" w:hAnsi="Arial" w:cs="Arial"/>
        </w:rPr>
      </w:pPr>
    </w:p>
    <w:p w:rsidR="00085073" w:rsidRPr="00EE46FA" w:rsidRDefault="00085073" w:rsidP="00085073">
      <w:pPr>
        <w:widowControl w:val="0"/>
        <w:numPr>
          <w:ilvl w:val="0"/>
          <w:numId w:val="5"/>
        </w:numPr>
        <w:tabs>
          <w:tab w:val="left" w:pos="1134"/>
        </w:tabs>
        <w:overflowPunct w:val="0"/>
        <w:autoSpaceDE w:val="0"/>
        <w:autoSpaceDN w:val="0"/>
        <w:adjustRightInd w:val="0"/>
        <w:ind w:left="0" w:firstLine="720"/>
        <w:jc w:val="both"/>
        <w:textAlignment w:val="baseline"/>
        <w:rPr>
          <w:rFonts w:ascii="Arial" w:eastAsia="Times New Roman" w:hAnsi="Arial" w:cs="Arial"/>
        </w:rPr>
      </w:pPr>
      <w:proofErr w:type="gramStart"/>
      <w:r w:rsidRPr="00EE46FA">
        <w:rPr>
          <w:rFonts w:ascii="Arial" w:eastAsia="Times New Roman" w:hAnsi="Arial" w:cs="Arial"/>
        </w:rPr>
        <w:t>контроль за</w:t>
      </w:r>
      <w:proofErr w:type="gramEnd"/>
      <w:r w:rsidRPr="00EE46FA">
        <w:rPr>
          <w:rFonts w:ascii="Arial" w:eastAsia="Times New Roman" w:hAnsi="Arial" w:cs="Arial"/>
        </w:rPr>
        <w:t xml:space="preserve"> полнотой и качеством предоставления типовой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ответственных  за  предоставление типовой муниципальной услуги;</w:t>
      </w:r>
    </w:p>
    <w:p w:rsidR="00085073" w:rsidRPr="00EE46FA" w:rsidRDefault="00085073" w:rsidP="00085073">
      <w:pPr>
        <w:widowControl w:val="0"/>
        <w:numPr>
          <w:ilvl w:val="0"/>
          <w:numId w:val="5"/>
        </w:numPr>
        <w:tabs>
          <w:tab w:val="left" w:pos="1134"/>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 xml:space="preserve">проверки могут быть плановыми и внеплановыми; </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 xml:space="preserve">порядок и периодичность осуществления плановых проверок устанавливается планом работы администрации; </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периодичность плановых проверок составляет не реже 1 раза в 3 года;</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proofErr w:type="gramStart"/>
      <w:r w:rsidRPr="00EE46FA">
        <w:rPr>
          <w:rFonts w:ascii="Arial" w:eastAsia="Times New Roman" w:hAnsi="Arial" w:cs="Arial"/>
        </w:rPr>
        <w:t xml:space="preserve">при проверке могут рассматриваться все вопросы, связанные с предоставлением типовой муниципальной услуги (комплексные проверки), или отдельный вопрос, связанный с предоставлением типовой муниципальной услуги (тематические проверки); </w:t>
      </w:r>
      <w:proofErr w:type="gramEnd"/>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rPr>
      </w:pPr>
      <w:r w:rsidRPr="00EE46FA">
        <w:rPr>
          <w:rFonts w:ascii="Arial" w:eastAsia="Times New Roman" w:hAnsi="Arial" w:cs="Arial"/>
        </w:rPr>
        <w:t>проверка также может проводиться по конкретному обращению (жалобе) заявителя;</w:t>
      </w:r>
    </w:p>
    <w:p w:rsidR="00085073" w:rsidRPr="00EE46FA" w:rsidRDefault="00085073" w:rsidP="00085073">
      <w:pPr>
        <w:widowControl w:val="0"/>
        <w:numPr>
          <w:ilvl w:val="0"/>
          <w:numId w:val="5"/>
        </w:numPr>
        <w:tabs>
          <w:tab w:val="left" w:pos="1134"/>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администрации, ответственных за предоставление типовой муниципальной услуги;</w:t>
      </w:r>
    </w:p>
    <w:p w:rsidR="00085073" w:rsidRPr="00EE46FA" w:rsidRDefault="00085073" w:rsidP="00085073">
      <w:pPr>
        <w:widowControl w:val="0"/>
        <w:numPr>
          <w:ilvl w:val="0"/>
          <w:numId w:val="5"/>
        </w:numPr>
        <w:tabs>
          <w:tab w:val="left" w:pos="1134"/>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результаты проверки оформляются в виде справки, в которой отмечаются выявленные недостатки и предложения по их устранению.</w:t>
      </w:r>
    </w:p>
    <w:p w:rsidR="00085073" w:rsidRPr="00EE46FA" w:rsidRDefault="00085073" w:rsidP="00085073">
      <w:pPr>
        <w:widowControl w:val="0"/>
        <w:overflowPunct w:val="0"/>
        <w:autoSpaceDE w:val="0"/>
        <w:autoSpaceDN w:val="0"/>
        <w:adjustRightInd w:val="0"/>
        <w:ind w:firstLine="720"/>
        <w:jc w:val="both"/>
        <w:textAlignment w:val="baseline"/>
        <w:outlineLvl w:val="2"/>
        <w:rPr>
          <w:rFonts w:ascii="Arial" w:eastAsia="Times New Roman" w:hAnsi="Arial" w:cs="Arial"/>
        </w:rPr>
      </w:pPr>
    </w:p>
    <w:p w:rsidR="00085073" w:rsidRPr="00902702" w:rsidRDefault="00085073" w:rsidP="00085073">
      <w:pPr>
        <w:widowControl w:val="0"/>
        <w:overflowPunct w:val="0"/>
        <w:autoSpaceDE w:val="0"/>
        <w:autoSpaceDN w:val="0"/>
        <w:adjustRightInd w:val="0"/>
        <w:jc w:val="center"/>
        <w:textAlignment w:val="baseline"/>
        <w:rPr>
          <w:rFonts w:ascii="Arial" w:eastAsia="Times New Roman" w:hAnsi="Arial" w:cs="Arial"/>
          <w:b/>
          <w:sz w:val="28"/>
          <w:szCs w:val="28"/>
        </w:rPr>
      </w:pPr>
      <w:r w:rsidRPr="00902702">
        <w:rPr>
          <w:rFonts w:ascii="Arial" w:eastAsia="Times New Roman" w:hAnsi="Arial" w:cs="Arial"/>
          <w:b/>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типовой муниципальной услуги</w:t>
      </w: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numPr>
          <w:ilvl w:val="0"/>
          <w:numId w:val="6"/>
        </w:numPr>
        <w:tabs>
          <w:tab w:val="left" w:pos="1134"/>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по результатам проведенных проверок, в случае выявления нарушений положений Административного регламента, виновные должностные лица администрации привлекаются к ответственности в соответствии с законодательством Российской Федерации;</w:t>
      </w:r>
    </w:p>
    <w:p w:rsidR="00085073" w:rsidRPr="00EE46FA" w:rsidRDefault="00085073" w:rsidP="00085073">
      <w:pPr>
        <w:widowControl w:val="0"/>
        <w:numPr>
          <w:ilvl w:val="0"/>
          <w:numId w:val="6"/>
        </w:numPr>
        <w:tabs>
          <w:tab w:val="left" w:pos="1134"/>
        </w:tabs>
        <w:overflowPunct w:val="0"/>
        <w:autoSpaceDE w:val="0"/>
        <w:autoSpaceDN w:val="0"/>
        <w:adjustRightInd w:val="0"/>
        <w:ind w:left="0" w:firstLine="720"/>
        <w:jc w:val="both"/>
        <w:textAlignment w:val="baseline"/>
        <w:rPr>
          <w:rFonts w:ascii="Arial" w:eastAsia="Times New Roman" w:hAnsi="Arial" w:cs="Arial"/>
        </w:rPr>
      </w:pPr>
      <w:r w:rsidRPr="00EE46FA">
        <w:rPr>
          <w:rFonts w:ascii="Arial" w:eastAsia="Times New Roman" w:hAnsi="Arial" w:cs="Arial"/>
        </w:rPr>
        <w:t xml:space="preserve">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 законодательства Оренбургской области. </w:t>
      </w:r>
    </w:p>
    <w:p w:rsidR="00085073" w:rsidRPr="00EE46FA" w:rsidRDefault="00085073" w:rsidP="00085073">
      <w:pPr>
        <w:widowControl w:val="0"/>
        <w:overflowPunct w:val="0"/>
        <w:autoSpaceDE w:val="0"/>
        <w:autoSpaceDN w:val="0"/>
        <w:adjustRightInd w:val="0"/>
        <w:ind w:firstLine="720"/>
        <w:jc w:val="both"/>
        <w:textAlignment w:val="baseline"/>
        <w:rPr>
          <w:rFonts w:ascii="Arial" w:eastAsia="Times New Roman" w:hAnsi="Arial" w:cs="Arial"/>
          <w:b/>
        </w:rPr>
      </w:pPr>
    </w:p>
    <w:p w:rsidR="00085073" w:rsidRPr="00902702" w:rsidRDefault="00085073" w:rsidP="00085073">
      <w:pPr>
        <w:widowControl w:val="0"/>
        <w:overflowPunct w:val="0"/>
        <w:autoSpaceDE w:val="0"/>
        <w:autoSpaceDN w:val="0"/>
        <w:adjustRightInd w:val="0"/>
        <w:jc w:val="center"/>
        <w:textAlignment w:val="baseline"/>
        <w:rPr>
          <w:rFonts w:ascii="Arial" w:eastAsia="Times New Roman" w:hAnsi="Arial" w:cs="Arial"/>
          <w:b/>
          <w:sz w:val="28"/>
          <w:szCs w:val="28"/>
        </w:rPr>
      </w:pPr>
      <w:r w:rsidRPr="00902702">
        <w:rPr>
          <w:rFonts w:ascii="Arial" w:eastAsia="Times New Roman" w:hAnsi="Arial" w:cs="Arial"/>
          <w:b/>
          <w:sz w:val="28"/>
          <w:szCs w:val="28"/>
        </w:rPr>
        <w:t xml:space="preserve">4.4. Положения, характеризующие требования к порядку и формам </w:t>
      </w:r>
      <w:proofErr w:type="gramStart"/>
      <w:r w:rsidRPr="00902702">
        <w:rPr>
          <w:rFonts w:ascii="Arial" w:eastAsia="Times New Roman" w:hAnsi="Arial" w:cs="Arial"/>
          <w:b/>
          <w:sz w:val="28"/>
          <w:szCs w:val="28"/>
        </w:rPr>
        <w:t>контроля за</w:t>
      </w:r>
      <w:proofErr w:type="gramEnd"/>
      <w:r w:rsidRPr="00902702">
        <w:rPr>
          <w:rFonts w:ascii="Arial" w:eastAsia="Times New Roman" w:hAnsi="Arial" w:cs="Arial"/>
          <w:b/>
          <w:sz w:val="28"/>
          <w:szCs w:val="28"/>
        </w:rPr>
        <w:t xml:space="preserve"> предоставлением типовой муниципальной услуги, в том числе со стороны граждан, их объединений и организаций</w:t>
      </w: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ind w:firstLine="709"/>
        <w:jc w:val="both"/>
        <w:textAlignment w:val="baseline"/>
        <w:rPr>
          <w:rFonts w:ascii="Arial" w:eastAsia="Times New Roman" w:hAnsi="Arial" w:cs="Arial"/>
        </w:rPr>
      </w:pPr>
      <w:proofErr w:type="gramStart"/>
      <w:r w:rsidRPr="00EE46FA">
        <w:rPr>
          <w:rFonts w:ascii="Arial" w:eastAsia="Times New Roman" w:hAnsi="Arial" w:cs="Arial"/>
        </w:rPr>
        <w:t>Контроль за</w:t>
      </w:r>
      <w:proofErr w:type="gramEnd"/>
      <w:r w:rsidRPr="00EE46FA">
        <w:rPr>
          <w:rFonts w:ascii="Arial" w:eastAsia="Times New Roman" w:hAnsi="Arial" w:cs="Arial"/>
        </w:rPr>
        <w:t xml:space="preserve"> предоставлением типовой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типовой муниципальной услуги, получения полной, актуальной и достоверной информации о порядке предоставления типовой муниципальной услуги и возможности досудебного рассмотрения обращения (жалоб) в процессе получения типовой муниципальной услуги.</w:t>
      </w:r>
    </w:p>
    <w:p w:rsidR="00085073" w:rsidRPr="00EE46FA" w:rsidRDefault="00085073" w:rsidP="00085073">
      <w:pPr>
        <w:widowControl w:val="0"/>
        <w:overflowPunct w:val="0"/>
        <w:autoSpaceDE w:val="0"/>
        <w:autoSpaceDN w:val="0"/>
        <w:adjustRightInd w:val="0"/>
        <w:ind w:firstLine="709"/>
        <w:jc w:val="both"/>
        <w:textAlignment w:val="baseline"/>
        <w:rPr>
          <w:rFonts w:ascii="Arial" w:eastAsia="Times New Roman" w:hAnsi="Arial" w:cs="Arial"/>
        </w:rPr>
      </w:pPr>
    </w:p>
    <w:p w:rsidR="00085073" w:rsidRPr="00902702" w:rsidRDefault="00085073" w:rsidP="00085073">
      <w:pPr>
        <w:widowControl w:val="0"/>
        <w:autoSpaceDE w:val="0"/>
        <w:autoSpaceDN w:val="0"/>
        <w:adjustRightInd w:val="0"/>
        <w:jc w:val="center"/>
        <w:outlineLvl w:val="0"/>
        <w:rPr>
          <w:rFonts w:ascii="Arial" w:hAnsi="Arial" w:cs="Arial"/>
          <w:b/>
          <w:bCs/>
          <w:sz w:val="28"/>
          <w:szCs w:val="28"/>
        </w:rPr>
      </w:pPr>
      <w:r w:rsidRPr="00902702">
        <w:rPr>
          <w:rFonts w:ascii="Arial" w:hAnsi="Arial" w:cs="Arial"/>
          <w:b/>
          <w:bCs/>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085073" w:rsidRPr="00EE46FA" w:rsidRDefault="00085073" w:rsidP="00085073">
      <w:pPr>
        <w:autoSpaceDE w:val="0"/>
        <w:autoSpaceDN w:val="0"/>
        <w:adjustRightInd w:val="0"/>
        <w:ind w:right="-1"/>
        <w:jc w:val="both"/>
        <w:outlineLvl w:val="0"/>
        <w:rPr>
          <w:rFonts w:ascii="Arial" w:hAnsi="Arial" w:cs="Arial"/>
          <w:b/>
          <w:bCs/>
        </w:rPr>
      </w:pPr>
    </w:p>
    <w:p w:rsidR="00085073" w:rsidRPr="00F41E09" w:rsidRDefault="00085073" w:rsidP="00085073">
      <w:pPr>
        <w:widowControl w:val="0"/>
        <w:autoSpaceDE w:val="0"/>
        <w:autoSpaceDN w:val="0"/>
        <w:adjustRightInd w:val="0"/>
        <w:jc w:val="center"/>
        <w:outlineLvl w:val="0"/>
        <w:rPr>
          <w:rFonts w:ascii="Arial" w:hAnsi="Arial" w:cs="Arial"/>
          <w:b/>
          <w:bCs/>
          <w:sz w:val="28"/>
          <w:szCs w:val="28"/>
        </w:rPr>
      </w:pPr>
      <w:r w:rsidRPr="00F41E09">
        <w:rPr>
          <w:rFonts w:ascii="Arial" w:hAnsi="Arial" w:cs="Arial"/>
          <w:b/>
          <w:bCs/>
          <w:sz w:val="28"/>
          <w:szCs w:val="28"/>
        </w:rPr>
        <w:t>5.1. 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085073" w:rsidRPr="00EE46FA" w:rsidRDefault="00085073" w:rsidP="00085073">
      <w:pPr>
        <w:pStyle w:val="ConsPlusNormal"/>
        <w:jc w:val="both"/>
        <w:rPr>
          <w:sz w:val="24"/>
          <w:szCs w:val="24"/>
        </w:rPr>
      </w:pPr>
    </w:p>
    <w:p w:rsidR="00085073" w:rsidRPr="00EE46FA" w:rsidRDefault="00085073" w:rsidP="00085073">
      <w:pPr>
        <w:widowControl w:val="0"/>
        <w:autoSpaceDE w:val="0"/>
        <w:autoSpaceDN w:val="0"/>
        <w:adjustRightInd w:val="0"/>
        <w:jc w:val="both"/>
        <w:rPr>
          <w:rFonts w:ascii="Arial" w:hAnsi="Arial" w:cs="Arial"/>
        </w:rPr>
      </w:pPr>
      <w:bookmarkStart w:id="0" w:name="sub_4066"/>
      <w:r w:rsidRPr="00EE46FA">
        <w:rPr>
          <w:rFonts w:ascii="Arial" w:hAnsi="Arial" w:cs="Arial"/>
        </w:rPr>
        <w:tab/>
        <w:t>5.1.1. Заявитель может обратиться с жалобой, в том числе в следующих случаях:</w:t>
      </w:r>
    </w:p>
    <w:p w:rsidR="00085073" w:rsidRPr="00EE46FA" w:rsidRDefault="00085073" w:rsidP="00085073">
      <w:pPr>
        <w:autoSpaceDE w:val="0"/>
        <w:autoSpaceDN w:val="0"/>
        <w:adjustRightInd w:val="0"/>
        <w:ind w:left="284" w:firstLine="283"/>
        <w:jc w:val="both"/>
        <w:rPr>
          <w:rFonts w:ascii="Arial" w:hAnsi="Arial" w:cs="Arial"/>
        </w:rPr>
      </w:pPr>
      <w:bookmarkStart w:id="1" w:name="sub_4661"/>
      <w:bookmarkEnd w:id="0"/>
      <w:r w:rsidRPr="00EE46FA">
        <w:rPr>
          <w:rFonts w:ascii="Arial" w:hAnsi="Arial" w:cs="Arial"/>
        </w:rPr>
        <w:t xml:space="preserve">1) </w:t>
      </w:r>
      <w:bookmarkStart w:id="2" w:name="sub_4667"/>
      <w:bookmarkEnd w:id="1"/>
      <w:r w:rsidRPr="00EE46FA">
        <w:rPr>
          <w:rFonts w:ascii="Arial" w:hAnsi="Arial" w:cs="Arial"/>
        </w:rPr>
        <w:t xml:space="preserve">нарушение срока регистрации запроса о предоставлении муниципальной услуги, запроса, указанного в </w:t>
      </w:r>
      <w:hyperlink r:id="rId9" w:history="1">
        <w:r w:rsidRPr="00EE46FA">
          <w:rPr>
            <w:rFonts w:ascii="Arial" w:hAnsi="Arial" w:cs="Arial"/>
          </w:rPr>
          <w:t>статье 15.1</w:t>
        </w:r>
      </w:hyperlink>
      <w:r w:rsidRPr="00EE46FA">
        <w:rPr>
          <w:rFonts w:ascii="Arial" w:hAnsi="Arial" w:cs="Arial"/>
        </w:rPr>
        <w:t xml:space="preserve"> №210-ФЗ;</w:t>
      </w:r>
    </w:p>
    <w:p w:rsidR="00085073" w:rsidRPr="00EE46FA" w:rsidRDefault="00085073" w:rsidP="00085073">
      <w:pPr>
        <w:autoSpaceDE w:val="0"/>
        <w:autoSpaceDN w:val="0"/>
        <w:adjustRightInd w:val="0"/>
        <w:ind w:firstLine="540"/>
        <w:jc w:val="both"/>
        <w:rPr>
          <w:rFonts w:ascii="Arial" w:hAnsi="Arial" w:cs="Arial"/>
        </w:rPr>
      </w:pPr>
      <w:r w:rsidRPr="00EE46FA">
        <w:rPr>
          <w:rFonts w:ascii="Arial" w:hAnsi="Arial"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EE46FA">
          <w:rPr>
            <w:rFonts w:ascii="Arial" w:hAnsi="Arial" w:cs="Arial"/>
          </w:rPr>
          <w:t>частью 1.3 статьи 16</w:t>
        </w:r>
      </w:hyperlink>
      <w:r w:rsidRPr="00EE46FA">
        <w:rPr>
          <w:rFonts w:ascii="Arial" w:hAnsi="Arial" w:cs="Arial"/>
        </w:rPr>
        <w:t xml:space="preserve"> №210-ФЗ;</w:t>
      </w:r>
    </w:p>
    <w:p w:rsidR="00085073" w:rsidRPr="00EE46FA" w:rsidRDefault="00085073" w:rsidP="00085073">
      <w:pPr>
        <w:autoSpaceDE w:val="0"/>
        <w:autoSpaceDN w:val="0"/>
        <w:adjustRightInd w:val="0"/>
        <w:ind w:firstLine="540"/>
        <w:jc w:val="both"/>
        <w:rPr>
          <w:rFonts w:ascii="Arial" w:hAnsi="Arial" w:cs="Arial"/>
        </w:rPr>
      </w:pPr>
      <w:r w:rsidRPr="00EE46FA">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085073" w:rsidRPr="00EE46FA" w:rsidRDefault="00085073" w:rsidP="00085073">
      <w:pPr>
        <w:autoSpaceDE w:val="0"/>
        <w:autoSpaceDN w:val="0"/>
        <w:adjustRightInd w:val="0"/>
        <w:ind w:firstLine="540"/>
        <w:jc w:val="both"/>
        <w:rPr>
          <w:rFonts w:ascii="Arial" w:hAnsi="Arial" w:cs="Arial"/>
        </w:rPr>
      </w:pPr>
      <w:r w:rsidRPr="00EE46FA">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085073" w:rsidRPr="00EE46FA" w:rsidRDefault="00085073" w:rsidP="00085073">
      <w:pPr>
        <w:autoSpaceDE w:val="0"/>
        <w:autoSpaceDN w:val="0"/>
        <w:adjustRightInd w:val="0"/>
        <w:ind w:firstLine="540"/>
        <w:jc w:val="both"/>
        <w:rPr>
          <w:rFonts w:ascii="Arial" w:hAnsi="Arial" w:cs="Arial"/>
        </w:rPr>
      </w:pPr>
      <w:proofErr w:type="gramStart"/>
      <w:r w:rsidRPr="00EE46FA">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w:t>
      </w:r>
      <w:proofErr w:type="gramEnd"/>
      <w:r w:rsidRPr="00EE46FA">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1" w:history="1">
        <w:r w:rsidRPr="00EE46FA">
          <w:rPr>
            <w:rFonts w:ascii="Arial" w:hAnsi="Arial" w:cs="Arial"/>
          </w:rPr>
          <w:t>частью 1.3 статьи 16</w:t>
        </w:r>
      </w:hyperlink>
      <w:r w:rsidRPr="00EE46FA">
        <w:rPr>
          <w:rFonts w:ascii="Arial" w:hAnsi="Arial" w:cs="Arial"/>
        </w:rPr>
        <w:t xml:space="preserve"> №210-ФЗ;</w:t>
      </w:r>
    </w:p>
    <w:p w:rsidR="00085073" w:rsidRPr="00EE46FA" w:rsidRDefault="00085073" w:rsidP="00085073">
      <w:pPr>
        <w:autoSpaceDE w:val="0"/>
        <w:autoSpaceDN w:val="0"/>
        <w:adjustRightInd w:val="0"/>
        <w:ind w:firstLine="540"/>
        <w:jc w:val="both"/>
        <w:rPr>
          <w:rFonts w:ascii="Arial" w:hAnsi="Arial" w:cs="Arial"/>
        </w:rPr>
      </w:pPr>
      <w:r w:rsidRPr="00EE46FA">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085073" w:rsidRPr="00EE46FA" w:rsidRDefault="00085073" w:rsidP="00085073">
      <w:pPr>
        <w:autoSpaceDE w:val="0"/>
        <w:autoSpaceDN w:val="0"/>
        <w:adjustRightInd w:val="0"/>
        <w:ind w:firstLine="540"/>
        <w:jc w:val="both"/>
        <w:rPr>
          <w:rFonts w:ascii="Arial" w:hAnsi="Arial" w:cs="Arial"/>
        </w:rPr>
      </w:pPr>
      <w:proofErr w:type="gramStart"/>
      <w:r w:rsidRPr="00EE46FA">
        <w:rPr>
          <w:rFonts w:ascii="Arial" w:hAnsi="Arial" w:cs="Arial"/>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12" w:history="1">
        <w:r w:rsidRPr="00EE46FA">
          <w:rPr>
            <w:rFonts w:ascii="Arial" w:hAnsi="Arial" w:cs="Arial"/>
          </w:rPr>
          <w:t>частью 1.1 статьи 16</w:t>
        </w:r>
      </w:hyperlink>
      <w:r w:rsidRPr="00EE46FA">
        <w:rPr>
          <w:rFonts w:ascii="Arial" w:hAnsi="Arial" w:cs="Arial"/>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E46FA">
        <w:rPr>
          <w:rFonts w:ascii="Arial" w:hAnsi="Arial" w:cs="Arial"/>
        </w:rPr>
        <w:t xml:space="preserve"> В </w:t>
      </w:r>
      <w:r w:rsidRPr="00EE46FA">
        <w:rPr>
          <w:rFonts w:ascii="Arial" w:hAnsi="Arial" w:cs="Arial"/>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history="1">
        <w:r w:rsidRPr="00EE46FA">
          <w:rPr>
            <w:rFonts w:ascii="Arial" w:hAnsi="Arial" w:cs="Arial"/>
          </w:rPr>
          <w:t>частью 1.3 статьи 16</w:t>
        </w:r>
      </w:hyperlink>
      <w:r w:rsidRPr="00EE46FA">
        <w:rPr>
          <w:rFonts w:ascii="Arial" w:hAnsi="Arial" w:cs="Arial"/>
        </w:rPr>
        <w:t xml:space="preserve"> №210-ФЗ.</w:t>
      </w:r>
    </w:p>
    <w:p w:rsidR="00085073" w:rsidRPr="00EE46FA" w:rsidRDefault="00085073" w:rsidP="00085073">
      <w:pPr>
        <w:autoSpaceDE w:val="0"/>
        <w:autoSpaceDN w:val="0"/>
        <w:adjustRightInd w:val="0"/>
        <w:ind w:firstLine="540"/>
        <w:jc w:val="both"/>
        <w:rPr>
          <w:rFonts w:ascii="Arial" w:hAnsi="Arial" w:cs="Arial"/>
        </w:rPr>
      </w:pPr>
      <w:r w:rsidRPr="00EE46FA">
        <w:rPr>
          <w:rFonts w:ascii="Arial" w:hAnsi="Arial" w:cs="Arial"/>
        </w:rPr>
        <w:t>8) нарушение срока или порядка выдачи документов по результатам предоставления муниципальной услуги;</w:t>
      </w:r>
    </w:p>
    <w:p w:rsidR="00085073" w:rsidRPr="00EE46FA" w:rsidRDefault="00085073" w:rsidP="00085073">
      <w:pPr>
        <w:autoSpaceDE w:val="0"/>
        <w:autoSpaceDN w:val="0"/>
        <w:adjustRightInd w:val="0"/>
        <w:ind w:firstLine="540"/>
        <w:jc w:val="both"/>
        <w:rPr>
          <w:rFonts w:ascii="Arial" w:hAnsi="Arial" w:cs="Arial"/>
        </w:rPr>
      </w:pPr>
      <w:proofErr w:type="gramStart"/>
      <w:r w:rsidRPr="00EE46FA">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roofErr w:type="gramEnd"/>
    </w:p>
    <w:p w:rsidR="00085073" w:rsidRPr="00EE46FA" w:rsidRDefault="00085073" w:rsidP="00085073">
      <w:pPr>
        <w:autoSpaceDE w:val="0"/>
        <w:autoSpaceDN w:val="0"/>
        <w:adjustRightInd w:val="0"/>
        <w:ind w:firstLine="540"/>
        <w:jc w:val="both"/>
        <w:rPr>
          <w:rFonts w:ascii="Arial" w:hAnsi="Arial" w:cs="Arial"/>
        </w:rPr>
      </w:pPr>
      <w:r w:rsidRPr="00EE46FA">
        <w:rPr>
          <w:rFonts w:ascii="Arial" w:hAnsi="Arial"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history="1">
        <w:r w:rsidRPr="00EE46FA">
          <w:rPr>
            <w:rFonts w:ascii="Arial" w:hAnsi="Arial" w:cs="Arial"/>
          </w:rPr>
          <w:t>частью 1.3 статьи 16</w:t>
        </w:r>
      </w:hyperlink>
      <w:r w:rsidRPr="00EE46FA">
        <w:rPr>
          <w:rFonts w:ascii="Arial" w:hAnsi="Arial" w:cs="Arial"/>
        </w:rPr>
        <w:t xml:space="preserve"> № 210-ФЗ.</w:t>
      </w:r>
    </w:p>
    <w:p w:rsidR="00085073" w:rsidRPr="00EE46FA" w:rsidRDefault="00085073" w:rsidP="00085073">
      <w:pPr>
        <w:widowControl w:val="0"/>
        <w:autoSpaceDE w:val="0"/>
        <w:autoSpaceDN w:val="0"/>
        <w:adjustRightInd w:val="0"/>
        <w:ind w:firstLine="720"/>
        <w:jc w:val="both"/>
        <w:rPr>
          <w:rFonts w:ascii="Arial" w:hAnsi="Arial" w:cs="Arial"/>
        </w:rPr>
      </w:pPr>
    </w:p>
    <w:bookmarkEnd w:id="2"/>
    <w:p w:rsidR="00085073" w:rsidRPr="00F41E09" w:rsidRDefault="00085073" w:rsidP="00085073">
      <w:pPr>
        <w:autoSpaceDE w:val="0"/>
        <w:autoSpaceDN w:val="0"/>
        <w:adjustRightInd w:val="0"/>
        <w:jc w:val="center"/>
        <w:outlineLvl w:val="0"/>
        <w:rPr>
          <w:rFonts w:ascii="Arial" w:hAnsi="Arial" w:cs="Arial"/>
          <w:b/>
          <w:sz w:val="28"/>
          <w:szCs w:val="28"/>
        </w:rPr>
      </w:pPr>
      <w:r w:rsidRPr="00F41E09">
        <w:rPr>
          <w:rFonts w:ascii="Arial" w:hAnsi="Arial" w:cs="Arial"/>
          <w:b/>
          <w:sz w:val="28"/>
          <w:szCs w:val="28"/>
        </w:rPr>
        <w:t>5.2. Предмет жалобы</w:t>
      </w:r>
    </w:p>
    <w:p w:rsidR="00085073" w:rsidRPr="00EE46FA" w:rsidRDefault="00085073" w:rsidP="00085073">
      <w:pPr>
        <w:autoSpaceDE w:val="0"/>
        <w:autoSpaceDN w:val="0"/>
        <w:adjustRightInd w:val="0"/>
        <w:jc w:val="both"/>
        <w:rPr>
          <w:rFonts w:ascii="Arial" w:hAnsi="Arial" w:cs="Arial"/>
        </w:rPr>
      </w:pPr>
    </w:p>
    <w:p w:rsidR="00085073" w:rsidRPr="00EE46FA" w:rsidRDefault="00085073" w:rsidP="00085073">
      <w:pPr>
        <w:autoSpaceDE w:val="0"/>
        <w:autoSpaceDN w:val="0"/>
        <w:adjustRightInd w:val="0"/>
        <w:ind w:firstLine="540"/>
        <w:jc w:val="both"/>
        <w:rPr>
          <w:rFonts w:ascii="Arial" w:hAnsi="Arial" w:cs="Arial"/>
        </w:rPr>
      </w:pPr>
      <w:proofErr w:type="gramStart"/>
      <w:r w:rsidRPr="00EE46FA">
        <w:rPr>
          <w:rFonts w:ascii="Arial" w:hAnsi="Arial" w:cs="Arial"/>
        </w:rPr>
        <w:t>5.2.1..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МО Красночабанский сельсовет и его должностных лиц, муниципальных служащих органа местного самоуправления МО Красночабанский сельсовет,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roofErr w:type="gramEnd"/>
    </w:p>
    <w:p w:rsidR="00085073" w:rsidRPr="00EE46FA" w:rsidRDefault="00085073" w:rsidP="00085073">
      <w:pPr>
        <w:autoSpaceDE w:val="0"/>
        <w:autoSpaceDN w:val="0"/>
        <w:adjustRightInd w:val="0"/>
        <w:ind w:firstLine="540"/>
        <w:jc w:val="both"/>
        <w:rPr>
          <w:rFonts w:ascii="Arial" w:hAnsi="Arial" w:cs="Arial"/>
        </w:rPr>
      </w:pPr>
      <w:r w:rsidRPr="00EE46FA">
        <w:rPr>
          <w:rFonts w:ascii="Arial" w:hAnsi="Arial" w:cs="Arial"/>
        </w:rPr>
        <w:t>5.2.2. Жалоба должна содержать:</w:t>
      </w:r>
    </w:p>
    <w:p w:rsidR="00085073" w:rsidRPr="00EE46FA" w:rsidRDefault="00085073" w:rsidP="00085073">
      <w:pPr>
        <w:widowControl w:val="0"/>
        <w:autoSpaceDE w:val="0"/>
        <w:autoSpaceDN w:val="0"/>
        <w:adjustRightInd w:val="0"/>
        <w:ind w:firstLine="720"/>
        <w:jc w:val="both"/>
        <w:rPr>
          <w:rFonts w:ascii="Arial" w:hAnsi="Arial" w:cs="Arial"/>
        </w:rPr>
      </w:pPr>
      <w:bookmarkStart w:id="3" w:name="sub_4681"/>
      <w:r w:rsidRPr="00EE46FA">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085073" w:rsidRPr="00EE46FA" w:rsidRDefault="00085073" w:rsidP="00085073">
      <w:pPr>
        <w:widowControl w:val="0"/>
        <w:autoSpaceDE w:val="0"/>
        <w:autoSpaceDN w:val="0"/>
        <w:adjustRightInd w:val="0"/>
        <w:ind w:firstLine="720"/>
        <w:jc w:val="both"/>
        <w:rPr>
          <w:rFonts w:ascii="Arial" w:hAnsi="Arial" w:cs="Arial"/>
        </w:rPr>
      </w:pPr>
      <w:bookmarkStart w:id="4" w:name="sub_4682"/>
      <w:bookmarkEnd w:id="3"/>
      <w:proofErr w:type="gramStart"/>
      <w:r w:rsidRPr="00EE46FA">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roofErr w:type="gramEnd"/>
    </w:p>
    <w:p w:rsidR="00085073" w:rsidRPr="00EE46FA" w:rsidRDefault="00085073" w:rsidP="00085073">
      <w:pPr>
        <w:widowControl w:val="0"/>
        <w:autoSpaceDE w:val="0"/>
        <w:autoSpaceDN w:val="0"/>
        <w:adjustRightInd w:val="0"/>
        <w:ind w:firstLine="720"/>
        <w:jc w:val="both"/>
        <w:rPr>
          <w:rFonts w:ascii="Arial" w:hAnsi="Arial" w:cs="Arial"/>
        </w:rPr>
      </w:pPr>
      <w:bookmarkStart w:id="5" w:name="sub_4683"/>
      <w:bookmarkEnd w:id="4"/>
      <w:r w:rsidRPr="00EE46FA">
        <w:rPr>
          <w:rFonts w:ascii="Arial" w:hAnsi="Arial" w:cs="Arial"/>
        </w:rPr>
        <w:t>3) сведения об обжалуемых решениях и действиях (бездействии)</w:t>
      </w:r>
      <w:bookmarkStart w:id="6" w:name="sub_4684"/>
      <w:bookmarkEnd w:id="5"/>
      <w:r w:rsidRPr="00EE46FA">
        <w:rPr>
          <w:rFonts w:ascii="Arial" w:hAnsi="Arial" w:cs="Arial"/>
        </w:rPr>
        <w:t>;</w:t>
      </w:r>
    </w:p>
    <w:p w:rsidR="00085073" w:rsidRPr="00EE46FA" w:rsidRDefault="00085073" w:rsidP="00085073">
      <w:pPr>
        <w:widowControl w:val="0"/>
        <w:autoSpaceDE w:val="0"/>
        <w:autoSpaceDN w:val="0"/>
        <w:adjustRightInd w:val="0"/>
        <w:ind w:firstLine="720"/>
        <w:jc w:val="both"/>
        <w:rPr>
          <w:rFonts w:ascii="Arial" w:hAnsi="Arial" w:cs="Arial"/>
        </w:rPr>
      </w:pPr>
      <w:r w:rsidRPr="00EE46FA">
        <w:rPr>
          <w:rFonts w:ascii="Arial" w:hAnsi="Arial" w:cs="Arial"/>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085073" w:rsidRPr="00EE46FA" w:rsidRDefault="00085073" w:rsidP="00085073">
      <w:pPr>
        <w:widowControl w:val="0"/>
        <w:autoSpaceDE w:val="0"/>
        <w:autoSpaceDN w:val="0"/>
        <w:adjustRightInd w:val="0"/>
        <w:ind w:firstLine="720"/>
        <w:jc w:val="both"/>
        <w:rPr>
          <w:rFonts w:ascii="Arial" w:hAnsi="Arial" w:cs="Arial"/>
        </w:rPr>
      </w:pPr>
      <w:r w:rsidRPr="00EE46FA">
        <w:rPr>
          <w:rFonts w:ascii="Arial" w:hAnsi="Arial" w:cs="Arial"/>
        </w:rPr>
        <w:t>Заявителем могут быть представлены документы (при наличии), подтверждающие доводы заявителя, либо их копии.</w:t>
      </w:r>
    </w:p>
    <w:bookmarkEnd w:id="6"/>
    <w:p w:rsidR="00085073" w:rsidRPr="00EE46FA" w:rsidRDefault="00085073" w:rsidP="00085073">
      <w:pPr>
        <w:autoSpaceDE w:val="0"/>
        <w:autoSpaceDN w:val="0"/>
        <w:adjustRightInd w:val="0"/>
        <w:jc w:val="both"/>
        <w:rPr>
          <w:rFonts w:ascii="Arial" w:hAnsi="Arial" w:cs="Arial"/>
          <w:bCs/>
        </w:rPr>
      </w:pPr>
    </w:p>
    <w:p w:rsidR="00085073" w:rsidRPr="00F41E09" w:rsidRDefault="00F41E09" w:rsidP="00085073">
      <w:pPr>
        <w:autoSpaceDE w:val="0"/>
        <w:autoSpaceDN w:val="0"/>
        <w:adjustRightInd w:val="0"/>
        <w:jc w:val="center"/>
        <w:outlineLvl w:val="0"/>
        <w:rPr>
          <w:rFonts w:ascii="Arial" w:hAnsi="Arial" w:cs="Arial"/>
          <w:b/>
          <w:sz w:val="28"/>
          <w:szCs w:val="28"/>
        </w:rPr>
      </w:pPr>
      <w:r>
        <w:rPr>
          <w:rFonts w:ascii="Arial" w:hAnsi="Arial" w:cs="Arial"/>
          <w:b/>
          <w:sz w:val="28"/>
          <w:szCs w:val="28"/>
        </w:rPr>
        <w:t>5.3. Органы</w:t>
      </w:r>
      <w:r w:rsidR="00085073" w:rsidRPr="00F41E09">
        <w:rPr>
          <w:rFonts w:ascii="Arial" w:hAnsi="Arial" w:cs="Arial"/>
          <w:b/>
          <w:sz w:val="28"/>
          <w:szCs w:val="28"/>
        </w:rPr>
        <w:t xml:space="preserve"> местного самоуправления</w:t>
      </w:r>
      <w:r w:rsidR="00085073" w:rsidRPr="00F41E09">
        <w:rPr>
          <w:rFonts w:ascii="Arial" w:hAnsi="Arial" w:cs="Arial"/>
          <w:b/>
          <w:sz w:val="28"/>
          <w:szCs w:val="28"/>
        </w:rPr>
        <w:br/>
        <w:t>и уполномоченные на рассмотрение жалобы должностные лица,</w:t>
      </w:r>
    </w:p>
    <w:p w:rsidR="00085073" w:rsidRPr="00F41E09" w:rsidRDefault="00085073" w:rsidP="00085073">
      <w:pPr>
        <w:autoSpaceDE w:val="0"/>
        <w:autoSpaceDN w:val="0"/>
        <w:adjustRightInd w:val="0"/>
        <w:jc w:val="center"/>
        <w:rPr>
          <w:rFonts w:ascii="Arial" w:hAnsi="Arial" w:cs="Arial"/>
          <w:b/>
          <w:sz w:val="28"/>
          <w:szCs w:val="28"/>
        </w:rPr>
      </w:pPr>
      <w:r w:rsidRPr="00F41E09">
        <w:rPr>
          <w:rFonts w:ascii="Arial" w:hAnsi="Arial" w:cs="Arial"/>
          <w:b/>
          <w:sz w:val="28"/>
          <w:szCs w:val="28"/>
        </w:rPr>
        <w:t>которым может быть направлена жалоба</w:t>
      </w:r>
    </w:p>
    <w:p w:rsidR="00085073" w:rsidRPr="00EE46FA" w:rsidRDefault="00085073" w:rsidP="00085073">
      <w:pPr>
        <w:autoSpaceDE w:val="0"/>
        <w:autoSpaceDN w:val="0"/>
        <w:adjustRightInd w:val="0"/>
        <w:jc w:val="both"/>
        <w:rPr>
          <w:rFonts w:ascii="Arial" w:hAnsi="Arial" w:cs="Arial"/>
        </w:rPr>
      </w:pPr>
    </w:p>
    <w:p w:rsidR="00085073" w:rsidRPr="00EE46FA" w:rsidRDefault="00085073" w:rsidP="00085073">
      <w:pPr>
        <w:autoSpaceDE w:val="0"/>
        <w:autoSpaceDN w:val="0"/>
        <w:adjustRightInd w:val="0"/>
        <w:ind w:firstLine="540"/>
        <w:jc w:val="both"/>
        <w:rPr>
          <w:rFonts w:ascii="Arial" w:hAnsi="Arial" w:cs="Arial"/>
        </w:rPr>
      </w:pPr>
      <w:r w:rsidRPr="00EE46FA">
        <w:rPr>
          <w:rFonts w:ascii="Arial" w:hAnsi="Arial" w:cs="Arial"/>
        </w:rPr>
        <w:lastRenderedPageBreak/>
        <w:t xml:space="preserve">5.3.1.. Жалоба рассматривается органом местного самоуправления МО Красночабанский сельсовет,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15" w:history="1">
        <w:r w:rsidRPr="00EE46FA">
          <w:rPr>
            <w:rFonts w:ascii="Arial" w:hAnsi="Arial" w:cs="Arial"/>
          </w:rPr>
          <w:t>частью 1.1 статьи 16</w:t>
        </w:r>
      </w:hyperlink>
      <w:r w:rsidRPr="00EE46FA">
        <w:rPr>
          <w:rFonts w:ascii="Arial" w:hAnsi="Arial" w:cs="Arial"/>
        </w:rPr>
        <w:t xml:space="preserve"> № 210-ФЗ, подаются руководителям этих организаций.</w:t>
      </w:r>
    </w:p>
    <w:p w:rsidR="00085073" w:rsidRPr="00EE46FA" w:rsidRDefault="00085073" w:rsidP="00085073">
      <w:pPr>
        <w:autoSpaceDE w:val="0"/>
        <w:autoSpaceDN w:val="0"/>
        <w:adjustRightInd w:val="0"/>
        <w:jc w:val="both"/>
        <w:outlineLvl w:val="0"/>
        <w:rPr>
          <w:rFonts w:ascii="Arial" w:hAnsi="Arial" w:cs="Arial"/>
          <w:bCs/>
        </w:rPr>
      </w:pPr>
    </w:p>
    <w:p w:rsidR="00085073" w:rsidRPr="00F41E09" w:rsidRDefault="00085073" w:rsidP="00085073">
      <w:pPr>
        <w:autoSpaceDE w:val="0"/>
        <w:autoSpaceDN w:val="0"/>
        <w:adjustRightInd w:val="0"/>
        <w:jc w:val="center"/>
        <w:outlineLvl w:val="0"/>
        <w:rPr>
          <w:rFonts w:ascii="Arial" w:hAnsi="Arial" w:cs="Arial"/>
          <w:b/>
          <w:sz w:val="28"/>
          <w:szCs w:val="28"/>
        </w:rPr>
      </w:pPr>
      <w:bookmarkStart w:id="7" w:name="Par11"/>
      <w:bookmarkEnd w:id="7"/>
      <w:r w:rsidRPr="00F41E09">
        <w:rPr>
          <w:rFonts w:ascii="Arial" w:hAnsi="Arial" w:cs="Arial"/>
          <w:b/>
          <w:sz w:val="28"/>
          <w:szCs w:val="28"/>
        </w:rPr>
        <w:t>5.4. Порядок подачи и рассмотрения жалобы</w:t>
      </w:r>
    </w:p>
    <w:p w:rsidR="00085073" w:rsidRPr="00EE46FA" w:rsidRDefault="00085073" w:rsidP="00085073">
      <w:pPr>
        <w:autoSpaceDE w:val="0"/>
        <w:autoSpaceDN w:val="0"/>
        <w:adjustRightInd w:val="0"/>
        <w:jc w:val="center"/>
        <w:outlineLvl w:val="0"/>
        <w:rPr>
          <w:rFonts w:ascii="Arial" w:hAnsi="Arial" w:cs="Arial"/>
          <w:b/>
        </w:rPr>
      </w:pPr>
    </w:p>
    <w:p w:rsidR="00085073" w:rsidRPr="00EE46FA" w:rsidRDefault="00085073" w:rsidP="00085073">
      <w:pPr>
        <w:autoSpaceDE w:val="0"/>
        <w:autoSpaceDN w:val="0"/>
        <w:adjustRightInd w:val="0"/>
        <w:ind w:firstLine="540"/>
        <w:jc w:val="both"/>
        <w:rPr>
          <w:rFonts w:ascii="Arial" w:hAnsi="Arial" w:cs="Arial"/>
        </w:rPr>
      </w:pPr>
      <w:r w:rsidRPr="00EE46FA">
        <w:rPr>
          <w:rFonts w:ascii="Arial" w:hAnsi="Arial" w:cs="Arial"/>
        </w:rPr>
        <w:t xml:space="preserve">5.4.1. </w:t>
      </w:r>
      <w:proofErr w:type="gramStart"/>
      <w:r w:rsidRPr="00EE46FA">
        <w:rPr>
          <w:rFonts w:ascii="Arial" w:hAnsi="Arial" w:cs="Arial"/>
        </w:rPr>
        <w:t>Жалоба подается в письменной форме на бумажном носителе</w:t>
      </w:r>
      <w:r w:rsidRPr="00EE46FA">
        <w:rPr>
          <w:rFonts w:ascii="Arial" w:hAnsi="Arial" w:cs="Arial"/>
          <w:bC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EE46FA">
        <w:rPr>
          <w:rFonts w:ascii="Arial" w:hAnsi="Arial" w:cs="Arial"/>
        </w:rPr>
        <w:t xml:space="preserve">предусмотренных </w:t>
      </w:r>
      <w:hyperlink r:id="rId16" w:history="1">
        <w:r w:rsidRPr="00EE46FA">
          <w:rPr>
            <w:rFonts w:ascii="Arial" w:hAnsi="Arial" w:cs="Arial"/>
          </w:rPr>
          <w:t>частью 1.1 статьи 16</w:t>
        </w:r>
      </w:hyperlink>
      <w:r w:rsidRPr="00EE46FA">
        <w:rPr>
          <w:rFonts w:ascii="Arial" w:hAnsi="Arial" w:cs="Arial"/>
        </w:rPr>
        <w:t xml:space="preserve"> № 210-ФЗ,</w:t>
      </w:r>
      <w:r w:rsidRPr="00EE46FA">
        <w:rPr>
          <w:rFonts w:ascii="Arial" w:hAnsi="Arial" w:cs="Arial"/>
          <w:b/>
          <w:bCs/>
        </w:rPr>
        <w:t xml:space="preserve"> </w:t>
      </w:r>
      <w:r w:rsidRPr="00EE46FA">
        <w:rPr>
          <w:rFonts w:ascii="Arial" w:hAnsi="Arial" w:cs="Arial"/>
          <w:bCs/>
        </w:rPr>
        <w:t xml:space="preserve"> а также может быть принята при</w:t>
      </w:r>
      <w:proofErr w:type="gramEnd"/>
      <w:r w:rsidRPr="00EE46FA">
        <w:rPr>
          <w:rFonts w:ascii="Arial" w:hAnsi="Arial" w:cs="Arial"/>
          <w:bCs/>
        </w:rPr>
        <w:t xml:space="preserve"> личном </w:t>
      </w:r>
      <w:proofErr w:type="gramStart"/>
      <w:r w:rsidRPr="00EE46FA">
        <w:rPr>
          <w:rFonts w:ascii="Arial" w:hAnsi="Arial" w:cs="Arial"/>
          <w:bCs/>
        </w:rPr>
        <w:t>приеме</w:t>
      </w:r>
      <w:proofErr w:type="gramEnd"/>
      <w:r w:rsidRPr="00EE46FA">
        <w:rPr>
          <w:rFonts w:ascii="Arial" w:hAnsi="Arial" w:cs="Arial"/>
          <w:bCs/>
        </w:rPr>
        <w:t xml:space="preserve"> заявителя в органе местного самоуправления</w:t>
      </w:r>
      <w:r w:rsidRPr="00EE46FA">
        <w:rPr>
          <w:rFonts w:ascii="Arial" w:hAnsi="Arial" w:cs="Arial"/>
        </w:rPr>
        <w:t xml:space="preserve">. </w:t>
      </w:r>
    </w:p>
    <w:p w:rsidR="00085073" w:rsidRPr="00EE46FA" w:rsidRDefault="00085073" w:rsidP="00085073">
      <w:pPr>
        <w:autoSpaceDE w:val="0"/>
        <w:autoSpaceDN w:val="0"/>
        <w:adjustRightInd w:val="0"/>
        <w:ind w:firstLine="540"/>
        <w:contextualSpacing/>
        <w:jc w:val="both"/>
        <w:rPr>
          <w:rFonts w:ascii="Arial" w:hAnsi="Arial" w:cs="Arial"/>
        </w:rPr>
      </w:pPr>
      <w:r w:rsidRPr="00EE46FA">
        <w:rPr>
          <w:rFonts w:ascii="Arial" w:hAnsi="Arial" w:cs="Arial"/>
        </w:rPr>
        <w:t xml:space="preserve">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E46FA">
        <w:rPr>
          <w:rFonts w:ascii="Arial" w:hAnsi="Arial" w:cs="Arial"/>
        </w:rPr>
        <w:t>представлена</w:t>
      </w:r>
      <w:proofErr w:type="gramEnd"/>
      <w:r w:rsidRPr="00EE46FA">
        <w:rPr>
          <w:rFonts w:ascii="Arial" w:hAnsi="Arial" w:cs="Arial"/>
        </w:rPr>
        <w:t>:</w:t>
      </w:r>
    </w:p>
    <w:p w:rsidR="00085073" w:rsidRPr="00EE46FA" w:rsidRDefault="00085073" w:rsidP="00085073">
      <w:pPr>
        <w:autoSpaceDE w:val="0"/>
        <w:autoSpaceDN w:val="0"/>
        <w:adjustRightInd w:val="0"/>
        <w:ind w:firstLine="540"/>
        <w:contextualSpacing/>
        <w:jc w:val="both"/>
        <w:rPr>
          <w:rFonts w:ascii="Arial" w:hAnsi="Arial" w:cs="Arial"/>
        </w:rPr>
      </w:pPr>
      <w:r w:rsidRPr="00EE46FA">
        <w:rPr>
          <w:rFonts w:ascii="Arial" w:hAnsi="Arial" w:cs="Arial"/>
        </w:rPr>
        <w:t>оформленная в соответствии с законодательством Российской Федерации доверенность (для физических лиц);</w:t>
      </w:r>
    </w:p>
    <w:p w:rsidR="00085073" w:rsidRPr="00EE46FA" w:rsidRDefault="00085073" w:rsidP="00085073">
      <w:pPr>
        <w:autoSpaceDE w:val="0"/>
        <w:autoSpaceDN w:val="0"/>
        <w:adjustRightInd w:val="0"/>
        <w:ind w:firstLine="540"/>
        <w:contextualSpacing/>
        <w:jc w:val="both"/>
        <w:rPr>
          <w:rFonts w:ascii="Arial" w:hAnsi="Arial" w:cs="Arial"/>
        </w:rPr>
      </w:pPr>
      <w:r w:rsidRPr="00EE46FA">
        <w:rPr>
          <w:rFonts w:ascii="Arial" w:hAnsi="Arial" w:cs="Arial"/>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85073" w:rsidRPr="00EE46FA" w:rsidRDefault="00085073" w:rsidP="00085073">
      <w:pPr>
        <w:autoSpaceDE w:val="0"/>
        <w:autoSpaceDN w:val="0"/>
        <w:adjustRightInd w:val="0"/>
        <w:ind w:firstLine="540"/>
        <w:jc w:val="both"/>
        <w:rPr>
          <w:rFonts w:ascii="Arial" w:hAnsi="Arial" w:cs="Arial"/>
        </w:rPr>
      </w:pPr>
      <w:r w:rsidRPr="00EE46FA">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85073" w:rsidRPr="00EE46FA" w:rsidRDefault="00085073" w:rsidP="00085073">
      <w:pPr>
        <w:autoSpaceDE w:val="0"/>
        <w:autoSpaceDN w:val="0"/>
        <w:adjustRightInd w:val="0"/>
        <w:ind w:firstLine="540"/>
        <w:jc w:val="both"/>
        <w:rPr>
          <w:rFonts w:ascii="Arial" w:hAnsi="Arial" w:cs="Arial"/>
        </w:rPr>
      </w:pPr>
      <w:r w:rsidRPr="00EE46FA">
        <w:rPr>
          <w:rFonts w:ascii="Arial" w:hAnsi="Arial" w:cs="Arial"/>
        </w:rPr>
        <w:t>5.4.3.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85073" w:rsidRPr="00EE46FA" w:rsidRDefault="00085073" w:rsidP="00085073">
      <w:pPr>
        <w:autoSpaceDE w:val="0"/>
        <w:autoSpaceDN w:val="0"/>
        <w:adjustRightInd w:val="0"/>
        <w:ind w:firstLine="540"/>
        <w:jc w:val="both"/>
        <w:rPr>
          <w:rFonts w:ascii="Arial" w:hAnsi="Arial" w:cs="Arial"/>
        </w:rPr>
      </w:pPr>
      <w:r w:rsidRPr="00EE46FA">
        <w:rPr>
          <w:rFonts w:ascii="Arial" w:hAnsi="Arial" w:cs="Arial"/>
        </w:rPr>
        <w:t>Время приема жалоб должно совпадать со временем предоставления муниципальной услуги.</w:t>
      </w:r>
    </w:p>
    <w:p w:rsidR="00085073" w:rsidRPr="00EE46FA" w:rsidRDefault="00085073" w:rsidP="00085073">
      <w:pPr>
        <w:autoSpaceDE w:val="0"/>
        <w:autoSpaceDN w:val="0"/>
        <w:adjustRightInd w:val="0"/>
        <w:ind w:firstLine="540"/>
        <w:jc w:val="both"/>
        <w:rPr>
          <w:rFonts w:ascii="Arial" w:hAnsi="Arial" w:cs="Arial"/>
        </w:rPr>
      </w:pPr>
      <w:r w:rsidRPr="00EE46FA">
        <w:rPr>
          <w:rFonts w:ascii="Arial" w:hAnsi="Arial" w:cs="Arial"/>
        </w:rPr>
        <w:t>Жалоба в письменной форме может также быть направлена по почте.</w:t>
      </w:r>
    </w:p>
    <w:p w:rsidR="00085073" w:rsidRPr="00EE46FA" w:rsidRDefault="00085073" w:rsidP="00085073">
      <w:pPr>
        <w:autoSpaceDE w:val="0"/>
        <w:autoSpaceDN w:val="0"/>
        <w:adjustRightInd w:val="0"/>
        <w:ind w:firstLine="540"/>
        <w:jc w:val="both"/>
        <w:rPr>
          <w:rFonts w:ascii="Arial" w:hAnsi="Arial" w:cs="Arial"/>
        </w:rPr>
      </w:pPr>
      <w:r w:rsidRPr="00EE46FA">
        <w:rPr>
          <w:rFonts w:ascii="Arial" w:hAnsi="Arial" w:cs="Arial"/>
        </w:rPr>
        <w:t>5.4.4.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85073" w:rsidRPr="00EE46FA" w:rsidRDefault="00085073" w:rsidP="00085073">
      <w:pPr>
        <w:autoSpaceDE w:val="0"/>
        <w:autoSpaceDN w:val="0"/>
        <w:adjustRightInd w:val="0"/>
        <w:ind w:firstLine="540"/>
        <w:jc w:val="both"/>
        <w:rPr>
          <w:rFonts w:ascii="Arial" w:hAnsi="Arial" w:cs="Arial"/>
        </w:rPr>
      </w:pPr>
      <w:r w:rsidRPr="00EE46FA">
        <w:rPr>
          <w:rFonts w:ascii="Arial" w:hAnsi="Arial" w:cs="Arial"/>
        </w:rPr>
        <w:t xml:space="preserve">5.4.5.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w:t>
      </w:r>
      <w:r w:rsidRPr="00EE46FA">
        <w:rPr>
          <w:rFonts w:ascii="Arial" w:hAnsi="Arial" w:cs="Arial"/>
        </w:rPr>
        <w:lastRenderedPageBreak/>
        <w:t>предусмотрен законодательством Российской Федерации, при этом документ, удостоверяющий личность заявителя, не требуется.</w:t>
      </w:r>
    </w:p>
    <w:p w:rsidR="00085073" w:rsidRPr="00EE46FA" w:rsidRDefault="00085073" w:rsidP="00085073">
      <w:pPr>
        <w:autoSpaceDE w:val="0"/>
        <w:autoSpaceDN w:val="0"/>
        <w:adjustRightInd w:val="0"/>
        <w:ind w:firstLine="540"/>
        <w:jc w:val="both"/>
        <w:rPr>
          <w:rFonts w:ascii="Arial" w:hAnsi="Arial" w:cs="Arial"/>
        </w:rPr>
      </w:pPr>
      <w:r w:rsidRPr="00EE46FA">
        <w:rPr>
          <w:rFonts w:ascii="Arial" w:hAnsi="Arial" w:cs="Arial"/>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17" w:history="1">
        <w:r w:rsidRPr="00EE46FA">
          <w:rPr>
            <w:rFonts w:ascii="Arial" w:hAnsi="Arial" w:cs="Arial"/>
          </w:rPr>
          <w:t>статьей</w:t>
        </w:r>
      </w:hyperlink>
      <w:r w:rsidRPr="00EE46FA">
        <w:rPr>
          <w:rFonts w:ascii="Arial" w:hAnsi="Arial" w:cs="Arial"/>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5073" w:rsidRPr="00EE46FA" w:rsidRDefault="00085073" w:rsidP="00085073">
      <w:pPr>
        <w:autoSpaceDE w:val="0"/>
        <w:autoSpaceDN w:val="0"/>
        <w:adjustRightInd w:val="0"/>
        <w:ind w:firstLine="540"/>
        <w:jc w:val="both"/>
        <w:rPr>
          <w:rFonts w:ascii="Arial" w:hAnsi="Arial" w:cs="Arial"/>
        </w:rPr>
      </w:pPr>
      <w:r w:rsidRPr="00EE46FA">
        <w:rPr>
          <w:rFonts w:ascii="Arial" w:hAnsi="Arial" w:cs="Arial"/>
        </w:rPr>
        <w:t>5.4.6. В случае установления в ходе или по результатам рассмотрения жалобы признаков состава административных правонарушений, предусмотренных:</w:t>
      </w:r>
    </w:p>
    <w:p w:rsidR="00085073" w:rsidRPr="00EE46FA" w:rsidRDefault="00085073" w:rsidP="00085073">
      <w:pPr>
        <w:autoSpaceDE w:val="0"/>
        <w:autoSpaceDN w:val="0"/>
        <w:adjustRightInd w:val="0"/>
        <w:ind w:firstLine="540"/>
        <w:jc w:val="both"/>
        <w:rPr>
          <w:rFonts w:ascii="Arial" w:hAnsi="Arial" w:cs="Arial"/>
        </w:rPr>
      </w:pPr>
      <w:r w:rsidRPr="00EE46FA">
        <w:rPr>
          <w:rFonts w:ascii="Arial" w:hAnsi="Arial" w:cs="Arial"/>
        </w:rPr>
        <w:t xml:space="preserve"> </w:t>
      </w:r>
      <w:hyperlink r:id="rId18" w:history="1">
        <w:r w:rsidRPr="00EE46FA">
          <w:rPr>
            <w:rFonts w:ascii="Arial" w:hAnsi="Arial" w:cs="Arial"/>
          </w:rPr>
          <w:t>статьей 5.63</w:t>
        </w:r>
      </w:hyperlink>
      <w:r w:rsidRPr="00EE46FA">
        <w:rPr>
          <w:rFonts w:ascii="Arial" w:hAnsi="Arial" w:cs="Arial"/>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85073" w:rsidRPr="00EE46FA" w:rsidRDefault="00085073" w:rsidP="00085073">
      <w:pPr>
        <w:autoSpaceDE w:val="0"/>
        <w:autoSpaceDN w:val="0"/>
        <w:adjustRightInd w:val="0"/>
        <w:ind w:firstLine="540"/>
        <w:jc w:val="both"/>
        <w:rPr>
          <w:rFonts w:ascii="Arial" w:hAnsi="Arial" w:cs="Arial"/>
        </w:rPr>
      </w:pPr>
    </w:p>
    <w:p w:rsidR="00085073" w:rsidRPr="00F41E09" w:rsidRDefault="00085073" w:rsidP="00085073">
      <w:pPr>
        <w:autoSpaceDE w:val="0"/>
        <w:autoSpaceDN w:val="0"/>
        <w:adjustRightInd w:val="0"/>
        <w:ind w:firstLine="540"/>
        <w:jc w:val="center"/>
        <w:rPr>
          <w:rFonts w:ascii="Arial" w:hAnsi="Arial" w:cs="Arial"/>
          <w:b/>
          <w:sz w:val="28"/>
          <w:szCs w:val="28"/>
        </w:rPr>
      </w:pPr>
      <w:r w:rsidRPr="00F41E09">
        <w:rPr>
          <w:rFonts w:ascii="Arial" w:hAnsi="Arial" w:cs="Arial"/>
          <w:b/>
          <w:sz w:val="28"/>
          <w:szCs w:val="28"/>
        </w:rPr>
        <w:t>5.5. Сроки рассмотрения жалобы</w:t>
      </w:r>
    </w:p>
    <w:p w:rsidR="00085073" w:rsidRPr="00EE46FA" w:rsidRDefault="00085073" w:rsidP="00085073">
      <w:pPr>
        <w:autoSpaceDE w:val="0"/>
        <w:autoSpaceDN w:val="0"/>
        <w:adjustRightInd w:val="0"/>
        <w:ind w:firstLine="540"/>
        <w:jc w:val="center"/>
        <w:rPr>
          <w:rFonts w:ascii="Arial" w:hAnsi="Arial" w:cs="Arial"/>
          <w:b/>
        </w:rPr>
      </w:pPr>
    </w:p>
    <w:p w:rsidR="00085073" w:rsidRPr="00EE46FA" w:rsidRDefault="00085073" w:rsidP="00085073">
      <w:pPr>
        <w:autoSpaceDE w:val="0"/>
        <w:autoSpaceDN w:val="0"/>
        <w:adjustRightInd w:val="0"/>
        <w:ind w:firstLine="540"/>
        <w:jc w:val="both"/>
        <w:rPr>
          <w:rFonts w:ascii="Arial" w:hAnsi="Arial" w:cs="Arial"/>
          <w:bCs/>
        </w:rPr>
      </w:pPr>
      <w:r w:rsidRPr="00EE46FA">
        <w:rPr>
          <w:rFonts w:ascii="Arial" w:hAnsi="Arial" w:cs="Arial"/>
          <w:bCs/>
        </w:rPr>
        <w:t xml:space="preserve">5.5.1. </w:t>
      </w:r>
      <w:proofErr w:type="gramStart"/>
      <w:r w:rsidRPr="00EE46FA">
        <w:rPr>
          <w:rFonts w:ascii="Arial" w:hAnsi="Arial" w:cs="Arial"/>
          <w:bCs/>
        </w:rPr>
        <w:t xml:space="preserve">Жалоба, поступившая в орган, предоставляющий </w:t>
      </w:r>
      <w:r w:rsidRPr="00EE46FA">
        <w:rPr>
          <w:rFonts w:ascii="Arial" w:hAnsi="Arial" w:cs="Arial"/>
        </w:rPr>
        <w:t>муниципальную</w:t>
      </w:r>
      <w:r w:rsidRPr="00EE46FA">
        <w:rPr>
          <w:rFonts w:ascii="Arial" w:hAnsi="Arial" w:cs="Arial"/>
          <w:bCs/>
        </w:rPr>
        <w:t xml:space="preserve"> услугу, МФЦ, учредителю МФЦ, в организации, </w:t>
      </w:r>
      <w:r w:rsidRPr="00EE46FA">
        <w:rPr>
          <w:rFonts w:ascii="Arial" w:hAnsi="Arial" w:cs="Arial"/>
        </w:rPr>
        <w:t xml:space="preserve">предусмотренные </w:t>
      </w:r>
      <w:hyperlink r:id="rId19" w:history="1">
        <w:r w:rsidRPr="00EE46FA">
          <w:rPr>
            <w:rFonts w:ascii="Arial" w:hAnsi="Arial" w:cs="Arial"/>
          </w:rPr>
          <w:t>частью 1.1 статьи 16</w:t>
        </w:r>
      </w:hyperlink>
      <w:r w:rsidRPr="00EE46FA">
        <w:rPr>
          <w:rFonts w:ascii="Arial" w:hAnsi="Arial" w:cs="Arial"/>
        </w:rPr>
        <w:t xml:space="preserve"> № 210-ФЗ, </w:t>
      </w:r>
      <w:r w:rsidRPr="00EE46FA">
        <w:rPr>
          <w:rFonts w:ascii="Arial" w:hAnsi="Arial" w:cs="Arial"/>
          <w:bC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EE46FA">
        <w:rPr>
          <w:rFonts w:ascii="Arial" w:hAnsi="Arial" w:cs="Arial"/>
        </w:rPr>
        <w:t>муниципальную</w:t>
      </w:r>
      <w:r w:rsidRPr="00EE46FA">
        <w:rPr>
          <w:rFonts w:ascii="Arial" w:hAnsi="Arial" w:cs="Arial"/>
          <w:bCs/>
        </w:rPr>
        <w:t xml:space="preserve"> услугу, должностного лица органа, предоставляющего </w:t>
      </w:r>
      <w:r w:rsidRPr="00EE46FA">
        <w:rPr>
          <w:rFonts w:ascii="Arial" w:hAnsi="Arial" w:cs="Arial"/>
        </w:rPr>
        <w:t>муниципальную</w:t>
      </w:r>
      <w:r w:rsidRPr="00EE46FA">
        <w:rPr>
          <w:rFonts w:ascii="Arial" w:hAnsi="Arial" w:cs="Arial"/>
          <w:bCs/>
        </w:rPr>
        <w:t xml:space="preserve"> услугу, в приеме документов у заявителя либо в исправлении допущенных</w:t>
      </w:r>
      <w:proofErr w:type="gramEnd"/>
      <w:r w:rsidRPr="00EE46FA">
        <w:rPr>
          <w:rFonts w:ascii="Arial" w:hAnsi="Arial" w:cs="Arial"/>
          <w:bCs/>
        </w:rPr>
        <w:t xml:space="preserve">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8" w:name="Par25"/>
      <w:bookmarkEnd w:id="8"/>
    </w:p>
    <w:p w:rsidR="00085073" w:rsidRPr="00EE46FA" w:rsidRDefault="00085073" w:rsidP="00085073">
      <w:pPr>
        <w:autoSpaceDE w:val="0"/>
        <w:autoSpaceDN w:val="0"/>
        <w:adjustRightInd w:val="0"/>
        <w:ind w:firstLine="540"/>
        <w:jc w:val="center"/>
        <w:rPr>
          <w:rFonts w:ascii="Arial" w:hAnsi="Arial" w:cs="Arial"/>
          <w:b/>
        </w:rPr>
      </w:pPr>
    </w:p>
    <w:p w:rsidR="00085073" w:rsidRPr="00F41E09" w:rsidRDefault="00085073" w:rsidP="00085073">
      <w:pPr>
        <w:autoSpaceDE w:val="0"/>
        <w:autoSpaceDN w:val="0"/>
        <w:adjustRightInd w:val="0"/>
        <w:ind w:firstLine="540"/>
        <w:jc w:val="center"/>
        <w:rPr>
          <w:rFonts w:ascii="Arial" w:hAnsi="Arial" w:cs="Arial"/>
          <w:b/>
          <w:sz w:val="28"/>
          <w:szCs w:val="28"/>
        </w:rPr>
      </w:pPr>
      <w:r w:rsidRPr="00F41E09">
        <w:rPr>
          <w:rFonts w:ascii="Arial" w:hAnsi="Arial" w:cs="Arial"/>
          <w:b/>
          <w:sz w:val="28"/>
          <w:szCs w:val="28"/>
        </w:rPr>
        <w:t>5.6. Результат рассмотрения жалобы</w:t>
      </w:r>
    </w:p>
    <w:p w:rsidR="00085073" w:rsidRPr="00EE46FA" w:rsidRDefault="00085073" w:rsidP="00085073">
      <w:pPr>
        <w:autoSpaceDE w:val="0"/>
        <w:autoSpaceDN w:val="0"/>
        <w:adjustRightInd w:val="0"/>
        <w:ind w:firstLine="540"/>
        <w:jc w:val="center"/>
        <w:rPr>
          <w:rFonts w:ascii="Arial" w:hAnsi="Arial" w:cs="Arial"/>
          <w:bCs/>
        </w:rPr>
      </w:pPr>
    </w:p>
    <w:p w:rsidR="00085073" w:rsidRPr="00EE46FA" w:rsidRDefault="00085073" w:rsidP="00085073">
      <w:pPr>
        <w:autoSpaceDE w:val="0"/>
        <w:autoSpaceDN w:val="0"/>
        <w:adjustRightInd w:val="0"/>
        <w:ind w:firstLine="540"/>
        <w:jc w:val="both"/>
        <w:rPr>
          <w:rFonts w:ascii="Arial" w:hAnsi="Arial" w:cs="Arial"/>
          <w:bCs/>
        </w:rPr>
      </w:pPr>
      <w:r w:rsidRPr="00EE46FA">
        <w:rPr>
          <w:rFonts w:ascii="Arial" w:hAnsi="Arial" w:cs="Arial"/>
          <w:bCs/>
        </w:rPr>
        <w:t>5.6.1. По результатам рассмотрения жалобы принимается одно из следующих решений:</w:t>
      </w:r>
    </w:p>
    <w:p w:rsidR="00085073" w:rsidRPr="00EE46FA" w:rsidRDefault="00085073" w:rsidP="00085073">
      <w:pPr>
        <w:autoSpaceDE w:val="0"/>
        <w:autoSpaceDN w:val="0"/>
        <w:adjustRightInd w:val="0"/>
        <w:ind w:firstLine="540"/>
        <w:contextualSpacing/>
        <w:jc w:val="both"/>
        <w:rPr>
          <w:rFonts w:ascii="Arial" w:hAnsi="Arial" w:cs="Arial"/>
        </w:rPr>
      </w:pPr>
      <w:proofErr w:type="gramStart"/>
      <w:r w:rsidRPr="00EE46FA">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roofErr w:type="gramEnd"/>
    </w:p>
    <w:p w:rsidR="00085073" w:rsidRPr="00EE46FA" w:rsidRDefault="00085073" w:rsidP="00085073">
      <w:pPr>
        <w:autoSpaceDE w:val="0"/>
        <w:autoSpaceDN w:val="0"/>
        <w:adjustRightInd w:val="0"/>
        <w:ind w:firstLine="540"/>
        <w:contextualSpacing/>
        <w:jc w:val="both"/>
        <w:rPr>
          <w:rFonts w:ascii="Arial" w:hAnsi="Arial" w:cs="Arial"/>
        </w:rPr>
      </w:pPr>
      <w:r w:rsidRPr="00EE46FA">
        <w:rPr>
          <w:rFonts w:ascii="Arial" w:hAnsi="Arial" w:cs="Arial"/>
        </w:rPr>
        <w:t>2) в удовлетворении жалобы отказывается.</w:t>
      </w:r>
    </w:p>
    <w:p w:rsidR="00085073" w:rsidRPr="00EE46FA" w:rsidRDefault="00085073" w:rsidP="00085073">
      <w:pPr>
        <w:autoSpaceDE w:val="0"/>
        <w:autoSpaceDN w:val="0"/>
        <w:adjustRightInd w:val="0"/>
        <w:rPr>
          <w:rFonts w:ascii="Arial" w:hAnsi="Arial" w:cs="Arial"/>
          <w:b/>
        </w:rPr>
      </w:pPr>
    </w:p>
    <w:p w:rsidR="00085073" w:rsidRPr="00F41E09" w:rsidRDefault="00085073" w:rsidP="00085073">
      <w:pPr>
        <w:autoSpaceDE w:val="0"/>
        <w:autoSpaceDN w:val="0"/>
        <w:adjustRightInd w:val="0"/>
        <w:ind w:firstLine="540"/>
        <w:jc w:val="center"/>
        <w:rPr>
          <w:rFonts w:ascii="Arial" w:hAnsi="Arial" w:cs="Arial"/>
          <w:b/>
          <w:sz w:val="28"/>
          <w:szCs w:val="28"/>
        </w:rPr>
      </w:pPr>
      <w:r w:rsidRPr="00F41E09">
        <w:rPr>
          <w:rFonts w:ascii="Arial" w:hAnsi="Arial" w:cs="Arial"/>
          <w:b/>
          <w:sz w:val="28"/>
          <w:szCs w:val="28"/>
        </w:rPr>
        <w:t>5.7. Порядок информирования заявителя о результатах рассмотрения жалобы</w:t>
      </w:r>
    </w:p>
    <w:p w:rsidR="00085073" w:rsidRPr="00EE46FA" w:rsidRDefault="00085073" w:rsidP="00085073">
      <w:pPr>
        <w:autoSpaceDE w:val="0"/>
        <w:autoSpaceDN w:val="0"/>
        <w:adjustRightInd w:val="0"/>
        <w:ind w:firstLine="540"/>
        <w:jc w:val="center"/>
        <w:rPr>
          <w:rFonts w:ascii="Arial" w:hAnsi="Arial" w:cs="Arial"/>
          <w:b/>
          <w:bCs/>
        </w:rPr>
      </w:pPr>
    </w:p>
    <w:p w:rsidR="00085073" w:rsidRPr="00EE46FA" w:rsidRDefault="00085073" w:rsidP="00085073">
      <w:pPr>
        <w:autoSpaceDE w:val="0"/>
        <w:autoSpaceDN w:val="0"/>
        <w:adjustRightInd w:val="0"/>
        <w:ind w:firstLine="540"/>
        <w:jc w:val="both"/>
        <w:rPr>
          <w:rFonts w:ascii="Arial" w:hAnsi="Arial" w:cs="Arial"/>
          <w:bCs/>
        </w:rPr>
      </w:pPr>
      <w:r w:rsidRPr="00EE46FA">
        <w:rPr>
          <w:rFonts w:ascii="Arial" w:hAnsi="Arial" w:cs="Arial"/>
          <w:bCs/>
        </w:rPr>
        <w:t xml:space="preserve">5.7.1.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EE46FA">
          <w:rPr>
            <w:rFonts w:ascii="Arial" w:hAnsi="Arial" w:cs="Arial"/>
            <w:bCs/>
          </w:rPr>
          <w:t>пункте</w:t>
        </w:r>
      </w:hyperlink>
      <w:r w:rsidRPr="00EE46FA">
        <w:rPr>
          <w:rFonts w:ascii="Arial" w:hAnsi="Arial" w:cs="Arial"/>
          <w:bCs/>
        </w:rPr>
        <w:t xml:space="preserve"> 5.6.1. Административного регламента.</w:t>
      </w:r>
    </w:p>
    <w:p w:rsidR="00085073" w:rsidRPr="00EE46FA" w:rsidRDefault="00085073" w:rsidP="00085073">
      <w:pPr>
        <w:autoSpaceDE w:val="0"/>
        <w:autoSpaceDN w:val="0"/>
        <w:adjustRightInd w:val="0"/>
        <w:ind w:firstLine="540"/>
        <w:jc w:val="both"/>
        <w:rPr>
          <w:rFonts w:ascii="Arial" w:hAnsi="Arial" w:cs="Arial"/>
          <w:b/>
        </w:rPr>
      </w:pPr>
      <w:r w:rsidRPr="00EE46FA">
        <w:rPr>
          <w:rFonts w:ascii="Arial" w:hAnsi="Arial" w:cs="Arial"/>
          <w:bCs/>
        </w:rPr>
        <w:lastRenderedPageBreak/>
        <w:t xml:space="preserve">5.7.2. </w:t>
      </w:r>
      <w:r w:rsidRPr="00EE46FA">
        <w:rPr>
          <w:rFonts w:ascii="Arial" w:hAnsi="Arial" w:cs="Arial"/>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085073" w:rsidRPr="00EE46FA" w:rsidRDefault="00085073" w:rsidP="00085073">
      <w:pPr>
        <w:pStyle w:val="ConsPlusNormal"/>
        <w:jc w:val="center"/>
        <w:outlineLvl w:val="2"/>
        <w:rPr>
          <w:sz w:val="24"/>
          <w:szCs w:val="24"/>
        </w:rPr>
      </w:pPr>
    </w:p>
    <w:p w:rsidR="00085073" w:rsidRPr="00F41E09" w:rsidRDefault="00085073" w:rsidP="00085073">
      <w:pPr>
        <w:pStyle w:val="ConsPlusNormal"/>
        <w:jc w:val="center"/>
        <w:outlineLvl w:val="2"/>
        <w:rPr>
          <w:b/>
          <w:sz w:val="28"/>
          <w:szCs w:val="28"/>
        </w:rPr>
      </w:pPr>
      <w:r w:rsidRPr="00F41E09">
        <w:rPr>
          <w:b/>
          <w:sz w:val="28"/>
          <w:szCs w:val="28"/>
        </w:rPr>
        <w:t>5.8. Порядок обжалования решения по жалобе</w:t>
      </w:r>
    </w:p>
    <w:p w:rsidR="00085073" w:rsidRPr="00EE46FA" w:rsidRDefault="00085073" w:rsidP="00085073">
      <w:pPr>
        <w:pStyle w:val="ConsPlusNormal"/>
        <w:jc w:val="both"/>
        <w:rPr>
          <w:sz w:val="24"/>
          <w:szCs w:val="24"/>
        </w:rPr>
      </w:pPr>
    </w:p>
    <w:p w:rsidR="00085073" w:rsidRPr="00EE46FA" w:rsidRDefault="00085073" w:rsidP="00085073">
      <w:pPr>
        <w:autoSpaceDE w:val="0"/>
        <w:autoSpaceDN w:val="0"/>
        <w:adjustRightInd w:val="0"/>
        <w:ind w:firstLine="540"/>
        <w:jc w:val="both"/>
        <w:rPr>
          <w:rFonts w:ascii="Arial" w:hAnsi="Arial" w:cs="Arial"/>
        </w:rPr>
      </w:pPr>
      <w:r w:rsidRPr="00EE46FA">
        <w:rPr>
          <w:rFonts w:ascii="Arial" w:hAnsi="Arial" w:cs="Arial"/>
        </w:rPr>
        <w:t>5.8.1. Заявитель вправе обжаловать принятое по жалобе решение в порядке, установленном пунктом 69 настоящего Административного регламента.</w:t>
      </w:r>
    </w:p>
    <w:p w:rsidR="00085073" w:rsidRPr="00EE46FA" w:rsidRDefault="00085073" w:rsidP="00085073">
      <w:pPr>
        <w:autoSpaceDE w:val="0"/>
        <w:autoSpaceDN w:val="0"/>
        <w:adjustRightInd w:val="0"/>
        <w:jc w:val="both"/>
        <w:rPr>
          <w:rFonts w:ascii="Arial" w:hAnsi="Arial" w:cs="Arial"/>
        </w:rPr>
      </w:pPr>
    </w:p>
    <w:p w:rsidR="00085073" w:rsidRPr="00F41E09" w:rsidRDefault="00085073" w:rsidP="00085073">
      <w:pPr>
        <w:autoSpaceDE w:val="0"/>
        <w:autoSpaceDN w:val="0"/>
        <w:adjustRightInd w:val="0"/>
        <w:jc w:val="center"/>
        <w:outlineLvl w:val="0"/>
        <w:rPr>
          <w:rFonts w:ascii="Arial" w:hAnsi="Arial" w:cs="Arial"/>
          <w:b/>
          <w:bCs/>
          <w:sz w:val="28"/>
          <w:szCs w:val="28"/>
        </w:rPr>
      </w:pPr>
      <w:r w:rsidRPr="00F41E09">
        <w:rPr>
          <w:rFonts w:ascii="Arial" w:hAnsi="Arial" w:cs="Arial"/>
          <w:b/>
          <w:bCs/>
          <w:sz w:val="28"/>
          <w:szCs w:val="28"/>
        </w:rPr>
        <w:t>5.9. Право заявителя на получение информации и документов,</w:t>
      </w:r>
    </w:p>
    <w:p w:rsidR="00085073" w:rsidRPr="00EE46FA" w:rsidRDefault="00085073" w:rsidP="00085073">
      <w:pPr>
        <w:autoSpaceDE w:val="0"/>
        <w:autoSpaceDN w:val="0"/>
        <w:adjustRightInd w:val="0"/>
        <w:jc w:val="center"/>
        <w:rPr>
          <w:rFonts w:ascii="Arial" w:hAnsi="Arial" w:cs="Arial"/>
          <w:bCs/>
        </w:rPr>
      </w:pPr>
      <w:proofErr w:type="gramStart"/>
      <w:r w:rsidRPr="00F41E09">
        <w:rPr>
          <w:rFonts w:ascii="Arial" w:hAnsi="Arial" w:cs="Arial"/>
          <w:b/>
          <w:bCs/>
          <w:sz w:val="28"/>
          <w:szCs w:val="28"/>
        </w:rPr>
        <w:t>необходимых</w:t>
      </w:r>
      <w:proofErr w:type="gramEnd"/>
      <w:r w:rsidRPr="00F41E09">
        <w:rPr>
          <w:rFonts w:ascii="Arial" w:hAnsi="Arial" w:cs="Arial"/>
          <w:b/>
          <w:bCs/>
          <w:sz w:val="28"/>
          <w:szCs w:val="28"/>
        </w:rPr>
        <w:t xml:space="preserve"> для обоснования и рассмотрения жалобы</w:t>
      </w:r>
    </w:p>
    <w:p w:rsidR="00085073" w:rsidRPr="00EE46FA" w:rsidRDefault="00085073" w:rsidP="00085073">
      <w:pPr>
        <w:autoSpaceDE w:val="0"/>
        <w:autoSpaceDN w:val="0"/>
        <w:adjustRightInd w:val="0"/>
        <w:jc w:val="both"/>
        <w:rPr>
          <w:rFonts w:ascii="Arial" w:hAnsi="Arial" w:cs="Arial"/>
          <w:bCs/>
        </w:rPr>
      </w:pPr>
    </w:p>
    <w:p w:rsidR="00085073" w:rsidRPr="00EE46FA" w:rsidRDefault="00085073" w:rsidP="00085073">
      <w:pPr>
        <w:autoSpaceDE w:val="0"/>
        <w:autoSpaceDN w:val="0"/>
        <w:adjustRightInd w:val="0"/>
        <w:ind w:firstLine="540"/>
        <w:jc w:val="both"/>
        <w:rPr>
          <w:rFonts w:ascii="Arial" w:hAnsi="Arial" w:cs="Arial"/>
          <w:bCs/>
        </w:rPr>
      </w:pPr>
      <w:r w:rsidRPr="00EE46FA">
        <w:rPr>
          <w:rFonts w:ascii="Arial" w:hAnsi="Arial" w:cs="Arial"/>
          <w:bCs/>
        </w:rPr>
        <w:t>5.9.1.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085073" w:rsidRPr="00EE46FA" w:rsidRDefault="00085073" w:rsidP="00085073">
      <w:pPr>
        <w:autoSpaceDE w:val="0"/>
        <w:autoSpaceDN w:val="0"/>
        <w:adjustRightInd w:val="0"/>
        <w:jc w:val="both"/>
        <w:rPr>
          <w:rFonts w:ascii="Arial" w:hAnsi="Arial" w:cs="Arial"/>
          <w:b/>
          <w:bCs/>
        </w:rPr>
      </w:pPr>
    </w:p>
    <w:p w:rsidR="00085073" w:rsidRPr="00F41E09" w:rsidRDefault="00085073" w:rsidP="00085073">
      <w:pPr>
        <w:autoSpaceDE w:val="0"/>
        <w:autoSpaceDN w:val="0"/>
        <w:adjustRightInd w:val="0"/>
        <w:jc w:val="center"/>
        <w:outlineLvl w:val="0"/>
        <w:rPr>
          <w:rFonts w:ascii="Arial" w:hAnsi="Arial" w:cs="Arial"/>
          <w:b/>
          <w:bCs/>
          <w:sz w:val="28"/>
          <w:szCs w:val="28"/>
        </w:rPr>
      </w:pPr>
      <w:r w:rsidRPr="00F41E09">
        <w:rPr>
          <w:rFonts w:ascii="Arial" w:hAnsi="Arial" w:cs="Arial"/>
          <w:b/>
          <w:bCs/>
          <w:sz w:val="28"/>
          <w:szCs w:val="28"/>
        </w:rPr>
        <w:t>5.10. Способы информирования заявителя  о порядке подачи и рассмотрения жалобы</w:t>
      </w:r>
    </w:p>
    <w:p w:rsidR="00085073" w:rsidRPr="00EE46FA" w:rsidRDefault="00085073" w:rsidP="00085073">
      <w:pPr>
        <w:autoSpaceDE w:val="0"/>
        <w:autoSpaceDN w:val="0"/>
        <w:adjustRightInd w:val="0"/>
        <w:jc w:val="both"/>
        <w:rPr>
          <w:rFonts w:ascii="Arial" w:hAnsi="Arial" w:cs="Arial"/>
          <w:bCs/>
        </w:rPr>
      </w:pPr>
    </w:p>
    <w:p w:rsidR="00085073" w:rsidRPr="00EE46FA" w:rsidRDefault="00085073" w:rsidP="00085073">
      <w:pPr>
        <w:autoSpaceDE w:val="0"/>
        <w:autoSpaceDN w:val="0"/>
        <w:adjustRightInd w:val="0"/>
        <w:ind w:firstLine="540"/>
        <w:jc w:val="both"/>
        <w:rPr>
          <w:rFonts w:ascii="Arial" w:hAnsi="Arial" w:cs="Arial"/>
          <w:bCs/>
        </w:rPr>
      </w:pPr>
      <w:r w:rsidRPr="00EE46FA">
        <w:rPr>
          <w:rFonts w:ascii="Arial" w:hAnsi="Arial" w:cs="Arial"/>
          <w:bCs/>
        </w:rPr>
        <w:t>5.10.1. Информирование заявителей о порядке подачи и рассмотрения жалобы осуществляется следующими способами:</w:t>
      </w:r>
    </w:p>
    <w:p w:rsidR="00085073" w:rsidRPr="00EE46FA" w:rsidRDefault="00085073" w:rsidP="00085073">
      <w:pPr>
        <w:autoSpaceDE w:val="0"/>
        <w:autoSpaceDN w:val="0"/>
        <w:adjustRightInd w:val="0"/>
        <w:ind w:firstLine="540"/>
        <w:jc w:val="both"/>
        <w:rPr>
          <w:rFonts w:ascii="Arial" w:hAnsi="Arial" w:cs="Arial"/>
          <w:bCs/>
        </w:rPr>
      </w:pPr>
      <w:r w:rsidRPr="00EE46FA">
        <w:rPr>
          <w:rFonts w:ascii="Arial" w:hAnsi="Arial" w:cs="Arial"/>
          <w:bC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085073" w:rsidRPr="00EE46FA" w:rsidRDefault="00085073" w:rsidP="00085073">
      <w:pPr>
        <w:autoSpaceDE w:val="0"/>
        <w:autoSpaceDN w:val="0"/>
        <w:adjustRightInd w:val="0"/>
        <w:ind w:firstLine="540"/>
        <w:jc w:val="both"/>
        <w:rPr>
          <w:rFonts w:ascii="Arial" w:hAnsi="Arial" w:cs="Arial"/>
          <w:bCs/>
        </w:rPr>
      </w:pPr>
      <w:r w:rsidRPr="00EE46FA">
        <w:rPr>
          <w:rFonts w:ascii="Arial" w:hAnsi="Arial" w:cs="Arial"/>
          <w:bC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085073" w:rsidRPr="00EE46FA" w:rsidRDefault="00085073" w:rsidP="00085073">
      <w:pPr>
        <w:autoSpaceDE w:val="0"/>
        <w:autoSpaceDN w:val="0"/>
        <w:adjustRightInd w:val="0"/>
        <w:ind w:firstLine="540"/>
        <w:jc w:val="both"/>
        <w:rPr>
          <w:rFonts w:ascii="Arial" w:hAnsi="Arial" w:cs="Arial"/>
          <w:bCs/>
        </w:rPr>
      </w:pPr>
      <w:r w:rsidRPr="00EE46FA">
        <w:rPr>
          <w:rFonts w:ascii="Arial" w:hAnsi="Arial" w:cs="Arial"/>
          <w:bCs/>
        </w:rPr>
        <w:t>3) посредством информационных материалов, которые размещаются на официальном сайте.</w:t>
      </w:r>
    </w:p>
    <w:p w:rsidR="00085073" w:rsidRPr="00EE46FA" w:rsidRDefault="00085073" w:rsidP="00085073">
      <w:pPr>
        <w:widowControl w:val="0"/>
        <w:overflowPunct w:val="0"/>
        <w:autoSpaceDE w:val="0"/>
        <w:autoSpaceDN w:val="0"/>
        <w:adjustRightInd w:val="0"/>
        <w:ind w:left="7080" w:firstLine="720"/>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ind w:left="6096" w:right="-2"/>
        <w:textAlignment w:val="baseline"/>
        <w:rPr>
          <w:rFonts w:ascii="Arial" w:eastAsia="Times New Roman" w:hAnsi="Arial" w:cs="Arial"/>
        </w:rPr>
      </w:pPr>
      <w:bookmarkStart w:id="9" w:name="Par1191"/>
      <w:bookmarkEnd w:id="9"/>
    </w:p>
    <w:p w:rsidR="00F41E09" w:rsidRPr="00F41E09" w:rsidRDefault="00085073" w:rsidP="00085073">
      <w:pPr>
        <w:widowControl w:val="0"/>
        <w:overflowPunct w:val="0"/>
        <w:autoSpaceDE w:val="0"/>
        <w:autoSpaceDN w:val="0"/>
        <w:adjustRightInd w:val="0"/>
        <w:ind w:right="-2"/>
        <w:jc w:val="right"/>
        <w:textAlignment w:val="baseline"/>
        <w:rPr>
          <w:rFonts w:ascii="Arial" w:eastAsia="Times New Roman" w:hAnsi="Arial" w:cs="Arial"/>
          <w:b/>
          <w:sz w:val="32"/>
          <w:szCs w:val="32"/>
        </w:rPr>
      </w:pPr>
      <w:r w:rsidRPr="00EE46FA">
        <w:rPr>
          <w:rFonts w:ascii="Arial" w:eastAsia="Times New Roman" w:hAnsi="Arial" w:cs="Arial"/>
        </w:rPr>
        <w:br w:type="page"/>
      </w:r>
      <w:r w:rsidRPr="00F41E09">
        <w:rPr>
          <w:rFonts w:ascii="Arial" w:eastAsia="Times New Roman" w:hAnsi="Arial" w:cs="Arial"/>
          <w:b/>
          <w:sz w:val="32"/>
          <w:szCs w:val="32"/>
        </w:rPr>
        <w:lastRenderedPageBreak/>
        <w:t>Приложение № 1</w:t>
      </w:r>
    </w:p>
    <w:p w:rsidR="00085073" w:rsidRPr="00F41E09" w:rsidRDefault="00085073" w:rsidP="00085073">
      <w:pPr>
        <w:widowControl w:val="0"/>
        <w:overflowPunct w:val="0"/>
        <w:autoSpaceDE w:val="0"/>
        <w:autoSpaceDN w:val="0"/>
        <w:adjustRightInd w:val="0"/>
        <w:ind w:right="-2"/>
        <w:jc w:val="right"/>
        <w:textAlignment w:val="baseline"/>
        <w:rPr>
          <w:rFonts w:ascii="Arial" w:eastAsia="Times New Roman" w:hAnsi="Arial" w:cs="Arial"/>
          <w:b/>
          <w:sz w:val="32"/>
          <w:szCs w:val="32"/>
        </w:rPr>
      </w:pPr>
      <w:r w:rsidRPr="00F41E09">
        <w:rPr>
          <w:rFonts w:ascii="Arial" w:eastAsia="Times New Roman" w:hAnsi="Arial" w:cs="Arial"/>
          <w:b/>
          <w:sz w:val="32"/>
          <w:szCs w:val="32"/>
        </w:rPr>
        <w:t xml:space="preserve"> к Административному регламенту</w:t>
      </w:r>
    </w:p>
    <w:p w:rsidR="00085073" w:rsidRPr="00EE46FA" w:rsidRDefault="00085073" w:rsidP="00085073">
      <w:pPr>
        <w:widowControl w:val="0"/>
        <w:overflowPunct w:val="0"/>
        <w:autoSpaceDE w:val="0"/>
        <w:autoSpaceDN w:val="0"/>
        <w:adjustRightInd w:val="0"/>
        <w:ind w:right="-2"/>
        <w:textAlignment w:val="baseline"/>
        <w:rPr>
          <w:rFonts w:ascii="Arial" w:eastAsia="Times New Roman" w:hAnsi="Arial" w:cs="Arial"/>
        </w:rPr>
      </w:pPr>
    </w:p>
    <w:p w:rsidR="00085073" w:rsidRPr="00F41E09" w:rsidRDefault="00085073" w:rsidP="00085073">
      <w:pPr>
        <w:widowControl w:val="0"/>
        <w:overflowPunct w:val="0"/>
        <w:autoSpaceDE w:val="0"/>
        <w:autoSpaceDN w:val="0"/>
        <w:adjustRightInd w:val="0"/>
        <w:ind w:right="-2"/>
        <w:jc w:val="center"/>
        <w:textAlignment w:val="baseline"/>
        <w:rPr>
          <w:rFonts w:ascii="Arial" w:eastAsia="Times New Roman" w:hAnsi="Arial" w:cs="Arial"/>
          <w:b/>
          <w:sz w:val="28"/>
          <w:szCs w:val="28"/>
        </w:rPr>
      </w:pPr>
      <w:r w:rsidRPr="00F41E09">
        <w:rPr>
          <w:rFonts w:ascii="Arial" w:eastAsia="Times New Roman" w:hAnsi="Arial" w:cs="Arial"/>
          <w:b/>
          <w:sz w:val="28"/>
          <w:szCs w:val="28"/>
        </w:rPr>
        <w:t>Форма</w:t>
      </w:r>
    </w:p>
    <w:p w:rsidR="00085073" w:rsidRPr="00F41E09" w:rsidRDefault="00085073" w:rsidP="00085073">
      <w:pPr>
        <w:widowControl w:val="0"/>
        <w:overflowPunct w:val="0"/>
        <w:autoSpaceDE w:val="0"/>
        <w:autoSpaceDN w:val="0"/>
        <w:adjustRightInd w:val="0"/>
        <w:ind w:right="-2"/>
        <w:jc w:val="center"/>
        <w:textAlignment w:val="baseline"/>
        <w:rPr>
          <w:rFonts w:ascii="Arial" w:eastAsia="Times New Roman" w:hAnsi="Arial" w:cs="Arial"/>
          <w:b/>
          <w:sz w:val="28"/>
          <w:szCs w:val="28"/>
        </w:rPr>
      </w:pPr>
      <w:r w:rsidRPr="00F41E09">
        <w:rPr>
          <w:rFonts w:ascii="Arial" w:eastAsia="Times New Roman" w:hAnsi="Arial" w:cs="Arial"/>
          <w:b/>
          <w:sz w:val="28"/>
          <w:szCs w:val="28"/>
        </w:rPr>
        <w:t>типового заявления на оказание услуги</w:t>
      </w:r>
    </w:p>
    <w:p w:rsidR="00085073" w:rsidRPr="00EE46FA" w:rsidRDefault="00085073" w:rsidP="00085073">
      <w:pPr>
        <w:widowControl w:val="0"/>
        <w:overflowPunct w:val="0"/>
        <w:autoSpaceDE w:val="0"/>
        <w:autoSpaceDN w:val="0"/>
        <w:adjustRightInd w:val="0"/>
        <w:ind w:right="-2"/>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ind w:right="-2"/>
        <w:jc w:val="right"/>
        <w:textAlignment w:val="baseline"/>
        <w:rPr>
          <w:rFonts w:ascii="Arial" w:eastAsia="Times New Roman" w:hAnsi="Arial" w:cs="Arial"/>
        </w:rPr>
      </w:pPr>
      <w:r w:rsidRPr="00EE46FA">
        <w:rPr>
          <w:rFonts w:ascii="Arial" w:eastAsia="Times New Roman" w:hAnsi="Arial" w:cs="Arial"/>
        </w:rPr>
        <w:t>____________________________________________</w:t>
      </w:r>
    </w:p>
    <w:p w:rsidR="00085073" w:rsidRPr="00EE46FA" w:rsidRDefault="00085073" w:rsidP="00085073">
      <w:pPr>
        <w:widowControl w:val="0"/>
        <w:overflowPunct w:val="0"/>
        <w:autoSpaceDE w:val="0"/>
        <w:autoSpaceDN w:val="0"/>
        <w:adjustRightInd w:val="0"/>
        <w:ind w:right="-2"/>
        <w:jc w:val="right"/>
        <w:textAlignment w:val="baseline"/>
        <w:rPr>
          <w:rFonts w:ascii="Arial" w:eastAsia="Times New Roman" w:hAnsi="Arial" w:cs="Arial"/>
        </w:rPr>
      </w:pPr>
      <w:r w:rsidRPr="00EE46FA">
        <w:rPr>
          <w:rFonts w:ascii="Arial" w:eastAsia="Times New Roman" w:hAnsi="Arial" w:cs="Arial"/>
        </w:rPr>
        <w:t>(наименование ОМСУ)</w:t>
      </w:r>
    </w:p>
    <w:p w:rsidR="00085073" w:rsidRPr="00EE46FA" w:rsidRDefault="00085073" w:rsidP="00085073">
      <w:pPr>
        <w:widowControl w:val="0"/>
        <w:overflowPunct w:val="0"/>
        <w:autoSpaceDE w:val="0"/>
        <w:autoSpaceDN w:val="0"/>
        <w:adjustRightInd w:val="0"/>
        <w:ind w:right="-2"/>
        <w:jc w:val="right"/>
        <w:textAlignment w:val="baseline"/>
        <w:rPr>
          <w:rFonts w:ascii="Arial" w:eastAsia="Times New Roman" w:hAnsi="Arial" w:cs="Arial"/>
        </w:rPr>
      </w:pPr>
      <w:r w:rsidRPr="00EE46FA">
        <w:rPr>
          <w:rFonts w:ascii="Arial" w:eastAsia="Times New Roman" w:hAnsi="Arial" w:cs="Arial"/>
        </w:rPr>
        <w:t>____________________________________________</w:t>
      </w:r>
    </w:p>
    <w:p w:rsidR="00085073" w:rsidRPr="00EE46FA" w:rsidRDefault="00085073" w:rsidP="00085073">
      <w:pPr>
        <w:widowControl w:val="0"/>
        <w:autoSpaceDE w:val="0"/>
        <w:autoSpaceDN w:val="0"/>
        <w:adjustRightInd w:val="0"/>
        <w:jc w:val="right"/>
        <w:rPr>
          <w:rFonts w:ascii="Arial" w:eastAsia="Times New Roman" w:hAnsi="Arial" w:cs="Arial"/>
        </w:rPr>
      </w:pPr>
      <w:proofErr w:type="gramStart"/>
      <w:r w:rsidRPr="00EE46FA">
        <w:rPr>
          <w:rFonts w:ascii="Arial" w:eastAsia="Times New Roman" w:hAnsi="Arial" w:cs="Arial"/>
        </w:rPr>
        <w:t xml:space="preserve">(фамилия, имя и (при наличии) отчество, место жительства заявителя, </w:t>
      </w:r>
      <w:proofErr w:type="gramEnd"/>
    </w:p>
    <w:p w:rsidR="00085073" w:rsidRPr="00EE46FA" w:rsidRDefault="00085073" w:rsidP="00085073">
      <w:pPr>
        <w:widowControl w:val="0"/>
        <w:autoSpaceDE w:val="0"/>
        <w:autoSpaceDN w:val="0"/>
        <w:adjustRightInd w:val="0"/>
        <w:jc w:val="right"/>
        <w:rPr>
          <w:rFonts w:ascii="Arial" w:eastAsia="Times New Roman" w:hAnsi="Arial" w:cs="Arial"/>
        </w:rPr>
      </w:pPr>
      <w:r w:rsidRPr="00EE46FA">
        <w:rPr>
          <w:rFonts w:ascii="Arial" w:eastAsia="Times New Roman" w:hAnsi="Arial" w:cs="Arial"/>
        </w:rPr>
        <w:t>реквизиты документа, удостоверяющего личность заявителя (для гражданина)</w:t>
      </w:r>
    </w:p>
    <w:p w:rsidR="00085073" w:rsidRPr="00EE46FA" w:rsidRDefault="00085073" w:rsidP="00085073">
      <w:pPr>
        <w:widowControl w:val="0"/>
        <w:overflowPunct w:val="0"/>
        <w:autoSpaceDE w:val="0"/>
        <w:autoSpaceDN w:val="0"/>
        <w:adjustRightInd w:val="0"/>
        <w:ind w:right="-2"/>
        <w:jc w:val="right"/>
        <w:textAlignment w:val="baseline"/>
        <w:rPr>
          <w:rFonts w:ascii="Arial" w:eastAsia="Times New Roman" w:hAnsi="Arial" w:cs="Arial"/>
        </w:rPr>
      </w:pPr>
      <w:r w:rsidRPr="00EE46FA">
        <w:rPr>
          <w:rFonts w:ascii="Arial" w:eastAsia="Times New Roman" w:hAnsi="Arial" w:cs="Arial"/>
        </w:rPr>
        <w:t>____________________________________________</w:t>
      </w:r>
    </w:p>
    <w:p w:rsidR="00085073" w:rsidRPr="00EE46FA" w:rsidRDefault="00085073" w:rsidP="00085073">
      <w:pPr>
        <w:widowControl w:val="0"/>
        <w:autoSpaceDE w:val="0"/>
        <w:autoSpaceDN w:val="0"/>
        <w:adjustRightInd w:val="0"/>
        <w:jc w:val="right"/>
        <w:rPr>
          <w:rFonts w:ascii="Arial" w:eastAsia="Times New Roman" w:hAnsi="Arial" w:cs="Arial"/>
        </w:rPr>
      </w:pPr>
      <w:proofErr w:type="gramStart"/>
      <w:r w:rsidRPr="00EE46FA">
        <w:rPr>
          <w:rFonts w:ascii="Arial" w:eastAsia="Times New Roman" w:hAnsi="Arial" w:cs="Arial"/>
        </w:rPr>
        <w:t xml:space="preserve">(наименование и место нахождения заявителя (для юридического лица), </w:t>
      </w:r>
      <w:proofErr w:type="gramEnd"/>
    </w:p>
    <w:p w:rsidR="00085073" w:rsidRPr="00EE46FA" w:rsidRDefault="00085073" w:rsidP="00085073">
      <w:pPr>
        <w:widowControl w:val="0"/>
        <w:autoSpaceDE w:val="0"/>
        <w:autoSpaceDN w:val="0"/>
        <w:adjustRightInd w:val="0"/>
        <w:jc w:val="right"/>
        <w:rPr>
          <w:rFonts w:ascii="Arial" w:eastAsia="Times New Roman" w:hAnsi="Arial" w:cs="Arial"/>
        </w:rPr>
      </w:pPr>
      <w:r w:rsidRPr="00EE46FA">
        <w:rPr>
          <w:rFonts w:ascii="Arial" w:eastAsia="Times New Roman" w:hAnsi="Arial" w:cs="Arial"/>
        </w:rPr>
        <w:t xml:space="preserve">а также ОГРН и </w:t>
      </w:r>
      <w:proofErr w:type="spellStart"/>
      <w:r w:rsidRPr="00EE46FA">
        <w:rPr>
          <w:rFonts w:ascii="Arial" w:eastAsia="Times New Roman" w:hAnsi="Arial" w:cs="Arial"/>
        </w:rPr>
        <w:t>ИНН</w:t>
      </w:r>
      <w:proofErr w:type="gramStart"/>
      <w:r w:rsidRPr="00EE46FA">
        <w:rPr>
          <w:rFonts w:ascii="Arial" w:eastAsia="Times New Roman" w:hAnsi="Arial" w:cs="Arial"/>
        </w:rPr>
        <w:t>,з</w:t>
      </w:r>
      <w:proofErr w:type="gramEnd"/>
      <w:r w:rsidRPr="00EE46FA">
        <w:rPr>
          <w:rFonts w:ascii="Arial" w:eastAsia="Times New Roman" w:hAnsi="Arial" w:cs="Arial"/>
        </w:rPr>
        <w:t>а</w:t>
      </w:r>
      <w:proofErr w:type="spellEnd"/>
      <w:r w:rsidRPr="00EE46FA">
        <w:rPr>
          <w:rFonts w:ascii="Arial" w:eastAsia="Times New Roman" w:hAnsi="Arial" w:cs="Arial"/>
        </w:rPr>
        <w:t xml:space="preserve"> исключением иностранных юридических лиц)</w:t>
      </w:r>
    </w:p>
    <w:p w:rsidR="00085073" w:rsidRPr="00EE46FA" w:rsidRDefault="00085073" w:rsidP="00085073">
      <w:pPr>
        <w:widowControl w:val="0"/>
        <w:overflowPunct w:val="0"/>
        <w:autoSpaceDE w:val="0"/>
        <w:autoSpaceDN w:val="0"/>
        <w:adjustRightInd w:val="0"/>
        <w:ind w:right="-2"/>
        <w:jc w:val="right"/>
        <w:textAlignment w:val="baseline"/>
        <w:rPr>
          <w:rFonts w:ascii="Arial" w:eastAsia="Times New Roman" w:hAnsi="Arial" w:cs="Arial"/>
        </w:rPr>
      </w:pPr>
      <w:r w:rsidRPr="00EE46FA">
        <w:rPr>
          <w:rFonts w:ascii="Arial" w:eastAsia="Times New Roman" w:hAnsi="Arial" w:cs="Arial"/>
        </w:rPr>
        <w:t>____________________________________________</w:t>
      </w:r>
    </w:p>
    <w:p w:rsidR="00085073" w:rsidRPr="00EE46FA" w:rsidRDefault="00085073" w:rsidP="00085073">
      <w:pPr>
        <w:widowControl w:val="0"/>
        <w:autoSpaceDE w:val="0"/>
        <w:autoSpaceDN w:val="0"/>
        <w:adjustRightInd w:val="0"/>
        <w:jc w:val="right"/>
        <w:rPr>
          <w:rFonts w:ascii="Arial" w:eastAsia="Times New Roman" w:hAnsi="Arial" w:cs="Arial"/>
        </w:rPr>
      </w:pPr>
      <w:r w:rsidRPr="00EE46FA">
        <w:rPr>
          <w:rFonts w:ascii="Arial" w:eastAsia="Times New Roman" w:hAnsi="Arial" w:cs="Arial"/>
        </w:rPr>
        <w:t>(почтовый адрес, номер телефона (в федеральном формате) и (или) адрес электронной почты</w:t>
      </w:r>
      <w:proofErr w:type="gramStart"/>
      <w:r w:rsidRPr="00EE46FA">
        <w:rPr>
          <w:rFonts w:ascii="Arial" w:eastAsia="Times New Roman" w:hAnsi="Arial" w:cs="Arial"/>
        </w:rPr>
        <w:t xml:space="preserve"> )</w:t>
      </w:r>
      <w:proofErr w:type="gramEnd"/>
    </w:p>
    <w:p w:rsidR="00085073" w:rsidRPr="00EE46FA" w:rsidRDefault="00085073" w:rsidP="00085073">
      <w:pPr>
        <w:widowControl w:val="0"/>
        <w:autoSpaceDE w:val="0"/>
        <w:autoSpaceDN w:val="0"/>
        <w:adjustRightInd w:val="0"/>
        <w:rPr>
          <w:rFonts w:ascii="Arial" w:eastAsia="Times New Roman" w:hAnsi="Arial" w:cs="Arial"/>
        </w:rPr>
      </w:pPr>
    </w:p>
    <w:p w:rsidR="00085073" w:rsidRPr="00EE46FA" w:rsidRDefault="00085073" w:rsidP="00085073">
      <w:pPr>
        <w:widowControl w:val="0"/>
        <w:autoSpaceDE w:val="0"/>
        <w:autoSpaceDN w:val="0"/>
        <w:adjustRightInd w:val="0"/>
        <w:ind w:firstLine="709"/>
        <w:rPr>
          <w:rFonts w:ascii="Arial" w:eastAsia="Times New Roman" w:hAnsi="Arial" w:cs="Arial"/>
        </w:rPr>
      </w:pPr>
      <w:r w:rsidRPr="00EE46FA">
        <w:rPr>
          <w:rFonts w:ascii="Arial" w:eastAsia="Times New Roman" w:hAnsi="Arial" w:cs="Arial"/>
        </w:rPr>
        <w:t>Прошу оказать типовую муниципальну</w:t>
      </w:r>
      <w:r w:rsidR="00D75951">
        <w:rPr>
          <w:rFonts w:ascii="Arial" w:eastAsia="Times New Roman" w:hAnsi="Arial" w:cs="Arial"/>
        </w:rPr>
        <w:t>ю услугу___________________</w:t>
      </w:r>
      <w:r w:rsidRPr="00EE46FA">
        <w:rPr>
          <w:rFonts w:ascii="Arial" w:eastAsia="Times New Roman" w:hAnsi="Arial" w:cs="Arial"/>
        </w:rPr>
        <w:t>______</w:t>
      </w:r>
    </w:p>
    <w:p w:rsidR="00085073" w:rsidRPr="00EE46FA" w:rsidRDefault="00085073" w:rsidP="00085073">
      <w:pPr>
        <w:widowControl w:val="0"/>
        <w:overflowPunct w:val="0"/>
        <w:autoSpaceDE w:val="0"/>
        <w:autoSpaceDN w:val="0"/>
        <w:adjustRightInd w:val="0"/>
        <w:ind w:left="4956" w:right="-2" w:firstLine="708"/>
        <w:jc w:val="center"/>
        <w:textAlignment w:val="baseline"/>
        <w:rPr>
          <w:rFonts w:ascii="Arial" w:eastAsia="Times New Roman" w:hAnsi="Arial" w:cs="Arial"/>
        </w:rPr>
      </w:pPr>
      <w:proofErr w:type="gramStart"/>
      <w:r w:rsidRPr="00EE46FA">
        <w:rPr>
          <w:rFonts w:ascii="Arial" w:eastAsia="Times New Roman" w:hAnsi="Arial" w:cs="Arial"/>
        </w:rPr>
        <w:t xml:space="preserve">(наименование </w:t>
      </w:r>
      <w:proofErr w:type="spellStart"/>
      <w:r w:rsidRPr="00EE46FA">
        <w:rPr>
          <w:rFonts w:ascii="Arial" w:eastAsia="Times New Roman" w:hAnsi="Arial" w:cs="Arial"/>
        </w:rPr>
        <w:t>подуслуги</w:t>
      </w:r>
      <w:proofErr w:type="spellEnd"/>
      <w:r w:rsidRPr="00EE46FA">
        <w:rPr>
          <w:rFonts w:ascii="Arial" w:eastAsia="Times New Roman" w:hAnsi="Arial" w:cs="Arial"/>
        </w:rPr>
        <w:t xml:space="preserve">, </w:t>
      </w:r>
      <w:proofErr w:type="gramEnd"/>
    </w:p>
    <w:p w:rsidR="00085073" w:rsidRPr="00EE46FA" w:rsidRDefault="00085073" w:rsidP="00085073">
      <w:pPr>
        <w:widowControl w:val="0"/>
        <w:overflowPunct w:val="0"/>
        <w:autoSpaceDE w:val="0"/>
        <w:autoSpaceDN w:val="0"/>
        <w:adjustRightInd w:val="0"/>
        <w:ind w:right="-2"/>
        <w:textAlignment w:val="baseline"/>
        <w:rPr>
          <w:rFonts w:ascii="Arial" w:eastAsia="Times New Roman" w:hAnsi="Arial" w:cs="Arial"/>
        </w:rPr>
      </w:pPr>
      <w:r w:rsidRPr="00EE46FA">
        <w:rPr>
          <w:rFonts w:ascii="Arial" w:eastAsia="Times New Roman" w:hAnsi="Arial" w:cs="Arial"/>
        </w:rPr>
        <w:t>_____________________________________________</w:t>
      </w:r>
      <w:r w:rsidR="00D75951">
        <w:rPr>
          <w:rFonts w:ascii="Arial" w:eastAsia="Times New Roman" w:hAnsi="Arial" w:cs="Arial"/>
        </w:rPr>
        <w:t>_________________________</w:t>
      </w:r>
    </w:p>
    <w:p w:rsidR="00085073" w:rsidRPr="00EE46FA" w:rsidRDefault="00085073" w:rsidP="00085073">
      <w:pPr>
        <w:widowControl w:val="0"/>
        <w:overflowPunct w:val="0"/>
        <w:autoSpaceDE w:val="0"/>
        <w:autoSpaceDN w:val="0"/>
        <w:adjustRightInd w:val="0"/>
        <w:ind w:right="-2"/>
        <w:jc w:val="center"/>
        <w:textAlignment w:val="baseline"/>
        <w:rPr>
          <w:rFonts w:ascii="Arial" w:eastAsia="Times New Roman" w:hAnsi="Arial" w:cs="Arial"/>
        </w:rPr>
      </w:pPr>
      <w:r w:rsidRPr="00EE46FA">
        <w:rPr>
          <w:rFonts w:ascii="Arial" w:eastAsia="Times New Roman" w:hAnsi="Arial" w:cs="Arial"/>
        </w:rPr>
        <w:t xml:space="preserve">согласно </w:t>
      </w:r>
      <w:proofErr w:type="spellStart"/>
      <w:r w:rsidRPr="00EE46FA">
        <w:rPr>
          <w:rFonts w:ascii="Arial" w:eastAsia="Times New Roman" w:hAnsi="Arial" w:cs="Arial"/>
        </w:rPr>
        <w:t>пп</w:t>
      </w:r>
      <w:proofErr w:type="spellEnd"/>
      <w:r w:rsidRPr="00EE46FA">
        <w:rPr>
          <w:rFonts w:ascii="Arial" w:eastAsia="Times New Roman" w:hAnsi="Arial" w:cs="Arial"/>
        </w:rPr>
        <w:t xml:space="preserve">. 1, 2 п. 1, </w:t>
      </w:r>
      <w:proofErr w:type="spellStart"/>
      <w:r w:rsidRPr="00EE46FA">
        <w:rPr>
          <w:rFonts w:ascii="Arial" w:eastAsia="Times New Roman" w:hAnsi="Arial" w:cs="Arial"/>
        </w:rPr>
        <w:t>пп</w:t>
      </w:r>
      <w:proofErr w:type="spellEnd"/>
      <w:r w:rsidRPr="00EE46FA">
        <w:rPr>
          <w:rFonts w:ascii="Arial" w:eastAsia="Times New Roman" w:hAnsi="Arial" w:cs="Arial"/>
        </w:rPr>
        <w:t xml:space="preserve">. 1, 2, 3 п. 2 раздела </w:t>
      </w:r>
      <w:r w:rsidRPr="00EE46FA">
        <w:rPr>
          <w:rFonts w:ascii="Arial" w:eastAsia="Times New Roman" w:hAnsi="Arial" w:cs="Arial"/>
          <w:lang w:val="en-US"/>
        </w:rPr>
        <w:t>III</w:t>
      </w:r>
      <w:r w:rsidRPr="00EE46FA">
        <w:rPr>
          <w:rFonts w:ascii="Arial" w:eastAsia="Times New Roman" w:hAnsi="Arial" w:cs="Arial"/>
        </w:rPr>
        <w:t xml:space="preserve"> Административного регламента)</w:t>
      </w:r>
    </w:p>
    <w:p w:rsidR="00085073" w:rsidRPr="00EE46FA" w:rsidRDefault="00085073" w:rsidP="00085073">
      <w:pPr>
        <w:widowControl w:val="0"/>
        <w:overflowPunct w:val="0"/>
        <w:autoSpaceDE w:val="0"/>
        <w:autoSpaceDN w:val="0"/>
        <w:adjustRightInd w:val="0"/>
        <w:ind w:right="-2"/>
        <w:textAlignment w:val="baseline"/>
        <w:rPr>
          <w:rFonts w:ascii="Arial" w:eastAsia="Times New Roman" w:hAnsi="Arial" w:cs="Arial"/>
        </w:rPr>
      </w:pPr>
      <w:r w:rsidRPr="00EE46FA">
        <w:rPr>
          <w:rFonts w:ascii="Arial" w:eastAsia="Times New Roman" w:hAnsi="Arial" w:cs="Arial"/>
        </w:rPr>
        <w:t>в соответствии с нижеперечисленными сведениями:</w:t>
      </w:r>
    </w:p>
    <w:p w:rsidR="00085073" w:rsidRPr="00EE46FA" w:rsidRDefault="00D75951" w:rsidP="00085073">
      <w:pPr>
        <w:widowControl w:val="0"/>
        <w:overflowPunct w:val="0"/>
        <w:autoSpaceDE w:val="0"/>
        <w:autoSpaceDN w:val="0"/>
        <w:adjustRightInd w:val="0"/>
        <w:ind w:right="-2"/>
        <w:textAlignment w:val="baseline"/>
        <w:rPr>
          <w:rFonts w:ascii="Arial" w:eastAsia="Times New Roman" w:hAnsi="Arial" w:cs="Arial"/>
        </w:rPr>
      </w:pPr>
      <w:r>
        <w:rPr>
          <w:rFonts w:ascii="Arial" w:eastAsia="Times New Roman" w:hAnsi="Arial" w:cs="Arial"/>
        </w:rPr>
        <w:t>а) ________________</w:t>
      </w:r>
      <w:r w:rsidR="00085073" w:rsidRPr="00EE46FA">
        <w:rPr>
          <w:rFonts w:ascii="Arial" w:eastAsia="Times New Roman" w:hAnsi="Arial" w:cs="Arial"/>
        </w:rPr>
        <w:t>______________________________________________________</w:t>
      </w:r>
    </w:p>
    <w:p w:rsidR="00085073" w:rsidRPr="00EE46FA" w:rsidRDefault="00D75951" w:rsidP="00085073">
      <w:pPr>
        <w:widowControl w:val="0"/>
        <w:overflowPunct w:val="0"/>
        <w:autoSpaceDE w:val="0"/>
        <w:autoSpaceDN w:val="0"/>
        <w:adjustRightInd w:val="0"/>
        <w:ind w:right="-2"/>
        <w:textAlignment w:val="baseline"/>
        <w:rPr>
          <w:rFonts w:ascii="Arial" w:eastAsia="Times New Roman" w:hAnsi="Arial" w:cs="Arial"/>
        </w:rPr>
      </w:pPr>
      <w:r>
        <w:rPr>
          <w:rFonts w:ascii="Arial" w:eastAsia="Times New Roman" w:hAnsi="Arial" w:cs="Arial"/>
        </w:rPr>
        <w:t>б) ________________________</w:t>
      </w:r>
      <w:r w:rsidR="00085073" w:rsidRPr="00EE46FA">
        <w:rPr>
          <w:rFonts w:ascii="Arial" w:eastAsia="Times New Roman" w:hAnsi="Arial" w:cs="Arial"/>
        </w:rPr>
        <w:t>______________________________________________</w:t>
      </w:r>
    </w:p>
    <w:p w:rsidR="00085073" w:rsidRPr="00EE46FA" w:rsidRDefault="00085073" w:rsidP="00085073">
      <w:pPr>
        <w:widowControl w:val="0"/>
        <w:overflowPunct w:val="0"/>
        <w:autoSpaceDE w:val="0"/>
        <w:autoSpaceDN w:val="0"/>
        <w:adjustRightInd w:val="0"/>
        <w:ind w:right="-2"/>
        <w:textAlignment w:val="baseline"/>
        <w:rPr>
          <w:rFonts w:ascii="Arial" w:eastAsia="Times New Roman" w:hAnsi="Arial" w:cs="Arial"/>
        </w:rPr>
      </w:pPr>
      <w:r w:rsidRPr="00EE46FA">
        <w:rPr>
          <w:rFonts w:ascii="Arial" w:eastAsia="Times New Roman" w:hAnsi="Arial" w:cs="Arial"/>
        </w:rPr>
        <w:t>в</w:t>
      </w:r>
      <w:r w:rsidR="00D75951">
        <w:rPr>
          <w:rFonts w:ascii="Arial" w:eastAsia="Times New Roman" w:hAnsi="Arial" w:cs="Arial"/>
        </w:rPr>
        <w:t>) _________________________</w:t>
      </w:r>
      <w:r w:rsidRPr="00EE46FA">
        <w:rPr>
          <w:rFonts w:ascii="Arial" w:eastAsia="Times New Roman" w:hAnsi="Arial" w:cs="Arial"/>
        </w:rPr>
        <w:t>_____________________________________________</w:t>
      </w:r>
    </w:p>
    <w:p w:rsidR="00085073" w:rsidRPr="00EE46FA" w:rsidRDefault="00D75951" w:rsidP="00085073">
      <w:pPr>
        <w:widowControl w:val="0"/>
        <w:overflowPunct w:val="0"/>
        <w:autoSpaceDE w:val="0"/>
        <w:autoSpaceDN w:val="0"/>
        <w:adjustRightInd w:val="0"/>
        <w:ind w:right="-2"/>
        <w:textAlignment w:val="baseline"/>
        <w:rPr>
          <w:rFonts w:ascii="Arial" w:eastAsia="Times New Roman" w:hAnsi="Arial" w:cs="Arial"/>
        </w:rPr>
      </w:pPr>
      <w:r>
        <w:rPr>
          <w:rFonts w:ascii="Arial" w:eastAsia="Times New Roman" w:hAnsi="Arial" w:cs="Arial"/>
        </w:rPr>
        <w:t>г) ______________________</w:t>
      </w:r>
      <w:r w:rsidR="00085073" w:rsidRPr="00EE46FA">
        <w:rPr>
          <w:rFonts w:ascii="Arial" w:eastAsia="Times New Roman" w:hAnsi="Arial" w:cs="Arial"/>
        </w:rPr>
        <w:t>________________________________________________</w:t>
      </w:r>
    </w:p>
    <w:p w:rsidR="00085073" w:rsidRPr="00EE46FA" w:rsidRDefault="00D75951" w:rsidP="00085073">
      <w:pPr>
        <w:widowControl w:val="0"/>
        <w:overflowPunct w:val="0"/>
        <w:autoSpaceDE w:val="0"/>
        <w:autoSpaceDN w:val="0"/>
        <w:adjustRightInd w:val="0"/>
        <w:ind w:right="-2"/>
        <w:textAlignment w:val="baseline"/>
        <w:rPr>
          <w:rFonts w:ascii="Arial" w:eastAsia="Times New Roman" w:hAnsi="Arial" w:cs="Arial"/>
        </w:rPr>
      </w:pPr>
      <w:proofErr w:type="spellStart"/>
      <w:r>
        <w:rPr>
          <w:rFonts w:ascii="Arial" w:eastAsia="Times New Roman" w:hAnsi="Arial" w:cs="Arial"/>
        </w:rPr>
        <w:t>д</w:t>
      </w:r>
      <w:proofErr w:type="spellEnd"/>
      <w:r>
        <w:rPr>
          <w:rFonts w:ascii="Arial" w:eastAsia="Times New Roman" w:hAnsi="Arial" w:cs="Arial"/>
        </w:rPr>
        <w:t>) ___________________</w:t>
      </w:r>
      <w:r w:rsidR="00085073" w:rsidRPr="00EE46FA">
        <w:rPr>
          <w:rFonts w:ascii="Arial" w:eastAsia="Times New Roman" w:hAnsi="Arial" w:cs="Arial"/>
        </w:rPr>
        <w:t>___________________________________________________</w:t>
      </w:r>
    </w:p>
    <w:p w:rsidR="00085073" w:rsidRPr="00EE46FA" w:rsidRDefault="00D75951" w:rsidP="00085073">
      <w:pPr>
        <w:widowControl w:val="0"/>
        <w:overflowPunct w:val="0"/>
        <w:autoSpaceDE w:val="0"/>
        <w:autoSpaceDN w:val="0"/>
        <w:adjustRightInd w:val="0"/>
        <w:ind w:right="-2"/>
        <w:textAlignment w:val="baseline"/>
        <w:rPr>
          <w:rFonts w:ascii="Arial" w:eastAsia="Times New Roman" w:hAnsi="Arial" w:cs="Arial"/>
        </w:rPr>
      </w:pPr>
      <w:r>
        <w:rPr>
          <w:rFonts w:ascii="Arial" w:eastAsia="Times New Roman" w:hAnsi="Arial" w:cs="Arial"/>
        </w:rPr>
        <w:t>е) _______________</w:t>
      </w:r>
      <w:r w:rsidR="00085073" w:rsidRPr="00EE46FA">
        <w:rPr>
          <w:rFonts w:ascii="Arial" w:eastAsia="Times New Roman" w:hAnsi="Arial" w:cs="Arial"/>
        </w:rPr>
        <w:t>_______________________________________________________</w:t>
      </w:r>
    </w:p>
    <w:p w:rsidR="00085073" w:rsidRPr="00EE46FA" w:rsidRDefault="00D75951" w:rsidP="00085073">
      <w:pPr>
        <w:widowControl w:val="0"/>
        <w:overflowPunct w:val="0"/>
        <w:autoSpaceDE w:val="0"/>
        <w:autoSpaceDN w:val="0"/>
        <w:adjustRightInd w:val="0"/>
        <w:ind w:right="-2"/>
        <w:textAlignment w:val="baseline"/>
        <w:rPr>
          <w:rFonts w:ascii="Arial" w:eastAsia="Times New Roman" w:hAnsi="Arial" w:cs="Arial"/>
        </w:rPr>
      </w:pPr>
      <w:r>
        <w:rPr>
          <w:rFonts w:ascii="Arial" w:eastAsia="Times New Roman" w:hAnsi="Arial" w:cs="Arial"/>
        </w:rPr>
        <w:t>ж) _______________</w:t>
      </w:r>
      <w:r w:rsidR="00085073" w:rsidRPr="00EE46FA">
        <w:rPr>
          <w:rFonts w:ascii="Arial" w:eastAsia="Times New Roman" w:hAnsi="Arial" w:cs="Arial"/>
        </w:rPr>
        <w:t>_______________________________________________________</w:t>
      </w:r>
    </w:p>
    <w:p w:rsidR="00085073" w:rsidRPr="00EE46FA" w:rsidRDefault="00D75951" w:rsidP="00085073">
      <w:pPr>
        <w:widowControl w:val="0"/>
        <w:overflowPunct w:val="0"/>
        <w:autoSpaceDE w:val="0"/>
        <w:autoSpaceDN w:val="0"/>
        <w:adjustRightInd w:val="0"/>
        <w:ind w:right="-2"/>
        <w:textAlignment w:val="baseline"/>
        <w:rPr>
          <w:rFonts w:ascii="Arial" w:eastAsia="Times New Roman" w:hAnsi="Arial" w:cs="Arial"/>
        </w:rPr>
      </w:pPr>
      <w:proofErr w:type="spellStart"/>
      <w:r>
        <w:rPr>
          <w:rFonts w:ascii="Arial" w:eastAsia="Times New Roman" w:hAnsi="Arial" w:cs="Arial"/>
        </w:rPr>
        <w:t>з</w:t>
      </w:r>
      <w:proofErr w:type="spellEnd"/>
      <w:r>
        <w:rPr>
          <w:rFonts w:ascii="Arial" w:eastAsia="Times New Roman" w:hAnsi="Arial" w:cs="Arial"/>
        </w:rPr>
        <w:t>) ____________</w:t>
      </w:r>
      <w:r w:rsidR="00085073" w:rsidRPr="00EE46FA">
        <w:rPr>
          <w:rFonts w:ascii="Arial" w:eastAsia="Times New Roman" w:hAnsi="Arial" w:cs="Arial"/>
        </w:rPr>
        <w:t>__________________________________________________________</w:t>
      </w:r>
    </w:p>
    <w:p w:rsidR="00085073" w:rsidRPr="00EE46FA" w:rsidRDefault="00D75951" w:rsidP="00085073">
      <w:pPr>
        <w:widowControl w:val="0"/>
        <w:overflowPunct w:val="0"/>
        <w:autoSpaceDE w:val="0"/>
        <w:autoSpaceDN w:val="0"/>
        <w:adjustRightInd w:val="0"/>
        <w:ind w:right="-2"/>
        <w:textAlignment w:val="baseline"/>
        <w:rPr>
          <w:rFonts w:ascii="Arial" w:eastAsia="Times New Roman" w:hAnsi="Arial" w:cs="Arial"/>
        </w:rPr>
      </w:pPr>
      <w:r>
        <w:rPr>
          <w:rFonts w:ascii="Arial" w:eastAsia="Times New Roman" w:hAnsi="Arial" w:cs="Arial"/>
        </w:rPr>
        <w:t>… ____________</w:t>
      </w:r>
      <w:r w:rsidR="00085073" w:rsidRPr="00EE46FA">
        <w:rPr>
          <w:rFonts w:ascii="Arial" w:eastAsia="Times New Roman" w:hAnsi="Arial" w:cs="Arial"/>
        </w:rPr>
        <w:t>_________________________________________________________.</w:t>
      </w:r>
    </w:p>
    <w:p w:rsidR="00085073" w:rsidRPr="00EE46FA" w:rsidRDefault="00085073" w:rsidP="00085073">
      <w:pPr>
        <w:widowControl w:val="0"/>
        <w:autoSpaceDE w:val="0"/>
        <w:autoSpaceDN w:val="0"/>
        <w:adjustRightInd w:val="0"/>
        <w:jc w:val="center"/>
        <w:rPr>
          <w:rFonts w:ascii="Arial" w:eastAsia="Times New Roman" w:hAnsi="Arial" w:cs="Arial"/>
        </w:rPr>
      </w:pPr>
      <w:r w:rsidRPr="00EE46FA">
        <w:rPr>
          <w:rFonts w:ascii="Arial" w:eastAsia="Times New Roman" w:hAnsi="Arial" w:cs="Arial"/>
        </w:rPr>
        <w:t xml:space="preserve">(информация приводится согласно </w:t>
      </w:r>
      <w:proofErr w:type="spellStart"/>
      <w:r w:rsidRPr="00EE46FA">
        <w:rPr>
          <w:rFonts w:ascii="Arial" w:eastAsia="Times New Roman" w:hAnsi="Arial" w:cs="Arial"/>
        </w:rPr>
        <w:t>пп</w:t>
      </w:r>
      <w:proofErr w:type="spellEnd"/>
      <w:r w:rsidRPr="00EE46FA">
        <w:rPr>
          <w:rFonts w:ascii="Arial" w:eastAsia="Times New Roman" w:hAnsi="Arial" w:cs="Arial"/>
        </w:rPr>
        <w:t xml:space="preserve">. 1, 2 п. 2.6.1, </w:t>
      </w:r>
      <w:proofErr w:type="spellStart"/>
      <w:r w:rsidRPr="00EE46FA">
        <w:rPr>
          <w:rFonts w:ascii="Arial" w:eastAsia="Times New Roman" w:hAnsi="Arial" w:cs="Arial"/>
        </w:rPr>
        <w:t>пп</w:t>
      </w:r>
      <w:proofErr w:type="spellEnd"/>
      <w:r w:rsidRPr="00EE46FA">
        <w:rPr>
          <w:rFonts w:ascii="Arial" w:eastAsia="Times New Roman" w:hAnsi="Arial" w:cs="Arial"/>
        </w:rPr>
        <w:t>. 1, 2, 3 п. 2.6.2 Административного регламента)</w:t>
      </w:r>
    </w:p>
    <w:p w:rsidR="00085073" w:rsidRPr="00EE46FA" w:rsidRDefault="00085073" w:rsidP="00085073">
      <w:pPr>
        <w:widowControl w:val="0"/>
        <w:autoSpaceDE w:val="0"/>
        <w:autoSpaceDN w:val="0"/>
        <w:adjustRightInd w:val="0"/>
        <w:rPr>
          <w:rFonts w:ascii="Arial" w:eastAsia="Times New Roman" w:hAnsi="Arial" w:cs="Arial"/>
        </w:rPr>
      </w:pPr>
    </w:p>
    <w:p w:rsidR="00085073" w:rsidRPr="00EE46FA" w:rsidRDefault="00085073" w:rsidP="00085073">
      <w:pPr>
        <w:widowControl w:val="0"/>
        <w:autoSpaceDE w:val="0"/>
        <w:autoSpaceDN w:val="0"/>
        <w:adjustRightInd w:val="0"/>
        <w:rPr>
          <w:rFonts w:ascii="Arial" w:eastAsia="Times New Roman" w:hAnsi="Arial" w:cs="Arial"/>
        </w:rPr>
      </w:pPr>
      <w:r w:rsidRPr="00EE46FA">
        <w:rPr>
          <w:rFonts w:ascii="Arial" w:eastAsia="Times New Roman" w:hAnsi="Arial" w:cs="Arial"/>
        </w:rPr>
        <w:t>Способ предоставления ОМСУ результатов рассмотрения заявления, подаваемого в форме электронного документа: _______________________________________________________</w:t>
      </w:r>
    </w:p>
    <w:p w:rsidR="00085073" w:rsidRPr="00EE46FA" w:rsidRDefault="00085073" w:rsidP="00F41E09">
      <w:pPr>
        <w:widowControl w:val="0"/>
        <w:autoSpaceDE w:val="0"/>
        <w:autoSpaceDN w:val="0"/>
        <w:adjustRightInd w:val="0"/>
        <w:rPr>
          <w:rFonts w:ascii="Arial" w:eastAsia="Times New Roman" w:hAnsi="Arial" w:cs="Arial"/>
        </w:rPr>
      </w:pPr>
      <w:r w:rsidRPr="00EE46FA">
        <w:rPr>
          <w:rFonts w:ascii="Arial" w:eastAsia="Times New Roman" w:hAnsi="Arial" w:cs="Arial"/>
        </w:rPr>
        <w:t xml:space="preserve">(заполняется в соответствии с </w:t>
      </w:r>
      <w:proofErr w:type="spellStart"/>
      <w:r w:rsidRPr="00EE46FA">
        <w:rPr>
          <w:rFonts w:ascii="Arial" w:eastAsia="Times New Roman" w:hAnsi="Arial" w:cs="Arial"/>
        </w:rPr>
        <w:t>пп</w:t>
      </w:r>
      <w:proofErr w:type="spellEnd"/>
      <w:r w:rsidRPr="00EE46FA">
        <w:rPr>
          <w:rFonts w:ascii="Arial" w:eastAsia="Times New Roman" w:hAnsi="Arial" w:cs="Arial"/>
        </w:rPr>
        <w:t>. 1 п. 2.6.3 Административного регламента)</w:t>
      </w:r>
    </w:p>
    <w:p w:rsidR="00085073" w:rsidRPr="00EE46FA" w:rsidRDefault="00085073" w:rsidP="00085073">
      <w:pPr>
        <w:widowControl w:val="0"/>
        <w:autoSpaceDE w:val="0"/>
        <w:autoSpaceDN w:val="0"/>
        <w:adjustRightInd w:val="0"/>
        <w:rPr>
          <w:rFonts w:ascii="Arial" w:eastAsia="Times New Roman" w:hAnsi="Arial" w:cs="Arial"/>
        </w:rPr>
      </w:pPr>
    </w:p>
    <w:p w:rsidR="00085073" w:rsidRPr="00EE46FA" w:rsidRDefault="00085073" w:rsidP="00085073">
      <w:pPr>
        <w:widowControl w:val="0"/>
        <w:autoSpaceDE w:val="0"/>
        <w:autoSpaceDN w:val="0"/>
        <w:adjustRightInd w:val="0"/>
        <w:rPr>
          <w:rFonts w:ascii="Arial" w:eastAsia="Times New Roman" w:hAnsi="Arial" w:cs="Arial"/>
        </w:rPr>
      </w:pPr>
      <w:r w:rsidRPr="00EE46FA">
        <w:rPr>
          <w:rFonts w:ascii="Arial" w:eastAsia="Times New Roman" w:hAnsi="Arial" w:cs="Arial"/>
        </w:rPr>
        <w:t>Дополнительная информация (заполняется по желанию заявителя):</w:t>
      </w:r>
    </w:p>
    <w:p w:rsidR="00085073" w:rsidRPr="00EE46FA" w:rsidRDefault="00085073" w:rsidP="00085073">
      <w:pPr>
        <w:widowControl w:val="0"/>
        <w:autoSpaceDE w:val="0"/>
        <w:autoSpaceDN w:val="0"/>
        <w:adjustRightInd w:val="0"/>
        <w:rPr>
          <w:rFonts w:ascii="Arial" w:eastAsia="Times New Roman" w:hAnsi="Arial" w:cs="Arial"/>
        </w:rPr>
      </w:pPr>
      <w:r w:rsidRPr="00EE46FA">
        <w:rPr>
          <w:rFonts w:ascii="Arial" w:eastAsia="Times New Roman" w:hAnsi="Arial" w:cs="Arial"/>
        </w:rPr>
        <w:t>- прошу информировать меня о ходе исполнения услуги через личный кабинет на Портале по СНИЛС</w:t>
      </w:r>
      <w:proofErr w:type="gramStart"/>
      <w:r w:rsidRPr="00EE46FA">
        <w:rPr>
          <w:rFonts w:ascii="Arial" w:eastAsia="Times New Roman" w:hAnsi="Arial" w:cs="Arial"/>
        </w:rPr>
        <w:t xml:space="preserve"> ____-____-____-____ (</w:t>
      </w:r>
      <w:proofErr w:type="gramEnd"/>
      <w:r w:rsidRPr="00EE46FA">
        <w:rPr>
          <w:rFonts w:ascii="Arial" w:eastAsia="Times New Roman" w:hAnsi="Arial" w:cs="Arial"/>
        </w:rPr>
        <w:t>да/нет);</w:t>
      </w:r>
    </w:p>
    <w:p w:rsidR="00085073" w:rsidRPr="00EE46FA" w:rsidRDefault="00085073" w:rsidP="00085073">
      <w:pPr>
        <w:widowControl w:val="0"/>
        <w:autoSpaceDE w:val="0"/>
        <w:autoSpaceDN w:val="0"/>
        <w:adjustRightInd w:val="0"/>
        <w:rPr>
          <w:rFonts w:ascii="Arial" w:eastAsia="Times New Roman" w:hAnsi="Arial" w:cs="Arial"/>
        </w:rPr>
      </w:pPr>
      <w:r w:rsidRPr="00EE46FA">
        <w:rPr>
          <w:rFonts w:ascii="Arial" w:eastAsia="Times New Roman" w:hAnsi="Arial" w:cs="Arial"/>
        </w:rPr>
        <w:lastRenderedPageBreak/>
        <w:t>- прошу зарегистрировать меня (только для физических лиц) в ЕСИА (да/нет);</w:t>
      </w:r>
    </w:p>
    <w:p w:rsidR="00085073" w:rsidRPr="00EE46FA" w:rsidRDefault="00085073" w:rsidP="00085073">
      <w:pPr>
        <w:widowControl w:val="0"/>
        <w:autoSpaceDE w:val="0"/>
        <w:autoSpaceDN w:val="0"/>
        <w:adjustRightInd w:val="0"/>
        <w:rPr>
          <w:rFonts w:ascii="Arial" w:eastAsia="Times New Roman" w:hAnsi="Arial" w:cs="Arial"/>
        </w:rPr>
      </w:pPr>
      <w:r w:rsidRPr="00EE46FA">
        <w:rPr>
          <w:rFonts w:ascii="Arial" w:eastAsia="Times New Roman" w:hAnsi="Arial" w:cs="Arial"/>
        </w:rPr>
        <w:t>- прошу подтвердить регистрацию учетной записи в ЕСИА (да/нет);</w:t>
      </w:r>
    </w:p>
    <w:p w:rsidR="00085073" w:rsidRPr="00EE46FA" w:rsidRDefault="00085073" w:rsidP="00085073">
      <w:pPr>
        <w:widowControl w:val="0"/>
        <w:autoSpaceDE w:val="0"/>
        <w:autoSpaceDN w:val="0"/>
        <w:adjustRightInd w:val="0"/>
        <w:rPr>
          <w:rFonts w:ascii="Arial" w:eastAsia="Times New Roman" w:hAnsi="Arial" w:cs="Arial"/>
        </w:rPr>
      </w:pPr>
      <w:r w:rsidRPr="00EE46FA">
        <w:rPr>
          <w:rFonts w:ascii="Arial" w:eastAsia="Times New Roman" w:hAnsi="Arial" w:cs="Arial"/>
        </w:rPr>
        <w:t xml:space="preserve">- прошу восстановить доступ в ЕСИА (да/нет). </w:t>
      </w:r>
    </w:p>
    <w:p w:rsidR="00085073" w:rsidRPr="00EE46FA" w:rsidRDefault="00085073" w:rsidP="00085073">
      <w:pPr>
        <w:widowControl w:val="0"/>
        <w:autoSpaceDE w:val="0"/>
        <w:autoSpaceDN w:val="0"/>
        <w:adjustRightInd w:val="0"/>
        <w:rPr>
          <w:rFonts w:ascii="Arial" w:eastAsia="Times New Roman" w:hAnsi="Arial" w:cs="Arial"/>
        </w:rPr>
      </w:pPr>
    </w:p>
    <w:p w:rsidR="00085073" w:rsidRPr="00EE46FA" w:rsidRDefault="00085073" w:rsidP="00085073">
      <w:pPr>
        <w:widowControl w:val="0"/>
        <w:autoSpaceDE w:val="0"/>
        <w:autoSpaceDN w:val="0"/>
        <w:adjustRightInd w:val="0"/>
        <w:rPr>
          <w:rFonts w:ascii="Arial" w:eastAsia="Times New Roman" w:hAnsi="Arial" w:cs="Arial"/>
        </w:rPr>
      </w:pPr>
      <w:r w:rsidRPr="00EE46FA">
        <w:rPr>
          <w:rFonts w:ascii="Arial" w:eastAsia="Times New Roman" w:hAnsi="Arial" w:cs="Arial"/>
        </w:rPr>
        <w:t xml:space="preserve">Приложение: </w:t>
      </w:r>
    </w:p>
    <w:p w:rsidR="00085073" w:rsidRPr="00EE46FA" w:rsidRDefault="00085073" w:rsidP="00085073">
      <w:pPr>
        <w:widowControl w:val="0"/>
        <w:overflowPunct w:val="0"/>
        <w:autoSpaceDE w:val="0"/>
        <w:autoSpaceDN w:val="0"/>
        <w:adjustRightInd w:val="0"/>
        <w:ind w:right="-2"/>
        <w:textAlignment w:val="baseline"/>
        <w:rPr>
          <w:rFonts w:ascii="Arial" w:eastAsia="Times New Roman" w:hAnsi="Arial" w:cs="Arial"/>
        </w:rPr>
      </w:pPr>
      <w:r w:rsidRPr="00EE46FA">
        <w:rPr>
          <w:rFonts w:ascii="Arial" w:eastAsia="Times New Roman" w:hAnsi="Arial" w:cs="Arial"/>
        </w:rPr>
        <w:t>1) ___________</w:t>
      </w:r>
      <w:r w:rsidR="00F41E09">
        <w:rPr>
          <w:rFonts w:ascii="Arial" w:eastAsia="Times New Roman" w:hAnsi="Arial" w:cs="Arial"/>
        </w:rPr>
        <w:t>_</w:t>
      </w:r>
      <w:r w:rsidR="00D75951">
        <w:rPr>
          <w:rFonts w:ascii="Arial" w:eastAsia="Times New Roman" w:hAnsi="Arial" w:cs="Arial"/>
        </w:rPr>
        <w:t>________________________</w:t>
      </w:r>
      <w:r w:rsidR="00F41E09">
        <w:rPr>
          <w:rFonts w:ascii="Arial" w:eastAsia="Times New Roman" w:hAnsi="Arial" w:cs="Arial"/>
        </w:rPr>
        <w:t>____________________________</w:t>
      </w:r>
      <w:r w:rsidRPr="00EE46FA">
        <w:rPr>
          <w:rFonts w:ascii="Arial" w:eastAsia="Times New Roman" w:hAnsi="Arial" w:cs="Arial"/>
        </w:rPr>
        <w:t>___</w:t>
      </w:r>
    </w:p>
    <w:p w:rsidR="00085073" w:rsidRPr="00EE46FA" w:rsidRDefault="00D75951" w:rsidP="00085073">
      <w:pPr>
        <w:widowControl w:val="0"/>
        <w:overflowPunct w:val="0"/>
        <w:autoSpaceDE w:val="0"/>
        <w:autoSpaceDN w:val="0"/>
        <w:adjustRightInd w:val="0"/>
        <w:ind w:right="-2"/>
        <w:textAlignment w:val="baseline"/>
        <w:rPr>
          <w:rFonts w:ascii="Arial" w:eastAsia="Times New Roman" w:hAnsi="Arial" w:cs="Arial"/>
        </w:rPr>
      </w:pPr>
      <w:r>
        <w:rPr>
          <w:rFonts w:ascii="Arial" w:eastAsia="Times New Roman" w:hAnsi="Arial" w:cs="Arial"/>
        </w:rPr>
        <w:t>2) _____________________</w:t>
      </w:r>
      <w:r w:rsidR="00F41E09">
        <w:rPr>
          <w:rFonts w:ascii="Arial" w:eastAsia="Times New Roman" w:hAnsi="Arial" w:cs="Arial"/>
        </w:rPr>
        <w:t>_</w:t>
      </w:r>
      <w:r w:rsidR="00085073" w:rsidRPr="00EE46FA">
        <w:rPr>
          <w:rFonts w:ascii="Arial" w:eastAsia="Times New Roman" w:hAnsi="Arial" w:cs="Arial"/>
        </w:rPr>
        <w:t>___________</w:t>
      </w:r>
      <w:r w:rsidR="00F41E09">
        <w:rPr>
          <w:rFonts w:ascii="Arial" w:eastAsia="Times New Roman" w:hAnsi="Arial" w:cs="Arial"/>
        </w:rPr>
        <w:t>______________________________</w:t>
      </w:r>
      <w:r w:rsidR="00085073" w:rsidRPr="00EE46FA">
        <w:rPr>
          <w:rFonts w:ascii="Arial" w:eastAsia="Times New Roman" w:hAnsi="Arial" w:cs="Arial"/>
        </w:rPr>
        <w:t>____</w:t>
      </w:r>
    </w:p>
    <w:p w:rsidR="00085073" w:rsidRPr="00EE46FA" w:rsidRDefault="00085073" w:rsidP="00085073">
      <w:pPr>
        <w:widowControl w:val="0"/>
        <w:overflowPunct w:val="0"/>
        <w:autoSpaceDE w:val="0"/>
        <w:autoSpaceDN w:val="0"/>
        <w:adjustRightInd w:val="0"/>
        <w:ind w:right="-2"/>
        <w:textAlignment w:val="baseline"/>
        <w:rPr>
          <w:rFonts w:ascii="Arial" w:eastAsia="Times New Roman" w:hAnsi="Arial" w:cs="Arial"/>
        </w:rPr>
      </w:pPr>
      <w:r w:rsidRPr="00EE46FA">
        <w:rPr>
          <w:rFonts w:ascii="Arial" w:eastAsia="Times New Roman" w:hAnsi="Arial" w:cs="Arial"/>
        </w:rPr>
        <w:t>3) ___</w:t>
      </w:r>
      <w:r w:rsidR="00F41E09">
        <w:rPr>
          <w:rFonts w:ascii="Arial" w:eastAsia="Times New Roman" w:hAnsi="Arial" w:cs="Arial"/>
        </w:rPr>
        <w:t>______________________</w:t>
      </w:r>
      <w:r w:rsidR="00D75951">
        <w:rPr>
          <w:rFonts w:ascii="Arial" w:eastAsia="Times New Roman" w:hAnsi="Arial" w:cs="Arial"/>
        </w:rPr>
        <w:t>___</w:t>
      </w:r>
      <w:r w:rsidRPr="00EE46FA">
        <w:rPr>
          <w:rFonts w:ascii="Arial" w:eastAsia="Times New Roman" w:hAnsi="Arial" w:cs="Arial"/>
        </w:rPr>
        <w:t>______</w:t>
      </w:r>
      <w:r w:rsidR="00F41E09">
        <w:rPr>
          <w:rFonts w:ascii="Arial" w:eastAsia="Times New Roman" w:hAnsi="Arial" w:cs="Arial"/>
        </w:rPr>
        <w:t>_______________________________</w:t>
      </w:r>
      <w:r w:rsidRPr="00EE46FA">
        <w:rPr>
          <w:rFonts w:ascii="Arial" w:eastAsia="Times New Roman" w:hAnsi="Arial" w:cs="Arial"/>
        </w:rPr>
        <w:t>__</w:t>
      </w:r>
    </w:p>
    <w:p w:rsidR="00085073" w:rsidRPr="00EE46FA" w:rsidRDefault="00D75951" w:rsidP="00F41E09">
      <w:pPr>
        <w:widowControl w:val="0"/>
        <w:overflowPunct w:val="0"/>
        <w:autoSpaceDE w:val="0"/>
        <w:autoSpaceDN w:val="0"/>
        <w:adjustRightInd w:val="0"/>
        <w:ind w:right="-2"/>
        <w:textAlignment w:val="baseline"/>
        <w:rPr>
          <w:rFonts w:ascii="Arial" w:eastAsia="Times New Roman" w:hAnsi="Arial" w:cs="Arial"/>
        </w:rPr>
      </w:pPr>
      <w:r>
        <w:rPr>
          <w:rFonts w:ascii="Arial" w:eastAsia="Times New Roman" w:hAnsi="Arial" w:cs="Arial"/>
        </w:rPr>
        <w:t>… _______________________</w:t>
      </w:r>
      <w:r w:rsidR="00085073" w:rsidRPr="00EE46FA">
        <w:rPr>
          <w:rFonts w:ascii="Arial" w:eastAsia="Times New Roman" w:hAnsi="Arial" w:cs="Arial"/>
        </w:rPr>
        <w:t>_______________</w:t>
      </w:r>
      <w:r w:rsidR="00F41E09">
        <w:rPr>
          <w:rFonts w:ascii="Arial" w:eastAsia="Times New Roman" w:hAnsi="Arial" w:cs="Arial"/>
        </w:rPr>
        <w:t>_____________________________</w:t>
      </w:r>
    </w:p>
    <w:p w:rsidR="00085073" w:rsidRPr="00EE46FA" w:rsidRDefault="00085073" w:rsidP="00085073">
      <w:pPr>
        <w:widowControl w:val="0"/>
        <w:autoSpaceDE w:val="0"/>
        <w:autoSpaceDN w:val="0"/>
        <w:adjustRightInd w:val="0"/>
        <w:rPr>
          <w:rFonts w:ascii="Arial" w:eastAsia="Times New Roman" w:hAnsi="Arial" w:cs="Arial"/>
        </w:rPr>
      </w:pPr>
    </w:p>
    <w:p w:rsidR="00085073" w:rsidRPr="00EE46FA" w:rsidRDefault="00085073" w:rsidP="00085073">
      <w:pPr>
        <w:widowControl w:val="0"/>
        <w:autoSpaceDE w:val="0"/>
        <w:autoSpaceDN w:val="0"/>
        <w:adjustRightInd w:val="0"/>
        <w:rPr>
          <w:rFonts w:ascii="Arial" w:eastAsia="Times New Roman" w:hAnsi="Arial" w:cs="Arial"/>
        </w:rPr>
      </w:pPr>
      <w:r w:rsidRPr="00EE46FA">
        <w:rPr>
          <w:rFonts w:ascii="Arial" w:eastAsia="Times New Roman" w:hAnsi="Arial" w:cs="Arial"/>
        </w:rPr>
        <w:t xml:space="preserve">Дата </w:t>
      </w:r>
      <w:r w:rsidRPr="00EE46FA">
        <w:rPr>
          <w:rFonts w:ascii="Arial" w:eastAsia="Times New Roman" w:hAnsi="Arial" w:cs="Arial"/>
        </w:rPr>
        <w:tab/>
      </w:r>
      <w:r w:rsidRPr="00EE46FA">
        <w:rPr>
          <w:rFonts w:ascii="Arial" w:eastAsia="Times New Roman" w:hAnsi="Arial" w:cs="Arial"/>
        </w:rPr>
        <w:tab/>
      </w:r>
      <w:r w:rsidRPr="00EE46FA">
        <w:rPr>
          <w:rFonts w:ascii="Arial" w:eastAsia="Times New Roman" w:hAnsi="Arial" w:cs="Arial"/>
        </w:rPr>
        <w:tab/>
      </w:r>
      <w:r w:rsidRPr="00EE46FA">
        <w:rPr>
          <w:rFonts w:ascii="Arial" w:eastAsia="Times New Roman" w:hAnsi="Arial" w:cs="Arial"/>
        </w:rPr>
        <w:tab/>
      </w:r>
      <w:r w:rsidRPr="00EE46FA">
        <w:rPr>
          <w:rFonts w:ascii="Arial" w:eastAsia="Times New Roman" w:hAnsi="Arial" w:cs="Arial"/>
        </w:rPr>
        <w:tab/>
      </w:r>
      <w:r w:rsidRPr="00EE46FA">
        <w:rPr>
          <w:rFonts w:ascii="Arial" w:eastAsia="Times New Roman" w:hAnsi="Arial" w:cs="Arial"/>
        </w:rPr>
        <w:tab/>
        <w:t xml:space="preserve">Подпись </w:t>
      </w:r>
      <w:r w:rsidRPr="00EE46FA">
        <w:rPr>
          <w:rFonts w:ascii="Arial" w:eastAsia="Times New Roman" w:hAnsi="Arial" w:cs="Arial"/>
        </w:rPr>
        <w:tab/>
      </w:r>
      <w:r w:rsidRPr="00EE46FA">
        <w:rPr>
          <w:rFonts w:ascii="Arial" w:eastAsia="Times New Roman" w:hAnsi="Arial" w:cs="Arial"/>
        </w:rPr>
        <w:tab/>
      </w:r>
      <w:r w:rsidRPr="00EE46FA">
        <w:rPr>
          <w:rFonts w:ascii="Arial" w:eastAsia="Times New Roman" w:hAnsi="Arial" w:cs="Arial"/>
        </w:rPr>
        <w:tab/>
      </w:r>
      <w:r w:rsidRPr="00EE46FA">
        <w:rPr>
          <w:rFonts w:ascii="Arial" w:eastAsia="Times New Roman" w:hAnsi="Arial" w:cs="Arial"/>
        </w:rPr>
        <w:tab/>
      </w:r>
      <w:r w:rsidRPr="00EE46FA">
        <w:rPr>
          <w:rFonts w:ascii="Arial" w:eastAsia="Times New Roman" w:hAnsi="Arial" w:cs="Arial"/>
        </w:rPr>
        <w:tab/>
        <w:t>ФИО</w:t>
      </w:r>
    </w:p>
    <w:p w:rsidR="00085073" w:rsidRPr="00EE46FA" w:rsidRDefault="00085073" w:rsidP="00085073">
      <w:pPr>
        <w:widowControl w:val="0"/>
        <w:overflowPunct w:val="0"/>
        <w:autoSpaceDE w:val="0"/>
        <w:autoSpaceDN w:val="0"/>
        <w:adjustRightInd w:val="0"/>
        <w:ind w:right="-2"/>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ind w:left="6096" w:right="-2"/>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ind w:left="6096" w:right="-2"/>
        <w:textAlignment w:val="baseline"/>
        <w:rPr>
          <w:rFonts w:ascii="Arial" w:eastAsia="Times New Roman" w:hAnsi="Arial" w:cs="Arial"/>
        </w:rPr>
        <w:sectPr w:rsidR="00085073" w:rsidRPr="00EE46FA" w:rsidSect="00CF3F41">
          <w:headerReference w:type="even" r:id="rId20"/>
          <w:headerReference w:type="default" r:id="rId21"/>
          <w:footerReference w:type="even" r:id="rId22"/>
          <w:footerReference w:type="default" r:id="rId23"/>
          <w:endnotePr>
            <w:numFmt w:val="decimal"/>
          </w:endnotePr>
          <w:pgSz w:w="11907" w:h="16840"/>
          <w:pgMar w:top="284" w:right="851" w:bottom="1134" w:left="1701" w:header="425" w:footer="720" w:gutter="0"/>
          <w:pgNumType w:start="1"/>
          <w:cols w:space="720"/>
          <w:titlePg/>
        </w:sectPr>
      </w:pPr>
    </w:p>
    <w:p w:rsidR="00F41E09" w:rsidRDefault="00F41E09" w:rsidP="00085073">
      <w:pPr>
        <w:widowControl w:val="0"/>
        <w:overflowPunct w:val="0"/>
        <w:autoSpaceDE w:val="0"/>
        <w:autoSpaceDN w:val="0"/>
        <w:adjustRightInd w:val="0"/>
        <w:ind w:left="9356" w:right="-2"/>
        <w:jc w:val="right"/>
        <w:textAlignment w:val="baseline"/>
        <w:rPr>
          <w:rFonts w:ascii="Arial" w:eastAsia="Times New Roman" w:hAnsi="Arial" w:cs="Arial"/>
          <w:b/>
          <w:sz w:val="32"/>
          <w:szCs w:val="32"/>
        </w:rPr>
      </w:pPr>
      <w:r>
        <w:rPr>
          <w:rFonts w:ascii="Arial" w:eastAsia="Times New Roman" w:hAnsi="Arial" w:cs="Arial"/>
          <w:b/>
          <w:sz w:val="32"/>
          <w:szCs w:val="32"/>
        </w:rPr>
        <w:lastRenderedPageBreak/>
        <w:t>Приложение № 2</w:t>
      </w:r>
    </w:p>
    <w:p w:rsidR="00085073" w:rsidRDefault="00085073" w:rsidP="00085073">
      <w:pPr>
        <w:widowControl w:val="0"/>
        <w:overflowPunct w:val="0"/>
        <w:autoSpaceDE w:val="0"/>
        <w:autoSpaceDN w:val="0"/>
        <w:adjustRightInd w:val="0"/>
        <w:ind w:left="9356" w:right="-2"/>
        <w:jc w:val="right"/>
        <w:textAlignment w:val="baseline"/>
        <w:rPr>
          <w:rFonts w:ascii="Arial" w:eastAsia="Times New Roman" w:hAnsi="Arial" w:cs="Arial"/>
          <w:b/>
          <w:sz w:val="32"/>
          <w:szCs w:val="32"/>
        </w:rPr>
      </w:pPr>
      <w:r w:rsidRPr="00F41E09">
        <w:rPr>
          <w:rFonts w:ascii="Arial" w:eastAsia="Times New Roman" w:hAnsi="Arial" w:cs="Arial"/>
          <w:b/>
          <w:sz w:val="32"/>
          <w:szCs w:val="32"/>
        </w:rPr>
        <w:t>к Административному регламенту</w:t>
      </w:r>
    </w:p>
    <w:p w:rsidR="00F41E09" w:rsidRDefault="00F41E09" w:rsidP="00085073">
      <w:pPr>
        <w:widowControl w:val="0"/>
        <w:overflowPunct w:val="0"/>
        <w:autoSpaceDE w:val="0"/>
        <w:autoSpaceDN w:val="0"/>
        <w:adjustRightInd w:val="0"/>
        <w:ind w:left="9356" w:right="-2"/>
        <w:jc w:val="right"/>
        <w:textAlignment w:val="baseline"/>
        <w:rPr>
          <w:rFonts w:ascii="Arial" w:eastAsia="Times New Roman" w:hAnsi="Arial" w:cs="Arial"/>
          <w:b/>
          <w:sz w:val="32"/>
          <w:szCs w:val="32"/>
        </w:rPr>
      </w:pPr>
    </w:p>
    <w:p w:rsidR="00F41E09" w:rsidRPr="00F41E09" w:rsidRDefault="00F41E09" w:rsidP="00085073">
      <w:pPr>
        <w:widowControl w:val="0"/>
        <w:overflowPunct w:val="0"/>
        <w:autoSpaceDE w:val="0"/>
        <w:autoSpaceDN w:val="0"/>
        <w:adjustRightInd w:val="0"/>
        <w:ind w:left="9356" w:right="-2"/>
        <w:jc w:val="right"/>
        <w:textAlignment w:val="baseline"/>
        <w:rPr>
          <w:rFonts w:ascii="Arial" w:eastAsia="Times New Roman" w:hAnsi="Arial" w:cs="Arial"/>
          <w:b/>
          <w:sz w:val="32"/>
          <w:szCs w:val="32"/>
        </w:rPr>
      </w:pP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b/>
        </w:rPr>
      </w:pPr>
      <w:r w:rsidRPr="00EE46FA">
        <w:rPr>
          <w:rFonts w:ascii="Arial" w:eastAsia="Times New Roman" w:hAnsi="Arial" w:cs="Arial"/>
          <w:b/>
        </w:rPr>
        <w:t>Блок-схема</w:t>
      </w: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b/>
        </w:rPr>
      </w:pPr>
      <w:r w:rsidRPr="00EE46FA">
        <w:rPr>
          <w:rFonts w:ascii="Arial" w:eastAsia="Times New Roman" w:hAnsi="Arial" w:cs="Arial"/>
          <w:b/>
        </w:rPr>
        <w:t>предоставления типовой муниципальной услуги</w:t>
      </w:r>
    </w:p>
    <w:p w:rsidR="00085073" w:rsidRPr="00EE46FA" w:rsidRDefault="00085073" w:rsidP="00D75951">
      <w:pPr>
        <w:widowControl w:val="0"/>
        <w:overflowPunct w:val="0"/>
        <w:autoSpaceDE w:val="0"/>
        <w:autoSpaceDN w:val="0"/>
        <w:adjustRightInd w:val="0"/>
        <w:jc w:val="center"/>
        <w:textAlignment w:val="baseline"/>
        <w:rPr>
          <w:rFonts w:ascii="Arial" w:eastAsia="Times New Roman" w:hAnsi="Arial" w:cs="Arial"/>
          <w:b/>
        </w:rPr>
        <w:sectPr w:rsidR="00085073" w:rsidRPr="00EE46FA" w:rsidSect="00CF3F41">
          <w:endnotePr>
            <w:numFmt w:val="decimal"/>
          </w:endnotePr>
          <w:pgSz w:w="16840" w:h="11907" w:orient="landscape"/>
          <w:pgMar w:top="568" w:right="680" w:bottom="567" w:left="851" w:header="425" w:footer="720" w:gutter="0"/>
          <w:pgNumType w:start="1"/>
          <w:cols w:space="720"/>
          <w:titlePg/>
        </w:sectPr>
      </w:pPr>
      <w:r w:rsidRPr="00EE46FA">
        <w:rPr>
          <w:rFonts w:ascii="Arial" w:eastAsia="Times New Roman" w:hAnsi="Arial" w:cs="Arial"/>
          <w:b/>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p>
    <w:p w:rsidR="00085073" w:rsidRPr="00EE46FA" w:rsidRDefault="00D75951" w:rsidP="00085073">
      <w:pPr>
        <w:widowControl w:val="0"/>
        <w:overflowPunct w:val="0"/>
        <w:autoSpaceDE w:val="0"/>
        <w:autoSpaceDN w:val="0"/>
        <w:adjustRightInd w:val="0"/>
        <w:textAlignment w:val="baseline"/>
        <w:rPr>
          <w:rFonts w:ascii="Arial" w:eastAsia="Times New Roman" w:hAnsi="Arial" w:cs="Arial"/>
          <w:bdr w:val="single" w:sz="4" w:space="0" w:color="auto"/>
        </w:rPr>
      </w:pPr>
      <w:r>
        <w:rPr>
          <w:rFonts w:ascii="Arial" w:eastAsia="Times New Roman" w:hAnsi="Arial" w:cs="Arial"/>
        </w:rPr>
        <w:lastRenderedPageBreak/>
        <w:t xml:space="preserve">    </w:t>
      </w:r>
      <w:r w:rsidR="00085073" w:rsidRPr="00EE46FA">
        <w:rPr>
          <w:rFonts w:ascii="Arial" w:eastAsia="Times New Roman" w:hAnsi="Arial" w:cs="Arial"/>
        </w:rPr>
        <w:t>Предоставление земельного участка без проведения торгов</w:t>
      </w:r>
    </w:p>
    <w:p w:rsidR="00D75951" w:rsidRDefault="00D75951" w:rsidP="00085073">
      <w:pPr>
        <w:widowControl w:val="0"/>
        <w:overflowPunct w:val="0"/>
        <w:autoSpaceDE w:val="0"/>
        <w:autoSpaceDN w:val="0"/>
        <w:adjustRightInd w:val="0"/>
        <w:textAlignment w:val="baseline"/>
        <w:rPr>
          <w:rFonts w:ascii="Arial" w:eastAsia="Times New Roman" w:hAnsi="Arial" w:cs="Arial"/>
        </w:rPr>
      </w:pPr>
    </w:p>
    <w:p w:rsidR="00D75951" w:rsidRDefault="00D75951" w:rsidP="00085073">
      <w:pPr>
        <w:widowControl w:val="0"/>
        <w:overflowPunct w:val="0"/>
        <w:autoSpaceDE w:val="0"/>
        <w:autoSpaceDN w:val="0"/>
        <w:adjustRightInd w:val="0"/>
        <w:textAlignment w:val="baseline"/>
        <w:rPr>
          <w:rFonts w:ascii="Arial" w:eastAsia="Times New Roman" w:hAnsi="Arial" w:cs="Arial"/>
        </w:rPr>
      </w:pPr>
    </w:p>
    <w:p w:rsidR="00D75951" w:rsidRDefault="00D75951" w:rsidP="00085073">
      <w:pPr>
        <w:widowControl w:val="0"/>
        <w:overflowPunct w:val="0"/>
        <w:autoSpaceDE w:val="0"/>
        <w:autoSpaceDN w:val="0"/>
        <w:adjustRightInd w:val="0"/>
        <w:textAlignment w:val="baseline"/>
        <w:rPr>
          <w:rFonts w:ascii="Arial" w:eastAsia="Times New Roman" w:hAnsi="Arial" w:cs="Arial"/>
        </w:rPr>
      </w:pPr>
    </w:p>
    <w:p w:rsidR="00085073" w:rsidRPr="00EE46FA" w:rsidRDefault="00D75951" w:rsidP="00085073">
      <w:pPr>
        <w:widowControl w:val="0"/>
        <w:overflowPunct w:val="0"/>
        <w:autoSpaceDE w:val="0"/>
        <w:autoSpaceDN w:val="0"/>
        <w:adjustRightInd w:val="0"/>
        <w:textAlignment w:val="baseline"/>
        <w:rPr>
          <w:rFonts w:ascii="Arial" w:eastAsia="Times New Roman" w:hAnsi="Arial" w:cs="Arial"/>
        </w:rPr>
      </w:pPr>
      <w:r>
        <w:rPr>
          <w:rFonts w:ascii="Arial" w:eastAsia="Times New Roman" w:hAnsi="Arial" w:cs="Arial"/>
        </w:rPr>
        <w:t xml:space="preserve">   </w:t>
      </w:r>
      <w:r w:rsidR="00085073" w:rsidRPr="00EE46FA">
        <w:rPr>
          <w:rFonts w:ascii="Arial" w:eastAsia="Times New Roman" w:hAnsi="Arial" w:cs="Arial"/>
        </w:rPr>
        <w:t xml:space="preserve"> Предоставление земельного участка на торгах</w:t>
      </w:r>
    </w:p>
    <w:p w:rsidR="00085073" w:rsidRPr="00EE46FA" w:rsidRDefault="00085073" w:rsidP="00085073">
      <w:pPr>
        <w:widowControl w:val="0"/>
        <w:overflowPunct w:val="0"/>
        <w:autoSpaceDE w:val="0"/>
        <w:autoSpaceDN w:val="0"/>
        <w:adjustRightInd w:val="0"/>
        <w:textAlignment w:val="baseline"/>
        <w:rPr>
          <w:rFonts w:ascii="Arial" w:eastAsia="Times New Roman" w:hAnsi="Arial" w:cs="Arial"/>
          <w:b/>
        </w:rPr>
        <w:sectPr w:rsidR="00085073" w:rsidRPr="00EE46FA" w:rsidSect="00CF3F41">
          <w:endnotePr>
            <w:numFmt w:val="decimal"/>
          </w:endnotePr>
          <w:type w:val="continuous"/>
          <w:pgSz w:w="16840" w:h="11907" w:orient="landscape"/>
          <w:pgMar w:top="568" w:right="680" w:bottom="567" w:left="851" w:header="425" w:footer="720" w:gutter="0"/>
          <w:pgNumType w:start="1"/>
          <w:cols w:num="2" w:space="720"/>
          <w:titlePg/>
        </w:sectPr>
      </w:pPr>
    </w:p>
    <w:p w:rsidR="00085073" w:rsidRPr="00EE46FA" w:rsidRDefault="00B96967"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lastRenderedPageBreak/>
        <w:pict>
          <v:shapetype id="_x0000_t32" coordsize="21600,21600" o:spt="32" o:oned="t" path="m,l21600,21600e" filled="f">
            <v:path arrowok="t" fillok="f" o:connecttype="none"/>
            <o:lock v:ext="edit" shapetype="t"/>
          </v:shapetype>
          <v:shape id="_x0000_s1061" type="#_x0000_t32" style="position:absolute;left:0;text-align:left;margin-left:139.5pt;margin-top:10.65pt;width:0;height:339.25pt;z-index:251696128" o:connectortype="straight"/>
        </w:pict>
      </w:r>
      <w:r>
        <w:rPr>
          <w:rFonts w:ascii="Arial" w:eastAsia="Times New Roman" w:hAnsi="Arial" w:cs="Arial"/>
          <w:noProof/>
        </w:rPr>
        <w:pict>
          <v:shape id="_x0000_s1035" type="#_x0000_t32" style="position:absolute;left:0;text-align:left;margin-left:139.5pt;margin-top:10.6pt;width:14.25pt;height:.05pt;z-index:251669504" o:connectortype="straight">
            <v:stroke endarrow="block"/>
          </v:shape>
        </w:pict>
      </w:r>
      <w:r w:rsidR="00085073" w:rsidRPr="00EE46FA">
        <w:rPr>
          <w:rFonts w:ascii="Arial" w:eastAsia="Times New Roman" w:hAnsi="Arial" w:cs="Arial"/>
        </w:rPr>
        <w:t xml:space="preserve"> Предварительное согласование предоставления земельного участка</w:t>
      </w:r>
    </w:p>
    <w:p w:rsidR="00085073" w:rsidRPr="00EE46FA" w:rsidRDefault="00B96967" w:rsidP="00085073">
      <w:pPr>
        <w:widowControl w:val="0"/>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26" type="#_x0000_t32" style="position:absolute;left:0;text-align:left;margin-left:54.6pt;margin-top:1.05pt;width:.65pt;height:10.85pt;z-index:251660288" o:connectortype="straight">
            <v:stroke endarrow="block"/>
          </v:shape>
        </w:pict>
      </w:r>
    </w:p>
    <w:p w:rsidR="00085073" w:rsidRPr="00EE46FA" w:rsidRDefault="00085073"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1) прием и регистрация заявления и документов, необходимых для предоставления типовой муниципальной услуги</w:t>
      </w:r>
    </w:p>
    <w:p w:rsidR="00085073" w:rsidRPr="00EE46FA" w:rsidRDefault="00B96967" w:rsidP="00085073">
      <w:pPr>
        <w:widowControl w:val="0"/>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27" type="#_x0000_t32" style="position:absolute;left:0;text-align:left;margin-left:55.25pt;margin-top:-.2pt;width:0;height:9.5pt;z-index:251661312" o:connectortype="straight">
            <v:stroke endarrow="block"/>
          </v:shape>
        </w:pict>
      </w:r>
    </w:p>
    <w:p w:rsidR="00085073" w:rsidRPr="00EE46FA" w:rsidRDefault="00085073"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2) проверка соблюдения Порядка подачи заявления в электронном виде</w:t>
      </w:r>
    </w:p>
    <w:p w:rsidR="00085073" w:rsidRPr="00EE46FA" w:rsidRDefault="00B96967" w:rsidP="00085073">
      <w:pPr>
        <w:widowControl w:val="0"/>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56" type="#_x0000_t32" style="position:absolute;left:0;text-align:left;margin-left:54.6pt;margin-top:.55pt;width:0;height:9.5pt;z-index:251691008" o:connectortype="straight">
            <v:stroke endarrow="block"/>
          </v:shape>
        </w:pict>
      </w:r>
    </w:p>
    <w:p w:rsidR="00085073" w:rsidRPr="00EE46FA" w:rsidRDefault="00085073"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3) формирование и направление межведомственных запросов</w:t>
      </w:r>
    </w:p>
    <w:p w:rsidR="00085073" w:rsidRPr="00EE46FA" w:rsidRDefault="00B96967" w:rsidP="00085073">
      <w:pPr>
        <w:widowControl w:val="0"/>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55" type="#_x0000_t32" style="position:absolute;left:0;text-align:left;margin-left:54.6pt;margin-top:.5pt;width:0;height:9.5pt;z-index:251689984" o:connectortype="straight">
            <v:stroke endarrow="block"/>
          </v:shape>
        </w:pict>
      </w:r>
    </w:p>
    <w:p w:rsidR="00085073" w:rsidRPr="00EE46FA" w:rsidRDefault="00085073"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4) рассмотрение поступившего заявления, проверка документов, подготовка проектов решений</w:t>
      </w:r>
    </w:p>
    <w:p w:rsidR="00085073" w:rsidRPr="00EE46FA" w:rsidRDefault="00B96967" w:rsidP="00085073">
      <w:pPr>
        <w:widowControl w:val="0"/>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28" type="#_x0000_t32" style="position:absolute;left:0;text-align:left;margin-left:54.6pt;margin-top:.7pt;width:0;height:8.15pt;z-index:251662336" o:connectortype="straight">
            <v:stroke endarrow="block"/>
          </v:shape>
        </w:pict>
      </w:r>
    </w:p>
    <w:p w:rsidR="00085073" w:rsidRPr="00EE46FA" w:rsidRDefault="00085073"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5) 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w:t>
      </w:r>
    </w:p>
    <w:p w:rsidR="00085073" w:rsidRPr="00EE46FA" w:rsidRDefault="00B96967" w:rsidP="00085073">
      <w:pPr>
        <w:widowControl w:val="0"/>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29" type="#_x0000_t32" style="position:absolute;left:0;text-align:left;margin-left:55.25pt;margin-top:.05pt;width:0;height:9.5pt;z-index:251663360" o:connectortype="straight">
            <v:stroke endarrow="block"/>
          </v:shape>
        </w:pict>
      </w:r>
    </w:p>
    <w:p w:rsidR="00085073" w:rsidRPr="00EE46FA" w:rsidRDefault="00B96967"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62" type="#_x0000_t32" style="position:absolute;left:0;text-align:left;margin-left:130pt;margin-top:14.55pt;width:9.5pt;height:0;flip:x;z-index:251697152" o:connectortype="straight"/>
        </w:pict>
      </w:r>
      <w:r w:rsidR="00085073" w:rsidRPr="00EE46FA">
        <w:rPr>
          <w:rFonts w:ascii="Arial" w:eastAsia="Times New Roman" w:hAnsi="Arial" w:cs="Arial"/>
        </w:rPr>
        <w:t>6) выдача (направление) результатов типовой муниципальной услуги заявителю</w:t>
      </w: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Предоставление земельного участка без проведения торгов</w:t>
      </w:r>
    </w:p>
    <w:p w:rsidR="00085073" w:rsidRPr="00EE46FA" w:rsidRDefault="00B96967" w:rsidP="00085073">
      <w:pPr>
        <w:widowControl w:val="0"/>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30" type="#_x0000_t32" style="position:absolute;left:0;text-align:left;margin-left:59.5pt;margin-top:.55pt;width:.65pt;height:21.7pt;z-index:251664384" o:connectortype="straight">
            <v:stroke endarrow="block"/>
          </v:shape>
        </w:pict>
      </w: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1) прием и регистрация заявления и документов, необходимых для предоставления типовой муниципальной услуги</w:t>
      </w:r>
    </w:p>
    <w:p w:rsidR="00085073" w:rsidRPr="00EE46FA" w:rsidRDefault="00B96967" w:rsidP="00085073">
      <w:pPr>
        <w:widowControl w:val="0"/>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31" type="#_x0000_t32" style="position:absolute;left:0;text-align:left;margin-left:60.15pt;margin-top:-.2pt;width:0;height:9.5pt;z-index:251665408" o:connectortype="straight">
            <v:stroke endarrow="block"/>
          </v:shape>
        </w:pict>
      </w:r>
    </w:p>
    <w:p w:rsidR="00085073" w:rsidRPr="00EE46FA" w:rsidRDefault="00085073"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2) проверка соблюдения Порядка подачи заявления в электронном виде</w:t>
      </w:r>
    </w:p>
    <w:p w:rsidR="00085073" w:rsidRPr="00EE46FA" w:rsidRDefault="00B96967" w:rsidP="00085073">
      <w:pPr>
        <w:widowControl w:val="0"/>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57" type="#_x0000_t32" style="position:absolute;left:0;text-align:left;margin-left:59.5pt;margin-top:.55pt;width:0;height:9.5pt;z-index:251692032" o:connectortype="straight">
            <v:stroke endarrow="block"/>
          </v:shape>
        </w:pict>
      </w:r>
    </w:p>
    <w:p w:rsidR="00085073" w:rsidRPr="00EE46FA" w:rsidRDefault="00085073"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3) формирование и направление межведомственных запросов</w:t>
      </w:r>
    </w:p>
    <w:p w:rsidR="00085073" w:rsidRPr="00EE46FA" w:rsidRDefault="00B96967" w:rsidP="00085073">
      <w:pPr>
        <w:widowControl w:val="0"/>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32" type="#_x0000_t32" style="position:absolute;left:0;text-align:left;margin-left:60.15pt;margin-top:-.25pt;width:0;height:9.5pt;z-index:251666432" o:connectortype="straight">
            <v:stroke endarrow="block"/>
          </v:shape>
        </w:pict>
      </w:r>
    </w:p>
    <w:p w:rsidR="00085073" w:rsidRPr="00EE46FA" w:rsidRDefault="00085073"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4) рассмотрение поступившего заявления, проверка документов, подготовка проектов решений (договоров)</w:t>
      </w:r>
    </w:p>
    <w:p w:rsidR="00085073" w:rsidRPr="00EE46FA" w:rsidRDefault="00B96967" w:rsidP="00085073">
      <w:pPr>
        <w:widowControl w:val="0"/>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33" type="#_x0000_t32" style="position:absolute;left:0;text-align:left;margin-left:54.75pt;margin-top:4.4pt;width:9.5pt;height:0;rotation:90;z-index:251667456" o:connectortype="elbow" adj="-596160,-1,-596160">
            <v:stroke endarrow="block"/>
          </v:shape>
        </w:pict>
      </w:r>
    </w:p>
    <w:p w:rsidR="00085073" w:rsidRPr="00EE46FA" w:rsidRDefault="00085073"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5) подписание проектов договоров купли-продажи, аренды, безвозмездного пользования земельным участком, принятие решения о предоставлении земельного участка в собственность бесплатно или в постоянное (бессрочное) пользование, принятие решения об отказе в предоставлении земельного участка, принятие решения о возврате заявления о предоставлении земельного участка</w:t>
      </w:r>
    </w:p>
    <w:p w:rsidR="00085073" w:rsidRPr="00EE46FA" w:rsidRDefault="00B96967" w:rsidP="00085073">
      <w:pPr>
        <w:widowControl w:val="0"/>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34" type="#_x0000_t32" style="position:absolute;left:0;text-align:left;margin-left:55.05pt;margin-top:5.45pt;width:10.2pt;height:0;rotation:90;z-index:251668480" o:connectortype="elbow" adj="-556624,-1,-556624">
            <v:stroke endarrow="block"/>
          </v:shape>
        </w:pict>
      </w:r>
    </w:p>
    <w:p w:rsidR="00085073" w:rsidRPr="00EE46FA" w:rsidRDefault="00085073"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6) выдача (направление) результатов типовой муниципальной услуги заявителю</w:t>
      </w: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Утверждение схемы расположения земельного участка</w:t>
      </w:r>
    </w:p>
    <w:p w:rsidR="00085073" w:rsidRPr="00EE46FA" w:rsidRDefault="00B96967" w:rsidP="00085073">
      <w:pPr>
        <w:widowControl w:val="0"/>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lastRenderedPageBreak/>
        <w:pict>
          <v:shape id="_x0000_s1036" type="#_x0000_t32" style="position:absolute;left:0;text-align:left;margin-left:55.55pt;margin-top:1.05pt;width:.7pt;height:10.85pt;z-index:251670528" o:connectortype="straight">
            <v:stroke endarrow="block"/>
          </v:shape>
        </w:pict>
      </w:r>
    </w:p>
    <w:p w:rsidR="00085073" w:rsidRPr="00EE46FA" w:rsidRDefault="00085073"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1) прием и регистрация заявления и документов, необходимых для предоставления типовой муниципальной услуги</w:t>
      </w:r>
    </w:p>
    <w:p w:rsidR="00085073" w:rsidRPr="00EE46FA" w:rsidRDefault="00B96967" w:rsidP="00085073">
      <w:pPr>
        <w:widowControl w:val="0"/>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37" type="#_x0000_t32" style="position:absolute;left:0;text-align:left;margin-left:60.3pt;margin-top:-.2pt;width:0;height:9.5pt;z-index:251671552" o:connectortype="straight">
            <v:stroke endarrow="block"/>
          </v:shape>
        </w:pict>
      </w:r>
    </w:p>
    <w:p w:rsidR="00085073" w:rsidRPr="00EE46FA" w:rsidRDefault="00085073"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2) проверка соблюдения Порядка подачи заявления в электронном виде</w:t>
      </w:r>
    </w:p>
    <w:p w:rsidR="00085073" w:rsidRPr="00EE46FA" w:rsidRDefault="00B96967" w:rsidP="00085073">
      <w:pPr>
        <w:widowControl w:val="0"/>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59" type="#_x0000_t32" style="position:absolute;left:0;text-align:left;margin-left:60.25pt;margin-top:.55pt;width:.05pt;height:9.5pt;z-index:251694080" o:connectortype="straight">
            <v:stroke endarrow="block"/>
          </v:shape>
        </w:pict>
      </w:r>
    </w:p>
    <w:p w:rsidR="00085073" w:rsidRPr="00EE46FA" w:rsidRDefault="00085073"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3) формирование и направление межведомственных запросов</w:t>
      </w:r>
    </w:p>
    <w:p w:rsidR="00085073" w:rsidRPr="00EE46FA" w:rsidRDefault="00B96967" w:rsidP="00085073">
      <w:pPr>
        <w:widowControl w:val="0"/>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58" type="#_x0000_t32" style="position:absolute;left:0;text-align:left;margin-left:60.25pt;margin-top:1.35pt;width:0;height:9.5pt;z-index:251693056" o:connectortype="straight">
            <v:stroke endarrow="block"/>
          </v:shape>
        </w:pict>
      </w:r>
    </w:p>
    <w:p w:rsidR="00085073" w:rsidRPr="00EE46FA" w:rsidRDefault="00085073"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4) рассмотрение поступившего заявления, проверка документов, подготовка проектов решений</w:t>
      </w:r>
    </w:p>
    <w:p w:rsidR="00085073" w:rsidRPr="00EE46FA" w:rsidRDefault="00B96967" w:rsidP="00085073">
      <w:pPr>
        <w:widowControl w:val="0"/>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38" type="#_x0000_t32" style="position:absolute;left:0;text-align:left;margin-left:56.25pt;margin-top:.7pt;width:0;height:8.15pt;z-index:251672576" o:connectortype="straight">
            <v:stroke endarrow="block"/>
          </v:shape>
        </w:pict>
      </w:r>
    </w:p>
    <w:p w:rsidR="00085073" w:rsidRPr="00EE46FA" w:rsidRDefault="00085073"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5) 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срока рассмотрения заявления</w:t>
      </w:r>
    </w:p>
    <w:p w:rsidR="00085073" w:rsidRPr="00EE46FA" w:rsidRDefault="00B96967" w:rsidP="00085073">
      <w:pPr>
        <w:widowControl w:val="0"/>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39" type="#_x0000_t32" style="position:absolute;left:0;text-align:left;margin-left:56.25pt;margin-top:.6pt;width:0;height:10.2pt;z-index:251673600" o:connectortype="straight">
            <v:stroke endarrow="block"/>
          </v:shape>
        </w:pict>
      </w:r>
    </w:p>
    <w:p w:rsidR="00085073" w:rsidRPr="00EE46FA" w:rsidRDefault="00B96967"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64" type="#_x0000_t32" style="position:absolute;left:0;text-align:left;margin-left:129.6pt;margin-top:16.55pt;width:14.95pt;height:.05pt;flip:x;z-index:251699200" o:connectortype="straight"/>
        </w:pict>
      </w:r>
      <w:r w:rsidR="00085073" w:rsidRPr="00EE46FA">
        <w:rPr>
          <w:rFonts w:ascii="Arial" w:eastAsia="Times New Roman" w:hAnsi="Arial" w:cs="Arial"/>
        </w:rPr>
        <w:t>6) выдача (направление) результатов типовой муниципальной услуги заявителю</w:t>
      </w: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B96967"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63" type="#_x0000_t32" style="position:absolute;left:0;text-align:left;margin-left:-15.6pt;margin-top:18.4pt;width:0;height:268.45pt;z-index:251698176" o:connectortype="straight"/>
        </w:pict>
      </w:r>
      <w:r>
        <w:rPr>
          <w:rFonts w:ascii="Arial" w:eastAsia="Times New Roman" w:hAnsi="Arial" w:cs="Arial"/>
          <w:noProof/>
        </w:rPr>
        <w:pict>
          <v:shape id="_x0000_s1040" type="#_x0000_t32" style="position:absolute;left:0;text-align:left;margin-left:-15.6pt;margin-top:18.4pt;width:10.2pt;height:0;z-index:251674624" o:connectortype="straight">
            <v:stroke endarrow="block"/>
          </v:shape>
        </w:pict>
      </w:r>
      <w:r w:rsidR="00085073" w:rsidRPr="00EE46FA">
        <w:rPr>
          <w:rFonts w:ascii="Arial" w:eastAsia="Times New Roman" w:hAnsi="Arial" w:cs="Arial"/>
        </w:rPr>
        <w:t>Принятие решения о предоставлении земельного участка на торгах</w:t>
      </w:r>
    </w:p>
    <w:p w:rsidR="00085073" w:rsidRPr="00EE46FA" w:rsidRDefault="00B96967" w:rsidP="00085073">
      <w:pPr>
        <w:widowControl w:val="0"/>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41" type="#_x0000_t32" style="position:absolute;left:0;text-align:left;margin-left:60.45pt;margin-top:1.05pt;width:.7pt;height:6.75pt;z-index:251675648" o:connectortype="straight">
            <v:stroke endarrow="block"/>
          </v:shape>
        </w:pict>
      </w:r>
    </w:p>
    <w:p w:rsidR="00085073" w:rsidRPr="00EE46FA" w:rsidRDefault="00085073"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1) прием и регистрация заявления и документов, необходимых для предоставления типовой муниципальной услуги</w:t>
      </w:r>
    </w:p>
    <w:p w:rsidR="00085073" w:rsidRPr="00EE46FA" w:rsidRDefault="00B96967" w:rsidP="00085073">
      <w:pPr>
        <w:widowControl w:val="0"/>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42" type="#_x0000_t32" style="position:absolute;left:0;text-align:left;margin-left:60.45pt;margin-top:-.2pt;width:0;height:9.5pt;z-index:251676672" o:connectortype="straight">
            <v:stroke endarrow="block"/>
          </v:shape>
        </w:pict>
      </w:r>
    </w:p>
    <w:p w:rsidR="00085073" w:rsidRPr="00EE46FA" w:rsidRDefault="00085073"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2) проверка соблюдения Порядка подачи заявления в электронном виде</w:t>
      </w:r>
    </w:p>
    <w:p w:rsidR="00085073" w:rsidRPr="00EE46FA" w:rsidRDefault="00B96967" w:rsidP="00085073">
      <w:pPr>
        <w:widowControl w:val="0"/>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60" type="#_x0000_t32" style="position:absolute;left:0;text-align:left;margin-left:59.75pt;margin-top:.55pt;width:.7pt;height:9.5pt;z-index:251695104" o:connectortype="straight">
            <v:stroke endarrow="block"/>
          </v:shape>
        </w:pict>
      </w:r>
    </w:p>
    <w:p w:rsidR="00085073" w:rsidRPr="00EE46FA" w:rsidRDefault="00085073"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3) формирование и направление межведомственных запросов</w:t>
      </w:r>
    </w:p>
    <w:p w:rsidR="00085073" w:rsidRPr="00EE46FA" w:rsidRDefault="00B96967" w:rsidP="00085073">
      <w:pPr>
        <w:widowControl w:val="0"/>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43" type="#_x0000_t32" style="position:absolute;left:0;text-align:left;margin-left:61.15pt;margin-top:-.25pt;width:0;height:9.5pt;z-index:251677696" o:connectortype="straight">
            <v:stroke endarrow="block"/>
          </v:shape>
        </w:pict>
      </w:r>
    </w:p>
    <w:p w:rsidR="00085073" w:rsidRPr="00EE46FA" w:rsidRDefault="00B96967"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44" type="#_x0000_t32" style="position:absolute;left:0;text-align:left;margin-left:60.45pt;margin-top:76.15pt;width:.7pt;height:9.5pt;z-index:251678720" o:connectortype="straight">
            <v:stroke endarrow="block"/>
          </v:shape>
        </w:pict>
      </w:r>
      <w:r w:rsidR="00085073" w:rsidRPr="00EE46FA">
        <w:rPr>
          <w:rFonts w:ascii="Arial" w:eastAsia="Times New Roman" w:hAnsi="Arial" w:cs="Arial"/>
        </w:rPr>
        <w:t>4) проведение государственной регистрации права муниципальной собственности на земельный участок, получение технических условий подключения (технологического присоединения) объектов к сетям инженерно-технического обеспечения</w:t>
      </w: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B96967"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45" type="#_x0000_t32" style="position:absolute;left:0;text-align:left;margin-left:61.15pt;margin-top:29.1pt;width:.05pt;height:8.85pt;z-index:251679744" o:connectortype="straight">
            <v:stroke endarrow="block"/>
          </v:shape>
        </w:pict>
      </w:r>
      <w:r w:rsidR="00085073" w:rsidRPr="00EE46FA">
        <w:rPr>
          <w:rFonts w:ascii="Arial" w:eastAsia="Times New Roman" w:hAnsi="Arial" w:cs="Arial"/>
        </w:rPr>
        <w:t xml:space="preserve">5) рассмотрение поступившего заявления, проверка документов, подготовка </w:t>
      </w:r>
      <w:r w:rsidR="00085073" w:rsidRPr="00EE46FA">
        <w:rPr>
          <w:rFonts w:ascii="Arial" w:eastAsia="Times New Roman" w:hAnsi="Arial" w:cs="Arial"/>
        </w:rPr>
        <w:lastRenderedPageBreak/>
        <w:t>проектов решений</w:t>
      </w: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B96967"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46" type="#_x0000_t32" style="position:absolute;left:0;text-align:left;margin-left:61.15pt;margin-top:56.55pt;width:.05pt;height:10.85pt;z-index:251680768" o:connectortype="straight">
            <v:stroke endarrow="block"/>
          </v:shape>
        </w:pict>
      </w:r>
      <w:r w:rsidR="00085073" w:rsidRPr="00EE46FA">
        <w:rPr>
          <w:rFonts w:ascii="Arial" w:eastAsia="Times New Roman" w:hAnsi="Arial" w:cs="Arial"/>
        </w:rPr>
        <w:t>6) принятие решения о проведен</w:t>
      </w:r>
      <w:proofErr w:type="gramStart"/>
      <w:r w:rsidR="00085073" w:rsidRPr="00EE46FA">
        <w:rPr>
          <w:rFonts w:ascii="Arial" w:eastAsia="Times New Roman" w:hAnsi="Arial" w:cs="Arial"/>
        </w:rPr>
        <w:t>ии ау</w:t>
      </w:r>
      <w:proofErr w:type="gramEnd"/>
      <w:r w:rsidR="00085073" w:rsidRPr="00EE46FA">
        <w:rPr>
          <w:rFonts w:ascii="Arial" w:eastAsia="Times New Roman" w:hAnsi="Arial" w:cs="Arial"/>
        </w:rPr>
        <w:t>кциона по продаже земельного участка или аукциона на право заключения договора аренды земельного участка либо решения об отказе в проведении аукциона</w:t>
      </w: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B96967"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66" type="#_x0000_t32" style="position:absolute;left:0;text-align:left;margin-left:130.45pt;margin-top:13.5pt;width:13.55pt;height:0;flip:x;z-index:251701248" o:connectortype="straight"/>
        </w:pict>
      </w:r>
      <w:r w:rsidR="00085073" w:rsidRPr="00EE46FA">
        <w:rPr>
          <w:rFonts w:ascii="Arial" w:eastAsia="Times New Roman" w:hAnsi="Arial" w:cs="Arial"/>
        </w:rPr>
        <w:t>7) выдача (направление) результатов типовой муниципальной услуги заявителю</w:t>
      </w: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B96967"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65" type="#_x0000_t32" style="position:absolute;left:0;text-align:left;margin-left:-16.15pt;margin-top:10.65pt;width:0;height:359.6pt;z-index:251700224" o:connectortype="straight"/>
        </w:pict>
      </w:r>
      <w:r>
        <w:rPr>
          <w:rFonts w:ascii="Arial" w:eastAsia="Times New Roman" w:hAnsi="Arial" w:cs="Arial"/>
          <w:noProof/>
        </w:rPr>
        <w:pict>
          <v:shape id="_x0000_s1047" type="#_x0000_t32" style="position:absolute;left:0;text-align:left;margin-left:-16.15pt;margin-top:10.6pt;width:11.55pt;height:0;z-index:251681792" o:connectortype="straight">
            <v:stroke endarrow="block"/>
          </v:shape>
        </w:pict>
      </w:r>
      <w:r w:rsidR="00085073" w:rsidRPr="00EE46FA">
        <w:rPr>
          <w:rFonts w:ascii="Arial" w:eastAsia="Times New Roman" w:hAnsi="Arial" w:cs="Arial"/>
        </w:rPr>
        <w:t>Предоставление земельного участка на торгах</w:t>
      </w:r>
    </w:p>
    <w:p w:rsidR="00085073" w:rsidRPr="00EE46FA" w:rsidRDefault="00B96967" w:rsidP="00085073">
      <w:pPr>
        <w:widowControl w:val="0"/>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48" type="#_x0000_t32" style="position:absolute;left:0;text-align:left;margin-left:61.3pt;margin-top:.55pt;width:0;height:21.7pt;z-index:251682816" o:connectortype="straight">
            <v:stroke endarrow="block"/>
          </v:shape>
        </w:pict>
      </w: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1) прием и регистрация заявки и документов, необходимых для предоставления типовой муниципальной услуги</w:t>
      </w:r>
    </w:p>
    <w:p w:rsidR="00085073" w:rsidRPr="00EE46FA" w:rsidRDefault="00B96967" w:rsidP="00085073">
      <w:pPr>
        <w:widowControl w:val="0"/>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49" type="#_x0000_t32" style="position:absolute;left:0;text-align:left;margin-left:63.35pt;margin-top:-.2pt;width:0;height:9.5pt;z-index:251683840" o:connectortype="straight">
            <v:stroke endarrow="block"/>
          </v:shape>
        </w:pict>
      </w:r>
    </w:p>
    <w:p w:rsidR="00085073" w:rsidRPr="00EE46FA" w:rsidRDefault="00085073"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2) формирование и направление межведомственных запросов</w:t>
      </w:r>
    </w:p>
    <w:p w:rsidR="00085073" w:rsidRPr="00EE46FA" w:rsidRDefault="00B96967" w:rsidP="00085073">
      <w:pPr>
        <w:widowControl w:val="0"/>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50" type="#_x0000_t32" style="position:absolute;left:0;text-align:left;margin-left:63.35pt;margin-top:-.25pt;width:0;height:9.5pt;z-index:251684864" o:connectortype="straight">
            <v:stroke endarrow="block"/>
          </v:shape>
        </w:pict>
      </w:r>
    </w:p>
    <w:p w:rsidR="00085073" w:rsidRPr="00EE46FA" w:rsidRDefault="00085073"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3) рассмотрение поступившей заявки, проверка документов, подготовка проектов решений</w:t>
      </w:r>
    </w:p>
    <w:p w:rsidR="00085073" w:rsidRPr="00EE46FA" w:rsidRDefault="00B96967" w:rsidP="00085073">
      <w:pPr>
        <w:widowControl w:val="0"/>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51" type="#_x0000_t32" style="position:absolute;left:0;text-align:left;margin-left:63.35pt;margin-top:.7pt;width:0;height:8.15pt;z-index:251685888" o:connectortype="straight">
            <v:stroke endarrow="block"/>
          </v:shape>
        </w:pict>
      </w:r>
    </w:p>
    <w:p w:rsidR="00085073" w:rsidRPr="00EE46FA" w:rsidRDefault="00085073"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4) принятие решения о допуске к участию в аукционе</w:t>
      </w:r>
    </w:p>
    <w:p w:rsidR="00085073" w:rsidRPr="00EE46FA" w:rsidRDefault="00B96967" w:rsidP="00085073">
      <w:pPr>
        <w:widowControl w:val="0"/>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52" type="#_x0000_t32" style="position:absolute;left:0;text-align:left;margin-left:63.35pt;margin-top:1pt;width:0;height:8.8pt;z-index:251686912" o:connectortype="straight">
            <v:stroke endarrow="block"/>
          </v:shape>
        </w:pict>
      </w:r>
    </w:p>
    <w:p w:rsidR="00085073" w:rsidRPr="00EE46FA" w:rsidRDefault="00B96967"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53" type="#_x0000_t32" style="position:absolute;left:0;text-align:left;margin-left:63.35pt;margin-top:11.55pt;width:0;height:9.5pt;z-index:251687936" o:connectortype="straight">
            <v:stroke endarrow="block"/>
          </v:shape>
        </w:pict>
      </w:r>
      <w:r w:rsidR="00085073" w:rsidRPr="00EE46FA">
        <w:rPr>
          <w:rFonts w:ascii="Arial" w:eastAsia="Times New Roman" w:hAnsi="Arial" w:cs="Arial"/>
        </w:rPr>
        <w:t>5) проведение аукциона</w:t>
      </w:r>
    </w:p>
    <w:p w:rsidR="00085073" w:rsidRPr="00EE46FA" w:rsidRDefault="00085073" w:rsidP="00085073">
      <w:pPr>
        <w:widowControl w:val="0"/>
        <w:overflowPunct w:val="0"/>
        <w:autoSpaceDE w:val="0"/>
        <w:autoSpaceDN w:val="0"/>
        <w:adjustRightInd w:val="0"/>
        <w:jc w:val="center"/>
        <w:textAlignment w:val="baseline"/>
        <w:rPr>
          <w:rFonts w:ascii="Arial" w:eastAsia="Times New Roman" w:hAnsi="Arial" w:cs="Arial"/>
        </w:rPr>
      </w:pPr>
    </w:p>
    <w:p w:rsidR="00085073" w:rsidRPr="00EE46FA" w:rsidRDefault="00085073"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6) подписание проектов договоров купли-продажи, аренды земельного участка</w:t>
      </w:r>
    </w:p>
    <w:p w:rsidR="00085073" w:rsidRPr="00EE46FA" w:rsidRDefault="00B96967" w:rsidP="00085073">
      <w:pPr>
        <w:widowControl w:val="0"/>
        <w:overflowPunct w:val="0"/>
        <w:autoSpaceDE w:val="0"/>
        <w:autoSpaceDN w:val="0"/>
        <w:adjustRightInd w:val="0"/>
        <w:jc w:val="center"/>
        <w:textAlignment w:val="baseline"/>
        <w:rPr>
          <w:rFonts w:ascii="Arial" w:eastAsia="Times New Roman" w:hAnsi="Arial" w:cs="Arial"/>
        </w:rPr>
      </w:pPr>
      <w:r>
        <w:rPr>
          <w:rFonts w:ascii="Arial" w:eastAsia="Times New Roman" w:hAnsi="Arial" w:cs="Arial"/>
          <w:noProof/>
        </w:rPr>
        <w:pict>
          <v:shape id="_x0000_s1054" type="#_x0000_t32" style="position:absolute;left:0;text-align:left;margin-left:63.35pt;margin-top:1.35pt;width:0;height:8.45pt;z-index:251688960" o:connectortype="straight">
            <v:stroke endarrow="block"/>
          </v:shape>
        </w:pict>
      </w:r>
    </w:p>
    <w:p w:rsidR="00085073" w:rsidRPr="00EE46FA" w:rsidRDefault="00085073" w:rsidP="0008507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w:eastAsia="Times New Roman" w:hAnsi="Arial" w:cs="Arial"/>
        </w:rPr>
      </w:pPr>
      <w:r w:rsidRPr="00EE46FA">
        <w:rPr>
          <w:rFonts w:ascii="Arial" w:eastAsia="Times New Roman" w:hAnsi="Arial" w:cs="Arial"/>
        </w:rPr>
        <w:t>7) выдача (направление) результатов типовой муниципальной услуги заявителю</w:t>
      </w:r>
    </w:p>
    <w:p w:rsidR="00FA5506" w:rsidRPr="00EE46FA" w:rsidRDefault="00FA5506">
      <w:pPr>
        <w:rPr>
          <w:rFonts w:ascii="Arial" w:hAnsi="Arial" w:cs="Arial"/>
        </w:rPr>
      </w:pPr>
    </w:p>
    <w:sectPr w:rsidR="00FA5506" w:rsidRPr="00EE46FA" w:rsidSect="00FA550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4B4" w:rsidRDefault="00B344B4" w:rsidP="007A79AB">
      <w:r>
        <w:separator/>
      </w:r>
    </w:p>
  </w:endnote>
  <w:endnote w:type="continuationSeparator" w:id="0">
    <w:p w:rsidR="00B344B4" w:rsidRDefault="00B344B4" w:rsidP="007A79A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Lucida Grande CY">
    <w:charset w:val="59"/>
    <w:family w:val="auto"/>
    <w:pitch w:val="variable"/>
    <w:sig w:usb0="E1000AEF" w:usb1="5000A1FF" w:usb2="00000000" w:usb3="00000000" w:csb0="000001B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F41" w:rsidRDefault="00CF3F41">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F3F41" w:rsidRDefault="00CF3F41">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F41" w:rsidRDefault="00CF3F41">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4B4" w:rsidRDefault="00B344B4" w:rsidP="007A79AB">
      <w:r>
        <w:separator/>
      </w:r>
    </w:p>
  </w:footnote>
  <w:footnote w:type="continuationSeparator" w:id="0">
    <w:p w:rsidR="00B344B4" w:rsidRDefault="00B344B4" w:rsidP="007A79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F41" w:rsidRDefault="00CF3F41" w:rsidP="00CF3F41">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3</w:t>
    </w:r>
    <w:r>
      <w:rPr>
        <w:rStyle w:val="ad"/>
      </w:rPr>
      <w:fldChar w:fldCharType="end"/>
    </w:r>
  </w:p>
  <w:p w:rsidR="00CF3F41" w:rsidRDefault="00CF3F4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F41" w:rsidRDefault="00CF3F41" w:rsidP="00CF3F41">
    <w:pPr>
      <w:pStyle w:val="aa"/>
    </w:pPr>
  </w:p>
  <w:p w:rsidR="00CF3F41" w:rsidRDefault="00CF3F4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31F8"/>
    <w:multiLevelType w:val="multilevel"/>
    <w:tmpl w:val="78586B10"/>
    <w:lvl w:ilvl="0">
      <w:start w:val="1"/>
      <w:numFmt w:val="decimal"/>
      <w:lvlText w:val="%1)"/>
      <w:lvlJc w:val="left"/>
      <w:pPr>
        <w:ind w:left="1070" w:hanging="360"/>
      </w:pPr>
    </w:lvl>
    <w:lvl w:ilvl="1">
      <w:start w:val="1"/>
      <w:numFmt w:val="bullet"/>
      <w:lvlText w:val="o"/>
      <w:lvlJc w:val="left"/>
      <w:pPr>
        <w:ind w:left="2640" w:hanging="360"/>
      </w:pPr>
      <w:rPr>
        <w:rFonts w:ascii="Courier New" w:hAnsi="Courier New" w:cs="Courier New" w:hint="default"/>
      </w:rPr>
    </w:lvl>
    <w:lvl w:ilvl="2">
      <w:start w:val="1"/>
      <w:numFmt w:val="bullet"/>
      <w:lvlText w:val=""/>
      <w:lvlJc w:val="left"/>
      <w:pPr>
        <w:ind w:left="3360" w:hanging="360"/>
      </w:pPr>
      <w:rPr>
        <w:rFonts w:ascii="Wingdings" w:hAnsi="Wingdings" w:cs="Wingdings" w:hint="default"/>
      </w:rPr>
    </w:lvl>
    <w:lvl w:ilvl="3">
      <w:start w:val="1"/>
      <w:numFmt w:val="bullet"/>
      <w:lvlText w:val=""/>
      <w:lvlJc w:val="left"/>
      <w:pPr>
        <w:ind w:left="4080" w:hanging="360"/>
      </w:pPr>
      <w:rPr>
        <w:rFonts w:ascii="Symbol" w:hAnsi="Symbol" w:cs="Symbol" w:hint="default"/>
      </w:rPr>
    </w:lvl>
    <w:lvl w:ilvl="4">
      <w:start w:val="1"/>
      <w:numFmt w:val="bullet"/>
      <w:lvlText w:val="o"/>
      <w:lvlJc w:val="left"/>
      <w:pPr>
        <w:ind w:left="4800" w:hanging="360"/>
      </w:pPr>
      <w:rPr>
        <w:rFonts w:ascii="Courier New" w:hAnsi="Courier New" w:cs="Courier New" w:hint="default"/>
      </w:rPr>
    </w:lvl>
    <w:lvl w:ilvl="5">
      <w:start w:val="1"/>
      <w:numFmt w:val="bullet"/>
      <w:lvlText w:val=""/>
      <w:lvlJc w:val="left"/>
      <w:pPr>
        <w:ind w:left="5520" w:hanging="360"/>
      </w:pPr>
      <w:rPr>
        <w:rFonts w:ascii="Wingdings" w:hAnsi="Wingdings" w:cs="Wingdings" w:hint="default"/>
      </w:rPr>
    </w:lvl>
    <w:lvl w:ilvl="6">
      <w:start w:val="1"/>
      <w:numFmt w:val="bullet"/>
      <w:lvlText w:val=""/>
      <w:lvlJc w:val="left"/>
      <w:pPr>
        <w:ind w:left="6240" w:hanging="360"/>
      </w:pPr>
      <w:rPr>
        <w:rFonts w:ascii="Symbol" w:hAnsi="Symbol" w:cs="Symbol" w:hint="default"/>
      </w:rPr>
    </w:lvl>
    <w:lvl w:ilvl="7">
      <w:start w:val="1"/>
      <w:numFmt w:val="bullet"/>
      <w:lvlText w:val="o"/>
      <w:lvlJc w:val="left"/>
      <w:pPr>
        <w:ind w:left="6960" w:hanging="360"/>
      </w:pPr>
      <w:rPr>
        <w:rFonts w:ascii="Courier New" w:hAnsi="Courier New" w:cs="Courier New" w:hint="default"/>
      </w:rPr>
    </w:lvl>
    <w:lvl w:ilvl="8">
      <w:start w:val="1"/>
      <w:numFmt w:val="bullet"/>
      <w:lvlText w:val=""/>
      <w:lvlJc w:val="left"/>
      <w:pPr>
        <w:ind w:left="7680" w:hanging="360"/>
      </w:pPr>
      <w:rPr>
        <w:rFonts w:ascii="Wingdings" w:hAnsi="Wingdings" w:cs="Wingdings" w:hint="default"/>
      </w:rPr>
    </w:lvl>
  </w:abstractNum>
  <w:abstractNum w:abstractNumId="1">
    <w:nsid w:val="06022F95"/>
    <w:multiLevelType w:val="multilevel"/>
    <w:tmpl w:val="FEF225A2"/>
    <w:lvl w:ilvl="0">
      <w:start w:val="1"/>
      <w:numFmt w:val="decimal"/>
      <w:lvlText w:val="%1)"/>
      <w:lvlJc w:val="left"/>
      <w:pPr>
        <w:ind w:left="1287" w:hanging="360"/>
      </w:pPr>
      <w:rPr>
        <w:rFonts w:ascii="Times New Roman" w:hAnsi="Times New Roman"/>
        <w:color w:val="00000A"/>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
    <w:nsid w:val="0E481226"/>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62C5817"/>
    <w:multiLevelType w:val="multilevel"/>
    <w:tmpl w:val="854C193A"/>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nsid w:val="1ED74DCE"/>
    <w:multiLevelType w:val="hybridMultilevel"/>
    <w:tmpl w:val="4BE29C6E"/>
    <w:lvl w:ilvl="0" w:tplc="4D58BF82">
      <w:start w:val="1"/>
      <w:numFmt w:val="decimal"/>
      <w:lvlText w:val="%1)"/>
      <w:lvlJc w:val="left"/>
      <w:pPr>
        <w:ind w:left="928" w:hanging="360"/>
      </w:pPr>
      <w:rPr>
        <w:rFonts w:hint="default"/>
      </w:rPr>
    </w:lvl>
    <w:lvl w:ilvl="1" w:tplc="04190019" w:tentative="1">
      <w:start w:val="1"/>
      <w:numFmt w:val="bullet"/>
      <w:lvlText w:val="o"/>
      <w:lvlJc w:val="left"/>
      <w:pPr>
        <w:ind w:left="1648" w:hanging="360"/>
      </w:pPr>
      <w:rPr>
        <w:rFonts w:ascii="Courier New" w:hAnsi="Courier New" w:cs="Courier New" w:hint="default"/>
      </w:rPr>
    </w:lvl>
    <w:lvl w:ilvl="2" w:tplc="0419001B" w:tentative="1">
      <w:start w:val="1"/>
      <w:numFmt w:val="bullet"/>
      <w:lvlText w:val=""/>
      <w:lvlJc w:val="left"/>
      <w:pPr>
        <w:ind w:left="2368" w:hanging="360"/>
      </w:pPr>
      <w:rPr>
        <w:rFonts w:ascii="Wingdings" w:hAnsi="Wingdings" w:hint="default"/>
      </w:rPr>
    </w:lvl>
    <w:lvl w:ilvl="3" w:tplc="0419000F" w:tentative="1">
      <w:start w:val="1"/>
      <w:numFmt w:val="bullet"/>
      <w:lvlText w:val=""/>
      <w:lvlJc w:val="left"/>
      <w:pPr>
        <w:ind w:left="3088" w:hanging="360"/>
      </w:pPr>
      <w:rPr>
        <w:rFonts w:ascii="Symbol" w:hAnsi="Symbol" w:hint="default"/>
      </w:rPr>
    </w:lvl>
    <w:lvl w:ilvl="4" w:tplc="04190019" w:tentative="1">
      <w:start w:val="1"/>
      <w:numFmt w:val="bullet"/>
      <w:lvlText w:val="o"/>
      <w:lvlJc w:val="left"/>
      <w:pPr>
        <w:ind w:left="3808" w:hanging="360"/>
      </w:pPr>
      <w:rPr>
        <w:rFonts w:ascii="Courier New" w:hAnsi="Courier New" w:cs="Courier New" w:hint="default"/>
      </w:rPr>
    </w:lvl>
    <w:lvl w:ilvl="5" w:tplc="0419001B" w:tentative="1">
      <w:start w:val="1"/>
      <w:numFmt w:val="bullet"/>
      <w:lvlText w:val=""/>
      <w:lvlJc w:val="left"/>
      <w:pPr>
        <w:ind w:left="4528" w:hanging="360"/>
      </w:pPr>
      <w:rPr>
        <w:rFonts w:ascii="Wingdings" w:hAnsi="Wingdings" w:hint="default"/>
      </w:rPr>
    </w:lvl>
    <w:lvl w:ilvl="6" w:tplc="0419000F" w:tentative="1">
      <w:start w:val="1"/>
      <w:numFmt w:val="bullet"/>
      <w:lvlText w:val=""/>
      <w:lvlJc w:val="left"/>
      <w:pPr>
        <w:ind w:left="5248" w:hanging="360"/>
      </w:pPr>
      <w:rPr>
        <w:rFonts w:ascii="Symbol" w:hAnsi="Symbol" w:hint="default"/>
      </w:rPr>
    </w:lvl>
    <w:lvl w:ilvl="7" w:tplc="04190019" w:tentative="1">
      <w:start w:val="1"/>
      <w:numFmt w:val="bullet"/>
      <w:lvlText w:val="o"/>
      <w:lvlJc w:val="left"/>
      <w:pPr>
        <w:ind w:left="5968" w:hanging="360"/>
      </w:pPr>
      <w:rPr>
        <w:rFonts w:ascii="Courier New" w:hAnsi="Courier New" w:cs="Courier New" w:hint="default"/>
      </w:rPr>
    </w:lvl>
    <w:lvl w:ilvl="8" w:tplc="0419001B" w:tentative="1">
      <w:start w:val="1"/>
      <w:numFmt w:val="bullet"/>
      <w:lvlText w:val=""/>
      <w:lvlJc w:val="left"/>
      <w:pPr>
        <w:ind w:left="6688" w:hanging="360"/>
      </w:pPr>
      <w:rPr>
        <w:rFonts w:ascii="Wingdings" w:hAnsi="Wingdings" w:hint="default"/>
      </w:rPr>
    </w:lvl>
  </w:abstractNum>
  <w:abstractNum w:abstractNumId="5">
    <w:nsid w:val="1FCF6D89"/>
    <w:multiLevelType w:val="hybridMultilevel"/>
    <w:tmpl w:val="29FC1C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1F32A14"/>
    <w:multiLevelType w:val="multilevel"/>
    <w:tmpl w:val="06E831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8405DEE"/>
    <w:multiLevelType w:val="multilevel"/>
    <w:tmpl w:val="912E36C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1">
    <w:nsid w:val="374350E6"/>
    <w:multiLevelType w:val="hybridMultilevel"/>
    <w:tmpl w:val="BBFE7148"/>
    <w:lvl w:ilvl="0" w:tplc="28B4C724">
      <w:start w:val="4"/>
      <w:numFmt w:val="decimal"/>
      <w:lvlText w:val="%1)"/>
      <w:lvlJc w:val="left"/>
      <w:pPr>
        <w:ind w:left="928" w:hanging="360"/>
      </w:pPr>
      <w:rPr>
        <w:rFonts w:hint="default"/>
      </w:rPr>
    </w:lvl>
    <w:lvl w:ilvl="1" w:tplc="303E1924" w:tentative="1">
      <w:start w:val="1"/>
      <w:numFmt w:val="lowerLetter"/>
      <w:lvlText w:val="%2."/>
      <w:lvlJc w:val="left"/>
      <w:pPr>
        <w:ind w:left="1440" w:hanging="360"/>
      </w:pPr>
    </w:lvl>
    <w:lvl w:ilvl="2" w:tplc="E15622B2" w:tentative="1">
      <w:start w:val="1"/>
      <w:numFmt w:val="lowerRoman"/>
      <w:lvlText w:val="%3."/>
      <w:lvlJc w:val="right"/>
      <w:pPr>
        <w:ind w:left="2160" w:hanging="180"/>
      </w:pPr>
    </w:lvl>
    <w:lvl w:ilvl="3" w:tplc="8DE87752" w:tentative="1">
      <w:start w:val="1"/>
      <w:numFmt w:val="decimal"/>
      <w:lvlText w:val="%4."/>
      <w:lvlJc w:val="left"/>
      <w:pPr>
        <w:ind w:left="2880" w:hanging="360"/>
      </w:pPr>
    </w:lvl>
    <w:lvl w:ilvl="4" w:tplc="EC88CF76" w:tentative="1">
      <w:start w:val="1"/>
      <w:numFmt w:val="lowerLetter"/>
      <w:lvlText w:val="%5."/>
      <w:lvlJc w:val="left"/>
      <w:pPr>
        <w:ind w:left="3600" w:hanging="360"/>
      </w:pPr>
    </w:lvl>
    <w:lvl w:ilvl="5" w:tplc="7F8C8EC6" w:tentative="1">
      <w:start w:val="1"/>
      <w:numFmt w:val="lowerRoman"/>
      <w:lvlText w:val="%6."/>
      <w:lvlJc w:val="right"/>
      <w:pPr>
        <w:ind w:left="4320" w:hanging="180"/>
      </w:pPr>
    </w:lvl>
    <w:lvl w:ilvl="6" w:tplc="C81C6802" w:tentative="1">
      <w:start w:val="1"/>
      <w:numFmt w:val="decimal"/>
      <w:lvlText w:val="%7."/>
      <w:lvlJc w:val="left"/>
      <w:pPr>
        <w:ind w:left="5040" w:hanging="360"/>
      </w:pPr>
    </w:lvl>
    <w:lvl w:ilvl="7" w:tplc="92B841A8" w:tentative="1">
      <w:start w:val="1"/>
      <w:numFmt w:val="lowerLetter"/>
      <w:lvlText w:val="%8."/>
      <w:lvlJc w:val="left"/>
      <w:pPr>
        <w:ind w:left="5760" w:hanging="360"/>
      </w:pPr>
    </w:lvl>
    <w:lvl w:ilvl="8" w:tplc="4DE0063C" w:tentative="1">
      <w:start w:val="1"/>
      <w:numFmt w:val="lowerRoman"/>
      <w:lvlText w:val="%9."/>
      <w:lvlJc w:val="right"/>
      <w:pPr>
        <w:ind w:left="6480" w:hanging="180"/>
      </w:pPr>
    </w:lvl>
  </w:abstractNum>
  <w:abstractNum w:abstractNumId="12">
    <w:nsid w:val="3BEF741E"/>
    <w:multiLevelType w:val="hybridMultilevel"/>
    <w:tmpl w:val="DAFED19C"/>
    <w:lvl w:ilvl="0" w:tplc="F0D254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0F06A5E"/>
    <w:multiLevelType w:val="hybridMultilevel"/>
    <w:tmpl w:val="FCD06D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630082"/>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4E84992"/>
    <w:multiLevelType w:val="hybridMultilevel"/>
    <w:tmpl w:val="CFEE6514"/>
    <w:lvl w:ilvl="0" w:tplc="C5E0D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3B6331"/>
    <w:multiLevelType w:val="hybridMultilevel"/>
    <w:tmpl w:val="23ACE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936D67"/>
    <w:multiLevelType w:val="multilevel"/>
    <w:tmpl w:val="93304700"/>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5"/>
        <w:w w:val="100"/>
        <w:sz w:val="28"/>
        <w:szCs w:val="27"/>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8">
    <w:nsid w:val="54DF28C1"/>
    <w:multiLevelType w:val="multilevel"/>
    <w:tmpl w:val="40AC98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2812ECC"/>
    <w:multiLevelType w:val="hybridMultilevel"/>
    <w:tmpl w:val="6E3EB0AC"/>
    <w:lvl w:ilvl="0" w:tplc="D7AEAA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D9E18DE"/>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9E05DA2"/>
    <w:multiLevelType w:val="hybridMultilevel"/>
    <w:tmpl w:val="97506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9602D6"/>
    <w:multiLevelType w:val="multilevel"/>
    <w:tmpl w:val="253E4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7"/>
  </w:num>
  <w:num w:numId="3">
    <w:abstractNumId w:val="10"/>
  </w:num>
  <w:num w:numId="4">
    <w:abstractNumId w:val="8"/>
  </w:num>
  <w:num w:numId="5">
    <w:abstractNumId w:val="2"/>
  </w:num>
  <w:num w:numId="6">
    <w:abstractNumId w:val="14"/>
  </w:num>
  <w:num w:numId="7">
    <w:abstractNumId w:val="21"/>
  </w:num>
  <w:num w:numId="8">
    <w:abstractNumId w:val="22"/>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11"/>
  </w:num>
  <w:num w:numId="16">
    <w:abstractNumId w:val="19"/>
  </w:num>
  <w:num w:numId="17">
    <w:abstractNumId w:val="1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6"/>
  </w:num>
  <w:num w:numId="21">
    <w:abstractNumId w:val="18"/>
  </w:num>
  <w:num w:numId="22">
    <w:abstractNumId w:val="12"/>
  </w:num>
  <w:num w:numId="23">
    <w:abstractNumId w:val="16"/>
  </w:num>
  <w:num w:numId="24">
    <w:abstractNumId w:val="15"/>
  </w:num>
  <w:num w:numId="25">
    <w:abstractNumId w:val="23"/>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numFmt w:val="decimal"/>
    <w:endnote w:id="-1"/>
    <w:endnote w:id="0"/>
  </w:endnotePr>
  <w:compat/>
  <w:rsids>
    <w:rsidRoot w:val="00085073"/>
    <w:rsid w:val="00085073"/>
    <w:rsid w:val="001724A9"/>
    <w:rsid w:val="001C1242"/>
    <w:rsid w:val="001F4FAA"/>
    <w:rsid w:val="002F17F9"/>
    <w:rsid w:val="003E2631"/>
    <w:rsid w:val="00430312"/>
    <w:rsid w:val="004371E6"/>
    <w:rsid w:val="007A79AB"/>
    <w:rsid w:val="008F5196"/>
    <w:rsid w:val="00902702"/>
    <w:rsid w:val="00B13C0B"/>
    <w:rsid w:val="00B344B4"/>
    <w:rsid w:val="00B96967"/>
    <w:rsid w:val="00CF3F41"/>
    <w:rsid w:val="00D53DD7"/>
    <w:rsid w:val="00D75951"/>
    <w:rsid w:val="00E517F0"/>
    <w:rsid w:val="00EC648F"/>
    <w:rsid w:val="00EE46FA"/>
    <w:rsid w:val="00F41E09"/>
    <w:rsid w:val="00FA5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2" type="connector" idref="#_x0000_s1029"/>
        <o:r id="V:Rule43" type="connector" idref="#_x0000_s1031"/>
        <o:r id="V:Rule44" type="connector" idref="#_x0000_s1066"/>
        <o:r id="V:Rule45" type="connector" idref="#_x0000_s1060"/>
        <o:r id="V:Rule46" type="connector" idref="#_x0000_s1046"/>
        <o:r id="V:Rule47" type="connector" idref="#_x0000_s1033"/>
        <o:r id="V:Rule48" type="connector" idref="#_x0000_s1057"/>
        <o:r id="V:Rule49" type="connector" idref="#_x0000_s1064"/>
        <o:r id="V:Rule50" type="connector" idref="#_x0000_s1050"/>
        <o:r id="V:Rule51" type="connector" idref="#_x0000_s1045"/>
        <o:r id="V:Rule52" type="connector" idref="#_x0000_s1048"/>
        <o:r id="V:Rule53" type="connector" idref="#_x0000_s1037"/>
        <o:r id="V:Rule54" type="connector" idref="#_x0000_s1043"/>
        <o:r id="V:Rule55" type="connector" idref="#_x0000_s1053"/>
        <o:r id="V:Rule56" type="connector" idref="#_x0000_s1036"/>
        <o:r id="V:Rule57" type="connector" idref="#_x0000_s1026"/>
        <o:r id="V:Rule58" type="connector" idref="#_x0000_s1054"/>
        <o:r id="V:Rule59" type="connector" idref="#_x0000_s1056"/>
        <o:r id="V:Rule60" type="connector" idref="#_x0000_s1030"/>
        <o:r id="V:Rule61" type="connector" idref="#_x0000_s1061"/>
        <o:r id="V:Rule62" type="connector" idref="#_x0000_s1038"/>
        <o:r id="V:Rule63" type="connector" idref="#_x0000_s1051"/>
        <o:r id="V:Rule64" type="connector" idref="#_x0000_s1047"/>
        <o:r id="V:Rule65" type="connector" idref="#_x0000_s1040"/>
        <o:r id="V:Rule66" type="connector" idref="#_x0000_s1035"/>
        <o:r id="V:Rule67" type="connector" idref="#_x0000_s1058"/>
        <o:r id="V:Rule68" type="connector" idref="#_x0000_s1028"/>
        <o:r id="V:Rule69" type="connector" idref="#_x0000_s1063"/>
        <o:r id="V:Rule70" type="connector" idref="#_x0000_s1052"/>
        <o:r id="V:Rule71" type="connector" idref="#_x0000_s1027"/>
        <o:r id="V:Rule72" type="connector" idref="#_x0000_s1062"/>
        <o:r id="V:Rule73" type="connector" idref="#_x0000_s1039"/>
        <o:r id="V:Rule74" type="connector" idref="#_x0000_s1059"/>
        <o:r id="V:Rule75" type="connector" idref="#_x0000_s1065"/>
        <o:r id="V:Rule76" type="connector" idref="#_x0000_s1044"/>
        <o:r id="V:Rule77" type="connector" idref="#_x0000_s1055"/>
        <o:r id="V:Rule78" type="connector" idref="#_x0000_s1041"/>
        <o:r id="V:Rule79" type="connector" idref="#_x0000_s1034"/>
        <o:r id="V:Rule80" type="connector" idref="#_x0000_s1042"/>
        <o:r id="V:Rule81" type="connector" idref="#_x0000_s1049"/>
        <o:r id="V:Rule8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0"/>
    <w:lsdException w:name="List" w:qFormat="1"/>
    <w:lsdException w:name="Title" w:semiHidden="0" w:unhideWhenUsed="0" w:qFormat="1"/>
    <w:lsdException w:name="Default Paragraph Font" w:uiPriority="1"/>
    <w:lsdException w:name="Body Text" w:uiPriority="0" w:qFormat="1"/>
    <w:lsdException w:name="Body Text Indent" w:qFormat="1"/>
    <w:lsdException w:name="Subtitle" w:semiHidden="0" w:unhideWhenUsed="0" w:qFormat="1"/>
    <w:lsdException w:name="Body Text 2" w:qFormat="1"/>
    <w:lsdException w:name="Body Text Indent 2" w:qFormat="1"/>
    <w:lsdException w:name="Body Text Indent 3" w:qFormat="1"/>
    <w:lsdException w:name="Block Text" w:qFormat="1"/>
    <w:lsdException w:name="Hyperlink" w:uiPriority="0"/>
    <w:lsdException w:name="Strong" w:semiHidden="0" w:uiPriority="0" w:unhideWhenUsed="0" w:qFormat="1"/>
    <w:lsdException w:name="Emphasis" w:semiHidden="0" w:uiPriority="20" w:unhideWhenUsed="0" w:qFormat="1"/>
    <w:lsdException w:name="Document Map" w:qFormat="1"/>
    <w:lsdException w:name="Plain Text"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073"/>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085073"/>
    <w:pPr>
      <w:keepNext/>
      <w:spacing w:before="240" w:after="60"/>
      <w:outlineLvl w:val="0"/>
    </w:pPr>
    <w:rPr>
      <w:rFonts w:ascii="Arial" w:eastAsia="Times New Roman" w:hAnsi="Arial" w:cs="Arial"/>
      <w:b/>
      <w:bCs/>
      <w:color w:val="auto"/>
      <w:kern w:val="32"/>
      <w:sz w:val="32"/>
      <w:szCs w:val="32"/>
    </w:rPr>
  </w:style>
  <w:style w:type="paragraph" w:styleId="2">
    <w:name w:val="heading 2"/>
    <w:basedOn w:val="a"/>
    <w:next w:val="a"/>
    <w:link w:val="20"/>
    <w:qFormat/>
    <w:rsid w:val="00085073"/>
    <w:pPr>
      <w:keepNext/>
      <w:overflowPunct w:val="0"/>
      <w:autoSpaceDE w:val="0"/>
      <w:autoSpaceDN w:val="0"/>
      <w:adjustRightInd w:val="0"/>
      <w:ind w:right="-908"/>
      <w:jc w:val="center"/>
      <w:textAlignment w:val="baseline"/>
      <w:outlineLvl w:val="1"/>
    </w:pPr>
    <w:rPr>
      <w:rFonts w:ascii="Times New Roman" w:eastAsia="Times New Roman" w:hAnsi="Times New Roman" w:cs="Times New Roman"/>
      <w:b/>
      <w:color w:val="auto"/>
      <w:sz w:val="28"/>
      <w:szCs w:val="20"/>
    </w:rPr>
  </w:style>
  <w:style w:type="paragraph" w:styleId="3">
    <w:name w:val="heading 3"/>
    <w:basedOn w:val="a"/>
    <w:next w:val="a"/>
    <w:link w:val="30"/>
    <w:qFormat/>
    <w:rsid w:val="00085073"/>
    <w:pPr>
      <w:keepNext/>
      <w:widowControl w:val="0"/>
      <w:overflowPunct w:val="0"/>
      <w:autoSpaceDE w:val="0"/>
      <w:autoSpaceDN w:val="0"/>
      <w:adjustRightInd w:val="0"/>
      <w:ind w:right="-284"/>
      <w:jc w:val="center"/>
      <w:textAlignment w:val="baseline"/>
      <w:outlineLvl w:val="2"/>
    </w:pPr>
    <w:rPr>
      <w:rFonts w:ascii="Times New Roman" w:eastAsia="Times New Roman" w:hAnsi="Times New Roman" w:cs="Times New Roman"/>
      <w:b/>
      <w:color w:val="auto"/>
      <w:sz w:val="34"/>
      <w:szCs w:val="20"/>
    </w:rPr>
  </w:style>
  <w:style w:type="paragraph" w:styleId="4">
    <w:name w:val="heading 4"/>
    <w:basedOn w:val="a"/>
    <w:next w:val="a"/>
    <w:link w:val="40"/>
    <w:qFormat/>
    <w:rsid w:val="00085073"/>
    <w:pPr>
      <w:keepNext/>
      <w:widowControl w:val="0"/>
      <w:overflowPunct w:val="0"/>
      <w:autoSpaceDE w:val="0"/>
      <w:autoSpaceDN w:val="0"/>
      <w:adjustRightInd w:val="0"/>
      <w:ind w:right="-284"/>
      <w:jc w:val="center"/>
      <w:textAlignment w:val="baseline"/>
      <w:outlineLvl w:val="3"/>
    </w:pPr>
    <w:rPr>
      <w:rFonts w:ascii="Times New Roman" w:eastAsia="Times New Roman" w:hAnsi="Times New Roman" w:cs="Times New Roman"/>
      <w:b/>
      <w:color w:val="auto"/>
      <w:sz w:val="32"/>
      <w:szCs w:val="20"/>
    </w:rPr>
  </w:style>
  <w:style w:type="paragraph" w:styleId="5">
    <w:name w:val="heading 5"/>
    <w:basedOn w:val="a"/>
    <w:next w:val="a"/>
    <w:link w:val="50"/>
    <w:qFormat/>
    <w:rsid w:val="00085073"/>
    <w:pPr>
      <w:widowControl w:val="0"/>
      <w:overflowPunct w:val="0"/>
      <w:autoSpaceDE w:val="0"/>
      <w:autoSpaceDN w:val="0"/>
      <w:adjustRightInd w:val="0"/>
      <w:spacing w:before="240" w:after="60"/>
      <w:textAlignment w:val="baseline"/>
      <w:outlineLvl w:val="4"/>
    </w:pPr>
    <w:rPr>
      <w:rFonts w:ascii="Times New Roman" w:eastAsia="Times New Roman" w:hAnsi="Times New Roman" w:cs="Times New Roman"/>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85073"/>
    <w:rPr>
      <w:rFonts w:ascii="Arial" w:eastAsia="Times New Roman" w:hAnsi="Arial" w:cs="Arial"/>
      <w:b/>
      <w:bCs/>
      <w:kern w:val="32"/>
      <w:sz w:val="32"/>
      <w:szCs w:val="32"/>
      <w:lang w:eastAsia="ru-RU"/>
    </w:rPr>
  </w:style>
  <w:style w:type="character" w:customStyle="1" w:styleId="20">
    <w:name w:val="Заголовок 2 Знак"/>
    <w:basedOn w:val="a0"/>
    <w:link w:val="2"/>
    <w:qFormat/>
    <w:rsid w:val="00085073"/>
    <w:rPr>
      <w:rFonts w:ascii="Times New Roman" w:eastAsia="Times New Roman" w:hAnsi="Times New Roman" w:cs="Times New Roman"/>
      <w:b/>
      <w:sz w:val="28"/>
      <w:szCs w:val="20"/>
      <w:lang w:eastAsia="ru-RU"/>
    </w:rPr>
  </w:style>
  <w:style w:type="character" w:customStyle="1" w:styleId="30">
    <w:name w:val="Заголовок 3 Знак"/>
    <w:basedOn w:val="a0"/>
    <w:link w:val="3"/>
    <w:qFormat/>
    <w:rsid w:val="00085073"/>
    <w:rPr>
      <w:rFonts w:ascii="Times New Roman" w:eastAsia="Times New Roman" w:hAnsi="Times New Roman" w:cs="Times New Roman"/>
      <w:b/>
      <w:sz w:val="34"/>
      <w:szCs w:val="20"/>
      <w:lang w:eastAsia="ru-RU"/>
    </w:rPr>
  </w:style>
  <w:style w:type="character" w:customStyle="1" w:styleId="40">
    <w:name w:val="Заголовок 4 Знак"/>
    <w:basedOn w:val="a0"/>
    <w:link w:val="4"/>
    <w:qFormat/>
    <w:rsid w:val="00085073"/>
    <w:rPr>
      <w:rFonts w:ascii="Times New Roman" w:eastAsia="Times New Roman" w:hAnsi="Times New Roman" w:cs="Times New Roman"/>
      <w:b/>
      <w:sz w:val="32"/>
      <w:szCs w:val="20"/>
      <w:lang w:eastAsia="ru-RU"/>
    </w:rPr>
  </w:style>
  <w:style w:type="character" w:customStyle="1" w:styleId="50">
    <w:name w:val="Заголовок 5 Знак"/>
    <w:basedOn w:val="a0"/>
    <w:link w:val="5"/>
    <w:rsid w:val="00085073"/>
    <w:rPr>
      <w:rFonts w:ascii="Times New Roman" w:eastAsia="Times New Roman" w:hAnsi="Times New Roman" w:cs="Times New Roman"/>
      <w:b/>
      <w:bCs/>
      <w:i/>
      <w:iCs/>
      <w:sz w:val="26"/>
      <w:szCs w:val="26"/>
      <w:lang w:eastAsia="ru-RU"/>
    </w:rPr>
  </w:style>
  <w:style w:type="paragraph" w:styleId="a3">
    <w:name w:val="Body Text"/>
    <w:basedOn w:val="a"/>
    <w:link w:val="a4"/>
    <w:unhideWhenUsed/>
    <w:qFormat/>
    <w:rsid w:val="00085073"/>
    <w:pPr>
      <w:spacing w:after="120"/>
    </w:pPr>
    <w:rPr>
      <w:rFonts w:ascii="Times New Roman" w:eastAsia="Times New Roman" w:hAnsi="Times New Roman" w:cs="Times New Roman"/>
      <w:color w:val="auto"/>
    </w:rPr>
  </w:style>
  <w:style w:type="character" w:customStyle="1" w:styleId="a4">
    <w:name w:val="Основной текст Знак"/>
    <w:basedOn w:val="a0"/>
    <w:link w:val="a3"/>
    <w:qFormat/>
    <w:rsid w:val="00085073"/>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085073"/>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rsid w:val="00085073"/>
    <w:rPr>
      <w:rFonts w:cs="Times New Roman"/>
      <w:color w:val="0000FF"/>
      <w:u w:val="single"/>
    </w:rPr>
  </w:style>
  <w:style w:type="paragraph" w:styleId="a6">
    <w:name w:val="No Spacing"/>
    <w:uiPriority w:val="1"/>
    <w:qFormat/>
    <w:rsid w:val="00085073"/>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085073"/>
    <w:pPr>
      <w:ind w:left="720"/>
      <w:contextualSpacing/>
    </w:pPr>
    <w:rPr>
      <w:rFonts w:ascii="Times New Roman" w:eastAsia="Times New Roman" w:hAnsi="Times New Roman" w:cs="Times New Roman"/>
      <w:color w:val="auto"/>
    </w:rPr>
  </w:style>
  <w:style w:type="paragraph" w:customStyle="1" w:styleId="ConsPlusNormal">
    <w:name w:val="ConsPlusNormal"/>
    <w:link w:val="ConsPlusNormal0"/>
    <w:qFormat/>
    <w:rsid w:val="0008507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
    <w:name w:val="Интернет-ссылка"/>
    <w:rsid w:val="00085073"/>
    <w:rPr>
      <w:color w:val="074592"/>
      <w:u w:val="single"/>
    </w:rPr>
  </w:style>
  <w:style w:type="paragraph" w:customStyle="1" w:styleId="ConsPlusNonformat">
    <w:name w:val="ConsPlusNonformat"/>
    <w:uiPriority w:val="99"/>
    <w:qFormat/>
    <w:rsid w:val="0008507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Normal (Web)"/>
    <w:basedOn w:val="a"/>
    <w:uiPriority w:val="99"/>
    <w:unhideWhenUsed/>
    <w:qFormat/>
    <w:rsid w:val="00085073"/>
    <w:pPr>
      <w:spacing w:before="100" w:beforeAutospacing="1" w:after="100" w:afterAutospacing="1"/>
    </w:pPr>
    <w:rPr>
      <w:rFonts w:ascii="Times New Roman" w:eastAsia="Times New Roman" w:hAnsi="Times New Roman" w:cs="Times New Roman"/>
      <w:color w:val="auto"/>
    </w:rPr>
  </w:style>
  <w:style w:type="character" w:customStyle="1" w:styleId="a9">
    <w:name w:val="Верхний колонтитул Знак"/>
    <w:basedOn w:val="a0"/>
    <w:link w:val="aa"/>
    <w:uiPriority w:val="99"/>
    <w:qFormat/>
    <w:rsid w:val="00085073"/>
    <w:rPr>
      <w:rFonts w:ascii="Times New Roman" w:eastAsia="Times New Roman" w:hAnsi="Times New Roman" w:cs="Times New Roman"/>
      <w:sz w:val="24"/>
      <w:szCs w:val="24"/>
    </w:rPr>
  </w:style>
  <w:style w:type="paragraph" w:styleId="aa">
    <w:name w:val="header"/>
    <w:basedOn w:val="a"/>
    <w:link w:val="a9"/>
    <w:uiPriority w:val="99"/>
    <w:unhideWhenUsed/>
    <w:qFormat/>
    <w:rsid w:val="00085073"/>
    <w:pPr>
      <w:tabs>
        <w:tab w:val="center" w:pos="4677"/>
        <w:tab w:val="right" w:pos="9355"/>
      </w:tabs>
    </w:pPr>
    <w:rPr>
      <w:rFonts w:ascii="Times New Roman" w:eastAsia="Times New Roman" w:hAnsi="Times New Roman" w:cs="Times New Roman"/>
      <w:color w:val="auto"/>
      <w:lang w:eastAsia="en-US"/>
    </w:rPr>
  </w:style>
  <w:style w:type="character" w:customStyle="1" w:styleId="11">
    <w:name w:val="Верхний колонтитул Знак1"/>
    <w:basedOn w:val="a0"/>
    <w:link w:val="aa"/>
    <w:uiPriority w:val="99"/>
    <w:semiHidden/>
    <w:rsid w:val="00085073"/>
    <w:rPr>
      <w:rFonts w:ascii="Arial Unicode MS" w:eastAsia="Arial Unicode MS" w:hAnsi="Arial Unicode MS" w:cs="Arial Unicode MS"/>
      <w:color w:val="000000"/>
      <w:sz w:val="24"/>
      <w:szCs w:val="24"/>
      <w:lang w:eastAsia="ru-RU"/>
    </w:rPr>
  </w:style>
  <w:style w:type="character" w:customStyle="1" w:styleId="ab">
    <w:name w:val="Нижний колонтитул Знак"/>
    <w:basedOn w:val="a0"/>
    <w:link w:val="ac"/>
    <w:uiPriority w:val="99"/>
    <w:qFormat/>
    <w:rsid w:val="00085073"/>
    <w:rPr>
      <w:rFonts w:ascii="Times New Roman" w:eastAsia="Times New Roman" w:hAnsi="Times New Roman" w:cs="Times New Roman"/>
      <w:sz w:val="20"/>
      <w:szCs w:val="20"/>
    </w:rPr>
  </w:style>
  <w:style w:type="paragraph" w:styleId="ac">
    <w:name w:val="footer"/>
    <w:basedOn w:val="a"/>
    <w:link w:val="ab"/>
    <w:uiPriority w:val="99"/>
    <w:unhideWhenUsed/>
    <w:qFormat/>
    <w:rsid w:val="00085073"/>
    <w:pPr>
      <w:tabs>
        <w:tab w:val="center" w:pos="4677"/>
        <w:tab w:val="right" w:pos="9355"/>
      </w:tabs>
    </w:pPr>
    <w:rPr>
      <w:rFonts w:ascii="Times New Roman" w:eastAsia="Times New Roman" w:hAnsi="Times New Roman" w:cs="Times New Roman"/>
      <w:color w:val="auto"/>
      <w:sz w:val="20"/>
      <w:szCs w:val="20"/>
      <w:lang w:eastAsia="en-US"/>
    </w:rPr>
  </w:style>
  <w:style w:type="character" w:customStyle="1" w:styleId="12">
    <w:name w:val="Нижний колонтитул Знак1"/>
    <w:basedOn w:val="a0"/>
    <w:link w:val="ac"/>
    <w:uiPriority w:val="99"/>
    <w:qFormat/>
    <w:rsid w:val="00085073"/>
    <w:rPr>
      <w:rFonts w:ascii="Arial Unicode MS" w:eastAsia="Arial Unicode MS" w:hAnsi="Arial Unicode MS" w:cs="Arial Unicode MS"/>
      <w:color w:val="000000"/>
      <w:sz w:val="24"/>
      <w:szCs w:val="24"/>
      <w:lang w:eastAsia="ru-RU"/>
    </w:rPr>
  </w:style>
  <w:style w:type="character" w:styleId="ad">
    <w:name w:val="page number"/>
    <w:basedOn w:val="a0"/>
    <w:uiPriority w:val="99"/>
    <w:rsid w:val="00085073"/>
  </w:style>
  <w:style w:type="character" w:customStyle="1" w:styleId="ConsPlusNormal0">
    <w:name w:val="ConsPlusNormal Знак"/>
    <w:link w:val="ConsPlusNormal"/>
    <w:rsid w:val="00085073"/>
    <w:rPr>
      <w:rFonts w:ascii="Arial" w:eastAsia="Times New Roman" w:hAnsi="Arial" w:cs="Arial"/>
      <w:sz w:val="20"/>
      <w:szCs w:val="20"/>
      <w:lang w:eastAsia="ru-RU"/>
    </w:rPr>
  </w:style>
  <w:style w:type="numbering" w:customStyle="1" w:styleId="13">
    <w:name w:val="Нет списка1"/>
    <w:next w:val="a2"/>
    <w:semiHidden/>
    <w:unhideWhenUsed/>
    <w:rsid w:val="00085073"/>
  </w:style>
  <w:style w:type="paragraph" w:styleId="ae">
    <w:name w:val="footnote text"/>
    <w:basedOn w:val="a"/>
    <w:link w:val="af"/>
    <w:uiPriority w:val="99"/>
    <w:qFormat/>
    <w:rsid w:val="00085073"/>
    <w:pPr>
      <w:widowControl w:val="0"/>
      <w:overflowPunct w:val="0"/>
      <w:autoSpaceDE w:val="0"/>
      <w:autoSpaceDN w:val="0"/>
      <w:adjustRightInd w:val="0"/>
      <w:textAlignment w:val="baseline"/>
    </w:pPr>
    <w:rPr>
      <w:rFonts w:ascii="Times New Roman" w:eastAsia="Times New Roman" w:hAnsi="Times New Roman" w:cs="Times New Roman"/>
      <w:color w:val="auto"/>
      <w:sz w:val="20"/>
      <w:szCs w:val="20"/>
    </w:rPr>
  </w:style>
  <w:style w:type="character" w:customStyle="1" w:styleId="af">
    <w:name w:val="Текст сноски Знак"/>
    <w:basedOn w:val="a0"/>
    <w:link w:val="ae"/>
    <w:uiPriority w:val="99"/>
    <w:qFormat/>
    <w:rsid w:val="00085073"/>
    <w:rPr>
      <w:rFonts w:ascii="Times New Roman" w:eastAsia="Times New Roman" w:hAnsi="Times New Roman" w:cs="Times New Roman"/>
      <w:sz w:val="20"/>
      <w:szCs w:val="20"/>
      <w:lang w:eastAsia="ru-RU"/>
    </w:rPr>
  </w:style>
  <w:style w:type="character" w:styleId="af0">
    <w:name w:val="footnote reference"/>
    <w:uiPriority w:val="99"/>
    <w:qFormat/>
    <w:rsid w:val="00085073"/>
    <w:rPr>
      <w:sz w:val="20"/>
      <w:vertAlign w:val="superscript"/>
    </w:rPr>
  </w:style>
  <w:style w:type="paragraph" w:customStyle="1" w:styleId="BlockQuotation">
    <w:name w:val="Block Quotation"/>
    <w:basedOn w:val="a"/>
    <w:uiPriority w:val="99"/>
    <w:qFormat/>
    <w:rsid w:val="00085073"/>
    <w:pPr>
      <w:widowControl w:val="0"/>
      <w:overflowPunct w:val="0"/>
      <w:autoSpaceDE w:val="0"/>
      <w:autoSpaceDN w:val="0"/>
      <w:adjustRightInd w:val="0"/>
      <w:ind w:left="567" w:right="-2" w:firstLine="851"/>
      <w:jc w:val="both"/>
      <w:textAlignment w:val="baseline"/>
    </w:pPr>
    <w:rPr>
      <w:rFonts w:ascii="Times New Roman" w:eastAsia="Times New Roman" w:hAnsi="Times New Roman" w:cs="Times New Roman"/>
      <w:color w:val="auto"/>
      <w:sz w:val="28"/>
      <w:szCs w:val="20"/>
    </w:rPr>
  </w:style>
  <w:style w:type="paragraph" w:styleId="af1">
    <w:name w:val="caption"/>
    <w:basedOn w:val="a"/>
    <w:next w:val="a"/>
    <w:uiPriority w:val="99"/>
    <w:qFormat/>
    <w:rsid w:val="00085073"/>
    <w:pPr>
      <w:overflowPunct w:val="0"/>
      <w:autoSpaceDE w:val="0"/>
      <w:autoSpaceDN w:val="0"/>
      <w:adjustRightInd w:val="0"/>
      <w:ind w:right="-908" w:firstLine="5670"/>
      <w:jc w:val="both"/>
      <w:textAlignment w:val="baseline"/>
    </w:pPr>
    <w:rPr>
      <w:rFonts w:ascii="Times New Roman" w:eastAsia="Times New Roman" w:hAnsi="Times New Roman" w:cs="Times New Roman"/>
      <w:color w:val="auto"/>
      <w:sz w:val="28"/>
      <w:szCs w:val="20"/>
    </w:rPr>
  </w:style>
  <w:style w:type="paragraph" w:styleId="21">
    <w:name w:val="Body Text 2"/>
    <w:basedOn w:val="a"/>
    <w:link w:val="22"/>
    <w:uiPriority w:val="99"/>
    <w:qFormat/>
    <w:rsid w:val="00085073"/>
    <w:pPr>
      <w:framePr w:w="3244" w:h="578" w:hSpace="181" w:wrap="around" w:vAnchor="page" w:hAnchor="page" w:x="8301" w:y="425"/>
      <w:widowControl w:val="0"/>
      <w:overflowPunct w:val="0"/>
      <w:autoSpaceDE w:val="0"/>
      <w:autoSpaceDN w:val="0"/>
      <w:adjustRightInd w:val="0"/>
      <w:textAlignment w:val="baseline"/>
    </w:pPr>
    <w:rPr>
      <w:rFonts w:ascii="Times New Roman" w:eastAsia="Times New Roman" w:hAnsi="Times New Roman" w:cs="Times New Roman"/>
      <w:color w:val="auto"/>
      <w:sz w:val="28"/>
      <w:szCs w:val="20"/>
    </w:rPr>
  </w:style>
  <w:style w:type="character" w:customStyle="1" w:styleId="22">
    <w:name w:val="Основной текст 2 Знак"/>
    <w:basedOn w:val="a0"/>
    <w:link w:val="21"/>
    <w:uiPriority w:val="99"/>
    <w:qFormat/>
    <w:rsid w:val="00085073"/>
    <w:rPr>
      <w:rFonts w:ascii="Times New Roman" w:eastAsia="Times New Roman" w:hAnsi="Times New Roman" w:cs="Times New Roman"/>
      <w:sz w:val="28"/>
      <w:szCs w:val="20"/>
      <w:lang w:eastAsia="ru-RU"/>
    </w:rPr>
  </w:style>
  <w:style w:type="paragraph" w:styleId="af2">
    <w:name w:val="Balloon Text"/>
    <w:basedOn w:val="a"/>
    <w:link w:val="af3"/>
    <w:uiPriority w:val="99"/>
    <w:qFormat/>
    <w:rsid w:val="00085073"/>
    <w:pPr>
      <w:widowControl w:val="0"/>
      <w:overflowPunct w:val="0"/>
      <w:autoSpaceDE w:val="0"/>
      <w:autoSpaceDN w:val="0"/>
      <w:adjustRightInd w:val="0"/>
      <w:textAlignment w:val="baseline"/>
    </w:pPr>
    <w:rPr>
      <w:rFonts w:ascii="Tahoma" w:eastAsia="Times New Roman" w:hAnsi="Tahoma" w:cs="Times New Roman"/>
      <w:color w:val="auto"/>
      <w:sz w:val="16"/>
      <w:szCs w:val="16"/>
    </w:rPr>
  </w:style>
  <w:style w:type="character" w:customStyle="1" w:styleId="af3">
    <w:name w:val="Текст выноски Знак"/>
    <w:basedOn w:val="a0"/>
    <w:link w:val="af2"/>
    <w:uiPriority w:val="99"/>
    <w:qFormat/>
    <w:rsid w:val="00085073"/>
    <w:rPr>
      <w:rFonts w:ascii="Tahoma" w:eastAsia="Times New Roman" w:hAnsi="Tahoma" w:cs="Times New Roman"/>
      <w:sz w:val="16"/>
      <w:szCs w:val="16"/>
      <w:lang w:eastAsia="ru-RU"/>
    </w:rPr>
  </w:style>
  <w:style w:type="paragraph" w:styleId="af4">
    <w:name w:val="Body Text Indent"/>
    <w:aliases w:val="Основной текст 1,Нумерованный список !!"/>
    <w:basedOn w:val="a"/>
    <w:link w:val="af5"/>
    <w:uiPriority w:val="99"/>
    <w:qFormat/>
    <w:rsid w:val="00085073"/>
    <w:pPr>
      <w:widowControl w:val="0"/>
      <w:overflowPunct w:val="0"/>
      <w:autoSpaceDE w:val="0"/>
      <w:autoSpaceDN w:val="0"/>
      <w:adjustRightInd w:val="0"/>
      <w:spacing w:after="120"/>
      <w:ind w:left="283"/>
      <w:textAlignment w:val="baseline"/>
    </w:pPr>
    <w:rPr>
      <w:rFonts w:ascii="Times New Roman" w:eastAsia="Times New Roman" w:hAnsi="Times New Roman" w:cs="Times New Roman"/>
      <w:color w:val="auto"/>
      <w:sz w:val="20"/>
      <w:szCs w:val="20"/>
    </w:rPr>
  </w:style>
  <w:style w:type="character" w:customStyle="1" w:styleId="af5">
    <w:name w:val="Основной текст с отступом Знак"/>
    <w:aliases w:val="Основной текст 1 Знак,Нумерованный список !! Знак"/>
    <w:basedOn w:val="a0"/>
    <w:link w:val="af4"/>
    <w:uiPriority w:val="99"/>
    <w:qFormat/>
    <w:rsid w:val="00085073"/>
    <w:rPr>
      <w:rFonts w:ascii="Times New Roman" w:eastAsia="Times New Roman" w:hAnsi="Times New Roman" w:cs="Times New Roman"/>
      <w:sz w:val="20"/>
      <w:szCs w:val="20"/>
      <w:lang w:eastAsia="ru-RU"/>
    </w:rPr>
  </w:style>
  <w:style w:type="table" w:styleId="af6">
    <w:name w:val="Table Grid"/>
    <w:basedOn w:val="a1"/>
    <w:uiPriority w:val="59"/>
    <w:rsid w:val="000850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uiPriority w:val="99"/>
    <w:qFormat/>
    <w:rsid w:val="00085073"/>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Nonformat">
    <w:name w:val="ConsNonformat"/>
    <w:uiPriority w:val="99"/>
    <w:qFormat/>
    <w:rsid w:val="000850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Strong"/>
    <w:qFormat/>
    <w:rsid w:val="00085073"/>
    <w:rPr>
      <w:b/>
      <w:bCs/>
    </w:rPr>
  </w:style>
  <w:style w:type="paragraph" w:customStyle="1" w:styleId="consnormal">
    <w:name w:val="consnormal"/>
    <w:basedOn w:val="a"/>
    <w:uiPriority w:val="99"/>
    <w:qFormat/>
    <w:rsid w:val="00085073"/>
    <w:pPr>
      <w:spacing w:before="100" w:beforeAutospacing="1" w:after="100" w:afterAutospacing="1"/>
    </w:pPr>
    <w:rPr>
      <w:rFonts w:ascii="Times New Roman" w:eastAsia="Times New Roman" w:hAnsi="Times New Roman" w:cs="Times New Roman"/>
      <w:color w:val="auto"/>
    </w:rPr>
  </w:style>
  <w:style w:type="paragraph" w:customStyle="1" w:styleId="15">
    <w:name w:val="Абзац списка1"/>
    <w:basedOn w:val="a"/>
    <w:uiPriority w:val="99"/>
    <w:qFormat/>
    <w:rsid w:val="00085073"/>
    <w:pPr>
      <w:ind w:left="720"/>
    </w:pPr>
    <w:rPr>
      <w:rFonts w:ascii="Times New Roman" w:eastAsia="Times New Roman" w:hAnsi="Times New Roman" w:cs="Times New Roman"/>
      <w:color w:val="auto"/>
    </w:rPr>
  </w:style>
  <w:style w:type="paragraph" w:customStyle="1" w:styleId="af8">
    <w:name w:val="Прижатый влево"/>
    <w:basedOn w:val="a"/>
    <w:next w:val="a"/>
    <w:uiPriority w:val="99"/>
    <w:qFormat/>
    <w:rsid w:val="00085073"/>
    <w:pPr>
      <w:autoSpaceDE w:val="0"/>
      <w:autoSpaceDN w:val="0"/>
      <w:adjustRightInd w:val="0"/>
    </w:pPr>
    <w:rPr>
      <w:rFonts w:ascii="Arial" w:eastAsia="Calibri" w:hAnsi="Arial" w:cs="Arial"/>
      <w:color w:val="auto"/>
    </w:rPr>
  </w:style>
  <w:style w:type="paragraph" w:customStyle="1" w:styleId="16">
    <w:name w:val="Знак1 Знак Знак Знак"/>
    <w:basedOn w:val="a"/>
    <w:uiPriority w:val="99"/>
    <w:qFormat/>
    <w:rsid w:val="00085073"/>
    <w:pPr>
      <w:spacing w:before="100" w:beforeAutospacing="1" w:after="100" w:afterAutospacing="1"/>
    </w:pPr>
    <w:rPr>
      <w:rFonts w:ascii="Tahoma" w:eastAsia="Times New Roman" w:hAnsi="Tahoma" w:cs="Tahoma"/>
      <w:color w:val="auto"/>
      <w:sz w:val="20"/>
      <w:szCs w:val="20"/>
      <w:lang w:val="en-US" w:eastAsia="en-US"/>
    </w:rPr>
  </w:style>
  <w:style w:type="paragraph" w:customStyle="1" w:styleId="af9">
    <w:name w:val="Знак Знак Знак Знак Знак Знак Знак"/>
    <w:basedOn w:val="a"/>
    <w:uiPriority w:val="99"/>
    <w:qFormat/>
    <w:rsid w:val="00085073"/>
    <w:pPr>
      <w:spacing w:before="100" w:beforeAutospacing="1" w:after="100" w:afterAutospacing="1"/>
    </w:pPr>
    <w:rPr>
      <w:rFonts w:ascii="Tahoma" w:eastAsia="Times New Roman" w:hAnsi="Tahoma" w:cs="Tahoma"/>
      <w:color w:val="auto"/>
      <w:sz w:val="20"/>
      <w:szCs w:val="20"/>
      <w:lang w:val="en-US" w:eastAsia="en-US"/>
    </w:rPr>
  </w:style>
  <w:style w:type="paragraph" w:customStyle="1" w:styleId="afa">
    <w:name w:val="Знак"/>
    <w:basedOn w:val="a"/>
    <w:uiPriority w:val="99"/>
    <w:qFormat/>
    <w:rsid w:val="00085073"/>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lk">
    <w:name w:val="blk"/>
    <w:rsid w:val="00085073"/>
  </w:style>
  <w:style w:type="paragraph" w:styleId="23">
    <w:name w:val="Body Text Indent 2"/>
    <w:basedOn w:val="a"/>
    <w:link w:val="24"/>
    <w:uiPriority w:val="99"/>
    <w:qFormat/>
    <w:rsid w:val="00085073"/>
    <w:pPr>
      <w:spacing w:after="120" w:line="480" w:lineRule="auto"/>
      <w:ind w:left="283"/>
    </w:pPr>
    <w:rPr>
      <w:rFonts w:ascii="Times New Roman" w:eastAsia="Times New Roman" w:hAnsi="Times New Roman" w:cs="Times New Roman"/>
      <w:color w:val="auto"/>
    </w:rPr>
  </w:style>
  <w:style w:type="character" w:customStyle="1" w:styleId="24">
    <w:name w:val="Основной текст с отступом 2 Знак"/>
    <w:basedOn w:val="a0"/>
    <w:link w:val="23"/>
    <w:uiPriority w:val="99"/>
    <w:qFormat/>
    <w:rsid w:val="00085073"/>
    <w:rPr>
      <w:rFonts w:ascii="Times New Roman" w:eastAsia="Times New Roman" w:hAnsi="Times New Roman" w:cs="Times New Roman"/>
      <w:sz w:val="24"/>
      <w:szCs w:val="24"/>
      <w:lang w:eastAsia="ru-RU"/>
    </w:rPr>
  </w:style>
  <w:style w:type="paragraph" w:styleId="afb">
    <w:name w:val="Block Text"/>
    <w:basedOn w:val="a"/>
    <w:uiPriority w:val="99"/>
    <w:qFormat/>
    <w:rsid w:val="00085073"/>
    <w:pPr>
      <w:ind w:left="567" w:right="283" w:firstLine="709"/>
      <w:jc w:val="both"/>
    </w:pPr>
    <w:rPr>
      <w:rFonts w:ascii="Times New Roman" w:eastAsia="Times New Roman" w:hAnsi="Times New Roman" w:cs="Times New Roman"/>
      <w:color w:val="auto"/>
      <w:sz w:val="28"/>
    </w:rPr>
  </w:style>
  <w:style w:type="paragraph" w:styleId="afc">
    <w:name w:val="Title"/>
    <w:basedOn w:val="a"/>
    <w:link w:val="afd"/>
    <w:uiPriority w:val="99"/>
    <w:qFormat/>
    <w:rsid w:val="00085073"/>
    <w:pPr>
      <w:jc w:val="center"/>
    </w:pPr>
    <w:rPr>
      <w:rFonts w:ascii="Times New Roman" w:eastAsia="Times New Roman" w:hAnsi="Times New Roman" w:cs="Times New Roman"/>
      <w:b/>
      <w:color w:val="auto"/>
      <w:szCs w:val="20"/>
    </w:rPr>
  </w:style>
  <w:style w:type="character" w:customStyle="1" w:styleId="afd">
    <w:name w:val="Название Знак"/>
    <w:basedOn w:val="a0"/>
    <w:link w:val="afc"/>
    <w:uiPriority w:val="99"/>
    <w:qFormat/>
    <w:rsid w:val="00085073"/>
    <w:rPr>
      <w:rFonts w:ascii="Times New Roman" w:eastAsia="Times New Roman" w:hAnsi="Times New Roman" w:cs="Times New Roman"/>
      <w:b/>
      <w:sz w:val="24"/>
      <w:szCs w:val="20"/>
      <w:lang w:eastAsia="ru-RU"/>
    </w:rPr>
  </w:style>
  <w:style w:type="paragraph" w:styleId="afe">
    <w:name w:val="Revision"/>
    <w:hidden/>
    <w:uiPriority w:val="99"/>
    <w:semiHidden/>
    <w:rsid w:val="00085073"/>
    <w:pPr>
      <w:spacing w:after="0" w:line="240" w:lineRule="auto"/>
    </w:pPr>
    <w:rPr>
      <w:rFonts w:ascii="Calibri" w:eastAsia="Calibri" w:hAnsi="Calibri" w:cs="Times New Roman"/>
    </w:rPr>
  </w:style>
  <w:style w:type="character" w:styleId="aff">
    <w:name w:val="annotation reference"/>
    <w:unhideWhenUsed/>
    <w:rsid w:val="00085073"/>
    <w:rPr>
      <w:sz w:val="16"/>
      <w:szCs w:val="16"/>
    </w:rPr>
  </w:style>
  <w:style w:type="paragraph" w:styleId="aff0">
    <w:name w:val="annotation text"/>
    <w:basedOn w:val="a"/>
    <w:link w:val="aff1"/>
    <w:uiPriority w:val="99"/>
    <w:unhideWhenUsed/>
    <w:qFormat/>
    <w:rsid w:val="00085073"/>
    <w:pPr>
      <w:spacing w:after="200" w:line="276" w:lineRule="auto"/>
    </w:pPr>
    <w:rPr>
      <w:rFonts w:ascii="Calibri" w:eastAsia="Calibri" w:hAnsi="Calibri" w:cs="Times New Roman"/>
      <w:color w:val="auto"/>
      <w:sz w:val="20"/>
      <w:szCs w:val="20"/>
      <w:lang w:eastAsia="en-US"/>
    </w:rPr>
  </w:style>
  <w:style w:type="character" w:customStyle="1" w:styleId="aff1">
    <w:name w:val="Текст примечания Знак"/>
    <w:basedOn w:val="a0"/>
    <w:link w:val="aff0"/>
    <w:uiPriority w:val="99"/>
    <w:qFormat/>
    <w:rsid w:val="00085073"/>
    <w:rPr>
      <w:rFonts w:ascii="Calibri" w:eastAsia="Calibri" w:hAnsi="Calibri" w:cs="Times New Roman"/>
      <w:sz w:val="20"/>
      <w:szCs w:val="20"/>
    </w:rPr>
  </w:style>
  <w:style w:type="paragraph" w:styleId="aff2">
    <w:name w:val="annotation subject"/>
    <w:basedOn w:val="aff0"/>
    <w:next w:val="aff0"/>
    <w:link w:val="aff3"/>
    <w:uiPriority w:val="99"/>
    <w:unhideWhenUsed/>
    <w:qFormat/>
    <w:rsid w:val="00085073"/>
    <w:rPr>
      <w:b/>
      <w:bCs/>
    </w:rPr>
  </w:style>
  <w:style w:type="character" w:customStyle="1" w:styleId="aff3">
    <w:name w:val="Тема примечания Знак"/>
    <w:basedOn w:val="aff1"/>
    <w:link w:val="aff2"/>
    <w:uiPriority w:val="99"/>
    <w:qFormat/>
    <w:rsid w:val="00085073"/>
    <w:rPr>
      <w:b/>
      <w:bCs/>
    </w:rPr>
  </w:style>
  <w:style w:type="paragraph" w:styleId="HTML">
    <w:name w:val="HTML Preformatted"/>
    <w:basedOn w:val="a"/>
    <w:link w:val="HTML0"/>
    <w:uiPriority w:val="99"/>
    <w:semiHidden/>
    <w:unhideWhenUsed/>
    <w:qFormat/>
    <w:rsid w:val="00085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color w:val="auto"/>
      <w:sz w:val="20"/>
      <w:szCs w:val="20"/>
    </w:rPr>
  </w:style>
  <w:style w:type="character" w:customStyle="1" w:styleId="HTML0">
    <w:name w:val="Стандартный HTML Знак"/>
    <w:basedOn w:val="a0"/>
    <w:link w:val="HTML"/>
    <w:uiPriority w:val="99"/>
    <w:semiHidden/>
    <w:qFormat/>
    <w:rsid w:val="00085073"/>
    <w:rPr>
      <w:rFonts w:ascii="Courier" w:hAnsi="Courier" w:cs="Courier"/>
      <w:sz w:val="20"/>
      <w:szCs w:val="20"/>
      <w:lang w:eastAsia="ru-RU"/>
    </w:rPr>
  </w:style>
  <w:style w:type="character" w:customStyle="1" w:styleId="s10">
    <w:name w:val="s_10"/>
    <w:basedOn w:val="a0"/>
    <w:qFormat/>
    <w:rsid w:val="00085073"/>
  </w:style>
  <w:style w:type="character" w:customStyle="1" w:styleId="dropdown-user-name">
    <w:name w:val="dropdown-user-name"/>
    <w:basedOn w:val="a0"/>
    <w:rsid w:val="00085073"/>
  </w:style>
  <w:style w:type="character" w:customStyle="1" w:styleId="dropdown-user-namefirst-letter">
    <w:name w:val="dropdown-user-name__first-letter"/>
    <w:basedOn w:val="a0"/>
    <w:rsid w:val="00085073"/>
  </w:style>
  <w:style w:type="character" w:customStyle="1" w:styleId="210">
    <w:name w:val="Заголовок 2 Знак1"/>
    <w:basedOn w:val="a0"/>
    <w:rsid w:val="00085073"/>
    <w:rPr>
      <w:rFonts w:ascii="Times New Roman" w:eastAsia="Times New Roman" w:hAnsi="Times New Roman" w:cs="Times New Roman"/>
      <w:b/>
      <w:sz w:val="28"/>
      <w:szCs w:val="20"/>
      <w:lang w:eastAsia="ru-RU"/>
    </w:rPr>
  </w:style>
  <w:style w:type="character" w:customStyle="1" w:styleId="31">
    <w:name w:val="Заголовок 3 Знак1"/>
    <w:basedOn w:val="a0"/>
    <w:rsid w:val="00085073"/>
    <w:rPr>
      <w:rFonts w:ascii="Times New Roman" w:eastAsia="Times New Roman" w:hAnsi="Times New Roman" w:cs="Times New Roman"/>
      <w:b/>
      <w:sz w:val="34"/>
      <w:szCs w:val="20"/>
      <w:lang w:eastAsia="ru-RU"/>
    </w:rPr>
  </w:style>
  <w:style w:type="character" w:customStyle="1" w:styleId="41">
    <w:name w:val="Заголовок 4 Знак1"/>
    <w:basedOn w:val="a0"/>
    <w:rsid w:val="00085073"/>
    <w:rPr>
      <w:rFonts w:ascii="Times New Roman" w:eastAsia="Times New Roman" w:hAnsi="Times New Roman" w:cs="Times New Roman"/>
      <w:b/>
      <w:sz w:val="32"/>
      <w:szCs w:val="20"/>
      <w:lang w:eastAsia="ru-RU"/>
    </w:rPr>
  </w:style>
  <w:style w:type="paragraph" w:customStyle="1" w:styleId="Heading2">
    <w:name w:val="Heading 2"/>
    <w:basedOn w:val="a"/>
    <w:qFormat/>
    <w:rsid w:val="00085073"/>
    <w:pPr>
      <w:keepNext/>
      <w:ind w:firstLine="540"/>
      <w:jc w:val="center"/>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qFormat/>
    <w:rsid w:val="00085073"/>
    <w:pPr>
      <w:keepNext/>
      <w:widowControl w:val="0"/>
      <w:shd w:val="clear" w:color="auto" w:fill="FFFFFF"/>
      <w:jc w:val="center"/>
      <w:outlineLvl w:val="2"/>
    </w:pPr>
    <w:rPr>
      <w:rFonts w:asciiTheme="majorHAnsi" w:eastAsiaTheme="majorEastAsia" w:hAnsiTheme="majorHAnsi" w:cstheme="majorBidi"/>
      <w:b/>
      <w:bCs/>
      <w:color w:val="4F81BD" w:themeColor="accent1"/>
    </w:rPr>
  </w:style>
  <w:style w:type="paragraph" w:customStyle="1" w:styleId="Heading4">
    <w:name w:val="Heading 4"/>
    <w:basedOn w:val="a"/>
    <w:qFormat/>
    <w:rsid w:val="00085073"/>
    <w:pPr>
      <w:spacing w:before="100" w:beforeAutospacing="1" w:after="100" w:afterAutospacing="1"/>
      <w:outlineLvl w:val="3"/>
    </w:pPr>
    <w:rPr>
      <w:rFonts w:asciiTheme="majorHAnsi" w:eastAsiaTheme="majorEastAsia" w:hAnsiTheme="majorHAnsi" w:cstheme="majorBidi"/>
      <w:b/>
      <w:bCs/>
      <w:i/>
      <w:iCs/>
      <w:color w:val="4F81BD" w:themeColor="accent1"/>
    </w:rPr>
  </w:style>
  <w:style w:type="character" w:customStyle="1" w:styleId="upper">
    <w:name w:val="upper"/>
    <w:basedOn w:val="a0"/>
    <w:rsid w:val="00085073"/>
  </w:style>
  <w:style w:type="character" w:styleId="aff4">
    <w:name w:val="Emphasis"/>
    <w:basedOn w:val="a0"/>
    <w:uiPriority w:val="20"/>
    <w:qFormat/>
    <w:rsid w:val="00085073"/>
    <w:rPr>
      <w:i/>
      <w:iCs/>
    </w:rPr>
  </w:style>
  <w:style w:type="paragraph" w:styleId="17">
    <w:name w:val="index 1"/>
    <w:basedOn w:val="a"/>
    <w:next w:val="a"/>
    <w:autoRedefine/>
    <w:uiPriority w:val="99"/>
    <w:semiHidden/>
    <w:unhideWhenUsed/>
    <w:qFormat/>
    <w:rsid w:val="00085073"/>
    <w:pPr>
      <w:ind w:left="220" w:hanging="220"/>
    </w:pPr>
    <w:rPr>
      <w:rFonts w:asciiTheme="minorHAnsi" w:eastAsiaTheme="minorEastAsia" w:hAnsiTheme="minorHAnsi" w:cstheme="minorBidi"/>
      <w:color w:val="auto"/>
      <w:sz w:val="22"/>
      <w:szCs w:val="22"/>
    </w:rPr>
  </w:style>
  <w:style w:type="character" w:customStyle="1" w:styleId="18">
    <w:name w:val="Текст сноски Знак1"/>
    <w:basedOn w:val="a0"/>
    <w:uiPriority w:val="99"/>
    <w:locked/>
    <w:rsid w:val="00085073"/>
    <w:rPr>
      <w:rFonts w:ascii="Times New Roman" w:eastAsia="Times New Roman" w:hAnsi="Times New Roman" w:cs="Times New Roman"/>
      <w:sz w:val="20"/>
      <w:szCs w:val="20"/>
      <w:lang w:eastAsia="ru-RU"/>
    </w:rPr>
  </w:style>
  <w:style w:type="character" w:customStyle="1" w:styleId="19">
    <w:name w:val="Текст примечания Знак1"/>
    <w:basedOn w:val="a0"/>
    <w:uiPriority w:val="99"/>
    <w:locked/>
    <w:rsid w:val="00085073"/>
    <w:rPr>
      <w:rFonts w:ascii="Times New Roman" w:eastAsia="Times New Roman" w:hAnsi="Times New Roman" w:cs="Times New Roman"/>
      <w:sz w:val="20"/>
      <w:szCs w:val="20"/>
      <w:lang w:eastAsia="ru-RU"/>
    </w:rPr>
  </w:style>
  <w:style w:type="paragraph" w:styleId="aff5">
    <w:name w:val="List"/>
    <w:basedOn w:val="a3"/>
    <w:uiPriority w:val="99"/>
    <w:semiHidden/>
    <w:unhideWhenUsed/>
    <w:qFormat/>
    <w:rsid w:val="00085073"/>
    <w:rPr>
      <w:rFonts w:ascii="Calibri" w:hAnsi="Calibri" w:cs="Mangal"/>
    </w:rPr>
  </w:style>
  <w:style w:type="character" w:customStyle="1" w:styleId="1a">
    <w:name w:val="Название Знак1"/>
    <w:basedOn w:val="a0"/>
    <w:uiPriority w:val="99"/>
    <w:locked/>
    <w:rsid w:val="00085073"/>
    <w:rPr>
      <w:rFonts w:ascii="Times New Roman" w:eastAsia="Times New Roman" w:hAnsi="Times New Roman" w:cs="Times New Roman"/>
      <w:sz w:val="28"/>
      <w:szCs w:val="24"/>
      <w:lang w:eastAsia="ru-RU"/>
    </w:rPr>
  </w:style>
  <w:style w:type="character" w:customStyle="1" w:styleId="1b">
    <w:name w:val="Основной текст с отступом Знак1"/>
    <w:aliases w:val="Основной текст 1 Знак1,Нумерованный список !! Знак1"/>
    <w:basedOn w:val="a0"/>
    <w:uiPriority w:val="99"/>
    <w:locked/>
    <w:rsid w:val="00085073"/>
    <w:rPr>
      <w:rFonts w:ascii="Times New Roman" w:eastAsia="Times New Roman" w:hAnsi="Times New Roman" w:cs="Times New Roman"/>
      <w:sz w:val="28"/>
      <w:szCs w:val="24"/>
      <w:lang w:eastAsia="ru-RU"/>
    </w:rPr>
  </w:style>
  <w:style w:type="paragraph" w:styleId="aff6">
    <w:name w:val="Subtitle"/>
    <w:basedOn w:val="a"/>
    <w:link w:val="1c"/>
    <w:uiPriority w:val="99"/>
    <w:qFormat/>
    <w:rsid w:val="00085073"/>
    <w:pPr>
      <w:jc w:val="center"/>
    </w:pPr>
    <w:rPr>
      <w:rFonts w:ascii="Times New Roman" w:eastAsia="Calibri" w:hAnsi="Times New Roman" w:cs="Times New Roman"/>
      <w:b/>
      <w:bCs/>
      <w:color w:val="auto"/>
      <w:sz w:val="20"/>
      <w:szCs w:val="20"/>
    </w:rPr>
  </w:style>
  <w:style w:type="character" w:customStyle="1" w:styleId="aff7">
    <w:name w:val="Подзаголовок Знак"/>
    <w:basedOn w:val="a0"/>
    <w:link w:val="aff6"/>
    <w:uiPriority w:val="99"/>
    <w:qFormat/>
    <w:rsid w:val="00085073"/>
    <w:rPr>
      <w:rFonts w:asciiTheme="majorHAnsi" w:eastAsiaTheme="majorEastAsia" w:hAnsiTheme="majorHAnsi" w:cstheme="majorBidi"/>
      <w:i/>
      <w:iCs/>
      <w:color w:val="4F81BD" w:themeColor="accent1"/>
      <w:spacing w:val="15"/>
      <w:sz w:val="24"/>
      <w:szCs w:val="24"/>
      <w:lang w:eastAsia="ru-RU"/>
    </w:rPr>
  </w:style>
  <w:style w:type="character" w:customStyle="1" w:styleId="1c">
    <w:name w:val="Подзаголовок Знак1"/>
    <w:basedOn w:val="a0"/>
    <w:link w:val="aff6"/>
    <w:uiPriority w:val="99"/>
    <w:locked/>
    <w:rsid w:val="00085073"/>
    <w:rPr>
      <w:rFonts w:ascii="Times New Roman" w:eastAsia="Calibri" w:hAnsi="Times New Roman" w:cs="Times New Roman"/>
      <w:b/>
      <w:bCs/>
      <w:sz w:val="20"/>
      <w:szCs w:val="20"/>
      <w:lang w:eastAsia="ru-RU"/>
    </w:rPr>
  </w:style>
  <w:style w:type="character" w:customStyle="1" w:styleId="220">
    <w:name w:val="Основной текст 2 Знак2"/>
    <w:basedOn w:val="a0"/>
    <w:uiPriority w:val="99"/>
    <w:locked/>
    <w:rsid w:val="00085073"/>
    <w:rPr>
      <w:rFonts w:ascii="Times New Roman" w:eastAsia="Times New Roman" w:hAnsi="Times New Roman" w:cs="Times New Roman"/>
      <w:sz w:val="28"/>
      <w:szCs w:val="28"/>
      <w:lang w:eastAsia="ru-RU"/>
    </w:rPr>
  </w:style>
  <w:style w:type="character" w:customStyle="1" w:styleId="211">
    <w:name w:val="Основной текст с отступом 2 Знак1"/>
    <w:basedOn w:val="a0"/>
    <w:uiPriority w:val="99"/>
    <w:locked/>
    <w:rsid w:val="00085073"/>
    <w:rPr>
      <w:rFonts w:ascii="Times New Roman" w:eastAsia="Times New Roman" w:hAnsi="Times New Roman" w:cs="Times New Roman"/>
      <w:sz w:val="24"/>
      <w:szCs w:val="24"/>
      <w:lang w:eastAsia="ru-RU"/>
    </w:rPr>
  </w:style>
  <w:style w:type="paragraph" w:styleId="32">
    <w:name w:val="Body Text Indent 3"/>
    <w:basedOn w:val="a"/>
    <w:link w:val="310"/>
    <w:uiPriority w:val="99"/>
    <w:semiHidden/>
    <w:unhideWhenUsed/>
    <w:qFormat/>
    <w:rsid w:val="00085073"/>
    <w:pPr>
      <w:suppressAutoHyphens/>
      <w:spacing w:after="120"/>
      <w:ind w:left="283"/>
    </w:pPr>
    <w:rPr>
      <w:rFonts w:ascii="Times New Roman" w:eastAsia="Times New Roman" w:hAnsi="Times New Roman" w:cs="Times New Roman"/>
      <w:color w:val="auto"/>
      <w:sz w:val="16"/>
      <w:szCs w:val="16"/>
      <w:lang w:eastAsia="ar-SA"/>
    </w:rPr>
  </w:style>
  <w:style w:type="character" w:customStyle="1" w:styleId="33">
    <w:name w:val="Основной текст с отступом 3 Знак"/>
    <w:basedOn w:val="a0"/>
    <w:link w:val="32"/>
    <w:semiHidden/>
    <w:qFormat/>
    <w:rsid w:val="00085073"/>
    <w:rPr>
      <w:rFonts w:ascii="Arial Unicode MS" w:eastAsia="Arial Unicode MS" w:hAnsi="Arial Unicode MS" w:cs="Arial Unicode MS"/>
      <w:color w:val="000000"/>
      <w:sz w:val="16"/>
      <w:szCs w:val="16"/>
      <w:lang w:eastAsia="ru-RU"/>
    </w:rPr>
  </w:style>
  <w:style w:type="character" w:customStyle="1" w:styleId="310">
    <w:name w:val="Основной текст с отступом 3 Знак1"/>
    <w:basedOn w:val="a0"/>
    <w:link w:val="32"/>
    <w:uiPriority w:val="99"/>
    <w:semiHidden/>
    <w:locked/>
    <w:rsid w:val="00085073"/>
    <w:rPr>
      <w:rFonts w:ascii="Times New Roman" w:eastAsia="Times New Roman" w:hAnsi="Times New Roman" w:cs="Times New Roman"/>
      <w:sz w:val="16"/>
      <w:szCs w:val="16"/>
      <w:lang w:eastAsia="ar-SA"/>
    </w:rPr>
  </w:style>
  <w:style w:type="paragraph" w:styleId="aff8">
    <w:name w:val="Document Map"/>
    <w:basedOn w:val="a"/>
    <w:link w:val="1d"/>
    <w:uiPriority w:val="99"/>
    <w:unhideWhenUsed/>
    <w:qFormat/>
    <w:rsid w:val="00085073"/>
    <w:rPr>
      <w:rFonts w:ascii="Lucida Grande CY" w:eastAsia="Times New Roman" w:hAnsi="Lucida Grande CY" w:cs="Times New Roman"/>
      <w:color w:val="auto"/>
    </w:rPr>
  </w:style>
  <w:style w:type="character" w:customStyle="1" w:styleId="aff9">
    <w:name w:val="Схема документа Знак"/>
    <w:basedOn w:val="a0"/>
    <w:link w:val="aff8"/>
    <w:qFormat/>
    <w:rsid w:val="00085073"/>
    <w:rPr>
      <w:rFonts w:ascii="Tahoma" w:eastAsia="Arial Unicode MS" w:hAnsi="Tahoma" w:cs="Tahoma"/>
      <w:color w:val="000000"/>
      <w:sz w:val="16"/>
      <w:szCs w:val="16"/>
      <w:lang w:eastAsia="ru-RU"/>
    </w:rPr>
  </w:style>
  <w:style w:type="character" w:customStyle="1" w:styleId="1d">
    <w:name w:val="Схема документа Знак1"/>
    <w:basedOn w:val="a0"/>
    <w:link w:val="aff8"/>
    <w:uiPriority w:val="99"/>
    <w:locked/>
    <w:rsid w:val="00085073"/>
    <w:rPr>
      <w:rFonts w:ascii="Lucida Grande CY" w:eastAsia="Times New Roman" w:hAnsi="Lucida Grande CY" w:cs="Times New Roman"/>
      <w:sz w:val="24"/>
      <w:szCs w:val="24"/>
      <w:lang w:eastAsia="ru-RU"/>
    </w:rPr>
  </w:style>
  <w:style w:type="paragraph" w:styleId="affa">
    <w:name w:val="Plain Text"/>
    <w:basedOn w:val="a"/>
    <w:link w:val="1e"/>
    <w:uiPriority w:val="99"/>
    <w:semiHidden/>
    <w:unhideWhenUsed/>
    <w:qFormat/>
    <w:rsid w:val="00085073"/>
    <w:rPr>
      <w:rFonts w:ascii="Courier New" w:eastAsia="Times New Roman" w:hAnsi="Courier New" w:cs="Courier New"/>
      <w:color w:val="auto"/>
      <w:sz w:val="20"/>
      <w:szCs w:val="20"/>
    </w:rPr>
  </w:style>
  <w:style w:type="character" w:customStyle="1" w:styleId="affb">
    <w:name w:val="Текст Знак"/>
    <w:basedOn w:val="a0"/>
    <w:link w:val="affa"/>
    <w:semiHidden/>
    <w:qFormat/>
    <w:rsid w:val="00085073"/>
    <w:rPr>
      <w:rFonts w:ascii="Consolas" w:eastAsia="Arial Unicode MS" w:hAnsi="Consolas" w:cs="Arial Unicode MS"/>
      <w:color w:val="000000"/>
      <w:sz w:val="21"/>
      <w:szCs w:val="21"/>
      <w:lang w:eastAsia="ru-RU"/>
    </w:rPr>
  </w:style>
  <w:style w:type="character" w:customStyle="1" w:styleId="1e">
    <w:name w:val="Текст Знак1"/>
    <w:basedOn w:val="a0"/>
    <w:link w:val="affa"/>
    <w:uiPriority w:val="99"/>
    <w:semiHidden/>
    <w:locked/>
    <w:rsid w:val="00085073"/>
    <w:rPr>
      <w:rFonts w:ascii="Courier New" w:eastAsia="Times New Roman" w:hAnsi="Courier New" w:cs="Courier New"/>
      <w:sz w:val="20"/>
      <w:szCs w:val="20"/>
      <w:lang w:eastAsia="ru-RU"/>
    </w:rPr>
  </w:style>
  <w:style w:type="character" w:customStyle="1" w:styleId="1f">
    <w:name w:val="Тема примечания Знак1"/>
    <w:basedOn w:val="19"/>
    <w:uiPriority w:val="99"/>
    <w:locked/>
    <w:rsid w:val="00085073"/>
    <w:rPr>
      <w:b/>
      <w:bCs/>
    </w:rPr>
  </w:style>
  <w:style w:type="character" w:customStyle="1" w:styleId="1f0">
    <w:name w:val="Текст выноски Знак1"/>
    <w:basedOn w:val="a0"/>
    <w:uiPriority w:val="99"/>
    <w:locked/>
    <w:rsid w:val="00085073"/>
    <w:rPr>
      <w:rFonts w:ascii="Segoe UI" w:eastAsia="Times New Roman" w:hAnsi="Segoe UI" w:cs="Segoe UI"/>
      <w:sz w:val="18"/>
      <w:szCs w:val="18"/>
      <w:lang w:eastAsia="ru-RU"/>
    </w:rPr>
  </w:style>
  <w:style w:type="paragraph" w:customStyle="1" w:styleId="Heading1">
    <w:name w:val="Heading 1"/>
    <w:basedOn w:val="a"/>
    <w:uiPriority w:val="99"/>
    <w:qFormat/>
    <w:rsid w:val="00085073"/>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customStyle="1" w:styleId="affc">
    <w:name w:val="Заголовок"/>
    <w:basedOn w:val="a"/>
    <w:next w:val="a3"/>
    <w:uiPriority w:val="99"/>
    <w:qFormat/>
    <w:rsid w:val="00085073"/>
    <w:pPr>
      <w:keepNext/>
      <w:spacing w:before="240" w:after="120" w:line="276" w:lineRule="auto"/>
    </w:pPr>
    <w:rPr>
      <w:rFonts w:ascii="Liberation Sans" w:hAnsi="Liberation Sans" w:cs="Mangal"/>
      <w:color w:val="auto"/>
      <w:sz w:val="28"/>
      <w:szCs w:val="28"/>
    </w:rPr>
  </w:style>
  <w:style w:type="paragraph" w:customStyle="1" w:styleId="Caption">
    <w:name w:val="Caption"/>
    <w:basedOn w:val="a"/>
    <w:uiPriority w:val="99"/>
    <w:qFormat/>
    <w:rsid w:val="00085073"/>
    <w:pPr>
      <w:suppressLineNumbers/>
      <w:spacing w:before="120" w:after="120" w:line="276" w:lineRule="auto"/>
    </w:pPr>
    <w:rPr>
      <w:rFonts w:ascii="Calibri" w:eastAsiaTheme="minorEastAsia" w:hAnsi="Calibri" w:cs="Mangal"/>
      <w:i/>
      <w:iCs/>
      <w:color w:val="auto"/>
    </w:rPr>
  </w:style>
  <w:style w:type="paragraph" w:customStyle="1" w:styleId="Header">
    <w:name w:val="Header"/>
    <w:basedOn w:val="a"/>
    <w:uiPriority w:val="99"/>
    <w:qFormat/>
    <w:rsid w:val="00085073"/>
    <w:pPr>
      <w:tabs>
        <w:tab w:val="center" w:pos="4677"/>
        <w:tab w:val="right" w:pos="9355"/>
      </w:tabs>
    </w:pPr>
    <w:rPr>
      <w:rFonts w:ascii="Times New Roman" w:eastAsia="Times New Roman" w:hAnsi="Times New Roman" w:cs="Times New Roman"/>
      <w:color w:val="auto"/>
    </w:rPr>
  </w:style>
  <w:style w:type="paragraph" w:customStyle="1" w:styleId="ConsPlusCell">
    <w:name w:val="ConsPlusCell"/>
    <w:uiPriority w:val="99"/>
    <w:qFormat/>
    <w:rsid w:val="00085073"/>
    <w:pPr>
      <w:spacing w:after="0" w:line="240" w:lineRule="auto"/>
    </w:pPr>
    <w:rPr>
      <w:rFonts w:ascii="Arial" w:eastAsia="Times New Roman" w:hAnsi="Arial" w:cs="Arial"/>
      <w:sz w:val="20"/>
      <w:szCs w:val="20"/>
      <w:lang w:eastAsia="ru-RU"/>
    </w:rPr>
  </w:style>
  <w:style w:type="paragraph" w:customStyle="1" w:styleId="affd">
    <w:name w:val="Комментарий"/>
    <w:basedOn w:val="a"/>
    <w:uiPriority w:val="99"/>
    <w:qFormat/>
    <w:rsid w:val="00085073"/>
    <w:pPr>
      <w:shd w:val="clear" w:color="auto" w:fill="F0F0F0"/>
      <w:spacing w:after="200" w:line="276" w:lineRule="auto"/>
    </w:pPr>
    <w:rPr>
      <w:rFonts w:ascii="Arial" w:eastAsia="Times New Roman" w:hAnsi="Arial" w:cs="Arial"/>
      <w:color w:val="353842"/>
    </w:rPr>
  </w:style>
  <w:style w:type="paragraph" w:customStyle="1" w:styleId="affe">
    <w:name w:val="Информация об изменениях документа"/>
    <w:basedOn w:val="affd"/>
    <w:uiPriority w:val="99"/>
    <w:qFormat/>
    <w:rsid w:val="00085073"/>
    <w:rPr>
      <w:i/>
      <w:iCs/>
    </w:rPr>
  </w:style>
  <w:style w:type="paragraph" w:customStyle="1" w:styleId="afff">
    <w:name w:val="Заголовок статьи"/>
    <w:basedOn w:val="a"/>
    <w:uiPriority w:val="99"/>
    <w:qFormat/>
    <w:rsid w:val="00085073"/>
    <w:pPr>
      <w:ind w:left="1612" w:hanging="892"/>
      <w:jc w:val="both"/>
    </w:pPr>
    <w:rPr>
      <w:rFonts w:ascii="Arial" w:eastAsia="Times New Roman" w:hAnsi="Arial" w:cs="Arial"/>
      <w:color w:val="auto"/>
    </w:rPr>
  </w:style>
  <w:style w:type="paragraph" w:customStyle="1" w:styleId="afff0">
    <w:name w:val="Таблицы (моноширинный)"/>
    <w:basedOn w:val="a"/>
    <w:uiPriority w:val="99"/>
    <w:qFormat/>
    <w:rsid w:val="00085073"/>
    <w:pPr>
      <w:jc w:val="both"/>
    </w:pPr>
    <w:rPr>
      <w:rFonts w:ascii="Courier New" w:eastAsia="Times New Roman" w:hAnsi="Courier New" w:cs="Courier New"/>
      <w:color w:val="auto"/>
      <w:sz w:val="22"/>
      <w:szCs w:val="22"/>
    </w:rPr>
  </w:style>
  <w:style w:type="paragraph" w:customStyle="1" w:styleId="afff1">
    <w:name w:val="Нормальный (таблица)"/>
    <w:basedOn w:val="a"/>
    <w:uiPriority w:val="99"/>
    <w:qFormat/>
    <w:rsid w:val="00085073"/>
    <w:pPr>
      <w:jc w:val="both"/>
    </w:pPr>
    <w:rPr>
      <w:rFonts w:ascii="Arial" w:eastAsia="Times New Roman" w:hAnsi="Arial" w:cs="Arial"/>
      <w:color w:val="auto"/>
    </w:rPr>
  </w:style>
  <w:style w:type="paragraph" w:customStyle="1" w:styleId="51">
    <w:name w:val="Знак Знак5 Знак Знак Знак Знак"/>
    <w:basedOn w:val="a"/>
    <w:uiPriority w:val="99"/>
    <w:qFormat/>
    <w:rsid w:val="00085073"/>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Normal0">
    <w:name w:val="ConsNormal"/>
    <w:uiPriority w:val="99"/>
    <w:qFormat/>
    <w:rsid w:val="0008507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Footer">
    <w:name w:val="Footer"/>
    <w:basedOn w:val="a"/>
    <w:uiPriority w:val="99"/>
    <w:qFormat/>
    <w:rsid w:val="00085073"/>
    <w:pPr>
      <w:tabs>
        <w:tab w:val="center" w:pos="4677"/>
        <w:tab w:val="right" w:pos="9355"/>
      </w:tabs>
      <w:spacing w:after="200" w:line="276" w:lineRule="auto"/>
    </w:pPr>
    <w:rPr>
      <w:rFonts w:ascii="Times New Roman" w:eastAsia="Times New Roman" w:hAnsi="Times New Roman" w:cs="Times New Roman"/>
      <w:color w:val="auto"/>
      <w:sz w:val="20"/>
      <w:szCs w:val="20"/>
    </w:rPr>
  </w:style>
  <w:style w:type="paragraph" w:customStyle="1" w:styleId="ConsPlusTitlePage">
    <w:name w:val="ConsPlusTitlePage"/>
    <w:uiPriority w:val="99"/>
    <w:qFormat/>
    <w:rsid w:val="00085073"/>
    <w:pPr>
      <w:spacing w:after="0" w:line="240" w:lineRule="auto"/>
    </w:pPr>
    <w:rPr>
      <w:rFonts w:ascii="Tahoma" w:eastAsia="Times New Roman" w:hAnsi="Tahoma" w:cs="Tahoma"/>
      <w:sz w:val="28"/>
      <w:szCs w:val="28"/>
      <w:lang w:eastAsia="ru-RU"/>
    </w:rPr>
  </w:style>
  <w:style w:type="paragraph" w:customStyle="1" w:styleId="s9">
    <w:name w:val="s_9"/>
    <w:basedOn w:val="a"/>
    <w:uiPriority w:val="99"/>
    <w:qFormat/>
    <w:rsid w:val="00085073"/>
    <w:pPr>
      <w:spacing w:before="100" w:beforeAutospacing="1" w:after="100" w:afterAutospacing="1"/>
    </w:pPr>
    <w:rPr>
      <w:rFonts w:ascii="Times" w:eastAsiaTheme="minorHAnsi" w:hAnsi="Times" w:cstheme="minorBidi"/>
      <w:color w:val="auto"/>
      <w:sz w:val="20"/>
      <w:szCs w:val="20"/>
    </w:rPr>
  </w:style>
  <w:style w:type="paragraph" w:customStyle="1" w:styleId="afff2">
    <w:name w:val="Знак Знак"/>
    <w:basedOn w:val="a"/>
    <w:uiPriority w:val="99"/>
    <w:qFormat/>
    <w:rsid w:val="00085073"/>
    <w:pPr>
      <w:spacing w:after="160" w:line="240" w:lineRule="exact"/>
      <w:jc w:val="both"/>
    </w:pPr>
    <w:rPr>
      <w:rFonts w:ascii="Verdana" w:eastAsia="Times New Roman" w:hAnsi="Verdana" w:cs="Verdana"/>
      <w:color w:val="auto"/>
      <w:sz w:val="20"/>
      <w:szCs w:val="20"/>
      <w:lang w:val="en-US" w:eastAsia="en-US"/>
    </w:rPr>
  </w:style>
  <w:style w:type="paragraph" w:customStyle="1" w:styleId="1f1">
    <w:name w:val="Знак1"/>
    <w:basedOn w:val="a"/>
    <w:uiPriority w:val="99"/>
    <w:qFormat/>
    <w:rsid w:val="00085073"/>
    <w:pPr>
      <w:spacing w:after="160" w:line="240" w:lineRule="exact"/>
    </w:pPr>
    <w:rPr>
      <w:rFonts w:ascii="Verdana" w:eastAsia="Times New Roman" w:hAnsi="Verdana" w:cs="Times New Roman"/>
      <w:color w:val="auto"/>
      <w:sz w:val="20"/>
      <w:szCs w:val="20"/>
      <w:lang w:val="en-US" w:eastAsia="en-US"/>
    </w:rPr>
  </w:style>
  <w:style w:type="paragraph" w:customStyle="1" w:styleId="afff3">
    <w:name w:val="Стиль"/>
    <w:basedOn w:val="a"/>
    <w:autoRedefine/>
    <w:uiPriority w:val="99"/>
    <w:qFormat/>
    <w:rsid w:val="00085073"/>
    <w:pPr>
      <w:tabs>
        <w:tab w:val="left" w:pos="2160"/>
      </w:tabs>
      <w:spacing w:before="120" w:line="240" w:lineRule="exact"/>
      <w:jc w:val="both"/>
    </w:pPr>
    <w:rPr>
      <w:rFonts w:ascii="Times New Roman" w:eastAsia="Times New Roman" w:hAnsi="Times New Roman" w:cs="Times New Roman"/>
      <w:sz w:val="28"/>
    </w:rPr>
  </w:style>
  <w:style w:type="paragraph" w:customStyle="1" w:styleId="3TimesNewRoman14075">
    <w:name w:val="Заголовок 3 + Times New Roman 14 пт Первая строка:  075 см"/>
    <w:basedOn w:val="Heading3"/>
    <w:uiPriority w:val="99"/>
    <w:qFormat/>
    <w:rsid w:val="00085073"/>
    <w:pPr>
      <w:keepLines/>
      <w:widowControl/>
      <w:shd w:val="clear" w:color="auto" w:fill="auto"/>
      <w:spacing w:before="440" w:after="240"/>
      <w:ind w:firstLine="426"/>
    </w:pPr>
    <w:rPr>
      <w:b w:val="0"/>
      <w:szCs w:val="20"/>
    </w:rPr>
  </w:style>
  <w:style w:type="paragraph" w:customStyle="1" w:styleId="style">
    <w:name w:val="style"/>
    <w:basedOn w:val="a"/>
    <w:uiPriority w:val="99"/>
    <w:qFormat/>
    <w:rsid w:val="00085073"/>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085073"/>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4">
    <w:name w:val="Основной текст_"/>
    <w:basedOn w:val="a0"/>
    <w:link w:val="25"/>
    <w:qFormat/>
    <w:locked/>
    <w:rsid w:val="00085073"/>
    <w:rPr>
      <w:spacing w:val="-5"/>
      <w:sz w:val="27"/>
      <w:szCs w:val="27"/>
      <w:shd w:val="clear" w:color="auto" w:fill="FFFFFF"/>
    </w:rPr>
  </w:style>
  <w:style w:type="paragraph" w:customStyle="1" w:styleId="25">
    <w:name w:val="Основной текст2"/>
    <w:basedOn w:val="a"/>
    <w:link w:val="afff4"/>
    <w:qFormat/>
    <w:rsid w:val="00085073"/>
    <w:pPr>
      <w:widowControl w:val="0"/>
      <w:shd w:val="clear" w:color="auto" w:fill="FFFFFF"/>
      <w:spacing w:after="540" w:line="324" w:lineRule="exact"/>
      <w:ind w:hanging="240"/>
    </w:pPr>
    <w:rPr>
      <w:rFonts w:asciiTheme="minorHAnsi" w:eastAsiaTheme="minorHAnsi" w:hAnsiTheme="minorHAnsi" w:cstheme="minorBidi"/>
      <w:color w:val="auto"/>
      <w:spacing w:val="-5"/>
      <w:sz w:val="27"/>
      <w:szCs w:val="27"/>
      <w:lang w:eastAsia="en-US"/>
    </w:rPr>
  </w:style>
  <w:style w:type="paragraph" w:customStyle="1" w:styleId="26">
    <w:name w:val="Основной текст (2)"/>
    <w:basedOn w:val="a"/>
    <w:link w:val="27"/>
    <w:uiPriority w:val="99"/>
    <w:qFormat/>
    <w:rsid w:val="00085073"/>
    <w:pPr>
      <w:widowControl w:val="0"/>
      <w:shd w:val="clear" w:color="auto" w:fill="FFFFFF"/>
      <w:spacing w:line="317" w:lineRule="exact"/>
      <w:ind w:firstLine="540"/>
      <w:jc w:val="both"/>
    </w:pPr>
    <w:rPr>
      <w:rFonts w:asciiTheme="minorHAnsi" w:eastAsiaTheme="minorEastAsia" w:hAnsiTheme="minorHAnsi" w:cstheme="minorBidi"/>
      <w:b/>
      <w:bCs/>
      <w:color w:val="auto"/>
      <w:spacing w:val="-5"/>
      <w:sz w:val="27"/>
      <w:szCs w:val="27"/>
    </w:rPr>
  </w:style>
  <w:style w:type="paragraph" w:customStyle="1" w:styleId="1f2">
    <w:name w:val="Заголовок №1"/>
    <w:basedOn w:val="a"/>
    <w:uiPriority w:val="99"/>
    <w:qFormat/>
    <w:rsid w:val="00085073"/>
    <w:pPr>
      <w:widowControl w:val="0"/>
      <w:shd w:val="clear" w:color="auto" w:fill="FFFFFF"/>
      <w:spacing w:line="310" w:lineRule="exact"/>
      <w:ind w:firstLine="1260"/>
      <w:outlineLvl w:val="0"/>
    </w:pPr>
    <w:rPr>
      <w:rFonts w:asciiTheme="minorHAnsi" w:eastAsiaTheme="minorEastAsia" w:hAnsiTheme="minorHAnsi" w:cstheme="minorBidi"/>
      <w:color w:val="auto"/>
      <w:spacing w:val="-5"/>
      <w:sz w:val="27"/>
      <w:szCs w:val="27"/>
    </w:rPr>
  </w:style>
  <w:style w:type="paragraph" w:customStyle="1" w:styleId="afff5">
    <w:name w:val="Содержимое врезки"/>
    <w:basedOn w:val="a"/>
    <w:uiPriority w:val="99"/>
    <w:qFormat/>
    <w:rsid w:val="00085073"/>
    <w:pPr>
      <w:spacing w:after="200" w:line="276" w:lineRule="auto"/>
    </w:pPr>
    <w:rPr>
      <w:rFonts w:asciiTheme="minorHAnsi" w:eastAsiaTheme="minorEastAsia" w:hAnsiTheme="minorHAnsi" w:cstheme="minorBidi"/>
      <w:color w:val="auto"/>
      <w:sz w:val="22"/>
      <w:szCs w:val="22"/>
    </w:rPr>
  </w:style>
  <w:style w:type="character" w:customStyle="1" w:styleId="afff6">
    <w:name w:val="Обычный (веб) Знак"/>
    <w:qFormat/>
    <w:locked/>
    <w:rsid w:val="00085073"/>
    <w:rPr>
      <w:rFonts w:ascii="Times New Roman" w:eastAsia="Times New Roman" w:hAnsi="Times New Roman" w:cs="Times New Roman" w:hint="default"/>
      <w:sz w:val="24"/>
      <w:szCs w:val="24"/>
    </w:rPr>
  </w:style>
  <w:style w:type="character" w:customStyle="1" w:styleId="FontStyle26">
    <w:name w:val="Font Style26"/>
    <w:qFormat/>
    <w:rsid w:val="00085073"/>
    <w:rPr>
      <w:rFonts w:ascii="Times New Roman" w:hAnsi="Times New Roman" w:cs="Times New Roman" w:hint="default"/>
      <w:sz w:val="24"/>
      <w:szCs w:val="24"/>
    </w:rPr>
  </w:style>
  <w:style w:type="character" w:customStyle="1" w:styleId="afff7">
    <w:name w:val="Гипертекстовая ссылка"/>
    <w:qFormat/>
    <w:rsid w:val="00085073"/>
    <w:rPr>
      <w:color w:val="106BBE"/>
    </w:rPr>
  </w:style>
  <w:style w:type="character" w:customStyle="1" w:styleId="ConsPlusNonformat0">
    <w:name w:val="ConsPlusNonformat Знак"/>
    <w:uiPriority w:val="99"/>
    <w:qFormat/>
    <w:locked/>
    <w:rsid w:val="00085073"/>
    <w:rPr>
      <w:rFonts w:ascii="Courier New" w:eastAsia="Times New Roman" w:hAnsi="Courier New" w:cs="Courier New" w:hint="default"/>
      <w:sz w:val="20"/>
      <w:szCs w:val="20"/>
    </w:rPr>
  </w:style>
  <w:style w:type="character" w:customStyle="1" w:styleId="apple-converted-space">
    <w:name w:val="apple-converted-space"/>
    <w:basedOn w:val="a0"/>
    <w:qFormat/>
    <w:rsid w:val="00085073"/>
  </w:style>
  <w:style w:type="character" w:customStyle="1" w:styleId="afff8">
    <w:name w:val="Цветовое выделение"/>
    <w:qFormat/>
    <w:rsid w:val="00085073"/>
    <w:rPr>
      <w:b/>
      <w:bCs w:val="0"/>
      <w:color w:val="000080"/>
    </w:rPr>
  </w:style>
  <w:style w:type="character" w:customStyle="1" w:styleId="afff9">
    <w:name w:val="Не вступил в силу"/>
    <w:qFormat/>
    <w:rsid w:val="00085073"/>
    <w:rPr>
      <w:b/>
      <w:bCs w:val="0"/>
      <w:color w:val="008080"/>
    </w:rPr>
  </w:style>
  <w:style w:type="character" w:customStyle="1" w:styleId="FontStyle32">
    <w:name w:val="Font Style32"/>
    <w:basedOn w:val="a0"/>
    <w:qFormat/>
    <w:rsid w:val="00085073"/>
    <w:rPr>
      <w:rFonts w:ascii="Times New Roman" w:hAnsi="Times New Roman" w:cs="Times New Roman" w:hint="default"/>
      <w:sz w:val="22"/>
      <w:szCs w:val="22"/>
    </w:rPr>
  </w:style>
  <w:style w:type="character" w:customStyle="1" w:styleId="spell">
    <w:name w:val="spell"/>
    <w:basedOn w:val="a0"/>
    <w:qFormat/>
    <w:rsid w:val="00085073"/>
  </w:style>
  <w:style w:type="paragraph" w:customStyle="1" w:styleId="28">
    <w:name w:val="Нет списка2"/>
    <w:basedOn w:val="a"/>
    <w:link w:val="212"/>
    <w:qFormat/>
    <w:rsid w:val="00085073"/>
    <w:pPr>
      <w:spacing w:after="200" w:line="276" w:lineRule="auto"/>
    </w:pPr>
    <w:rPr>
      <w:rFonts w:asciiTheme="minorHAnsi" w:eastAsiaTheme="minorEastAsia" w:hAnsiTheme="minorHAnsi" w:cstheme="minorBidi"/>
      <w:color w:val="auto"/>
      <w:sz w:val="22"/>
      <w:szCs w:val="22"/>
    </w:rPr>
  </w:style>
  <w:style w:type="character" w:customStyle="1" w:styleId="212">
    <w:name w:val="Основной текст 2 Знак1"/>
    <w:basedOn w:val="a0"/>
    <w:link w:val="28"/>
    <w:qFormat/>
    <w:locked/>
    <w:rsid w:val="00085073"/>
    <w:rPr>
      <w:rFonts w:eastAsiaTheme="minorEastAsia"/>
      <w:lang w:eastAsia="ru-RU"/>
    </w:rPr>
  </w:style>
  <w:style w:type="character" w:customStyle="1" w:styleId="29">
    <w:name w:val="Основной текст (2) + Не полужирный"/>
    <w:basedOn w:val="212"/>
    <w:qFormat/>
    <w:rsid w:val="00085073"/>
    <w:rPr>
      <w:color w:val="000000"/>
      <w:w w:val="100"/>
      <w:lang w:val="ru-RU"/>
    </w:rPr>
  </w:style>
  <w:style w:type="character" w:customStyle="1" w:styleId="120">
    <w:name w:val="Основной текст + 12"/>
    <w:aliases w:val="5 pt,Интервал 0 pt"/>
    <w:basedOn w:val="afff4"/>
    <w:qFormat/>
    <w:rsid w:val="00085073"/>
    <w:rPr>
      <w:rFonts w:ascii="Times New Roman" w:eastAsia="Times New Roman" w:hAnsi="Times New Roman" w:cs="Times New Roman" w:hint="default"/>
      <w:b w:val="0"/>
      <w:bCs w:val="0"/>
      <w:i w:val="0"/>
      <w:iCs w:val="0"/>
      <w:caps w:val="0"/>
      <w:smallCaps w:val="0"/>
      <w:strike w:val="0"/>
      <w:dstrike w:val="0"/>
      <w:color w:val="000000"/>
      <w:spacing w:val="-3"/>
      <w:w w:val="100"/>
      <w:sz w:val="25"/>
      <w:szCs w:val="25"/>
      <w:u w:val="none"/>
      <w:effect w:val="none"/>
      <w:lang w:val="ru-RU"/>
    </w:rPr>
  </w:style>
  <w:style w:type="character" w:customStyle="1" w:styleId="1f3">
    <w:name w:val="Заголовок №1_"/>
    <w:basedOn w:val="a0"/>
    <w:qFormat/>
    <w:locked/>
    <w:rsid w:val="00085073"/>
    <w:rPr>
      <w:rFonts w:eastAsiaTheme="minorEastAsia"/>
      <w:lang w:eastAsia="ru-RU"/>
    </w:rPr>
  </w:style>
  <w:style w:type="character" w:customStyle="1" w:styleId="afffa">
    <w:name w:val="текст"/>
    <w:basedOn w:val="a0"/>
    <w:qFormat/>
    <w:rsid w:val="00085073"/>
  </w:style>
  <w:style w:type="character" w:customStyle="1" w:styleId="ListLabel1">
    <w:name w:val="ListLabel 1"/>
    <w:qFormat/>
    <w:rsid w:val="00085073"/>
    <w:rPr>
      <w:rFonts w:ascii="Courier New" w:hAnsi="Courier New" w:cs="Courier New" w:hint="default"/>
    </w:rPr>
  </w:style>
  <w:style w:type="character" w:customStyle="1" w:styleId="ListLabel2">
    <w:name w:val="ListLabel 2"/>
    <w:qFormat/>
    <w:rsid w:val="00085073"/>
    <w:rPr>
      <w:rFonts w:ascii="Courier New" w:hAnsi="Courier New" w:cs="Courier New" w:hint="default"/>
    </w:rPr>
  </w:style>
  <w:style w:type="character" w:customStyle="1" w:styleId="ListLabel3">
    <w:name w:val="ListLabel 3"/>
    <w:qFormat/>
    <w:rsid w:val="00085073"/>
    <w:rPr>
      <w:rFonts w:ascii="Courier New" w:hAnsi="Courier New" w:cs="Courier New" w:hint="default"/>
    </w:rPr>
  </w:style>
  <w:style w:type="character" w:customStyle="1" w:styleId="ListLabel4">
    <w:name w:val="ListLabel 4"/>
    <w:qFormat/>
    <w:rsid w:val="00085073"/>
    <w:rPr>
      <w:rFonts w:ascii="Times New Roman" w:eastAsia="Times New Roman" w:hAnsi="Times New Roman" w:cs="Times New Roman" w:hint="default"/>
    </w:rPr>
  </w:style>
  <w:style w:type="character" w:customStyle="1" w:styleId="ListLabel5">
    <w:name w:val="ListLabel 5"/>
    <w:qFormat/>
    <w:rsid w:val="00085073"/>
    <w:rPr>
      <w:rFonts w:ascii="Courier New" w:hAnsi="Courier New" w:cs="Courier New" w:hint="default"/>
    </w:rPr>
  </w:style>
  <w:style w:type="character" w:customStyle="1" w:styleId="ListLabel6">
    <w:name w:val="ListLabel 6"/>
    <w:qFormat/>
    <w:rsid w:val="00085073"/>
    <w:rPr>
      <w:rFonts w:ascii="Courier New" w:hAnsi="Courier New" w:cs="Courier New" w:hint="default"/>
    </w:rPr>
  </w:style>
  <w:style w:type="character" w:customStyle="1" w:styleId="ListLabel7">
    <w:name w:val="ListLabel 7"/>
    <w:qFormat/>
    <w:rsid w:val="00085073"/>
    <w:rPr>
      <w:rFonts w:ascii="Courier New" w:hAnsi="Courier New" w:cs="Courier New" w:hint="default"/>
    </w:rPr>
  </w:style>
  <w:style w:type="character" w:customStyle="1" w:styleId="ListLabel8">
    <w:name w:val="ListLabel 8"/>
    <w:qFormat/>
    <w:rsid w:val="00085073"/>
    <w:rPr>
      <w:b w:val="0"/>
      <w:bCs w:val="0"/>
    </w:rPr>
  </w:style>
  <w:style w:type="character" w:customStyle="1" w:styleId="ListLabel9">
    <w:name w:val="ListLabel 9"/>
    <w:qFormat/>
    <w:rsid w:val="00085073"/>
    <w:rPr>
      <w:rFonts w:ascii="Times New Roman" w:hAnsi="Times New Roman" w:cs="Times New Roman" w:hint="default"/>
      <w:sz w:val="28"/>
    </w:rPr>
  </w:style>
  <w:style w:type="character" w:customStyle="1" w:styleId="ListLabel10">
    <w:name w:val="ListLabel 10"/>
    <w:qFormat/>
    <w:rsid w:val="00085073"/>
    <w:rPr>
      <w:rFonts w:ascii="Times New Roman" w:hAnsi="Times New Roman" w:cs="Times New Roman" w:hint="default"/>
    </w:rPr>
  </w:style>
  <w:style w:type="character" w:customStyle="1" w:styleId="ListLabel11">
    <w:name w:val="ListLabel 11"/>
    <w:qFormat/>
    <w:rsid w:val="00085073"/>
    <w:rPr>
      <w:rFonts w:ascii="Times New Roman" w:hAnsi="Times New Roman" w:cs="Times New Roman" w:hint="default"/>
    </w:rPr>
  </w:style>
  <w:style w:type="character" w:customStyle="1" w:styleId="ListLabel12">
    <w:name w:val="ListLabel 12"/>
    <w:qFormat/>
    <w:rsid w:val="00085073"/>
    <w:rPr>
      <w:rFonts w:ascii="Times New Roman" w:hAnsi="Times New Roman" w:cs="Times New Roman" w:hint="default"/>
    </w:rPr>
  </w:style>
  <w:style w:type="character" w:customStyle="1" w:styleId="ListLabel13">
    <w:name w:val="ListLabel 13"/>
    <w:qFormat/>
    <w:rsid w:val="00085073"/>
    <w:rPr>
      <w:rFonts w:ascii="Times New Roman" w:hAnsi="Times New Roman" w:cs="Times New Roman" w:hint="default"/>
    </w:rPr>
  </w:style>
  <w:style w:type="character" w:customStyle="1" w:styleId="ListLabel14">
    <w:name w:val="ListLabel 14"/>
    <w:qFormat/>
    <w:rsid w:val="00085073"/>
    <w:rPr>
      <w:rFonts w:ascii="Times New Roman" w:hAnsi="Times New Roman" w:cs="Times New Roman" w:hint="default"/>
    </w:rPr>
  </w:style>
  <w:style w:type="character" w:customStyle="1" w:styleId="ListLabel15">
    <w:name w:val="ListLabel 15"/>
    <w:qFormat/>
    <w:rsid w:val="00085073"/>
    <w:rPr>
      <w:rFonts w:ascii="Times New Roman" w:hAnsi="Times New Roman" w:cs="Times New Roman" w:hint="default"/>
    </w:rPr>
  </w:style>
  <w:style w:type="character" w:customStyle="1" w:styleId="ListLabel16">
    <w:name w:val="ListLabel 16"/>
    <w:qFormat/>
    <w:rsid w:val="00085073"/>
    <w:rPr>
      <w:rFonts w:ascii="Times New Roman" w:hAnsi="Times New Roman" w:cs="Times New Roman" w:hint="default"/>
    </w:rPr>
  </w:style>
  <w:style w:type="character" w:customStyle="1" w:styleId="ListLabel17">
    <w:name w:val="ListLabel 17"/>
    <w:qFormat/>
    <w:rsid w:val="00085073"/>
    <w:rPr>
      <w:rFonts w:ascii="Times New Roman" w:hAnsi="Times New Roman" w:cs="Times New Roman" w:hint="default"/>
    </w:rPr>
  </w:style>
  <w:style w:type="character" w:customStyle="1" w:styleId="ListLabel18">
    <w:name w:val="ListLabel 18"/>
    <w:qFormat/>
    <w:rsid w:val="00085073"/>
    <w:rPr>
      <w:rFonts w:ascii="Times New Roman" w:hAnsi="Times New Roman" w:cs="Times New Roman" w:hint="default"/>
      <w:color w:val="00000A"/>
      <w:sz w:val="28"/>
    </w:rPr>
  </w:style>
  <w:style w:type="character" w:customStyle="1" w:styleId="ListLabel19">
    <w:name w:val="ListLabel 19"/>
    <w:qFormat/>
    <w:rsid w:val="00085073"/>
    <w:rPr>
      <w:rFonts w:ascii="Courier New" w:hAnsi="Courier New" w:cs="Courier New" w:hint="default"/>
    </w:rPr>
  </w:style>
  <w:style w:type="character" w:customStyle="1" w:styleId="ListLabel20">
    <w:name w:val="ListLabel 20"/>
    <w:qFormat/>
    <w:rsid w:val="00085073"/>
    <w:rPr>
      <w:rFonts w:ascii="Courier New" w:hAnsi="Courier New" w:cs="Courier New" w:hint="default"/>
    </w:rPr>
  </w:style>
  <w:style w:type="character" w:customStyle="1" w:styleId="ListLabel21">
    <w:name w:val="ListLabel 21"/>
    <w:qFormat/>
    <w:rsid w:val="00085073"/>
    <w:rPr>
      <w:rFonts w:ascii="Courier New" w:hAnsi="Courier New" w:cs="Courier New" w:hint="default"/>
    </w:rPr>
  </w:style>
  <w:style w:type="character" w:customStyle="1" w:styleId="ListLabel22">
    <w:name w:val="ListLabel 22"/>
    <w:qFormat/>
    <w:rsid w:val="00085073"/>
    <w:rPr>
      <w:i w:val="0"/>
      <w:iCs w:val="0"/>
      <w:sz w:val="28"/>
      <w:szCs w:val="28"/>
    </w:rPr>
  </w:style>
  <w:style w:type="character" w:customStyle="1" w:styleId="ListLabel23">
    <w:name w:val="ListLabel 23"/>
    <w:qFormat/>
    <w:rsid w:val="00085073"/>
    <w:rPr>
      <w:rFonts w:ascii="Courier New" w:hAnsi="Courier New" w:cs="Courier New" w:hint="default"/>
    </w:rPr>
  </w:style>
  <w:style w:type="character" w:customStyle="1" w:styleId="ListLabel24">
    <w:name w:val="ListLabel 24"/>
    <w:qFormat/>
    <w:rsid w:val="00085073"/>
    <w:rPr>
      <w:rFonts w:ascii="Courier New" w:hAnsi="Courier New" w:cs="Courier New" w:hint="default"/>
    </w:rPr>
  </w:style>
  <w:style w:type="character" w:customStyle="1" w:styleId="ListLabel25">
    <w:name w:val="ListLabel 25"/>
    <w:qFormat/>
    <w:rsid w:val="00085073"/>
    <w:rPr>
      <w:rFonts w:ascii="Courier New" w:hAnsi="Courier New" w:cs="Courier New" w:hint="default"/>
    </w:rPr>
  </w:style>
  <w:style w:type="character" w:customStyle="1" w:styleId="ListLabel26">
    <w:name w:val="ListLabel 26"/>
    <w:qFormat/>
    <w:rsid w:val="00085073"/>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27">
    <w:name w:val="ListLabel 27"/>
    <w:qFormat/>
    <w:rsid w:val="00085073"/>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28">
    <w:name w:val="ListLabel 28"/>
    <w:qFormat/>
    <w:rsid w:val="00085073"/>
    <w:rPr>
      <w:i w:val="0"/>
      <w:iCs w:val="0"/>
      <w:sz w:val="28"/>
      <w:szCs w:val="28"/>
    </w:rPr>
  </w:style>
  <w:style w:type="character" w:customStyle="1" w:styleId="HTML1">
    <w:name w:val="Стандартный HTML Знак1"/>
    <w:basedOn w:val="a0"/>
    <w:uiPriority w:val="99"/>
    <w:semiHidden/>
    <w:locked/>
    <w:rsid w:val="00085073"/>
    <w:rPr>
      <w:rFonts w:ascii="Courier" w:hAnsi="Courier" w:cs="Courier"/>
      <w:sz w:val="20"/>
      <w:szCs w:val="20"/>
      <w:lang w:eastAsia="ru-RU"/>
    </w:rPr>
  </w:style>
  <w:style w:type="character" w:customStyle="1" w:styleId="ListLabel29">
    <w:name w:val="ListLabel 29"/>
    <w:qFormat/>
    <w:rsid w:val="00085073"/>
    <w:rPr>
      <w:rFonts w:ascii="Times New Roman" w:hAnsi="Times New Roman" w:cs="Times New Roman" w:hint="default"/>
      <w:sz w:val="28"/>
    </w:rPr>
  </w:style>
  <w:style w:type="character" w:customStyle="1" w:styleId="ListLabel30">
    <w:name w:val="ListLabel 30"/>
    <w:qFormat/>
    <w:rsid w:val="00085073"/>
    <w:rPr>
      <w:rFonts w:ascii="Times New Roman" w:hAnsi="Times New Roman" w:cs="Times New Roman" w:hint="default"/>
    </w:rPr>
  </w:style>
  <w:style w:type="character" w:customStyle="1" w:styleId="ListLabel31">
    <w:name w:val="ListLabel 31"/>
    <w:qFormat/>
    <w:rsid w:val="00085073"/>
    <w:rPr>
      <w:rFonts w:ascii="Times New Roman" w:hAnsi="Times New Roman" w:cs="Times New Roman" w:hint="default"/>
    </w:rPr>
  </w:style>
  <w:style w:type="character" w:customStyle="1" w:styleId="ListLabel32">
    <w:name w:val="ListLabel 32"/>
    <w:qFormat/>
    <w:rsid w:val="00085073"/>
    <w:rPr>
      <w:rFonts w:ascii="Times New Roman" w:hAnsi="Times New Roman" w:cs="Times New Roman" w:hint="default"/>
    </w:rPr>
  </w:style>
  <w:style w:type="character" w:customStyle="1" w:styleId="ListLabel33">
    <w:name w:val="ListLabel 33"/>
    <w:qFormat/>
    <w:rsid w:val="00085073"/>
    <w:rPr>
      <w:rFonts w:ascii="Times New Roman" w:hAnsi="Times New Roman" w:cs="Times New Roman" w:hint="default"/>
    </w:rPr>
  </w:style>
  <w:style w:type="character" w:customStyle="1" w:styleId="ListLabel34">
    <w:name w:val="ListLabel 34"/>
    <w:qFormat/>
    <w:rsid w:val="00085073"/>
    <w:rPr>
      <w:rFonts w:ascii="Times New Roman" w:hAnsi="Times New Roman" w:cs="Times New Roman" w:hint="default"/>
    </w:rPr>
  </w:style>
  <w:style w:type="character" w:customStyle="1" w:styleId="ListLabel35">
    <w:name w:val="ListLabel 35"/>
    <w:qFormat/>
    <w:rsid w:val="00085073"/>
    <w:rPr>
      <w:rFonts w:ascii="Times New Roman" w:hAnsi="Times New Roman" w:cs="Times New Roman" w:hint="default"/>
    </w:rPr>
  </w:style>
  <w:style w:type="character" w:customStyle="1" w:styleId="ListLabel36">
    <w:name w:val="ListLabel 36"/>
    <w:qFormat/>
    <w:rsid w:val="00085073"/>
    <w:rPr>
      <w:rFonts w:ascii="Times New Roman" w:hAnsi="Times New Roman" w:cs="Times New Roman" w:hint="default"/>
    </w:rPr>
  </w:style>
  <w:style w:type="character" w:customStyle="1" w:styleId="ListLabel37">
    <w:name w:val="ListLabel 37"/>
    <w:qFormat/>
    <w:rsid w:val="00085073"/>
    <w:rPr>
      <w:rFonts w:ascii="Times New Roman" w:hAnsi="Times New Roman" w:cs="Times New Roman" w:hint="default"/>
    </w:rPr>
  </w:style>
  <w:style w:type="character" w:customStyle="1" w:styleId="ListLabel38">
    <w:name w:val="ListLabel 38"/>
    <w:qFormat/>
    <w:rsid w:val="00085073"/>
    <w:rPr>
      <w:rFonts w:ascii="Times New Roman" w:hAnsi="Times New Roman" w:cs="Times New Roman" w:hint="default"/>
      <w:color w:val="00000A"/>
      <w:sz w:val="28"/>
    </w:rPr>
  </w:style>
  <w:style w:type="character" w:customStyle="1" w:styleId="ListLabel39">
    <w:name w:val="ListLabel 39"/>
    <w:qFormat/>
    <w:rsid w:val="00085073"/>
    <w:rPr>
      <w:rFonts w:ascii="Courier New" w:hAnsi="Courier New" w:cs="Courier New" w:hint="default"/>
    </w:rPr>
  </w:style>
  <w:style w:type="character" w:customStyle="1" w:styleId="ListLabel40">
    <w:name w:val="ListLabel 40"/>
    <w:qFormat/>
    <w:rsid w:val="00085073"/>
    <w:rPr>
      <w:rFonts w:ascii="Wingdings" w:hAnsi="Wingdings" w:cs="Wingdings" w:hint="default"/>
    </w:rPr>
  </w:style>
  <w:style w:type="character" w:customStyle="1" w:styleId="ListLabel41">
    <w:name w:val="ListLabel 41"/>
    <w:qFormat/>
    <w:rsid w:val="00085073"/>
    <w:rPr>
      <w:rFonts w:ascii="Symbol" w:hAnsi="Symbol" w:cs="Symbol" w:hint="default"/>
    </w:rPr>
  </w:style>
  <w:style w:type="character" w:customStyle="1" w:styleId="ListLabel42">
    <w:name w:val="ListLabel 42"/>
    <w:qFormat/>
    <w:rsid w:val="00085073"/>
    <w:rPr>
      <w:rFonts w:ascii="Courier New" w:hAnsi="Courier New" w:cs="Courier New" w:hint="default"/>
    </w:rPr>
  </w:style>
  <w:style w:type="character" w:customStyle="1" w:styleId="ListLabel43">
    <w:name w:val="ListLabel 43"/>
    <w:qFormat/>
    <w:rsid w:val="00085073"/>
    <w:rPr>
      <w:rFonts w:ascii="Wingdings" w:hAnsi="Wingdings" w:cs="Wingdings" w:hint="default"/>
    </w:rPr>
  </w:style>
  <w:style w:type="character" w:customStyle="1" w:styleId="ListLabel44">
    <w:name w:val="ListLabel 44"/>
    <w:qFormat/>
    <w:rsid w:val="00085073"/>
    <w:rPr>
      <w:rFonts w:ascii="Symbol" w:hAnsi="Symbol" w:cs="Symbol" w:hint="default"/>
    </w:rPr>
  </w:style>
  <w:style w:type="character" w:customStyle="1" w:styleId="ListLabel45">
    <w:name w:val="ListLabel 45"/>
    <w:qFormat/>
    <w:rsid w:val="00085073"/>
    <w:rPr>
      <w:rFonts w:ascii="Courier New" w:hAnsi="Courier New" w:cs="Courier New" w:hint="default"/>
    </w:rPr>
  </w:style>
  <w:style w:type="character" w:customStyle="1" w:styleId="ListLabel46">
    <w:name w:val="ListLabel 46"/>
    <w:qFormat/>
    <w:rsid w:val="00085073"/>
    <w:rPr>
      <w:rFonts w:ascii="Wingdings" w:hAnsi="Wingdings" w:cs="Wingdings" w:hint="default"/>
    </w:rPr>
  </w:style>
  <w:style w:type="character" w:customStyle="1" w:styleId="ListLabel47">
    <w:name w:val="ListLabel 47"/>
    <w:qFormat/>
    <w:rsid w:val="00085073"/>
    <w:rPr>
      <w:rFonts w:ascii="Courier New" w:hAnsi="Courier New" w:cs="Courier New" w:hint="default"/>
    </w:rPr>
  </w:style>
  <w:style w:type="character" w:customStyle="1" w:styleId="ListLabel48">
    <w:name w:val="ListLabel 48"/>
    <w:qFormat/>
    <w:rsid w:val="00085073"/>
    <w:rPr>
      <w:rFonts w:ascii="Wingdings" w:hAnsi="Wingdings" w:cs="Wingdings" w:hint="default"/>
    </w:rPr>
  </w:style>
  <w:style w:type="character" w:customStyle="1" w:styleId="ListLabel49">
    <w:name w:val="ListLabel 49"/>
    <w:qFormat/>
    <w:rsid w:val="00085073"/>
    <w:rPr>
      <w:rFonts w:ascii="Symbol" w:hAnsi="Symbol" w:cs="Symbol" w:hint="default"/>
    </w:rPr>
  </w:style>
  <w:style w:type="character" w:customStyle="1" w:styleId="ListLabel50">
    <w:name w:val="ListLabel 50"/>
    <w:qFormat/>
    <w:rsid w:val="00085073"/>
    <w:rPr>
      <w:rFonts w:ascii="Courier New" w:hAnsi="Courier New" w:cs="Courier New" w:hint="default"/>
    </w:rPr>
  </w:style>
  <w:style w:type="character" w:customStyle="1" w:styleId="ListLabel51">
    <w:name w:val="ListLabel 51"/>
    <w:qFormat/>
    <w:rsid w:val="00085073"/>
    <w:rPr>
      <w:rFonts w:ascii="Wingdings" w:hAnsi="Wingdings" w:cs="Wingdings" w:hint="default"/>
    </w:rPr>
  </w:style>
  <w:style w:type="character" w:customStyle="1" w:styleId="ListLabel52">
    <w:name w:val="ListLabel 52"/>
    <w:qFormat/>
    <w:rsid w:val="00085073"/>
    <w:rPr>
      <w:rFonts w:ascii="Symbol" w:hAnsi="Symbol" w:cs="Symbol" w:hint="default"/>
    </w:rPr>
  </w:style>
  <w:style w:type="character" w:customStyle="1" w:styleId="ListLabel53">
    <w:name w:val="ListLabel 53"/>
    <w:qFormat/>
    <w:rsid w:val="00085073"/>
    <w:rPr>
      <w:rFonts w:ascii="Courier New" w:hAnsi="Courier New" w:cs="Courier New" w:hint="default"/>
    </w:rPr>
  </w:style>
  <w:style w:type="character" w:customStyle="1" w:styleId="ListLabel54">
    <w:name w:val="ListLabel 54"/>
    <w:qFormat/>
    <w:rsid w:val="00085073"/>
    <w:rPr>
      <w:rFonts w:ascii="Wingdings" w:hAnsi="Wingdings" w:cs="Wingdings" w:hint="default"/>
    </w:rPr>
  </w:style>
  <w:style w:type="character" w:customStyle="1" w:styleId="ListLabel55">
    <w:name w:val="ListLabel 55"/>
    <w:qFormat/>
    <w:rsid w:val="00085073"/>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56">
    <w:name w:val="ListLabel 56"/>
    <w:qFormat/>
    <w:rsid w:val="00085073"/>
    <w:rPr>
      <w:rFonts w:ascii="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2a">
    <w:name w:val="Нижний колонтитул Знак2"/>
    <w:basedOn w:val="a0"/>
    <w:uiPriority w:val="99"/>
    <w:semiHidden/>
    <w:rsid w:val="00085073"/>
    <w:rPr>
      <w:rFonts w:ascii="Times New Roman" w:eastAsia="Times New Roman" w:hAnsi="Times New Roman" w:cs="Times New Roman"/>
      <w:sz w:val="24"/>
      <w:szCs w:val="24"/>
      <w:lang w:eastAsia="ru-RU"/>
    </w:rPr>
  </w:style>
  <w:style w:type="paragraph" w:customStyle="1" w:styleId="2b">
    <w:name w:val="Обычный2"/>
    <w:uiPriority w:val="99"/>
    <w:qFormat/>
    <w:rsid w:val="00085073"/>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27">
    <w:name w:val="Основной текст (2)_"/>
    <w:basedOn w:val="a0"/>
    <w:link w:val="26"/>
    <w:uiPriority w:val="99"/>
    <w:rsid w:val="00085073"/>
    <w:rPr>
      <w:rFonts w:eastAsiaTheme="minorEastAsia"/>
      <w:b/>
      <w:bCs/>
      <w:spacing w:val="-5"/>
      <w:sz w:val="27"/>
      <w:szCs w:val="27"/>
      <w:shd w:val="clear" w:color="auto" w:fill="FFFFFF"/>
      <w:lang w:eastAsia="ru-RU"/>
    </w:rPr>
  </w:style>
  <w:style w:type="character" w:customStyle="1" w:styleId="125pt0pt">
    <w:name w:val="Основной текст + 12;5 pt;Интервал 0 pt"/>
    <w:basedOn w:val="afff4"/>
    <w:rsid w:val="00085073"/>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style>
  <w:style w:type="character" w:styleId="afffb">
    <w:name w:val="FollowedHyperlink"/>
    <w:basedOn w:val="a0"/>
    <w:uiPriority w:val="99"/>
    <w:rsid w:val="00085073"/>
    <w:rPr>
      <w:color w:val="800080" w:themeColor="followedHyperlink"/>
      <w:u w:val="single"/>
    </w:rPr>
  </w:style>
  <w:style w:type="paragraph" w:customStyle="1" w:styleId="formattext">
    <w:name w:val="formattext"/>
    <w:basedOn w:val="a"/>
    <w:rsid w:val="00085073"/>
    <w:pPr>
      <w:spacing w:before="100" w:beforeAutospacing="1" w:after="100" w:afterAutospacing="1"/>
    </w:pPr>
    <w:rPr>
      <w:rFonts w:ascii="Times New Roman" w:eastAsia="Times New Roman" w:hAnsi="Times New Roman" w:cs="Times New Roman"/>
      <w:color w:val="auto"/>
    </w:rPr>
  </w:style>
  <w:style w:type="paragraph" w:customStyle="1" w:styleId="unformattext">
    <w:name w:val="unformattext"/>
    <w:basedOn w:val="a"/>
    <w:rsid w:val="00085073"/>
    <w:pPr>
      <w:spacing w:before="100" w:beforeAutospacing="1" w:after="100" w:afterAutospacing="1"/>
    </w:pPr>
    <w:rPr>
      <w:rFonts w:ascii="Times New Roman" w:eastAsia="Times New Roman" w:hAnsi="Times New Roman" w:cs="Times New Roman"/>
      <w:color w:val="auto"/>
    </w:rPr>
  </w:style>
  <w:style w:type="table" w:customStyle="1" w:styleId="1f4">
    <w:name w:val="Сетка таблицы1"/>
    <w:basedOn w:val="a1"/>
    <w:uiPriority w:val="59"/>
    <w:rsid w:val="00085073"/>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c">
    <w:name w:val="Body Text First Indent 2"/>
    <w:basedOn w:val="af4"/>
    <w:link w:val="2d"/>
    <w:uiPriority w:val="99"/>
    <w:semiHidden/>
    <w:unhideWhenUsed/>
    <w:rsid w:val="00085073"/>
    <w:pPr>
      <w:widowControl/>
      <w:overflowPunct/>
      <w:autoSpaceDE/>
      <w:autoSpaceDN/>
      <w:adjustRightInd/>
      <w:ind w:firstLine="210"/>
      <w:textAlignment w:val="auto"/>
    </w:pPr>
    <w:rPr>
      <w:rFonts w:ascii="Arial Unicode MS" w:eastAsia="Arial Unicode MS" w:hAnsi="Arial Unicode MS" w:cs="Arial Unicode MS"/>
      <w:color w:val="000000"/>
      <w:sz w:val="24"/>
      <w:szCs w:val="24"/>
    </w:rPr>
  </w:style>
  <w:style w:type="character" w:customStyle="1" w:styleId="2d">
    <w:name w:val="Красная строка 2 Знак"/>
    <w:basedOn w:val="af5"/>
    <w:link w:val="2c"/>
    <w:uiPriority w:val="99"/>
    <w:semiHidden/>
    <w:rsid w:val="00085073"/>
    <w:rPr>
      <w:rFonts w:ascii="Arial Unicode MS" w:eastAsia="Arial Unicode MS" w:hAnsi="Arial Unicode MS" w:cs="Arial Unicode MS"/>
      <w:color w:val="000000"/>
      <w:sz w:val="24"/>
      <w:szCs w:val="24"/>
    </w:rPr>
  </w:style>
  <w:style w:type="paragraph" w:customStyle="1" w:styleId="BodyText21">
    <w:name w:val="Body Text 21"/>
    <w:basedOn w:val="a"/>
    <w:rsid w:val="00085073"/>
    <w:pPr>
      <w:autoSpaceDE w:val="0"/>
      <w:autoSpaceDN w:val="0"/>
      <w:jc w:val="center"/>
    </w:pPr>
    <w:rPr>
      <w:rFonts w:ascii="Times New Roman" w:eastAsia="Calibri" w:hAnsi="Times New Roman" w:cs="Times New Roman"/>
      <w:color w:val="auto"/>
    </w:rPr>
  </w:style>
  <w:style w:type="paragraph" w:customStyle="1" w:styleId="1f5">
    <w:name w:val="Без интервала1"/>
    <w:rsid w:val="00085073"/>
    <w:pPr>
      <w:spacing w:after="0" w:line="240" w:lineRule="auto"/>
    </w:pPr>
    <w:rPr>
      <w:rFonts w:ascii="Calibri" w:eastAsia="Times New Roman" w:hAnsi="Calibri" w:cs="Times New Roman"/>
    </w:rPr>
  </w:style>
  <w:style w:type="paragraph" w:customStyle="1" w:styleId="western">
    <w:name w:val="western"/>
    <w:basedOn w:val="a"/>
    <w:rsid w:val="00085073"/>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dmspez2012@yandex" TargetMode="External"/><Relationship Id="rId13" Type="http://schemas.openxmlformats.org/officeDocument/2006/relationships/hyperlink" Target="consultantplus://offline/ref=1DA3E51AE0180EC95543DCE6FD1FD774113BB293C9985922C80CA8C859F8AE379522880FB588FDEBK731E" TargetMode="External"/><Relationship Id="rId18" Type="http://schemas.openxmlformats.org/officeDocument/2006/relationships/hyperlink" Target="consultantplus://offline/ref=C52D873195D1C21D6C120B6A49D35471040238F97A3725AD7F3A843224524E4F5750EED1F622L3u2J"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kradmspez2012@yandex" TargetMode="External"/><Relationship Id="rId12" Type="http://schemas.openxmlformats.org/officeDocument/2006/relationships/hyperlink" Target="consultantplus://offline/ref=1DA3E51AE0180EC95543DCE6FD1FD774113BB293C9985922C80CA8C859F8AE379522880FB588FDEBK737E" TargetMode="External"/><Relationship Id="rId17" Type="http://schemas.openxmlformats.org/officeDocument/2006/relationships/hyperlink" Target="consultantplus://offline/ref=8188C12DC598D1A95CF4C4C51F21BB449C84A87B0DDDB862A2860BFDEDF7A21B91AAC52410qBB1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37A1BEB0A7DBE28DAAEF855DE8CBBF697E6C0C4213C6ACB2A14F2EE459F48690D310A36DFC68E1EqDm9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DA3E51AE0180EC95543DCE6FD1FD774113BB293C9985922C80CA8C859F8AE379522880FB588FDEBK731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37A1BEB0A7DBE28DAAEF855DE8CBBF697E6C0C4213C6ACB2A14F2EE459F48690D310A36DFC68E1EqDm9F" TargetMode="External"/><Relationship Id="rId23" Type="http://schemas.openxmlformats.org/officeDocument/2006/relationships/footer" Target="footer2.xml"/><Relationship Id="rId10" Type="http://schemas.openxmlformats.org/officeDocument/2006/relationships/hyperlink" Target="consultantplus://offline/ref=1DA3E51AE0180EC95543DCE6FD1FD774113BB293C9985922C80CA8C859F8AE379522880FB588FDEBK731E" TargetMode="External"/><Relationship Id="rId19" Type="http://schemas.openxmlformats.org/officeDocument/2006/relationships/hyperlink" Target="consultantplus://offline/ref=A37A1BEB0A7DBE28DAAEF855DE8CBBF697E6C0C4213C6ACB2A14F2EE459F48690D310A36DFC68E1EqDm9F" TargetMode="External"/><Relationship Id="rId4" Type="http://schemas.openxmlformats.org/officeDocument/2006/relationships/webSettings" Target="webSettings.xml"/><Relationship Id="rId9" Type="http://schemas.openxmlformats.org/officeDocument/2006/relationships/hyperlink" Target="consultantplus://offline/ref=1DA3E51AE0180EC95543DCE6FD1FD774113BB293C9985922C80CA8C859F8AE379522880CB1K83CE" TargetMode="External"/><Relationship Id="rId14" Type="http://schemas.openxmlformats.org/officeDocument/2006/relationships/hyperlink" Target="consultantplus://offline/ref=1DA3E51AE0180EC95543DCE6FD1FD774113BB293C9985922C80CA8C859F8AE379522880FB588FDEBK731E"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60</Pages>
  <Words>25263</Words>
  <Characters>144000</Characters>
  <Application>Microsoft Office Word</Application>
  <DocSecurity>0</DocSecurity>
  <Lines>1200</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11</cp:revision>
  <dcterms:created xsi:type="dcterms:W3CDTF">2018-08-02T05:22:00Z</dcterms:created>
  <dcterms:modified xsi:type="dcterms:W3CDTF">2018-11-21T10:36:00Z</dcterms:modified>
</cp:coreProperties>
</file>