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7" w:rsidRDefault="007D1567" w:rsidP="007D15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7D1567" w:rsidRDefault="007D1567" w:rsidP="007D15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D1567" w:rsidRDefault="007D1567" w:rsidP="007D15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D1567" w:rsidRDefault="007D1567" w:rsidP="007D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1567" w:rsidRDefault="007D1567" w:rsidP="007D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04.04.2017                                                                                                   №28-п </w:t>
      </w:r>
    </w:p>
    <w:p w:rsidR="007D1567" w:rsidRDefault="007D1567" w:rsidP="007D1567"/>
    <w:p w:rsidR="007D1567" w:rsidRDefault="007D1567" w:rsidP="007D1567"/>
    <w:p w:rsidR="007D1567" w:rsidRPr="00E7340A" w:rsidRDefault="007D1567" w:rsidP="007D1567">
      <w:pPr>
        <w:jc w:val="center"/>
        <w:rPr>
          <w:b/>
          <w:spacing w:val="-3"/>
          <w:sz w:val="28"/>
          <w:szCs w:val="28"/>
        </w:rPr>
      </w:pPr>
      <w:r w:rsidRPr="00E7340A">
        <w:rPr>
          <w:b/>
          <w:spacing w:val="-3"/>
          <w:sz w:val="28"/>
          <w:szCs w:val="28"/>
        </w:rPr>
        <w:t>О внесении изменений в постановление № 08-п от 17.02.2014г «О порядке сообщении лицами, замещающих муниципальные должности, муниципальными служащими администрации МО Красночабанский сельсовет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D1567" w:rsidRPr="00E7340A" w:rsidRDefault="007D1567" w:rsidP="007D1567">
      <w:pPr>
        <w:jc w:val="both"/>
        <w:rPr>
          <w:b/>
          <w:spacing w:val="-3"/>
          <w:sz w:val="28"/>
          <w:szCs w:val="28"/>
        </w:rPr>
      </w:pPr>
    </w:p>
    <w:p w:rsidR="007D1567" w:rsidRPr="00E7340A" w:rsidRDefault="007D1567" w:rsidP="007D1567">
      <w:pPr>
        <w:jc w:val="both"/>
        <w:rPr>
          <w:b/>
          <w:spacing w:val="-3"/>
          <w:sz w:val="28"/>
          <w:szCs w:val="28"/>
        </w:rPr>
      </w:pPr>
      <w:r w:rsidRPr="00E7340A">
        <w:rPr>
          <w:spacing w:val="-3"/>
          <w:sz w:val="28"/>
          <w:szCs w:val="28"/>
        </w:rPr>
        <w:t xml:space="preserve">         В соответствии с подпунктом "г" пункта 2 Национального плана противодействия коррупции на 2012 - 2013 годы, утвержденного Указом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E7340A">
          <w:rPr>
            <w:spacing w:val="-3"/>
            <w:sz w:val="28"/>
            <w:szCs w:val="28"/>
          </w:rPr>
          <w:t>2012 г</w:t>
        </w:r>
      </w:smartTag>
      <w:r w:rsidRPr="00E7340A">
        <w:rPr>
          <w:spacing w:val="-3"/>
          <w:sz w:val="28"/>
          <w:szCs w:val="28"/>
        </w:rPr>
        <w:t>. № 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коррупции", Правительство Российской Федерации  от 09.01.2014г.№ 10 «О порядке сообщении лицами, замещающих муниципальные должности, муниципальными служащими администрации МО Красночабанский сельсовет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pacing w:val="-3"/>
          <w:sz w:val="28"/>
          <w:szCs w:val="28"/>
        </w:rPr>
        <w:t xml:space="preserve"> и протестом прокурора Домбаровского района № 7-1-2017 от 29.03.2017г </w:t>
      </w:r>
      <w:r w:rsidRPr="00E7340A">
        <w:rPr>
          <w:spacing w:val="-3"/>
          <w:sz w:val="28"/>
          <w:szCs w:val="28"/>
        </w:rPr>
        <w:t xml:space="preserve">, </w:t>
      </w:r>
      <w:r w:rsidRPr="00E7340A">
        <w:rPr>
          <w:b/>
          <w:spacing w:val="-3"/>
          <w:sz w:val="28"/>
          <w:szCs w:val="28"/>
        </w:rPr>
        <w:t>постановляю:</w:t>
      </w:r>
    </w:p>
    <w:p w:rsidR="007D1567" w:rsidRDefault="007D1567" w:rsidP="007D1567">
      <w:pPr>
        <w:jc w:val="both"/>
        <w:rPr>
          <w:spacing w:val="-3"/>
          <w:sz w:val="28"/>
          <w:szCs w:val="28"/>
        </w:rPr>
      </w:pPr>
      <w:r w:rsidRPr="00E7340A">
        <w:rPr>
          <w:spacing w:val="-3"/>
          <w:sz w:val="28"/>
          <w:szCs w:val="28"/>
        </w:rPr>
        <w:t xml:space="preserve">      1. </w:t>
      </w:r>
      <w:r>
        <w:rPr>
          <w:spacing w:val="-3"/>
          <w:sz w:val="28"/>
          <w:szCs w:val="28"/>
        </w:rPr>
        <w:t xml:space="preserve">Внести изменения </w:t>
      </w:r>
      <w:r w:rsidRPr="00E7340A">
        <w:rPr>
          <w:spacing w:val="-3"/>
          <w:sz w:val="28"/>
          <w:szCs w:val="28"/>
        </w:rPr>
        <w:t>в постановление № 08-п от 17.02.2014г «О порядке сообщении лицами, замещающих муниципальные должности, муниципальными служащими администрации МО Красночабанский сельсовет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pacing w:val="-3"/>
          <w:sz w:val="28"/>
          <w:szCs w:val="28"/>
        </w:rPr>
        <w:t>:</w:t>
      </w:r>
    </w:p>
    <w:p w:rsidR="007D1567" w:rsidRDefault="007D1567" w:rsidP="007D1567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 в пунктах 2,4,5 Положения слова «</w:t>
      </w:r>
      <w:r w:rsidRPr="00E7340A">
        <w:rPr>
          <w:sz w:val="28"/>
          <w:szCs w:val="28"/>
        </w:rPr>
        <w:t>с должностным положением или в связи с исполнением служебных (должностных) обязанностей</w:t>
      </w:r>
      <w:r>
        <w:rPr>
          <w:sz w:val="28"/>
          <w:szCs w:val="28"/>
        </w:rPr>
        <w:t>» читать в следующей редакции «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</w:p>
    <w:p w:rsidR="007D1567" w:rsidRDefault="007D1567" w:rsidP="007D1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 3 Положения внести изменения следующей редакцией: « Лица, замещающие муниципальные должности,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</w:t>
      </w:r>
      <w:r>
        <w:rPr>
          <w:sz w:val="28"/>
          <w:szCs w:val="28"/>
        </w:rPr>
        <w:lastRenderedPageBreak/>
        <w:t>(должностных) обязанностей, за исключением подарков, полученных в связи  с протокольными мероприятиями , служебными командировками и другими официальными мероприятиями, участие в которых связано с исполнением ими</w:t>
      </w:r>
      <w:r w:rsidRPr="00E75B98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служебных (должностных) обязанностей»</w:t>
      </w:r>
    </w:p>
    <w:p w:rsidR="007D1567" w:rsidRPr="00E91D97" w:rsidRDefault="007D1567" w:rsidP="007D1567">
      <w:pPr>
        <w:rPr>
          <w:sz w:val="28"/>
          <w:szCs w:val="28"/>
        </w:rPr>
      </w:pPr>
      <w:r w:rsidRPr="00E91D97">
        <w:rPr>
          <w:sz w:val="28"/>
          <w:szCs w:val="28"/>
        </w:rPr>
        <w:t xml:space="preserve">- дополнить Положение пунктом 7.1 следующей редакцией: «Подарок,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</w:t>
      </w:r>
      <w:hyperlink r:id="rId4" w:anchor="block_1007" w:history="1">
        <w:r w:rsidRPr="00E91D97">
          <w:rPr>
            <w:rStyle w:val="a3"/>
            <w:sz w:val="28"/>
            <w:szCs w:val="28"/>
          </w:rPr>
          <w:t>пунктом 7</w:t>
        </w:r>
      </w:hyperlink>
      <w:r w:rsidRPr="00E91D97">
        <w:rPr>
          <w:sz w:val="28"/>
          <w:szCs w:val="28"/>
        </w:rPr>
        <w:t xml:space="preserve"> настоящего Типового положения.»</w:t>
      </w:r>
      <w:r w:rsidRPr="00E91D97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91D97">
        <w:rPr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7D1567" w:rsidRDefault="007D1567" w:rsidP="007D1567">
      <w:pPr>
        <w:pStyle w:val="ConsPlusNormal"/>
        <w:jc w:val="both"/>
      </w:pPr>
      <w:r>
        <w:t xml:space="preserve">     3. Контроль за исполнением данного постановления оставляю за собой.</w:t>
      </w:r>
    </w:p>
    <w:p w:rsidR="007D1567" w:rsidRDefault="007D1567" w:rsidP="007D1567">
      <w:pPr>
        <w:pStyle w:val="ConsPlusNormal"/>
        <w:jc w:val="both"/>
      </w:pPr>
    </w:p>
    <w:p w:rsidR="007D1567" w:rsidRDefault="007D1567" w:rsidP="007D1567">
      <w:pPr>
        <w:pStyle w:val="ConsPlusNormal"/>
        <w:jc w:val="both"/>
      </w:pPr>
    </w:p>
    <w:p w:rsidR="007D1567" w:rsidRPr="00E91D97" w:rsidRDefault="007D1567" w:rsidP="007D1567">
      <w:pPr>
        <w:pStyle w:val="ConsPlusNormal"/>
        <w:jc w:val="both"/>
        <w:rPr>
          <w:b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Красночабанский  сельсовет                                                                    М.З. Суенбаев</w:t>
      </w: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>
      <w:pPr>
        <w:jc w:val="both"/>
      </w:pPr>
    </w:p>
    <w:p w:rsidR="007D1567" w:rsidRDefault="007D1567" w:rsidP="007D1567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7D1567" w:rsidRDefault="007D1567" w:rsidP="007D15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7D1567" w:rsidRDefault="007D1567" w:rsidP="007D1567"/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D1567"/>
    <w:rsid w:val="00057948"/>
    <w:rsid w:val="00790DDA"/>
    <w:rsid w:val="007D1567"/>
    <w:rsid w:val="00A33315"/>
    <w:rsid w:val="00BA63C2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567"/>
    <w:rPr>
      <w:color w:val="0066CC"/>
      <w:u w:val="single"/>
    </w:rPr>
  </w:style>
  <w:style w:type="character" w:customStyle="1" w:styleId="a4">
    <w:name w:val="Без интервала Знак"/>
    <w:basedOn w:val="a0"/>
    <w:link w:val="a5"/>
    <w:locked/>
    <w:rsid w:val="007D1567"/>
    <w:rPr>
      <w:rFonts w:ascii="Calibri" w:hAnsi="Calibri"/>
      <w:lang w:eastAsia="ru-RU"/>
    </w:rPr>
  </w:style>
  <w:style w:type="paragraph" w:styleId="a5">
    <w:name w:val="No Spacing"/>
    <w:link w:val="a4"/>
    <w:qFormat/>
    <w:rsid w:val="007D1567"/>
    <w:pPr>
      <w:spacing w:after="0" w:line="240" w:lineRule="auto"/>
    </w:pPr>
    <w:rPr>
      <w:rFonts w:ascii="Calibri" w:hAnsi="Calibri"/>
      <w:lang w:eastAsia="ru-RU"/>
    </w:rPr>
  </w:style>
  <w:style w:type="paragraph" w:customStyle="1" w:styleId="ConsPlusNormal">
    <w:name w:val="ConsPlusNormal"/>
    <w:rsid w:val="007D1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557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2019-01-27T11:09:00Z</dcterms:created>
  <dcterms:modified xsi:type="dcterms:W3CDTF">2019-01-27T11:11:00Z</dcterms:modified>
</cp:coreProperties>
</file>