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D8" w:rsidRPr="00D45BEE" w:rsidRDefault="009D70D8" w:rsidP="009D70D8">
      <w:pPr>
        <w:pStyle w:val="a3"/>
        <w:spacing w:after="0"/>
        <w:jc w:val="center"/>
        <w:rPr>
          <w:b/>
          <w:sz w:val="28"/>
          <w:szCs w:val="28"/>
        </w:rPr>
      </w:pPr>
      <w:r w:rsidRPr="00D45BEE">
        <w:rPr>
          <w:b/>
          <w:sz w:val="28"/>
          <w:szCs w:val="28"/>
        </w:rPr>
        <w:t>АДМИНИСТРАЦИЯ МУНИЦИПАЛЬНОГО О</w:t>
      </w:r>
      <w:r>
        <w:rPr>
          <w:b/>
          <w:sz w:val="28"/>
          <w:szCs w:val="28"/>
        </w:rPr>
        <w:t>БРАЗОВАНИЯ</w:t>
      </w:r>
      <w:r w:rsidRPr="00D45BEE">
        <w:rPr>
          <w:b/>
          <w:sz w:val="28"/>
          <w:szCs w:val="28"/>
        </w:rPr>
        <w:t xml:space="preserve"> КРАСНОЧАБАНСКИЙ СЕЛЬСОВЕТ  ДОМБАРОВСКОГО РАЙОНА ОРЕНБУРГСКОЙ ОБЛАСТИ</w:t>
      </w:r>
    </w:p>
    <w:p w:rsidR="009D70D8" w:rsidRPr="00D45BEE" w:rsidRDefault="009D70D8" w:rsidP="009D70D8">
      <w:pPr>
        <w:pStyle w:val="a3"/>
        <w:spacing w:after="0"/>
        <w:jc w:val="center"/>
        <w:rPr>
          <w:b/>
          <w:sz w:val="28"/>
          <w:szCs w:val="28"/>
        </w:rPr>
      </w:pPr>
    </w:p>
    <w:p w:rsidR="009D70D8" w:rsidRPr="00D45BEE" w:rsidRDefault="009D70D8" w:rsidP="009D70D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45B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70D8" w:rsidRPr="00D45BEE" w:rsidRDefault="009D70D8" w:rsidP="009D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27.01.2022</w:t>
      </w:r>
      <w:r w:rsidRPr="00D45B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11</w:t>
      </w:r>
      <w:r w:rsidRPr="00D45BEE">
        <w:rPr>
          <w:rFonts w:ascii="Times New Roman" w:hAnsi="Times New Roman" w:cs="Times New Roman"/>
          <w:b/>
          <w:sz w:val="28"/>
          <w:szCs w:val="28"/>
        </w:rPr>
        <w:t>-п</w:t>
      </w:r>
    </w:p>
    <w:p w:rsidR="009D70D8" w:rsidRPr="00D45BEE" w:rsidRDefault="009D70D8" w:rsidP="009D70D8">
      <w:pPr>
        <w:rPr>
          <w:rFonts w:ascii="Times New Roman" w:hAnsi="Times New Roman" w:cs="Times New Roman"/>
          <w:sz w:val="28"/>
          <w:szCs w:val="28"/>
        </w:rPr>
      </w:pPr>
    </w:p>
    <w:p w:rsidR="009D70D8" w:rsidRPr="00D45BEE" w:rsidRDefault="009D70D8" w:rsidP="009D70D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 утверждении </w:t>
      </w:r>
      <w:r w:rsidRPr="00D45BEE">
        <w:rPr>
          <w:rFonts w:ascii="Times New Roman" w:hAnsi="Times New Roman" w:cs="Times New Roman"/>
          <w:b/>
          <w:sz w:val="28"/>
          <w:szCs w:val="28"/>
        </w:rPr>
        <w:t xml:space="preserve"> Реестра муниципальных  услуг муниципального образования Красночабанский сельсовет Домбаровск</w:t>
      </w:r>
      <w:r>
        <w:rPr>
          <w:rFonts w:ascii="Times New Roman" w:hAnsi="Times New Roman" w:cs="Times New Roman"/>
          <w:b/>
          <w:sz w:val="28"/>
          <w:szCs w:val="28"/>
        </w:rPr>
        <w:t>ого района Оренбургской области</w:t>
      </w:r>
      <w:r w:rsidRPr="00D45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0D8" w:rsidRPr="00D45BEE" w:rsidRDefault="009D70D8" w:rsidP="009D70D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D70D8" w:rsidRPr="005E0BDC" w:rsidRDefault="009D70D8" w:rsidP="009D70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C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самоуправления, повышения качества и </w:t>
      </w:r>
      <w:proofErr w:type="gramStart"/>
      <w:r w:rsidRPr="005E0BDC">
        <w:rPr>
          <w:rFonts w:ascii="Times New Roman" w:hAnsi="Times New Roman" w:cs="Times New Roman"/>
          <w:sz w:val="28"/>
          <w:szCs w:val="28"/>
        </w:rPr>
        <w:t>доступности</w:t>
      </w:r>
      <w:proofErr w:type="gramEnd"/>
      <w:r w:rsidRPr="005E0BDC">
        <w:rPr>
          <w:rFonts w:ascii="Times New Roman" w:hAnsi="Times New Roman" w:cs="Times New Roman"/>
          <w:sz w:val="28"/>
          <w:szCs w:val="28"/>
        </w:rPr>
        <w:t xml:space="preserve"> предоставляемых ими государственных и муниципальных услуг, во исполнение Федерального </w:t>
      </w:r>
      <w:hyperlink r:id="rId4" w:history="1">
        <w:r w:rsidRPr="005E0BDC">
          <w:rPr>
            <w:rStyle w:val="a5"/>
            <w:rFonts w:ascii="Times New Roman" w:eastAsiaTheme="majorEastAsia" w:hAnsi="Times New Roman"/>
            <w:color w:val="auto"/>
            <w:sz w:val="28"/>
            <w:szCs w:val="28"/>
          </w:rPr>
          <w:t>закон</w:t>
        </w:r>
      </w:hyperlink>
      <w:r w:rsidRPr="005E0BDC">
        <w:rPr>
          <w:rFonts w:ascii="Times New Roman" w:hAnsi="Times New Roman" w:cs="Times New Roman"/>
          <w:sz w:val="28"/>
          <w:szCs w:val="28"/>
        </w:rPr>
        <w:t>а от 29.12.2017  № 479-ФЗ О внесении изменений в Федеральный закон  № 210-ФЗ от 27.07.2010 г. «Об организации предоставления государственных и муниципальных услуг», Постановлением администрации Красночабанского сельсовета от 15.06.2016  № 66-п «О порядке разработки и утверждения Административных регламентов предоставления муниципальных услуг», Постановлением Правительства Оренбургской области от 15 июля 2016 г. № 525-п «О переводе в электронный вид государственных услуг и типовых муниципальных услуг, предоставляемых в Оренбургской области»,   в соответствие с Федеральным законом от 06.10.2003 № 131-ФЗ  «Об  общих принципах организации местного самоуправления в Российской Федерации», Уставом муниципального образования Красночабанский сельсовет:</w:t>
      </w:r>
    </w:p>
    <w:p w:rsidR="009D70D8" w:rsidRPr="005E0BDC" w:rsidRDefault="009D70D8" w:rsidP="009D70D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C">
        <w:rPr>
          <w:rFonts w:ascii="Times New Roman" w:hAnsi="Times New Roman" w:cs="Times New Roman"/>
          <w:sz w:val="28"/>
          <w:szCs w:val="28"/>
        </w:rPr>
        <w:t>1.Утвердить Реестр муниципальных услуг муниципального образования Красночабанский сельсовет  согласно приложению №1 в новой редакции.</w:t>
      </w:r>
    </w:p>
    <w:p w:rsidR="009D70D8" w:rsidRPr="005E0BDC" w:rsidRDefault="009D70D8" w:rsidP="009D70D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C">
        <w:rPr>
          <w:rFonts w:ascii="Times New Roman" w:hAnsi="Times New Roman" w:cs="Times New Roman"/>
          <w:sz w:val="28"/>
          <w:szCs w:val="28"/>
        </w:rPr>
        <w:t>2.Постановление от 02.07.2018 № 66-п «Об утверждении Реестра муниципальных услуг муниципального образования Красночабанский сельсовет Домбаровского района Оренбургской области» считать утратившим силу.</w:t>
      </w:r>
    </w:p>
    <w:p w:rsidR="009D70D8" w:rsidRPr="005E0BDC" w:rsidRDefault="009D70D8" w:rsidP="009D70D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E0B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E0BDC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</w:t>
      </w:r>
    </w:p>
    <w:p w:rsidR="009D70D8" w:rsidRPr="005E0BDC" w:rsidRDefault="009D70D8" w:rsidP="009D70D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E0B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B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9D70D8" w:rsidRPr="005E0BDC" w:rsidRDefault="009D70D8" w:rsidP="009D70D8">
      <w:pPr>
        <w:suppressAutoHyphens/>
        <w:ind w:firstLine="709"/>
        <w:jc w:val="both"/>
        <w:rPr>
          <w:sz w:val="28"/>
          <w:szCs w:val="28"/>
        </w:rPr>
      </w:pPr>
      <w:r w:rsidRPr="005E0BDC">
        <w:rPr>
          <w:rFonts w:ascii="Times New Roman" w:hAnsi="Times New Roman" w:cs="Times New Roman"/>
          <w:sz w:val="28"/>
          <w:szCs w:val="28"/>
        </w:rPr>
        <w:t>5.Постановление вступает в силу после подписания</w:t>
      </w:r>
      <w:r w:rsidRPr="005E0BDC">
        <w:rPr>
          <w:sz w:val="28"/>
          <w:szCs w:val="28"/>
        </w:rPr>
        <w:t>.</w:t>
      </w:r>
    </w:p>
    <w:p w:rsidR="009D70D8" w:rsidRPr="00D45BEE" w:rsidRDefault="009D70D8" w:rsidP="009D70D8">
      <w:pPr>
        <w:rPr>
          <w:rFonts w:ascii="Times New Roman" w:hAnsi="Times New Roman" w:cs="Times New Roman"/>
          <w:sz w:val="28"/>
          <w:szCs w:val="28"/>
        </w:rPr>
      </w:pPr>
    </w:p>
    <w:p w:rsidR="009D70D8" w:rsidRPr="00D45BEE" w:rsidRDefault="009D70D8" w:rsidP="009D7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Pr="00D45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D70D8" w:rsidRPr="009D70D8" w:rsidRDefault="009D70D8" w:rsidP="009D70D8">
      <w:pPr>
        <w:jc w:val="both"/>
        <w:rPr>
          <w:rFonts w:ascii="Times New Roman" w:hAnsi="Times New Roman" w:cs="Times New Roman"/>
          <w:sz w:val="28"/>
          <w:szCs w:val="28"/>
        </w:rPr>
      </w:pPr>
      <w:r w:rsidRPr="00D45BEE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Б.Ж.Калабаев</w:t>
      </w:r>
      <w:proofErr w:type="spellEnd"/>
    </w:p>
    <w:p w:rsidR="00A145C7" w:rsidRDefault="00A145C7" w:rsidP="009D70D8">
      <w:pPr>
        <w:spacing w:after="200" w:line="276" w:lineRule="auto"/>
      </w:pPr>
    </w:p>
    <w:sectPr w:rsidR="00A145C7" w:rsidSect="009D7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70D8"/>
    <w:rsid w:val="00034877"/>
    <w:rsid w:val="00190371"/>
    <w:rsid w:val="001E3DA2"/>
    <w:rsid w:val="002911FB"/>
    <w:rsid w:val="002B5E33"/>
    <w:rsid w:val="00397F8D"/>
    <w:rsid w:val="005A48D4"/>
    <w:rsid w:val="007546E2"/>
    <w:rsid w:val="00847D1B"/>
    <w:rsid w:val="00917734"/>
    <w:rsid w:val="009D70D8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0D8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D70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qFormat/>
    <w:rsid w:val="009D70D8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qFormat/>
    <w:rsid w:val="009D70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D70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4416748B69C227F8388E561830419AA915E5F12E44DA157714CF4BBCpE2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2022-01-27T09:53:00Z</dcterms:created>
  <dcterms:modified xsi:type="dcterms:W3CDTF">2022-01-27T09:55:00Z</dcterms:modified>
</cp:coreProperties>
</file>