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49" w:rsidRDefault="000F3749" w:rsidP="000F3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0F3749" w:rsidRDefault="000F3749" w:rsidP="000F3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F3749" w:rsidRDefault="000F3749" w:rsidP="000F3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F3749" w:rsidRDefault="000F3749" w:rsidP="000F3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3749" w:rsidRDefault="000F3749" w:rsidP="000F37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09.01.2018                                                                                                     № 02-п </w:t>
      </w:r>
    </w:p>
    <w:p w:rsidR="000F3749" w:rsidRPr="00F26C7C" w:rsidRDefault="000F3749" w:rsidP="000F3749">
      <w:pPr>
        <w:jc w:val="both"/>
        <w:rPr>
          <w:b/>
        </w:rPr>
      </w:pPr>
    </w:p>
    <w:p w:rsidR="000F3749" w:rsidRPr="00F26C7C" w:rsidRDefault="000F3749" w:rsidP="000F3749">
      <w:pPr>
        <w:pStyle w:val="a5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F26C7C">
        <w:rPr>
          <w:rFonts w:ascii="Times New Roman" w:hAnsi="Times New Roman" w:cs="Times New Roman"/>
          <w:sz w:val="28"/>
          <w:szCs w:val="28"/>
        </w:rPr>
        <w:t>Об утверждении Положения о</w:t>
      </w:r>
    </w:p>
    <w:p w:rsidR="000F3749" w:rsidRPr="00AE50F4" w:rsidRDefault="000F3749" w:rsidP="000F3749">
      <w:pPr>
        <w:ind w:left="360"/>
        <w:jc w:val="center"/>
        <w:rPr>
          <w:b/>
          <w:bCs/>
          <w:color w:val="000000"/>
          <w:sz w:val="28"/>
          <w:szCs w:val="28"/>
        </w:rPr>
      </w:pPr>
      <w:proofErr w:type="gramStart"/>
      <w:r w:rsidRPr="00F26C7C">
        <w:rPr>
          <w:b/>
          <w:sz w:val="28"/>
          <w:szCs w:val="28"/>
        </w:rPr>
        <w:t>порядке</w:t>
      </w:r>
      <w:proofErr w:type="gramEnd"/>
      <w:r w:rsidRPr="00F26C7C">
        <w:rPr>
          <w:b/>
          <w:sz w:val="28"/>
          <w:szCs w:val="28"/>
        </w:rPr>
        <w:t xml:space="preserve"> и условиях страхования народных дружинников за счет средств бюджета </w:t>
      </w:r>
      <w:r>
        <w:rPr>
          <w:b/>
          <w:bCs/>
          <w:color w:val="000000"/>
          <w:sz w:val="28"/>
          <w:szCs w:val="28"/>
        </w:rPr>
        <w:t>Муниципального образования Красночабанский сельсовет Домбаровского района  Оренбургской области</w:t>
      </w:r>
      <w:r w:rsidRPr="00AE50F4">
        <w:rPr>
          <w:b/>
          <w:bCs/>
          <w:color w:val="000000"/>
          <w:sz w:val="28"/>
          <w:szCs w:val="28"/>
        </w:rPr>
        <w:t>.</w:t>
      </w:r>
    </w:p>
    <w:p w:rsidR="000F3749" w:rsidRPr="00FF3379" w:rsidRDefault="000F3749" w:rsidP="000F3749">
      <w:pPr>
        <w:pStyle w:val="a5"/>
        <w:tabs>
          <w:tab w:val="left" w:pos="9355"/>
        </w:tabs>
        <w:ind w:right="-1" w:firstLine="284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       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частью 6 статьи 26 Федерального закона от 02 апреля 2014 года № 44-ФЗ «Об участии граждан в охране общественного порядка», 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ПОСТАНОВЛЯЕТ:</w:t>
      </w:r>
    </w:p>
    <w:p w:rsidR="000F3749" w:rsidRPr="00FF3379" w:rsidRDefault="000F3749" w:rsidP="000F3749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FF3379">
        <w:rPr>
          <w:sz w:val="28"/>
          <w:szCs w:val="28"/>
        </w:rPr>
        <w:t xml:space="preserve">Утвердить Положение </w:t>
      </w:r>
      <w:r w:rsidRPr="00FF3379">
        <w:rPr>
          <w:bCs/>
          <w:color w:val="000000"/>
          <w:sz w:val="28"/>
          <w:szCs w:val="28"/>
        </w:rPr>
        <w:t xml:space="preserve">о порядке и условиях страхования народных дружинников за счет средств бюджета  </w:t>
      </w:r>
      <w:r>
        <w:rPr>
          <w:bCs/>
          <w:color w:val="000000"/>
          <w:sz w:val="28"/>
          <w:szCs w:val="28"/>
        </w:rPr>
        <w:t>муниципального образования Красночабанский сельсовет</w:t>
      </w:r>
      <w:r w:rsidRPr="00FF3379">
        <w:rPr>
          <w:bCs/>
          <w:color w:val="000000"/>
          <w:sz w:val="28"/>
          <w:szCs w:val="28"/>
        </w:rPr>
        <w:t>.</w:t>
      </w:r>
    </w:p>
    <w:p w:rsidR="000F3749" w:rsidRPr="00F26C7C" w:rsidRDefault="000F3749" w:rsidP="000F3749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2.</w:t>
      </w:r>
      <w:proofErr w:type="gramStart"/>
      <w:r w:rsidRPr="00FF3379">
        <w:rPr>
          <w:bCs/>
          <w:color w:val="000000"/>
          <w:sz w:val="28"/>
          <w:szCs w:val="28"/>
        </w:rPr>
        <w:t>Контроль за</w:t>
      </w:r>
      <w:proofErr w:type="gramEnd"/>
      <w:r w:rsidRPr="00FF3379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F3749" w:rsidRDefault="000F3749" w:rsidP="000F3749">
      <w:pPr>
        <w:rPr>
          <w:bCs/>
          <w:color w:val="000000"/>
          <w:sz w:val="28"/>
          <w:szCs w:val="28"/>
        </w:rPr>
      </w:pPr>
    </w:p>
    <w:p w:rsidR="000F3749" w:rsidRDefault="000F3749" w:rsidP="000F3749">
      <w:pPr>
        <w:rPr>
          <w:color w:val="000000"/>
          <w:sz w:val="28"/>
          <w:szCs w:val="28"/>
        </w:rPr>
      </w:pPr>
    </w:p>
    <w:p w:rsidR="000F3749" w:rsidRPr="00F26C7C" w:rsidRDefault="000F3749" w:rsidP="000F3749">
      <w:pPr>
        <w:rPr>
          <w:color w:val="000000"/>
          <w:sz w:val="28"/>
          <w:szCs w:val="28"/>
        </w:rPr>
      </w:pP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Красночабанский  сельсовет                                                            М.З. </w:t>
      </w:r>
      <w:proofErr w:type="spellStart"/>
      <w:r>
        <w:rPr>
          <w:rFonts w:ascii="Times New Roman" w:hAnsi="Times New Roman"/>
          <w:sz w:val="28"/>
          <w:szCs w:val="28"/>
        </w:rPr>
        <w:t>Суенбаев</w:t>
      </w:r>
      <w:proofErr w:type="spellEnd"/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749" w:rsidRDefault="000F3749" w:rsidP="000F3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749" w:rsidRDefault="000F3749" w:rsidP="000F3749">
      <w:pPr>
        <w:jc w:val="both"/>
      </w:pPr>
    </w:p>
    <w:p w:rsidR="000F3749" w:rsidRDefault="000F3749" w:rsidP="000F3749">
      <w:pPr>
        <w:rPr>
          <w:sz w:val="28"/>
          <w:szCs w:val="28"/>
        </w:rPr>
      </w:pPr>
      <w:r>
        <w:rPr>
          <w:sz w:val="28"/>
          <w:szCs w:val="28"/>
        </w:rPr>
        <w:t>Разослано: бухгалтерии района,  администрации района,  прокуратуре района,  в дело</w:t>
      </w:r>
    </w:p>
    <w:p w:rsidR="000F3749" w:rsidRDefault="000F3749" w:rsidP="000F37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0F3749" w:rsidRDefault="000F3749" w:rsidP="000F3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F3749" w:rsidRDefault="000F3749" w:rsidP="000F3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F3749" w:rsidRPr="00F26C7C" w:rsidRDefault="000F3749" w:rsidP="000F3749">
      <w:pPr>
        <w:jc w:val="right"/>
        <w:rPr>
          <w:sz w:val="28"/>
          <w:szCs w:val="28"/>
        </w:rPr>
      </w:pPr>
      <w:r w:rsidRPr="00F26C7C">
        <w:rPr>
          <w:sz w:val="28"/>
          <w:szCs w:val="28"/>
        </w:rPr>
        <w:t xml:space="preserve">Приложение  </w:t>
      </w:r>
    </w:p>
    <w:p w:rsidR="000F3749" w:rsidRPr="00F26C7C" w:rsidRDefault="000F3749" w:rsidP="000F3749">
      <w:pPr>
        <w:jc w:val="right"/>
        <w:rPr>
          <w:sz w:val="28"/>
          <w:szCs w:val="28"/>
        </w:rPr>
      </w:pPr>
      <w:r w:rsidRPr="00F26C7C">
        <w:rPr>
          <w:sz w:val="28"/>
          <w:szCs w:val="28"/>
        </w:rPr>
        <w:t xml:space="preserve">к постановлению администрации </w:t>
      </w:r>
    </w:p>
    <w:p w:rsidR="000F3749" w:rsidRPr="00F26C7C" w:rsidRDefault="000F3749" w:rsidP="000F374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сеьсовета</w:t>
      </w:r>
      <w:proofErr w:type="spellEnd"/>
    </w:p>
    <w:p w:rsidR="000F3749" w:rsidRPr="00FF3379" w:rsidRDefault="000F3749" w:rsidP="000F374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 09.01.2018</w:t>
      </w:r>
      <w:r w:rsidRPr="00F26C7C">
        <w:rPr>
          <w:sz w:val="28"/>
          <w:szCs w:val="28"/>
        </w:rPr>
        <w:t xml:space="preserve"> № </w:t>
      </w:r>
      <w:r>
        <w:rPr>
          <w:sz w:val="28"/>
          <w:szCs w:val="28"/>
        </w:rPr>
        <w:t>02-п</w:t>
      </w:r>
    </w:p>
    <w:p w:rsidR="000F3749" w:rsidRPr="00FF3379" w:rsidRDefault="000F3749" w:rsidP="000F3749">
      <w:pPr>
        <w:rPr>
          <w:sz w:val="28"/>
          <w:szCs w:val="28"/>
        </w:rPr>
      </w:pPr>
    </w:p>
    <w:p w:rsidR="000F3749" w:rsidRPr="00AE50F4" w:rsidRDefault="000F3749" w:rsidP="000F3749">
      <w:pPr>
        <w:ind w:left="360"/>
        <w:jc w:val="center"/>
        <w:rPr>
          <w:b/>
          <w:color w:val="000000"/>
          <w:sz w:val="28"/>
          <w:szCs w:val="28"/>
        </w:rPr>
      </w:pPr>
      <w:r w:rsidRPr="00AE50F4">
        <w:rPr>
          <w:b/>
          <w:color w:val="000000"/>
          <w:sz w:val="28"/>
          <w:szCs w:val="28"/>
        </w:rPr>
        <w:t xml:space="preserve">Положение </w:t>
      </w:r>
    </w:p>
    <w:p w:rsidR="000F3749" w:rsidRPr="00AE50F4" w:rsidRDefault="000F3749" w:rsidP="000F3749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AE50F4">
        <w:rPr>
          <w:b/>
          <w:bCs/>
          <w:color w:val="000000"/>
          <w:sz w:val="28"/>
          <w:szCs w:val="28"/>
        </w:rPr>
        <w:t xml:space="preserve">о порядке и условиях страхования народных дружинников </w:t>
      </w:r>
    </w:p>
    <w:p w:rsidR="000F3749" w:rsidRDefault="000F3749" w:rsidP="000F3749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AE50F4">
        <w:rPr>
          <w:b/>
          <w:bCs/>
          <w:color w:val="000000"/>
          <w:sz w:val="28"/>
          <w:szCs w:val="28"/>
        </w:rPr>
        <w:t xml:space="preserve">за счет средств бюджета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Красночабанский сельсовет Домбаровского района </w:t>
      </w:r>
    </w:p>
    <w:p w:rsidR="000F3749" w:rsidRPr="00AE50F4" w:rsidRDefault="000F3749" w:rsidP="000F3749">
      <w:pPr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Оренбургской области</w:t>
      </w:r>
      <w:r w:rsidRPr="00AE50F4">
        <w:rPr>
          <w:b/>
          <w:bCs/>
          <w:color w:val="000000"/>
          <w:sz w:val="28"/>
          <w:szCs w:val="28"/>
        </w:rPr>
        <w:t>.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26C7C" w:rsidRDefault="000F3749" w:rsidP="000F3749">
      <w:pPr>
        <w:tabs>
          <w:tab w:val="num" w:pos="1440"/>
        </w:tabs>
        <w:jc w:val="both"/>
        <w:rPr>
          <w:b/>
          <w:sz w:val="28"/>
          <w:szCs w:val="28"/>
        </w:rPr>
      </w:pPr>
      <w:r w:rsidRPr="00F26C7C">
        <w:rPr>
          <w:b/>
          <w:sz w:val="28"/>
          <w:szCs w:val="28"/>
        </w:rPr>
        <w:t xml:space="preserve">1.Общие положения 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1.1. </w:t>
      </w:r>
      <w:proofErr w:type="gramStart"/>
      <w:r w:rsidRPr="00FF3379">
        <w:rPr>
          <w:sz w:val="28"/>
          <w:szCs w:val="28"/>
        </w:rPr>
        <w:t xml:space="preserve">Настоящее Положение определяет порядок и условия страхования членов добровольных народных дружин, проживающих на территории  </w:t>
      </w:r>
      <w:r>
        <w:rPr>
          <w:sz w:val="28"/>
          <w:szCs w:val="28"/>
        </w:rPr>
        <w:t xml:space="preserve">МО Красночабанский сельсовет </w:t>
      </w:r>
      <w:r w:rsidRPr="00FF3379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>МО Красночабанский сельсовет</w:t>
      </w:r>
      <w:r w:rsidRPr="00FF3379">
        <w:rPr>
          <w:sz w:val="28"/>
          <w:szCs w:val="28"/>
        </w:rPr>
        <w:t xml:space="preserve"> на случай причинения вреда жизни и здоровью при исполнении ими обязанностей по охране общественного порядка и охране окружающей среды в период проводимых органами внутренних дел мероприятиях по охране общественного порядка. </w:t>
      </w:r>
      <w:proofErr w:type="gramEnd"/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>1.2. Страхование дружинников осуществляется за счет средств бюджета</w:t>
      </w:r>
      <w:r w:rsidRPr="00D70076">
        <w:rPr>
          <w:sz w:val="28"/>
          <w:szCs w:val="28"/>
        </w:rPr>
        <w:t xml:space="preserve"> </w:t>
      </w:r>
      <w:r>
        <w:rPr>
          <w:sz w:val="28"/>
          <w:szCs w:val="28"/>
        </w:rPr>
        <w:t>МО Красночабанский сельсовет</w:t>
      </w:r>
      <w:r w:rsidRPr="00FF3379">
        <w:rPr>
          <w:sz w:val="28"/>
          <w:szCs w:val="28"/>
        </w:rPr>
        <w:t xml:space="preserve">  предусмотренных на эти цели на очередной календарный год. 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1.3. Администрация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</w:t>
      </w:r>
      <w:r w:rsidRPr="00FF3379">
        <w:rPr>
          <w:sz w:val="28"/>
          <w:szCs w:val="28"/>
        </w:rPr>
        <w:t xml:space="preserve"> создает условия для реализации права дружинников быть застрахованными за счет сре</w:t>
      </w:r>
      <w:r>
        <w:rPr>
          <w:sz w:val="28"/>
          <w:szCs w:val="28"/>
        </w:rPr>
        <w:t xml:space="preserve">дств бюджета </w:t>
      </w:r>
      <w:r w:rsidRPr="00FF3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Красночабанский сельсовет на основании Устава Добровольной народной дружины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Домбаровского </w:t>
      </w:r>
      <w:r w:rsidRPr="00FF337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Оренбургской области</w:t>
      </w:r>
      <w:r w:rsidRPr="00FF3379">
        <w:rPr>
          <w:sz w:val="28"/>
          <w:szCs w:val="28"/>
        </w:rPr>
        <w:t xml:space="preserve">, </w:t>
      </w:r>
      <w:proofErr w:type="spellStart"/>
      <w:r w:rsidRPr="00FF3379">
        <w:rPr>
          <w:sz w:val="28"/>
          <w:szCs w:val="28"/>
        </w:rPr>
        <w:t>утве</w:t>
      </w:r>
      <w:r>
        <w:rPr>
          <w:sz w:val="28"/>
          <w:szCs w:val="28"/>
        </w:rPr>
        <w:t>ржденногопостановление</w:t>
      </w:r>
      <w:proofErr w:type="spellEnd"/>
      <w:r>
        <w:rPr>
          <w:sz w:val="28"/>
          <w:szCs w:val="28"/>
        </w:rPr>
        <w:t xml:space="preserve"> № 95-п от 10.11.2015</w:t>
      </w:r>
      <w:r w:rsidRPr="00FF3379">
        <w:rPr>
          <w:sz w:val="28"/>
          <w:szCs w:val="28"/>
        </w:rPr>
        <w:t xml:space="preserve">  и является страхователем в соответствии с настоящим Положением.</w:t>
      </w:r>
    </w:p>
    <w:p w:rsidR="000F3749" w:rsidRPr="000837F0" w:rsidRDefault="000F3749" w:rsidP="000F3749">
      <w:pPr>
        <w:jc w:val="both"/>
        <w:rPr>
          <w:b/>
          <w:sz w:val="28"/>
          <w:szCs w:val="28"/>
        </w:rPr>
      </w:pPr>
      <w:r w:rsidRPr="000837F0">
        <w:rPr>
          <w:b/>
          <w:sz w:val="28"/>
          <w:szCs w:val="28"/>
        </w:rPr>
        <w:t xml:space="preserve">2. Порядок страхования дружинников 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2.1. Страхование дружинников осуществляется по договору страхования со страховщиком, определяемым в порядке, установленном действующим законодательством Российской Федерации. 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2.2. Страхованию подлежат лица, состоящие в отряде правоохранительной направленности и подавшие в  администрацию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</w:t>
      </w:r>
      <w:r w:rsidRPr="00FF3379">
        <w:rPr>
          <w:sz w:val="28"/>
          <w:szCs w:val="28"/>
        </w:rPr>
        <w:t xml:space="preserve"> на территориях заявление о включении в список лиц, подлежащих страхованию (приложение 1 к настоящему Положению). К заявлению прилагается согласие на обработку персональных данных, составленное в соответствии с требованиями Федерального закона от 27.07.2006 № 152-ФЗ «О персональных данных», копия паспорта. 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>2.3. На основании поданных заявлений страхователь формирует список лиц, подлежащих включению в договор страхования в качестве застрахованных лиц.</w:t>
      </w:r>
    </w:p>
    <w:p w:rsidR="000F3749" w:rsidRPr="000837F0" w:rsidRDefault="000F3749" w:rsidP="000F3749">
      <w:pPr>
        <w:jc w:val="both"/>
        <w:rPr>
          <w:b/>
          <w:sz w:val="28"/>
          <w:szCs w:val="28"/>
        </w:rPr>
      </w:pPr>
      <w:r w:rsidRPr="000837F0">
        <w:rPr>
          <w:b/>
          <w:sz w:val="28"/>
          <w:szCs w:val="28"/>
        </w:rPr>
        <w:t xml:space="preserve">3. Условия страхования </w:t>
      </w:r>
    </w:p>
    <w:p w:rsidR="000F3749" w:rsidRPr="00FF3379" w:rsidRDefault="000F3749" w:rsidP="000F3749">
      <w:pPr>
        <w:jc w:val="both"/>
        <w:rPr>
          <w:color w:val="111111"/>
          <w:sz w:val="28"/>
          <w:szCs w:val="28"/>
        </w:rPr>
      </w:pPr>
      <w:r w:rsidRPr="00FF3379">
        <w:rPr>
          <w:sz w:val="28"/>
          <w:szCs w:val="28"/>
        </w:rPr>
        <w:t>3.1.</w:t>
      </w:r>
      <w:r w:rsidRPr="00FF3379">
        <w:rPr>
          <w:color w:val="111111"/>
          <w:sz w:val="28"/>
          <w:szCs w:val="28"/>
        </w:rPr>
        <w:t xml:space="preserve"> . Объектами личного страхования являются жизнь и здоровье народного дружинника.</w:t>
      </w:r>
    </w:p>
    <w:p w:rsidR="000F3749" w:rsidRPr="00FF3379" w:rsidRDefault="000F3749" w:rsidP="000F3749">
      <w:pPr>
        <w:jc w:val="both"/>
        <w:rPr>
          <w:color w:val="111111"/>
          <w:sz w:val="28"/>
          <w:szCs w:val="28"/>
        </w:rPr>
      </w:pPr>
      <w:r w:rsidRPr="00FF3379">
        <w:rPr>
          <w:color w:val="111111"/>
          <w:sz w:val="28"/>
          <w:szCs w:val="28"/>
        </w:rPr>
        <w:lastRenderedPageBreak/>
        <w:t>3.2. Жизнь и здоровье народного дружинника подлежат личному страхованию со дня вступления в отряд правоохранительной направленности по день прекращения членства (участия) в отряде.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3.3 Размер страховой премии определяется договором страхования и не может превышать сумму, предусмотренную на эти цели в бюджете </w:t>
      </w:r>
      <w:r>
        <w:rPr>
          <w:sz w:val="28"/>
          <w:szCs w:val="28"/>
        </w:rPr>
        <w:t>МО Красночабанский сельсовет</w:t>
      </w:r>
      <w:r w:rsidRPr="00FF3379">
        <w:rPr>
          <w:sz w:val="28"/>
          <w:szCs w:val="28"/>
        </w:rPr>
        <w:t>.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3.4. Страховые случаи, порядок определения и осуществления страховых выплат и иные условия страхования определяются договором страхования. 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4. Заключительные положения </w:t>
      </w:r>
    </w:p>
    <w:p w:rsidR="000F3749" w:rsidRPr="00FF3379" w:rsidRDefault="000F3749" w:rsidP="000F3749">
      <w:pPr>
        <w:jc w:val="both"/>
        <w:rPr>
          <w:color w:val="111111"/>
          <w:sz w:val="28"/>
          <w:szCs w:val="28"/>
        </w:rPr>
      </w:pPr>
      <w:r w:rsidRPr="00FF3379">
        <w:rPr>
          <w:sz w:val="28"/>
          <w:szCs w:val="28"/>
        </w:rPr>
        <w:t>4.1.</w:t>
      </w:r>
      <w:r w:rsidRPr="00FF3379">
        <w:rPr>
          <w:color w:val="111111"/>
          <w:sz w:val="28"/>
          <w:szCs w:val="28"/>
        </w:rPr>
        <w:t xml:space="preserve"> Договор личного страхования (далее - договор страхования) заключается между страхователем и страховщиком в пользу третьего лица - застрахованного лица (</w:t>
      </w:r>
      <w:proofErr w:type="spellStart"/>
      <w:r w:rsidRPr="00FF3379">
        <w:rPr>
          <w:color w:val="111111"/>
          <w:sz w:val="28"/>
          <w:szCs w:val="28"/>
        </w:rPr>
        <w:t>выгодоприобретателя</w:t>
      </w:r>
      <w:proofErr w:type="spellEnd"/>
      <w:r w:rsidRPr="00FF3379">
        <w:rPr>
          <w:color w:val="111111"/>
          <w:sz w:val="28"/>
          <w:szCs w:val="28"/>
        </w:rPr>
        <w:t>).</w:t>
      </w:r>
    </w:p>
    <w:p w:rsidR="000F3749" w:rsidRPr="00FF3379" w:rsidRDefault="000F3749" w:rsidP="000F3749">
      <w:pPr>
        <w:jc w:val="both"/>
        <w:rPr>
          <w:color w:val="111111"/>
          <w:sz w:val="28"/>
          <w:szCs w:val="28"/>
        </w:rPr>
      </w:pPr>
      <w:r w:rsidRPr="00FF3379">
        <w:rPr>
          <w:color w:val="111111"/>
          <w:sz w:val="28"/>
          <w:szCs w:val="28"/>
        </w:rPr>
        <w:t>4.2. Договор страхования заключается в письменной форме на один календарный год.</w:t>
      </w:r>
    </w:p>
    <w:p w:rsidR="000F3749" w:rsidRPr="00AE50F4" w:rsidRDefault="000F3749" w:rsidP="000F3749">
      <w:pPr>
        <w:jc w:val="both"/>
        <w:rPr>
          <w:color w:val="111111"/>
          <w:sz w:val="28"/>
          <w:szCs w:val="28"/>
        </w:rPr>
      </w:pPr>
      <w:r w:rsidRPr="00FF3379">
        <w:rPr>
          <w:color w:val="111111"/>
          <w:sz w:val="28"/>
          <w:szCs w:val="28"/>
        </w:rPr>
        <w:t>4.3. Договор страхования включает соглашение о застрахованных лицах, об обязательствах и ответственности страхователя и страховщика, перечень страховых случаев и способы перечисления (выплаты) страховых сумм застрахованному лицу (</w:t>
      </w:r>
      <w:proofErr w:type="spellStart"/>
      <w:r w:rsidRPr="00FF3379">
        <w:rPr>
          <w:color w:val="111111"/>
          <w:sz w:val="28"/>
          <w:szCs w:val="28"/>
        </w:rPr>
        <w:t>выгодоприобретателю</w:t>
      </w:r>
      <w:proofErr w:type="spellEnd"/>
      <w:r w:rsidRPr="00FF3379">
        <w:rPr>
          <w:color w:val="111111"/>
          <w:sz w:val="28"/>
          <w:szCs w:val="28"/>
        </w:rPr>
        <w:t>).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 4.4. Страхователь выдает застрахованным дружинникам уведомления по форме, установленной в приложении 2 к настоящему Положению. 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>4.5. Дружинник расписывается за уведомление в журнале учета застрахованных дружинников.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ind w:left="360"/>
        <w:jc w:val="right"/>
        <w:rPr>
          <w:sz w:val="28"/>
          <w:szCs w:val="28"/>
        </w:rPr>
      </w:pPr>
    </w:p>
    <w:p w:rsidR="000F3749" w:rsidRPr="00FF3379" w:rsidRDefault="000F3749" w:rsidP="000F3749">
      <w:pPr>
        <w:ind w:left="360"/>
        <w:jc w:val="right"/>
        <w:rPr>
          <w:sz w:val="28"/>
          <w:szCs w:val="28"/>
        </w:rPr>
      </w:pPr>
    </w:p>
    <w:p w:rsidR="000F3749" w:rsidRPr="00FF3379" w:rsidRDefault="000F3749" w:rsidP="000F3749">
      <w:pPr>
        <w:ind w:left="360"/>
        <w:jc w:val="right"/>
        <w:rPr>
          <w:sz w:val="28"/>
          <w:szCs w:val="28"/>
        </w:rPr>
      </w:pPr>
    </w:p>
    <w:p w:rsidR="000F3749" w:rsidRPr="00FF3379" w:rsidRDefault="000F3749" w:rsidP="000F3749">
      <w:pPr>
        <w:ind w:left="360"/>
        <w:jc w:val="right"/>
        <w:rPr>
          <w:sz w:val="28"/>
          <w:szCs w:val="28"/>
        </w:rPr>
      </w:pPr>
    </w:p>
    <w:p w:rsidR="000F3749" w:rsidRPr="00FF3379" w:rsidRDefault="000F3749" w:rsidP="000F3749">
      <w:pPr>
        <w:ind w:left="360"/>
        <w:jc w:val="right"/>
        <w:rPr>
          <w:sz w:val="28"/>
          <w:szCs w:val="28"/>
        </w:rPr>
      </w:pPr>
    </w:p>
    <w:p w:rsidR="000F3749" w:rsidRPr="00FF3379" w:rsidRDefault="000F3749" w:rsidP="000F3749">
      <w:pPr>
        <w:ind w:left="360"/>
        <w:jc w:val="right"/>
        <w:rPr>
          <w:sz w:val="28"/>
          <w:szCs w:val="28"/>
        </w:rPr>
      </w:pPr>
    </w:p>
    <w:p w:rsidR="000F3749" w:rsidRPr="00FF3379" w:rsidRDefault="000F3749" w:rsidP="000F3749">
      <w:pPr>
        <w:ind w:left="360"/>
        <w:jc w:val="right"/>
        <w:rPr>
          <w:sz w:val="28"/>
          <w:szCs w:val="28"/>
        </w:rPr>
      </w:pPr>
    </w:p>
    <w:p w:rsidR="000F3749" w:rsidRPr="00FF3379" w:rsidRDefault="000F3749" w:rsidP="000F3749">
      <w:pPr>
        <w:ind w:left="360"/>
        <w:jc w:val="right"/>
        <w:rPr>
          <w:sz w:val="28"/>
          <w:szCs w:val="28"/>
        </w:rPr>
      </w:pPr>
    </w:p>
    <w:p w:rsidR="000F3749" w:rsidRPr="00FF3379" w:rsidRDefault="000F3749" w:rsidP="000F3749">
      <w:pPr>
        <w:rPr>
          <w:sz w:val="28"/>
          <w:szCs w:val="28"/>
        </w:rPr>
      </w:pPr>
    </w:p>
    <w:p w:rsidR="000F3749" w:rsidRDefault="000F3749" w:rsidP="000F3749">
      <w:pPr>
        <w:ind w:left="360"/>
        <w:jc w:val="right"/>
        <w:rPr>
          <w:color w:val="000000"/>
          <w:sz w:val="28"/>
          <w:szCs w:val="28"/>
        </w:rPr>
      </w:pPr>
    </w:p>
    <w:p w:rsidR="000F3749" w:rsidRDefault="000F3749" w:rsidP="000F3749">
      <w:pPr>
        <w:ind w:left="360"/>
        <w:jc w:val="right"/>
        <w:rPr>
          <w:color w:val="000000"/>
          <w:sz w:val="28"/>
          <w:szCs w:val="28"/>
        </w:rPr>
      </w:pPr>
    </w:p>
    <w:p w:rsidR="000F3749" w:rsidRPr="00FF3379" w:rsidRDefault="000F3749" w:rsidP="000F3749">
      <w:pPr>
        <w:ind w:left="360"/>
        <w:jc w:val="right"/>
        <w:rPr>
          <w:color w:val="000000"/>
          <w:sz w:val="28"/>
          <w:szCs w:val="28"/>
        </w:rPr>
      </w:pPr>
    </w:p>
    <w:p w:rsidR="000F3749" w:rsidRPr="000837F0" w:rsidRDefault="000F3749" w:rsidP="000F3749">
      <w:pPr>
        <w:ind w:left="360"/>
        <w:jc w:val="right"/>
        <w:rPr>
          <w:color w:val="000000"/>
          <w:sz w:val="28"/>
          <w:szCs w:val="28"/>
        </w:rPr>
      </w:pPr>
    </w:p>
    <w:p w:rsidR="000F3749" w:rsidRPr="000837F0" w:rsidRDefault="000F3749" w:rsidP="000F3749">
      <w:pPr>
        <w:ind w:left="360"/>
        <w:jc w:val="right"/>
        <w:rPr>
          <w:color w:val="000000"/>
          <w:sz w:val="28"/>
          <w:szCs w:val="28"/>
        </w:rPr>
      </w:pPr>
      <w:r w:rsidRPr="000837F0">
        <w:rPr>
          <w:color w:val="000000"/>
          <w:sz w:val="28"/>
          <w:szCs w:val="28"/>
        </w:rPr>
        <w:t xml:space="preserve">Приложение 1 </w:t>
      </w:r>
    </w:p>
    <w:p w:rsidR="000F3749" w:rsidRPr="000837F0" w:rsidRDefault="000F3749" w:rsidP="000F3749">
      <w:pPr>
        <w:ind w:left="360"/>
        <w:jc w:val="right"/>
        <w:rPr>
          <w:bCs/>
          <w:color w:val="000000"/>
          <w:sz w:val="28"/>
          <w:szCs w:val="28"/>
        </w:rPr>
      </w:pPr>
      <w:r w:rsidRPr="000837F0">
        <w:rPr>
          <w:color w:val="000000"/>
          <w:sz w:val="28"/>
          <w:szCs w:val="28"/>
        </w:rPr>
        <w:t xml:space="preserve">к Положению </w:t>
      </w:r>
      <w:r w:rsidRPr="000837F0">
        <w:rPr>
          <w:bCs/>
          <w:color w:val="000000"/>
          <w:sz w:val="28"/>
          <w:szCs w:val="28"/>
        </w:rPr>
        <w:t xml:space="preserve">о порядке и условиях страхования </w:t>
      </w:r>
    </w:p>
    <w:p w:rsidR="000F3749" w:rsidRPr="000837F0" w:rsidRDefault="000F3749" w:rsidP="000F3749">
      <w:pPr>
        <w:ind w:left="360"/>
        <w:jc w:val="right"/>
        <w:rPr>
          <w:bCs/>
          <w:color w:val="000000"/>
          <w:sz w:val="28"/>
          <w:szCs w:val="28"/>
        </w:rPr>
      </w:pPr>
      <w:r w:rsidRPr="000837F0">
        <w:rPr>
          <w:bCs/>
          <w:color w:val="000000"/>
          <w:sz w:val="28"/>
          <w:szCs w:val="28"/>
        </w:rPr>
        <w:t xml:space="preserve">народных дружинников за счет средств бюджета </w:t>
      </w:r>
    </w:p>
    <w:p w:rsidR="000F3749" w:rsidRPr="000837F0" w:rsidRDefault="000F3749" w:rsidP="000F3749">
      <w:pPr>
        <w:ind w:left="36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 Красночабанский сельсовет</w:t>
      </w:r>
    </w:p>
    <w:p w:rsidR="000F3749" w:rsidRPr="00FF3379" w:rsidRDefault="000F3749" w:rsidP="000F3749">
      <w:pPr>
        <w:jc w:val="both"/>
        <w:rPr>
          <w:color w:val="000000"/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Default="000F3749" w:rsidP="000F3749">
      <w:pPr>
        <w:jc w:val="right"/>
        <w:rPr>
          <w:sz w:val="28"/>
          <w:szCs w:val="28"/>
        </w:rPr>
      </w:pPr>
      <w:r w:rsidRPr="00FF3379">
        <w:rPr>
          <w:sz w:val="28"/>
          <w:szCs w:val="28"/>
        </w:rPr>
        <w:t>Главе _____</w:t>
      </w:r>
      <w:r>
        <w:rPr>
          <w:sz w:val="28"/>
          <w:szCs w:val="28"/>
        </w:rPr>
        <w:t xml:space="preserve">______________________ </w:t>
      </w:r>
    </w:p>
    <w:p w:rsidR="000F3749" w:rsidRDefault="000F3749" w:rsidP="000F37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  <w:r w:rsidRPr="00FF3379">
        <w:rPr>
          <w:sz w:val="28"/>
          <w:szCs w:val="28"/>
        </w:rPr>
        <w:t>Дружинника __________________</w:t>
      </w:r>
      <w:r>
        <w:rPr>
          <w:sz w:val="28"/>
          <w:szCs w:val="28"/>
        </w:rPr>
        <w:t>__________</w:t>
      </w:r>
      <w:r w:rsidRPr="00FF3379">
        <w:rPr>
          <w:sz w:val="28"/>
          <w:szCs w:val="28"/>
        </w:rPr>
        <w:t xml:space="preserve"> </w:t>
      </w:r>
    </w:p>
    <w:p w:rsidR="000F3749" w:rsidRDefault="000F3749" w:rsidP="000F3749">
      <w:pPr>
        <w:jc w:val="right"/>
        <w:rPr>
          <w:sz w:val="18"/>
          <w:szCs w:val="18"/>
        </w:rPr>
      </w:pPr>
      <w:r w:rsidRPr="00FF3379">
        <w:rPr>
          <w:sz w:val="28"/>
          <w:szCs w:val="28"/>
        </w:rPr>
        <w:t xml:space="preserve">                        </w:t>
      </w:r>
      <w:r w:rsidRPr="002A294D">
        <w:rPr>
          <w:sz w:val="18"/>
          <w:szCs w:val="18"/>
        </w:rPr>
        <w:t>ФИО полностью</w:t>
      </w:r>
    </w:p>
    <w:p w:rsidR="000F3749" w:rsidRPr="002A294D" w:rsidRDefault="000F3749" w:rsidP="000F3749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  <w:r w:rsidRPr="00FF3379">
        <w:rPr>
          <w:sz w:val="28"/>
          <w:szCs w:val="28"/>
        </w:rPr>
        <w:t>Дата рождения ___________</w:t>
      </w:r>
      <w:r>
        <w:rPr>
          <w:sz w:val="28"/>
          <w:szCs w:val="28"/>
        </w:rPr>
        <w:t>______________</w:t>
      </w:r>
      <w:r w:rsidRPr="00FF3379">
        <w:rPr>
          <w:sz w:val="28"/>
          <w:szCs w:val="28"/>
        </w:rPr>
        <w:t xml:space="preserve"> </w:t>
      </w:r>
    </w:p>
    <w:p w:rsidR="000F3749" w:rsidRDefault="000F3749" w:rsidP="000F3749">
      <w:pPr>
        <w:jc w:val="right"/>
        <w:rPr>
          <w:sz w:val="28"/>
          <w:szCs w:val="28"/>
        </w:rPr>
      </w:pPr>
      <w:r w:rsidRPr="00FF3379">
        <w:rPr>
          <w:sz w:val="28"/>
          <w:szCs w:val="28"/>
        </w:rPr>
        <w:t>Паспорт ___________________</w:t>
      </w:r>
      <w:r>
        <w:rPr>
          <w:sz w:val="28"/>
          <w:szCs w:val="28"/>
        </w:rPr>
        <w:t>____________</w:t>
      </w:r>
    </w:p>
    <w:p w:rsidR="000F3749" w:rsidRDefault="000F3749" w:rsidP="000F374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  <w:r w:rsidRPr="00FF3379">
        <w:rPr>
          <w:sz w:val="28"/>
          <w:szCs w:val="28"/>
        </w:rPr>
        <w:t xml:space="preserve"> </w:t>
      </w:r>
    </w:p>
    <w:p w:rsidR="000F3749" w:rsidRDefault="000F3749" w:rsidP="000F3749">
      <w:pPr>
        <w:jc w:val="right"/>
        <w:rPr>
          <w:sz w:val="28"/>
          <w:szCs w:val="28"/>
        </w:rPr>
      </w:pPr>
      <w:proofErr w:type="gramStart"/>
      <w:r w:rsidRPr="00FF3379">
        <w:rPr>
          <w:sz w:val="28"/>
          <w:szCs w:val="28"/>
        </w:rPr>
        <w:t>Проживающего</w:t>
      </w:r>
      <w:proofErr w:type="gramEnd"/>
      <w:r w:rsidRPr="00FF3379">
        <w:rPr>
          <w:sz w:val="28"/>
          <w:szCs w:val="28"/>
        </w:rPr>
        <w:t xml:space="preserve"> по адресу __________</w:t>
      </w:r>
      <w:r>
        <w:rPr>
          <w:sz w:val="28"/>
          <w:szCs w:val="28"/>
        </w:rPr>
        <w:t>______________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Pr="00FF3379">
        <w:rPr>
          <w:sz w:val="28"/>
          <w:szCs w:val="28"/>
        </w:rPr>
        <w:t xml:space="preserve"> 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</w:p>
    <w:p w:rsidR="000F3749" w:rsidRPr="00FF3379" w:rsidRDefault="000F3749" w:rsidP="000F3749">
      <w:pPr>
        <w:jc w:val="right"/>
        <w:rPr>
          <w:sz w:val="28"/>
          <w:szCs w:val="28"/>
        </w:rPr>
      </w:pPr>
      <w:r w:rsidRPr="00FF3379">
        <w:rPr>
          <w:sz w:val="28"/>
          <w:szCs w:val="28"/>
        </w:rPr>
        <w:t xml:space="preserve">Телефон _____________________________________________ 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center"/>
        <w:rPr>
          <w:sz w:val="28"/>
          <w:szCs w:val="28"/>
        </w:rPr>
      </w:pPr>
    </w:p>
    <w:p w:rsidR="000F3749" w:rsidRPr="00FF3379" w:rsidRDefault="000F3749" w:rsidP="000F3749">
      <w:pPr>
        <w:jc w:val="center"/>
        <w:rPr>
          <w:sz w:val="28"/>
          <w:szCs w:val="28"/>
        </w:rPr>
      </w:pPr>
    </w:p>
    <w:p w:rsidR="000F3749" w:rsidRPr="00FF3379" w:rsidRDefault="000F3749" w:rsidP="000F3749">
      <w:pPr>
        <w:jc w:val="center"/>
        <w:rPr>
          <w:sz w:val="28"/>
          <w:szCs w:val="28"/>
        </w:rPr>
      </w:pPr>
      <w:r w:rsidRPr="00FF3379">
        <w:rPr>
          <w:sz w:val="28"/>
          <w:szCs w:val="28"/>
        </w:rPr>
        <w:t>ЗАЯВЛЕНИЕ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>Прошу застраховать меня  от несчастных случаев при исполнении обязанностей дружинника на условиях, определенных действующим законодательством Российской Федерации, правилами страхования, положением о порядке и условиях страхования народных дружинников за счёт средст</w:t>
      </w:r>
      <w:r>
        <w:rPr>
          <w:sz w:val="28"/>
          <w:szCs w:val="28"/>
        </w:rPr>
        <w:t>в бюджета МО Красночабанский сельсовет</w:t>
      </w:r>
      <w:r w:rsidRPr="00FF3379">
        <w:rPr>
          <w:sz w:val="28"/>
          <w:szCs w:val="28"/>
        </w:rPr>
        <w:t>.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Дата ___________________  </w:t>
      </w:r>
      <w:r>
        <w:rPr>
          <w:sz w:val="28"/>
          <w:szCs w:val="28"/>
        </w:rPr>
        <w:t xml:space="preserve">                                   </w:t>
      </w:r>
      <w:r w:rsidRPr="00FF3379">
        <w:rPr>
          <w:sz w:val="28"/>
          <w:szCs w:val="28"/>
        </w:rPr>
        <w:t xml:space="preserve"> Подпись ________________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Default="000F3749" w:rsidP="000F3749">
      <w:pPr>
        <w:rPr>
          <w:sz w:val="28"/>
          <w:szCs w:val="28"/>
        </w:rPr>
      </w:pPr>
    </w:p>
    <w:p w:rsidR="000F3749" w:rsidRDefault="000F3749" w:rsidP="000F3749">
      <w:pPr>
        <w:rPr>
          <w:sz w:val="28"/>
          <w:szCs w:val="28"/>
        </w:rPr>
      </w:pPr>
    </w:p>
    <w:p w:rsidR="000F3749" w:rsidRPr="00FF3379" w:rsidRDefault="000F3749" w:rsidP="000F3749">
      <w:pPr>
        <w:rPr>
          <w:sz w:val="28"/>
          <w:szCs w:val="28"/>
        </w:rPr>
      </w:pPr>
    </w:p>
    <w:p w:rsidR="000F3749" w:rsidRDefault="000F3749" w:rsidP="000F3749">
      <w:pPr>
        <w:ind w:left="360"/>
        <w:jc w:val="right"/>
        <w:rPr>
          <w:color w:val="000000"/>
          <w:sz w:val="28"/>
          <w:szCs w:val="28"/>
        </w:rPr>
      </w:pPr>
    </w:p>
    <w:p w:rsidR="000F3749" w:rsidRPr="002A294D" w:rsidRDefault="000F3749" w:rsidP="000F3749">
      <w:pPr>
        <w:ind w:left="360"/>
        <w:jc w:val="right"/>
        <w:rPr>
          <w:color w:val="000000"/>
          <w:sz w:val="28"/>
          <w:szCs w:val="28"/>
        </w:rPr>
      </w:pPr>
      <w:r w:rsidRPr="002A294D">
        <w:rPr>
          <w:color w:val="000000"/>
          <w:sz w:val="28"/>
          <w:szCs w:val="28"/>
        </w:rPr>
        <w:t xml:space="preserve">Приложение 2 </w:t>
      </w:r>
    </w:p>
    <w:p w:rsidR="000F3749" w:rsidRPr="002A294D" w:rsidRDefault="000F3749" w:rsidP="000F3749">
      <w:pPr>
        <w:ind w:left="360"/>
        <w:jc w:val="right"/>
        <w:rPr>
          <w:bCs/>
          <w:color w:val="000000"/>
          <w:sz w:val="28"/>
          <w:szCs w:val="28"/>
        </w:rPr>
      </w:pPr>
      <w:r w:rsidRPr="002A294D">
        <w:rPr>
          <w:color w:val="000000"/>
          <w:sz w:val="28"/>
          <w:szCs w:val="28"/>
        </w:rPr>
        <w:t xml:space="preserve">к Положению </w:t>
      </w:r>
      <w:r w:rsidRPr="002A294D">
        <w:rPr>
          <w:bCs/>
          <w:color w:val="000000"/>
          <w:sz w:val="28"/>
          <w:szCs w:val="28"/>
        </w:rPr>
        <w:t xml:space="preserve">о порядке и условиях страхования </w:t>
      </w:r>
    </w:p>
    <w:p w:rsidR="000F3749" w:rsidRPr="002A294D" w:rsidRDefault="000F3749" w:rsidP="000F3749">
      <w:pPr>
        <w:ind w:left="360"/>
        <w:jc w:val="right"/>
        <w:rPr>
          <w:bCs/>
          <w:color w:val="000000"/>
          <w:sz w:val="28"/>
          <w:szCs w:val="28"/>
        </w:rPr>
      </w:pPr>
      <w:r w:rsidRPr="002A294D">
        <w:rPr>
          <w:bCs/>
          <w:color w:val="000000"/>
          <w:sz w:val="28"/>
          <w:szCs w:val="28"/>
        </w:rPr>
        <w:t xml:space="preserve">народных дружинников за счет средств бюджета </w:t>
      </w:r>
    </w:p>
    <w:p w:rsidR="000F3749" w:rsidRPr="002A294D" w:rsidRDefault="000F3749" w:rsidP="000F3749">
      <w:pPr>
        <w:ind w:left="36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 Красночабанский сельсовет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right"/>
        <w:rPr>
          <w:sz w:val="28"/>
          <w:szCs w:val="28"/>
        </w:rPr>
      </w:pPr>
    </w:p>
    <w:p w:rsidR="000F3749" w:rsidRPr="00FF3379" w:rsidRDefault="000F3749" w:rsidP="000F3749">
      <w:pPr>
        <w:jc w:val="right"/>
        <w:rPr>
          <w:sz w:val="28"/>
          <w:szCs w:val="28"/>
        </w:rPr>
      </w:pPr>
      <w:r w:rsidRPr="00FF3379">
        <w:rPr>
          <w:sz w:val="28"/>
          <w:szCs w:val="28"/>
        </w:rPr>
        <w:t>____________________________</w:t>
      </w:r>
    </w:p>
    <w:p w:rsidR="000F3749" w:rsidRPr="00AE50F4" w:rsidRDefault="000F3749" w:rsidP="000F3749">
      <w:pPr>
        <w:jc w:val="right"/>
      </w:pPr>
      <w:r w:rsidRPr="00AE50F4">
        <w:t>ФИО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  <w:r w:rsidRPr="00FF3379">
        <w:rPr>
          <w:sz w:val="28"/>
          <w:szCs w:val="28"/>
        </w:rPr>
        <w:t xml:space="preserve">____________________________ </w:t>
      </w:r>
    </w:p>
    <w:p w:rsidR="000F3749" w:rsidRPr="00AE50F4" w:rsidRDefault="000F3749" w:rsidP="000F3749">
      <w:pPr>
        <w:jc w:val="right"/>
      </w:pPr>
      <w:r w:rsidRPr="00AE50F4">
        <w:t>Адрес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</w:p>
    <w:p w:rsidR="000F3749" w:rsidRPr="00FF3379" w:rsidRDefault="000F3749" w:rsidP="000F3749">
      <w:pPr>
        <w:jc w:val="center"/>
        <w:rPr>
          <w:sz w:val="28"/>
          <w:szCs w:val="28"/>
        </w:rPr>
      </w:pPr>
      <w:r w:rsidRPr="00FF3379">
        <w:rPr>
          <w:sz w:val="28"/>
          <w:szCs w:val="28"/>
        </w:rPr>
        <w:t>УВЕДОМЛЕНИЕ</w:t>
      </w: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center"/>
        <w:rPr>
          <w:sz w:val="28"/>
          <w:szCs w:val="28"/>
        </w:rPr>
      </w:pPr>
      <w:r w:rsidRPr="00FF3379">
        <w:rPr>
          <w:sz w:val="28"/>
          <w:szCs w:val="28"/>
        </w:rPr>
        <w:t>Уважаемый _________________</w:t>
      </w:r>
      <w:proofErr w:type="gramStart"/>
      <w:r w:rsidRPr="00FF3379">
        <w:rPr>
          <w:sz w:val="28"/>
          <w:szCs w:val="28"/>
        </w:rPr>
        <w:t xml:space="preserve"> !</w:t>
      </w:r>
      <w:proofErr w:type="gramEnd"/>
    </w:p>
    <w:p w:rsidR="000F3749" w:rsidRPr="00FF3379" w:rsidRDefault="000F3749" w:rsidP="000F3749">
      <w:pPr>
        <w:jc w:val="both"/>
        <w:rPr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Вы являетесь лицом, застрахованным за счёт средств бюджета  _________________ поселения по договору страхования № ______ от ________ 20__ года от несчастных случаев при исполнении обязанностей дружинника, заключенному между администрацией ____________ поселения и  _______________________________________ </w:t>
      </w:r>
    </w:p>
    <w:p w:rsidR="000F3749" w:rsidRPr="00FF3379" w:rsidRDefault="000F3749" w:rsidP="000F3749">
      <w:pPr>
        <w:jc w:val="right"/>
        <w:rPr>
          <w:sz w:val="28"/>
          <w:szCs w:val="28"/>
        </w:rPr>
      </w:pPr>
      <w:r w:rsidRPr="00FF3379">
        <w:rPr>
          <w:sz w:val="28"/>
          <w:szCs w:val="28"/>
        </w:rPr>
        <w:t xml:space="preserve">наименование страховщика, адрес, телефон, номер лицензии </w:t>
      </w:r>
    </w:p>
    <w:p w:rsidR="000F3749" w:rsidRPr="00FF3379" w:rsidRDefault="000F3749" w:rsidP="000F3749">
      <w:pPr>
        <w:rPr>
          <w:sz w:val="28"/>
          <w:szCs w:val="28"/>
        </w:rPr>
      </w:pPr>
    </w:p>
    <w:p w:rsidR="000F3749" w:rsidRPr="00FF3379" w:rsidRDefault="000F3749" w:rsidP="000F3749">
      <w:pPr>
        <w:rPr>
          <w:sz w:val="28"/>
          <w:szCs w:val="28"/>
        </w:rPr>
      </w:pPr>
      <w:r w:rsidRPr="00FF3379">
        <w:rPr>
          <w:sz w:val="28"/>
          <w:szCs w:val="28"/>
        </w:rPr>
        <w:t>Ваши действия при наступлении страхового случая указаны в прилагаемой памятке, выданной страховщиком.</w:t>
      </w:r>
    </w:p>
    <w:p w:rsidR="000F3749" w:rsidRPr="00FF3379" w:rsidRDefault="000F3749" w:rsidP="000F3749">
      <w:pPr>
        <w:rPr>
          <w:sz w:val="28"/>
          <w:szCs w:val="28"/>
        </w:rPr>
      </w:pPr>
      <w:r w:rsidRPr="00FF3379">
        <w:rPr>
          <w:sz w:val="28"/>
          <w:szCs w:val="28"/>
        </w:rPr>
        <w:t>Срок действия договора _____________________________</w:t>
      </w:r>
      <w:proofErr w:type="gramStart"/>
      <w:r w:rsidRPr="00FF3379">
        <w:rPr>
          <w:sz w:val="28"/>
          <w:szCs w:val="28"/>
        </w:rPr>
        <w:t xml:space="preserve"> .</w:t>
      </w:r>
      <w:proofErr w:type="gramEnd"/>
    </w:p>
    <w:p w:rsidR="000F3749" w:rsidRPr="00FF3379" w:rsidRDefault="000F3749" w:rsidP="000F3749">
      <w:pPr>
        <w:rPr>
          <w:sz w:val="28"/>
          <w:szCs w:val="28"/>
        </w:rPr>
      </w:pPr>
    </w:p>
    <w:p w:rsidR="000F3749" w:rsidRPr="00FF3379" w:rsidRDefault="000F3749" w:rsidP="000F3749">
      <w:pPr>
        <w:rPr>
          <w:sz w:val="28"/>
          <w:szCs w:val="28"/>
        </w:rPr>
      </w:pPr>
    </w:p>
    <w:p w:rsidR="000F3749" w:rsidRPr="00FF3379" w:rsidRDefault="000F3749" w:rsidP="000F3749">
      <w:pPr>
        <w:rPr>
          <w:sz w:val="28"/>
          <w:szCs w:val="28"/>
        </w:rPr>
      </w:pPr>
    </w:p>
    <w:p w:rsidR="000F3749" w:rsidRPr="00FF3379" w:rsidRDefault="000F3749" w:rsidP="000F3749">
      <w:pPr>
        <w:rPr>
          <w:sz w:val="28"/>
          <w:szCs w:val="28"/>
        </w:rPr>
      </w:pPr>
    </w:p>
    <w:p w:rsidR="000F3749" w:rsidRPr="00FF3379" w:rsidRDefault="000F3749" w:rsidP="000F3749">
      <w:pPr>
        <w:rPr>
          <w:sz w:val="28"/>
          <w:szCs w:val="28"/>
        </w:rPr>
      </w:pPr>
    </w:p>
    <w:p w:rsidR="000F3749" w:rsidRPr="00FF3379" w:rsidRDefault="000F3749" w:rsidP="000F374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FF3379">
        <w:rPr>
          <w:sz w:val="28"/>
          <w:szCs w:val="28"/>
        </w:rPr>
        <w:t xml:space="preserve">                                                    _____________</w:t>
      </w:r>
      <w:r>
        <w:rPr>
          <w:sz w:val="28"/>
          <w:szCs w:val="28"/>
        </w:rPr>
        <w:t>_______</w:t>
      </w:r>
      <w:proofErr w:type="gramStart"/>
      <w:r w:rsidRPr="00FF3379">
        <w:rPr>
          <w:sz w:val="28"/>
          <w:szCs w:val="28"/>
        </w:rPr>
        <w:t xml:space="preserve"> .</w:t>
      </w:r>
      <w:proofErr w:type="gramEnd"/>
    </w:p>
    <w:p w:rsidR="000F3749" w:rsidRPr="00FF3379" w:rsidRDefault="000F3749" w:rsidP="000F3749">
      <w:pPr>
        <w:jc w:val="center"/>
        <w:rPr>
          <w:b/>
          <w:sz w:val="28"/>
          <w:szCs w:val="28"/>
        </w:rPr>
      </w:pPr>
    </w:p>
    <w:p w:rsidR="000F3749" w:rsidRPr="00FF3379" w:rsidRDefault="000F3749" w:rsidP="000F3749">
      <w:pPr>
        <w:jc w:val="center"/>
        <w:rPr>
          <w:b/>
          <w:sz w:val="28"/>
          <w:szCs w:val="28"/>
        </w:rPr>
      </w:pPr>
    </w:p>
    <w:p w:rsidR="000F3749" w:rsidRPr="00FF3379" w:rsidRDefault="000F3749" w:rsidP="000F3749">
      <w:pPr>
        <w:jc w:val="center"/>
        <w:rPr>
          <w:b/>
          <w:sz w:val="28"/>
          <w:szCs w:val="28"/>
        </w:rPr>
      </w:pPr>
    </w:p>
    <w:p w:rsidR="000F3749" w:rsidRPr="00FF3379" w:rsidRDefault="000F3749" w:rsidP="000F3749">
      <w:pPr>
        <w:jc w:val="center"/>
        <w:rPr>
          <w:b/>
          <w:sz w:val="28"/>
          <w:szCs w:val="28"/>
        </w:rPr>
      </w:pPr>
    </w:p>
    <w:p w:rsidR="000F3749" w:rsidRPr="00FF3379" w:rsidRDefault="000F3749" w:rsidP="000F3749">
      <w:pPr>
        <w:jc w:val="both"/>
        <w:rPr>
          <w:sz w:val="28"/>
          <w:szCs w:val="28"/>
        </w:rPr>
      </w:pPr>
      <w:r w:rsidRPr="00FF3379">
        <w:rPr>
          <w:sz w:val="28"/>
          <w:szCs w:val="28"/>
        </w:rPr>
        <w:t xml:space="preserve">  </w:t>
      </w:r>
    </w:p>
    <w:p w:rsidR="000F3749" w:rsidRPr="00FF3379" w:rsidRDefault="000F3749" w:rsidP="000F3749">
      <w:pPr>
        <w:rPr>
          <w:sz w:val="28"/>
          <w:szCs w:val="28"/>
        </w:rPr>
      </w:pPr>
    </w:p>
    <w:p w:rsidR="000F3749" w:rsidRDefault="000F3749" w:rsidP="000F3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47EA9" w:rsidRDefault="00147EA9"/>
    <w:sectPr w:rsidR="00147EA9" w:rsidSect="0014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749"/>
    <w:rsid w:val="000F3749"/>
    <w:rsid w:val="0014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F3749"/>
    <w:rPr>
      <w:rFonts w:ascii="Calibri" w:hAnsi="Calibri"/>
    </w:rPr>
  </w:style>
  <w:style w:type="paragraph" w:styleId="a4">
    <w:name w:val="No Spacing"/>
    <w:link w:val="a3"/>
    <w:qFormat/>
    <w:rsid w:val="000F3749"/>
    <w:pPr>
      <w:spacing w:after="0" w:line="240" w:lineRule="auto"/>
    </w:pPr>
    <w:rPr>
      <w:rFonts w:ascii="Calibri" w:hAnsi="Calibri"/>
    </w:rPr>
  </w:style>
  <w:style w:type="paragraph" w:styleId="a5">
    <w:name w:val="Subtitle"/>
    <w:basedOn w:val="a"/>
    <w:link w:val="a6"/>
    <w:qFormat/>
    <w:rsid w:val="000F3749"/>
    <w:pPr>
      <w:jc w:val="center"/>
    </w:pPr>
    <w:rPr>
      <w:rFonts w:ascii="Arial" w:hAnsi="Arial" w:cs="Arial"/>
      <w:b/>
      <w:bCs/>
    </w:rPr>
  </w:style>
  <w:style w:type="character" w:customStyle="1" w:styleId="a6">
    <w:name w:val="Подзаголовок Знак"/>
    <w:basedOn w:val="a0"/>
    <w:link w:val="a5"/>
    <w:rsid w:val="000F3749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2018-01-18T12:56:00Z</dcterms:created>
  <dcterms:modified xsi:type="dcterms:W3CDTF">2018-01-18T12:56:00Z</dcterms:modified>
</cp:coreProperties>
</file>