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C2" w:rsidRDefault="004729C2" w:rsidP="004729C2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29C2" w:rsidRDefault="004729C2" w:rsidP="004729C2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КРАСНОЧАБАНСКИЙ СЕЛЬСОВЕТ ДОМБАРОВСКОГО РАЙОНА </w:t>
      </w:r>
    </w:p>
    <w:p w:rsidR="004729C2" w:rsidRDefault="004729C2" w:rsidP="004729C2">
      <w:pPr>
        <w:pStyle w:val="a3"/>
        <w:tabs>
          <w:tab w:val="left" w:pos="54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4729C2" w:rsidRDefault="004729C2" w:rsidP="004729C2">
      <w:pPr>
        <w:rPr>
          <w:b/>
          <w:sz w:val="28"/>
          <w:szCs w:val="28"/>
        </w:rPr>
      </w:pPr>
    </w:p>
    <w:p w:rsidR="004729C2" w:rsidRDefault="004729C2" w:rsidP="004729C2">
      <w:pPr>
        <w:rPr>
          <w:sz w:val="28"/>
          <w:szCs w:val="28"/>
        </w:rPr>
      </w:pPr>
    </w:p>
    <w:p w:rsidR="004729C2" w:rsidRDefault="004729C2" w:rsidP="00472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29C2" w:rsidRDefault="004729C2" w:rsidP="004729C2">
      <w:pPr>
        <w:jc w:val="center"/>
        <w:rPr>
          <w:b/>
          <w:sz w:val="28"/>
          <w:szCs w:val="28"/>
        </w:rPr>
      </w:pPr>
    </w:p>
    <w:p w:rsidR="004729C2" w:rsidRDefault="004729C2" w:rsidP="004729C2">
      <w:pPr>
        <w:jc w:val="center"/>
        <w:rPr>
          <w:b/>
          <w:sz w:val="28"/>
          <w:szCs w:val="28"/>
        </w:rPr>
      </w:pPr>
    </w:p>
    <w:p w:rsidR="004729C2" w:rsidRDefault="004729C2" w:rsidP="004729C2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09.01. 2020                                                                                                   № 01-п</w:t>
      </w:r>
    </w:p>
    <w:p w:rsidR="004729C2" w:rsidRPr="00E57739" w:rsidRDefault="004729C2" w:rsidP="004729C2">
      <w:pPr>
        <w:pStyle w:val="a5"/>
        <w:ind w:left="0"/>
        <w:rPr>
          <w:b/>
          <w:bCs/>
          <w:sz w:val="28"/>
          <w:szCs w:val="28"/>
        </w:rPr>
      </w:pPr>
    </w:p>
    <w:p w:rsidR="004729C2" w:rsidRPr="00E57739" w:rsidRDefault="004729C2" w:rsidP="004729C2">
      <w:pPr>
        <w:pStyle w:val="a5"/>
        <w:ind w:left="0" w:firstLine="720"/>
        <w:jc w:val="center"/>
        <w:rPr>
          <w:b/>
          <w:bCs/>
          <w:sz w:val="28"/>
          <w:szCs w:val="28"/>
        </w:rPr>
      </w:pPr>
      <w:r w:rsidRPr="00E57739">
        <w:rPr>
          <w:b/>
          <w:bCs/>
          <w:sz w:val="28"/>
          <w:szCs w:val="28"/>
        </w:rPr>
        <w:t>О наделении Администрации муниципального образования Красночабанский сельсовет Домбаровского района Оренбургской области полномочиями администратора доходов и закреплении кодов доходов бюджетной классификации на 2020 год</w:t>
      </w:r>
    </w:p>
    <w:p w:rsidR="004729C2" w:rsidRPr="00E57739" w:rsidRDefault="004729C2" w:rsidP="004729C2">
      <w:pPr>
        <w:pStyle w:val="a5"/>
        <w:ind w:left="0" w:firstLine="720"/>
        <w:jc w:val="both"/>
        <w:rPr>
          <w:bCs/>
          <w:sz w:val="28"/>
          <w:szCs w:val="28"/>
        </w:rPr>
      </w:pPr>
    </w:p>
    <w:p w:rsidR="004729C2" w:rsidRPr="00E57739" w:rsidRDefault="004729C2" w:rsidP="004729C2">
      <w:pPr>
        <w:pStyle w:val="a5"/>
        <w:ind w:left="0" w:firstLine="720"/>
        <w:jc w:val="both"/>
        <w:rPr>
          <w:bCs/>
          <w:sz w:val="28"/>
          <w:szCs w:val="28"/>
        </w:rPr>
      </w:pPr>
    </w:p>
    <w:p w:rsidR="004729C2" w:rsidRPr="00E57739" w:rsidRDefault="004729C2" w:rsidP="004729C2">
      <w:pPr>
        <w:pStyle w:val="a5"/>
        <w:tabs>
          <w:tab w:val="left" w:pos="540"/>
        </w:tabs>
        <w:ind w:left="0" w:firstLine="709"/>
        <w:jc w:val="both"/>
        <w:rPr>
          <w:sz w:val="28"/>
          <w:szCs w:val="28"/>
        </w:rPr>
      </w:pPr>
      <w:r w:rsidRPr="00E57739">
        <w:rPr>
          <w:sz w:val="28"/>
          <w:szCs w:val="28"/>
        </w:rPr>
        <w:t>В соответствии со статьей 160.1 Бюджетного кодекса Российской Федерации и приказом Министерства финансов Российск</w:t>
      </w:r>
      <w:r>
        <w:rPr>
          <w:sz w:val="28"/>
          <w:szCs w:val="28"/>
        </w:rPr>
        <w:t>ой Федерации от 06.06.2018 № 85-</w:t>
      </w:r>
      <w:r w:rsidRPr="00E57739">
        <w:rPr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 постановляю:</w:t>
      </w:r>
    </w:p>
    <w:p w:rsidR="004729C2" w:rsidRPr="00E57739" w:rsidRDefault="004729C2" w:rsidP="004729C2">
      <w:pPr>
        <w:pStyle w:val="a5"/>
        <w:ind w:left="0" w:firstLine="709"/>
        <w:jc w:val="both"/>
        <w:rPr>
          <w:sz w:val="28"/>
          <w:szCs w:val="28"/>
        </w:rPr>
      </w:pPr>
      <w:r w:rsidRPr="00E57739">
        <w:rPr>
          <w:sz w:val="28"/>
          <w:szCs w:val="28"/>
        </w:rPr>
        <w:t>1.Наделить на 2020 год Администрацию муниципального образования Красночабанский сельсовет Домбаровского района Оренбургской области полномочиями администратора доходов бюджетной системы Российской Федерации.</w:t>
      </w:r>
    </w:p>
    <w:p w:rsidR="004729C2" w:rsidRPr="00E57739" w:rsidRDefault="004729C2" w:rsidP="004729C2">
      <w:pPr>
        <w:pStyle w:val="a5"/>
        <w:tabs>
          <w:tab w:val="left" w:pos="540"/>
        </w:tabs>
        <w:ind w:left="0" w:firstLine="709"/>
        <w:jc w:val="both"/>
        <w:rPr>
          <w:sz w:val="28"/>
          <w:szCs w:val="28"/>
        </w:rPr>
      </w:pPr>
      <w:r w:rsidRPr="00E57739">
        <w:rPr>
          <w:sz w:val="28"/>
          <w:szCs w:val="28"/>
        </w:rPr>
        <w:t xml:space="preserve">2.Закрепить за администратором доходов «018 Администрация муниципального образования Красночабанский сельсовет Домбаровского района Оренбургской области» коды доходов бюджетной классификации </w:t>
      </w:r>
      <w:proofErr w:type="gramStart"/>
      <w:r w:rsidRPr="00E57739">
        <w:rPr>
          <w:sz w:val="28"/>
          <w:szCs w:val="28"/>
        </w:rPr>
        <w:t>согласно приложения</w:t>
      </w:r>
      <w:proofErr w:type="gramEnd"/>
      <w:r w:rsidRPr="00E57739">
        <w:rPr>
          <w:sz w:val="28"/>
          <w:szCs w:val="28"/>
        </w:rPr>
        <w:t>.</w:t>
      </w:r>
    </w:p>
    <w:p w:rsidR="004729C2" w:rsidRPr="00E57739" w:rsidRDefault="004729C2" w:rsidP="004729C2">
      <w:pPr>
        <w:pStyle w:val="a5"/>
        <w:ind w:left="0" w:firstLine="709"/>
        <w:jc w:val="both"/>
        <w:rPr>
          <w:sz w:val="28"/>
          <w:szCs w:val="28"/>
        </w:rPr>
      </w:pPr>
      <w:r w:rsidRPr="00E57739">
        <w:rPr>
          <w:sz w:val="28"/>
          <w:szCs w:val="28"/>
        </w:rPr>
        <w:t xml:space="preserve">3. </w:t>
      </w:r>
      <w:proofErr w:type="gramStart"/>
      <w:r w:rsidRPr="00E57739">
        <w:rPr>
          <w:sz w:val="28"/>
          <w:szCs w:val="28"/>
        </w:rPr>
        <w:t>Контроль за</w:t>
      </w:r>
      <w:proofErr w:type="gramEnd"/>
      <w:r w:rsidRPr="00E57739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4729C2" w:rsidRPr="00E57739" w:rsidRDefault="004729C2" w:rsidP="004729C2">
      <w:pPr>
        <w:pStyle w:val="a5"/>
        <w:ind w:left="0" w:firstLine="709"/>
        <w:jc w:val="both"/>
        <w:rPr>
          <w:sz w:val="28"/>
          <w:szCs w:val="28"/>
        </w:rPr>
      </w:pPr>
      <w:r w:rsidRPr="00E57739">
        <w:rPr>
          <w:sz w:val="28"/>
          <w:szCs w:val="28"/>
        </w:rPr>
        <w:t>4. Постановление вступает в силу с 09 января 2020 года.</w:t>
      </w:r>
    </w:p>
    <w:p w:rsidR="004729C2" w:rsidRPr="00E57739" w:rsidRDefault="004729C2" w:rsidP="004729C2">
      <w:pPr>
        <w:jc w:val="both"/>
        <w:rPr>
          <w:sz w:val="28"/>
          <w:szCs w:val="28"/>
        </w:rPr>
      </w:pPr>
    </w:p>
    <w:p w:rsidR="004729C2" w:rsidRPr="00E57739" w:rsidRDefault="004729C2" w:rsidP="004729C2">
      <w:pPr>
        <w:rPr>
          <w:sz w:val="28"/>
          <w:szCs w:val="28"/>
        </w:rPr>
      </w:pPr>
    </w:p>
    <w:p w:rsidR="004729C2" w:rsidRPr="00E57739" w:rsidRDefault="004729C2" w:rsidP="004729C2">
      <w:pPr>
        <w:rPr>
          <w:sz w:val="28"/>
          <w:szCs w:val="28"/>
        </w:rPr>
      </w:pPr>
    </w:p>
    <w:p w:rsidR="004729C2" w:rsidRPr="00E57739" w:rsidRDefault="004729C2" w:rsidP="004729C2">
      <w:pPr>
        <w:jc w:val="both"/>
        <w:rPr>
          <w:sz w:val="28"/>
          <w:szCs w:val="28"/>
        </w:rPr>
      </w:pPr>
      <w:r w:rsidRPr="00E57739">
        <w:rPr>
          <w:sz w:val="28"/>
          <w:szCs w:val="28"/>
        </w:rPr>
        <w:t>Глава муниципального образования</w:t>
      </w:r>
    </w:p>
    <w:p w:rsidR="004729C2" w:rsidRPr="00E57739" w:rsidRDefault="004729C2" w:rsidP="004729C2">
      <w:pPr>
        <w:jc w:val="both"/>
        <w:rPr>
          <w:sz w:val="28"/>
          <w:szCs w:val="28"/>
        </w:rPr>
      </w:pPr>
      <w:r w:rsidRPr="00E57739">
        <w:rPr>
          <w:sz w:val="28"/>
          <w:szCs w:val="28"/>
        </w:rPr>
        <w:t xml:space="preserve">Красночабанский сельсовет                                               </w:t>
      </w:r>
      <w:r>
        <w:rPr>
          <w:sz w:val="28"/>
          <w:szCs w:val="28"/>
        </w:rPr>
        <w:t xml:space="preserve">             </w:t>
      </w:r>
      <w:r w:rsidRPr="00E57739">
        <w:rPr>
          <w:sz w:val="28"/>
          <w:szCs w:val="28"/>
        </w:rPr>
        <w:t xml:space="preserve">  М.З.Суенбаев</w:t>
      </w:r>
    </w:p>
    <w:p w:rsidR="004729C2" w:rsidRPr="00E57739" w:rsidRDefault="004729C2" w:rsidP="004729C2">
      <w:pPr>
        <w:jc w:val="both"/>
        <w:rPr>
          <w:sz w:val="28"/>
          <w:szCs w:val="28"/>
        </w:rPr>
      </w:pPr>
    </w:p>
    <w:p w:rsidR="004729C2" w:rsidRPr="00E57739" w:rsidRDefault="004729C2" w:rsidP="004729C2">
      <w:pPr>
        <w:jc w:val="both"/>
        <w:rPr>
          <w:sz w:val="28"/>
          <w:szCs w:val="28"/>
        </w:rPr>
      </w:pPr>
    </w:p>
    <w:p w:rsidR="004729C2" w:rsidRPr="00E57739" w:rsidRDefault="004729C2" w:rsidP="004729C2">
      <w:pPr>
        <w:jc w:val="both"/>
        <w:rPr>
          <w:sz w:val="28"/>
          <w:szCs w:val="28"/>
        </w:rPr>
      </w:pPr>
    </w:p>
    <w:p w:rsidR="004729C2" w:rsidRDefault="004729C2" w:rsidP="004729C2">
      <w:pPr>
        <w:rPr>
          <w:sz w:val="28"/>
          <w:szCs w:val="28"/>
        </w:rPr>
        <w:sectPr w:rsidR="004729C2">
          <w:pgSz w:w="11906" w:h="16838"/>
          <w:pgMar w:top="1134" w:right="1701" w:bottom="1134" w:left="850" w:header="708" w:footer="708" w:gutter="0"/>
          <w:cols w:space="720"/>
        </w:sectPr>
      </w:pPr>
      <w:r w:rsidRPr="00E57739">
        <w:rPr>
          <w:sz w:val="28"/>
          <w:szCs w:val="28"/>
        </w:rPr>
        <w:t>Разослано:   финансовый отдел района,  прокуратуре района,  в дело.</w:t>
      </w:r>
    </w:p>
    <w:p w:rsidR="004729C2" w:rsidRDefault="004729C2" w:rsidP="004729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4729C2" w:rsidRDefault="004729C2" w:rsidP="004729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Красночабанского сельсовета </w:t>
      </w:r>
    </w:p>
    <w:p w:rsidR="004729C2" w:rsidRDefault="004729C2" w:rsidP="004729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09.01. 2020 № 01-п</w:t>
      </w:r>
    </w:p>
    <w:p w:rsidR="004729C2" w:rsidRDefault="004729C2" w:rsidP="004729C2">
      <w:pPr>
        <w:rPr>
          <w:sz w:val="28"/>
          <w:szCs w:val="28"/>
        </w:rPr>
      </w:pPr>
    </w:p>
    <w:p w:rsidR="004729C2" w:rsidRDefault="004729C2" w:rsidP="004729C2">
      <w:pPr>
        <w:rPr>
          <w:sz w:val="28"/>
          <w:szCs w:val="28"/>
        </w:rPr>
      </w:pPr>
    </w:p>
    <w:tbl>
      <w:tblPr>
        <w:tblW w:w="95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3059"/>
        <w:gridCol w:w="5612"/>
      </w:tblGrid>
      <w:tr w:rsidR="004729C2" w:rsidTr="00D85894">
        <w:trPr>
          <w:cantSplit/>
          <w:trHeight w:val="90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C2" w:rsidRDefault="004729C2" w:rsidP="00D85894">
            <w:pPr>
              <w:spacing w:line="276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Pr="00E57739" w:rsidRDefault="004729C2" w:rsidP="00D85894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E57739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Наименование</w:t>
            </w:r>
          </w:p>
        </w:tc>
      </w:tr>
      <w:tr w:rsidR="004729C2" w:rsidTr="00D85894">
        <w:trPr>
          <w:cantSplit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Pr="00E57739" w:rsidRDefault="004729C2" w:rsidP="00D85894">
            <w:pPr>
              <w:spacing w:line="276" w:lineRule="auto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глав</w:t>
            </w:r>
            <w:r w:rsidRPr="00E57739">
              <w:rPr>
                <w:b/>
                <w:sz w:val="26"/>
                <w:szCs w:val="26"/>
              </w:rPr>
              <w:t>ы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Pr="00E57739" w:rsidRDefault="004729C2" w:rsidP="00D85894">
            <w:pPr>
              <w:spacing w:line="276" w:lineRule="auto"/>
              <w:rPr>
                <w:rFonts w:eastAsia="Arial Unicode MS"/>
                <w:b/>
                <w:bCs/>
                <w:color w:val="000000"/>
                <w:sz w:val="26"/>
                <w:szCs w:val="26"/>
              </w:rPr>
            </w:pPr>
            <w:r w:rsidRPr="00E57739">
              <w:rPr>
                <w:b/>
                <w:bCs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C2" w:rsidRDefault="004729C2" w:rsidP="00D85894">
            <w:pPr>
              <w:rPr>
                <w:b/>
                <w:iCs/>
                <w:sz w:val="28"/>
                <w:szCs w:val="28"/>
              </w:rPr>
            </w:pPr>
          </w:p>
        </w:tc>
      </w:tr>
      <w:tr w:rsidR="004729C2" w:rsidTr="00D85894">
        <w:trPr>
          <w:cantSplit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C2" w:rsidRDefault="004729C2" w:rsidP="00D85894">
            <w:pPr>
              <w:spacing w:line="276" w:lineRule="auto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образования Красночабанский сельсовет Домбаровского района  Оренбургской области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1 08 04020 01 4000 110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1 08 07175 01 1000 110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1 08 07175 01 4000 110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</w:t>
            </w:r>
            <w:r>
              <w:rPr>
                <w:sz w:val="28"/>
                <w:szCs w:val="28"/>
              </w:rPr>
              <w:lastRenderedPageBreak/>
              <w:t>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1 13 01076 10 0000 130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информационных 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1 13 01995 10 0000 130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1 13 02065 10 0000 130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1 14 02052 10 0000 410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1 14 02052 10 0000 440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за исключением имущества муниципальных бюджетных и автономных учреждений), в </w:t>
            </w:r>
            <w:r>
              <w:rPr>
                <w:sz w:val="28"/>
                <w:szCs w:val="28"/>
              </w:rPr>
              <w:lastRenderedPageBreak/>
              <w:t xml:space="preserve">части реализации материальных запасов по указанному имуществу 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1 14 02053 10 0000 440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1 14 06045 10 0000 430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пользование бюджетных и автономных учреждений</w:t>
            </w:r>
          </w:p>
        </w:tc>
      </w:tr>
      <w:tr w:rsidR="004729C2" w:rsidTr="00D85894">
        <w:trPr>
          <w:trHeight w:val="109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1 14 07030 10 0000 410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недвижимого имущества одновременно с занятыми такими объектами 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власти субъектов Российской Федерации</w:t>
            </w:r>
          </w:p>
        </w:tc>
      </w:tr>
      <w:tr w:rsidR="004729C2" w:rsidTr="00D85894">
        <w:trPr>
          <w:trHeight w:val="109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1 16 10031 10 0000 140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Возмещение ущерба при возникновении страховых </w:t>
            </w:r>
            <w:proofErr w:type="gramStart"/>
            <w:r>
              <w:rPr>
                <w:sz w:val="28"/>
                <w:szCs w:val="28"/>
              </w:rPr>
              <w:t>случаев</w:t>
            </w:r>
            <w:proofErr w:type="gramEnd"/>
            <w:r>
              <w:rPr>
                <w:sz w:val="28"/>
                <w:szCs w:val="28"/>
              </w:rPr>
              <w:t xml:space="preserve"> когда </w:t>
            </w:r>
            <w:proofErr w:type="spellStart"/>
            <w:r>
              <w:rPr>
                <w:sz w:val="28"/>
                <w:szCs w:val="28"/>
              </w:rPr>
              <w:t>выгодоприобретателями</w:t>
            </w:r>
            <w:proofErr w:type="spellEnd"/>
            <w:r>
              <w:rPr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1 16 07090100000140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Style w:val="blk"/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1 16 07010100000140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Style w:val="blk"/>
                <w:rFonts w:eastAsia="Arial Unicode MS" w:cs="Arial Unicode MS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blk"/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</w:t>
            </w:r>
            <w:r>
              <w:rPr>
                <w:rStyle w:val="blk"/>
                <w:sz w:val="28"/>
                <w:szCs w:val="28"/>
              </w:rP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1 16 10081 10 0000 140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Style w:val="blk"/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 xml:space="preserve">муниципальным казенным учреждением), в связи с односторонним отказом исполнителя(подрядчика) от его исполнения ( за исключением муниципального контракта, финансируемого за счет </w:t>
            </w:r>
            <w:proofErr w:type="spellStart"/>
            <w:r>
              <w:rPr>
                <w:sz w:val="28"/>
                <w:szCs w:val="28"/>
              </w:rPr>
              <w:t>средст</w:t>
            </w:r>
            <w:proofErr w:type="spellEnd"/>
            <w:r>
              <w:rPr>
                <w:sz w:val="28"/>
                <w:szCs w:val="28"/>
              </w:rPr>
              <w:t xml:space="preserve"> муниципального дорожного фонда)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1 16 10082 10 0000140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Style w:val="blk"/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финансируемого за счет </w:t>
            </w:r>
            <w:proofErr w:type="spellStart"/>
            <w:r>
              <w:rPr>
                <w:sz w:val="28"/>
                <w:szCs w:val="28"/>
              </w:rPr>
              <w:t>средст</w:t>
            </w:r>
            <w:proofErr w:type="spellEnd"/>
            <w:r>
              <w:rPr>
                <w:sz w:val="28"/>
                <w:szCs w:val="28"/>
              </w:rPr>
              <w:t xml:space="preserve"> муниципального дорожного фонда сельского поселения, в связи с односторонним отказом исполнителя(подрядчика) от его исполнения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1 17 020 20 10 0000 180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потерь сельскохозяйственного производства, связанные с изъятием сельскохозяйственных угодий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расположенных на территориях сельских поселений ( по обязательствам, возникшим до 1 января 2008г)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1 17 14030 10 0000 150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самообложения граждан, зачисляемые в бюджеты  сельских поселений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2 02 15001 10 0000 150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2 02 15002 10 0000 150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поддержку мер по обеспечению </w:t>
            </w:r>
            <w:r>
              <w:rPr>
                <w:sz w:val="28"/>
                <w:szCs w:val="28"/>
              </w:rPr>
              <w:lastRenderedPageBreak/>
              <w:t>сбалансированности бюджетов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2 02 19999 10 0000 150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2 02 20041 10 0000 150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за исключением дорог федерального значения)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2 02 20216 10 0000150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2 02 29999 10 0000 150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 бюджетам  сельских поселений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2 02 39999 10 0000 150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2 02 45160 10 0000 150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 передаваемые бюджетам сельских поселений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2 07 05020 10 0000 150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2 18 05010 10 0000 150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2 18 05020 10 0000 150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4729C2" w:rsidTr="00D8589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2 18 05030 10 0000 150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C2" w:rsidRDefault="004729C2" w:rsidP="00D85894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</w:tbl>
    <w:p w:rsidR="004729C2" w:rsidRDefault="004729C2" w:rsidP="004729C2">
      <w:pPr>
        <w:pStyle w:val="1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4729C2" w:rsidRDefault="004729C2" w:rsidP="004729C2">
      <w:pPr>
        <w:pStyle w:val="1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9C2"/>
    <w:rsid w:val="00030B68"/>
    <w:rsid w:val="00251207"/>
    <w:rsid w:val="00364A9A"/>
    <w:rsid w:val="004729C2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9775F"/>
    <w:rsid w:val="009A2552"/>
    <w:rsid w:val="00AB49E4"/>
    <w:rsid w:val="00B64AB0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9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9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qFormat/>
    <w:rsid w:val="004729C2"/>
    <w:pPr>
      <w:spacing w:after="120"/>
    </w:pPr>
  </w:style>
  <w:style w:type="character" w:customStyle="1" w:styleId="a4">
    <w:name w:val="Основной текст Знак"/>
    <w:basedOn w:val="a0"/>
    <w:link w:val="a3"/>
    <w:semiHidden/>
    <w:qFormat/>
    <w:rsid w:val="00472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4729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72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4729C2"/>
    <w:rPr>
      <w:rFonts w:ascii="Calibri" w:eastAsia="Calibri" w:hAnsi="Calibri" w:cs="Times New Roman"/>
      <w:szCs w:val="20"/>
      <w:lang w:eastAsia="ru-RU"/>
    </w:rPr>
  </w:style>
  <w:style w:type="character" w:customStyle="1" w:styleId="blk">
    <w:name w:val="blk"/>
    <w:basedOn w:val="a0"/>
    <w:rsid w:val="00472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2020-02-14T10:22:00Z</dcterms:created>
  <dcterms:modified xsi:type="dcterms:W3CDTF">2020-02-14T10:23:00Z</dcterms:modified>
</cp:coreProperties>
</file>