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13" w:rsidRDefault="003C3D13">
      <w:pPr>
        <w:pStyle w:val="ConsPlusNormal"/>
        <w:jc w:val="both"/>
      </w:pPr>
    </w:p>
    <w:p w:rsidR="006801D5" w:rsidRDefault="00CD790A" w:rsidP="006801D5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CD790A">
        <w:rPr>
          <w:rFonts w:ascii="Times New Roman" w:hAnsi="Times New Roman" w:cs="Times New Roman"/>
        </w:rPr>
        <w:t>ПРЕДОСТАВЛЕНИЯ ИНФОРМАЦИИ</w:t>
      </w:r>
      <w:proofErr w:type="gramStart"/>
      <w:r w:rsidRPr="00CD790A">
        <w:rPr>
          <w:rFonts w:ascii="Times New Roman" w:hAnsi="Times New Roman" w:cs="Times New Roman"/>
        </w:rPr>
        <w:t>,П</w:t>
      </w:r>
      <w:proofErr w:type="gramEnd"/>
      <w:r w:rsidRPr="00CD790A">
        <w:rPr>
          <w:rFonts w:ascii="Times New Roman" w:hAnsi="Times New Roman" w:cs="Times New Roman"/>
        </w:rPr>
        <w:t>ОДЛЕЖАЩЕЙ РАСКРЫТИЮ</w:t>
      </w:r>
    </w:p>
    <w:p w:rsidR="00CD790A" w:rsidRPr="006801D5" w:rsidRDefault="006801D5" w:rsidP="006801D5">
      <w:pPr>
        <w:pStyle w:val="ConsPlusNormal"/>
        <w:jc w:val="center"/>
        <w:outlineLvl w:val="0"/>
        <w:rPr>
          <w:sz w:val="28"/>
          <w:szCs w:val="28"/>
        </w:rPr>
      </w:pPr>
      <w:r w:rsidRPr="006801D5">
        <w:rPr>
          <w:sz w:val="28"/>
          <w:szCs w:val="28"/>
        </w:rPr>
        <w:t>Муниципальное унитарное предприятие «</w:t>
      </w:r>
      <w:proofErr w:type="spellStart"/>
      <w:r w:rsidR="000F2D40">
        <w:rPr>
          <w:sz w:val="28"/>
          <w:szCs w:val="28"/>
        </w:rPr>
        <w:t>Красночабанское</w:t>
      </w:r>
      <w:proofErr w:type="spellEnd"/>
      <w:r w:rsidR="000F2D40">
        <w:rPr>
          <w:sz w:val="28"/>
          <w:szCs w:val="28"/>
        </w:rPr>
        <w:t xml:space="preserve"> ЖКХ</w:t>
      </w:r>
      <w:r w:rsidRPr="006801D5">
        <w:rPr>
          <w:sz w:val="28"/>
          <w:szCs w:val="28"/>
        </w:rPr>
        <w:t>»</w:t>
      </w:r>
    </w:p>
    <w:p w:rsidR="00CD790A" w:rsidRDefault="00CD790A" w:rsidP="00CD790A">
      <w:pPr>
        <w:pStyle w:val="ConsPlusNormal"/>
        <w:jc w:val="right"/>
        <w:outlineLvl w:val="0"/>
      </w:pPr>
    </w:p>
    <w:p w:rsidR="003C3D13" w:rsidRDefault="003C3D13" w:rsidP="00CD790A">
      <w:pPr>
        <w:pStyle w:val="ConsPlusNormal"/>
        <w:jc w:val="right"/>
        <w:outlineLvl w:val="0"/>
      </w:pPr>
      <w:r>
        <w:t>Приложение N 2</w:t>
      </w:r>
    </w:p>
    <w:p w:rsidR="003C3D13" w:rsidRDefault="003C3D13">
      <w:pPr>
        <w:pStyle w:val="ConsPlusNormal"/>
        <w:jc w:val="right"/>
      </w:pPr>
      <w:bookmarkStart w:id="0" w:name="_GoBack"/>
      <w:bookmarkEnd w:id="0"/>
      <w:r>
        <w:t>к приказу ФАС России</w:t>
      </w:r>
    </w:p>
    <w:p w:rsidR="003C3D13" w:rsidRDefault="003C3D13">
      <w:pPr>
        <w:pStyle w:val="ConsPlusNormal"/>
        <w:jc w:val="right"/>
      </w:pPr>
      <w:r>
        <w:t>от 19.06.2017 N 792/17</w:t>
      </w:r>
    </w:p>
    <w:p w:rsidR="003C3D13" w:rsidRDefault="003C3D13">
      <w:pPr>
        <w:pStyle w:val="ConsPlusNormal"/>
        <w:jc w:val="both"/>
      </w:pPr>
    </w:p>
    <w:p w:rsidR="003C3D13" w:rsidRDefault="003C3D13">
      <w:pPr>
        <w:pStyle w:val="ConsPlusNormal"/>
        <w:jc w:val="center"/>
      </w:pPr>
      <w:r>
        <w:t>ФОРМЫ ПРЕДОСТАВЛЕНИЯ ИНФОРМАЦИИ,</w:t>
      </w:r>
    </w:p>
    <w:p w:rsidR="003C3D13" w:rsidRDefault="003C3D13">
      <w:pPr>
        <w:pStyle w:val="ConsPlusNormal"/>
        <w:jc w:val="center"/>
      </w:pPr>
      <w:r>
        <w:t>ПОДЛЕЖАЩЕЙ РАСКРЫТИЮ, ОРГАНИЗАЦИЯМИ, ОСУЩЕСТВЛЯЮЩИМИ</w:t>
      </w:r>
    </w:p>
    <w:p w:rsidR="003C3D13" w:rsidRDefault="003C3D13">
      <w:pPr>
        <w:pStyle w:val="ConsPlusNormal"/>
        <w:jc w:val="center"/>
      </w:pPr>
      <w:r>
        <w:t>ХОЛОДНОЕ ВОДОСНАБЖЕНИЕ</w:t>
      </w:r>
    </w:p>
    <w:p w:rsidR="003C3D13" w:rsidRDefault="003C3D13">
      <w:pPr>
        <w:pStyle w:val="ConsPlusNormal"/>
        <w:jc w:val="both"/>
      </w:pPr>
    </w:p>
    <w:p w:rsidR="003C3D13" w:rsidRDefault="003C3D13">
      <w:pPr>
        <w:pStyle w:val="ConsPlusNormal"/>
        <w:jc w:val="center"/>
        <w:outlineLvl w:val="1"/>
      </w:pPr>
      <w:bookmarkStart w:id="1" w:name="P343"/>
      <w:bookmarkEnd w:id="1"/>
      <w:r>
        <w:t>Форма 2.1. Общая информация о регулируемой организации</w:t>
      </w:r>
    </w:p>
    <w:p w:rsidR="003C3D13" w:rsidRDefault="003C3D13">
      <w:pPr>
        <w:pStyle w:val="ConsPlusNormal"/>
        <w:jc w:val="both"/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4855"/>
      </w:tblGrid>
      <w:tr w:rsidR="003C3D13" w:rsidTr="0030796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855" w:type="dxa"/>
          </w:tcPr>
          <w:p w:rsidR="003C3D13" w:rsidRDefault="00044AE9" w:rsidP="000F2D40">
            <w:pPr>
              <w:pStyle w:val="ConsPlusNormal"/>
            </w:pPr>
            <w:r>
              <w:t>Муниципальное унитарное предприятие «</w:t>
            </w:r>
            <w:proofErr w:type="spellStart"/>
            <w:r w:rsidR="000F2D40">
              <w:t>Красночабанское</w:t>
            </w:r>
            <w:proofErr w:type="spellEnd"/>
            <w:r w:rsidR="000F2D40">
              <w:t xml:space="preserve"> ЖКХ</w:t>
            </w:r>
            <w:r>
              <w:t>»</w:t>
            </w:r>
          </w:p>
        </w:tc>
      </w:tr>
      <w:tr w:rsidR="003C3D13" w:rsidTr="0030796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Фамилия, имя и отчество (при наличии) руководителя регулируемой организации</w:t>
            </w:r>
          </w:p>
        </w:tc>
        <w:tc>
          <w:tcPr>
            <w:tcW w:w="4855" w:type="dxa"/>
          </w:tcPr>
          <w:p w:rsidR="003C3D13" w:rsidRDefault="000F2D40">
            <w:pPr>
              <w:pStyle w:val="ConsPlusNormal"/>
            </w:pPr>
            <w:proofErr w:type="spellStart"/>
            <w:r>
              <w:t>Таширова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Куандыковна</w:t>
            </w:r>
            <w:proofErr w:type="spellEnd"/>
          </w:p>
        </w:tc>
      </w:tr>
      <w:tr w:rsidR="003C3D13" w:rsidTr="0030796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855" w:type="dxa"/>
          </w:tcPr>
          <w:p w:rsidR="003C3D13" w:rsidRDefault="00307963" w:rsidP="000F2D40">
            <w:pPr>
              <w:pStyle w:val="ConsPlusNormal"/>
            </w:pPr>
            <w:r>
              <w:t>1</w:t>
            </w:r>
            <w:r w:rsidR="00044AE9">
              <w:t>0956580</w:t>
            </w:r>
            <w:r w:rsidR="000F2D40">
              <w:t>27915</w:t>
            </w:r>
            <w:r>
              <w:t xml:space="preserve"> от </w:t>
            </w:r>
            <w:r w:rsidR="00044AE9">
              <w:t>0</w:t>
            </w:r>
            <w:r w:rsidR="000F2D40">
              <w:t>3</w:t>
            </w:r>
            <w:r w:rsidR="00044AE9">
              <w:t xml:space="preserve"> </w:t>
            </w:r>
            <w:r w:rsidR="000F2D40">
              <w:t xml:space="preserve">декабря </w:t>
            </w:r>
            <w:r w:rsidR="00044AE9">
              <w:t xml:space="preserve"> </w:t>
            </w:r>
            <w:r>
              <w:t xml:space="preserve"> 20</w:t>
            </w:r>
            <w:r w:rsidR="00044AE9">
              <w:t>09</w:t>
            </w:r>
            <w:r>
              <w:t xml:space="preserve"> года, МИФНС №</w:t>
            </w:r>
            <w:r w:rsidR="000F2D40">
              <w:t>9</w:t>
            </w:r>
            <w:r>
              <w:t xml:space="preserve"> по Оренбургской области</w:t>
            </w:r>
          </w:p>
        </w:tc>
      </w:tr>
      <w:tr w:rsidR="003C3D13" w:rsidTr="0030796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Почтовый адрес регулируемой организации</w:t>
            </w:r>
          </w:p>
        </w:tc>
        <w:tc>
          <w:tcPr>
            <w:tcW w:w="4855" w:type="dxa"/>
          </w:tcPr>
          <w:p w:rsidR="003C3D13" w:rsidRDefault="000F2D40" w:rsidP="000F2D40">
            <w:pPr>
              <w:pStyle w:val="ConsPlusNormal"/>
            </w:pPr>
            <w:r>
              <w:t xml:space="preserve">п. </w:t>
            </w:r>
            <w:proofErr w:type="spellStart"/>
            <w:r>
              <w:t>Красночабанский</w:t>
            </w:r>
            <w:proofErr w:type="spellEnd"/>
            <w:r>
              <w:t xml:space="preserve">  ул. </w:t>
            </w:r>
            <w:proofErr w:type="gramStart"/>
            <w:r>
              <w:t>Советская</w:t>
            </w:r>
            <w:proofErr w:type="gramEnd"/>
            <w:r>
              <w:t xml:space="preserve"> ,13а</w:t>
            </w:r>
            <w:r w:rsidR="00307963">
              <w:t xml:space="preserve"> </w:t>
            </w:r>
            <w:r w:rsidR="00044AE9">
              <w:t xml:space="preserve"> Домбаровский район </w:t>
            </w:r>
            <w:r w:rsidR="00307963">
              <w:t>Оренбургской области</w:t>
            </w:r>
          </w:p>
        </w:tc>
      </w:tr>
      <w:tr w:rsidR="000F2D40" w:rsidTr="00307963">
        <w:tc>
          <w:tcPr>
            <w:tcW w:w="5272" w:type="dxa"/>
          </w:tcPr>
          <w:p w:rsidR="000F2D40" w:rsidRDefault="000F2D40">
            <w:pPr>
              <w:pStyle w:val="ConsPlusNormal"/>
              <w:jc w:val="both"/>
            </w:pPr>
            <w: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855" w:type="dxa"/>
          </w:tcPr>
          <w:p w:rsidR="000F2D40" w:rsidRDefault="000F2D40" w:rsidP="00F42470">
            <w:pPr>
              <w:pStyle w:val="ConsPlusNormal"/>
            </w:pPr>
            <w:r>
              <w:t xml:space="preserve">п. </w:t>
            </w:r>
            <w:proofErr w:type="spellStart"/>
            <w:r>
              <w:t>Красночабанский</w:t>
            </w:r>
            <w:proofErr w:type="spellEnd"/>
            <w:r>
              <w:t xml:space="preserve">  ул. </w:t>
            </w:r>
            <w:proofErr w:type="gramStart"/>
            <w:r>
              <w:t>Советская</w:t>
            </w:r>
            <w:proofErr w:type="gramEnd"/>
            <w:r>
              <w:t xml:space="preserve"> ,13а  Домбаровский район Оренбургской области</w:t>
            </w:r>
          </w:p>
        </w:tc>
      </w:tr>
      <w:tr w:rsidR="003C3D13" w:rsidTr="0030796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Контактные телефоны</w:t>
            </w:r>
          </w:p>
        </w:tc>
        <w:tc>
          <w:tcPr>
            <w:tcW w:w="4855" w:type="dxa"/>
          </w:tcPr>
          <w:p w:rsidR="003C3D13" w:rsidRDefault="00307963" w:rsidP="000F2D40">
            <w:pPr>
              <w:pStyle w:val="ConsPlusNormal"/>
            </w:pPr>
            <w:r>
              <w:t>8(3536</w:t>
            </w:r>
            <w:r w:rsidR="00044AE9">
              <w:t>7</w:t>
            </w:r>
            <w:r>
              <w:t>)2</w:t>
            </w:r>
            <w:r w:rsidR="00044AE9">
              <w:t>4</w:t>
            </w:r>
            <w:r w:rsidR="000F2D40">
              <w:t>751</w:t>
            </w:r>
          </w:p>
        </w:tc>
      </w:tr>
      <w:tr w:rsidR="003C3D13" w:rsidTr="0030796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4855" w:type="dxa"/>
          </w:tcPr>
          <w:p w:rsidR="00307963" w:rsidRDefault="00307963">
            <w:pPr>
              <w:pStyle w:val="ConsPlusNormal"/>
            </w:pPr>
          </w:p>
          <w:p w:rsidR="003C3D13" w:rsidRDefault="00307963">
            <w:pPr>
              <w:pStyle w:val="ConsPlusNormal"/>
            </w:pPr>
            <w:r>
              <w:t>Нет</w:t>
            </w:r>
          </w:p>
        </w:tc>
      </w:tr>
      <w:tr w:rsidR="003C3D13" w:rsidTr="0030796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Адрес электронной почты регулируемой организации</w:t>
            </w:r>
          </w:p>
        </w:tc>
        <w:tc>
          <w:tcPr>
            <w:tcW w:w="4855" w:type="dxa"/>
          </w:tcPr>
          <w:p w:rsidR="003C3D13" w:rsidRPr="000F2D40" w:rsidRDefault="000F2D40">
            <w:pPr>
              <w:pStyle w:val="ConsPlusNormal"/>
            </w:pPr>
            <w:proofErr w:type="spellStart"/>
            <w:r w:rsidRPr="000F2D40">
              <w:rPr>
                <w:lang w:val="en-US"/>
              </w:rPr>
              <w:t>kr</w:t>
            </w:r>
            <w:proofErr w:type="spellEnd"/>
            <w:r w:rsidRPr="000F2D40">
              <w:t>.</w:t>
            </w:r>
            <w:proofErr w:type="spellStart"/>
            <w:r w:rsidRPr="000F2D40">
              <w:rPr>
                <w:lang w:val="en-US"/>
              </w:rPr>
              <w:t>mup</w:t>
            </w:r>
            <w:proofErr w:type="spellEnd"/>
            <w:r w:rsidRPr="000F2D40">
              <w:t>-</w:t>
            </w:r>
            <w:proofErr w:type="spellStart"/>
            <w:r w:rsidRPr="000F2D40">
              <w:rPr>
                <w:lang w:val="en-US"/>
              </w:rPr>
              <w:t>skx</w:t>
            </w:r>
            <w:proofErr w:type="spellEnd"/>
            <w:r w:rsidRPr="000F2D40">
              <w:t>@</w:t>
            </w:r>
            <w:proofErr w:type="spellStart"/>
            <w:r w:rsidRPr="000F2D40">
              <w:rPr>
                <w:lang w:val="en-US"/>
              </w:rPr>
              <w:t>yandex</w:t>
            </w:r>
            <w:proofErr w:type="spellEnd"/>
            <w:r w:rsidRPr="000F2D40">
              <w:t>.</w:t>
            </w:r>
            <w:proofErr w:type="spellStart"/>
            <w:r w:rsidRPr="000F2D40">
              <w:rPr>
                <w:lang w:val="en-US"/>
              </w:rPr>
              <w:t>ru</w:t>
            </w:r>
            <w:proofErr w:type="spellEnd"/>
          </w:p>
        </w:tc>
      </w:tr>
      <w:tr w:rsidR="003C3D13" w:rsidTr="0030796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855" w:type="dxa"/>
          </w:tcPr>
          <w:p w:rsidR="003C3D13" w:rsidRDefault="00006EFA">
            <w:pPr>
              <w:pStyle w:val="ConsPlusNormal"/>
            </w:pPr>
            <w:r>
              <w:t>С 9:00 – 17:00</w:t>
            </w:r>
          </w:p>
        </w:tc>
      </w:tr>
      <w:tr w:rsidR="003C3D13" w:rsidTr="0030796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Вид регулируемой деятельности</w:t>
            </w:r>
          </w:p>
        </w:tc>
        <w:tc>
          <w:tcPr>
            <w:tcW w:w="4855" w:type="dxa"/>
          </w:tcPr>
          <w:p w:rsidR="003C3D13" w:rsidRPr="00044AE9" w:rsidRDefault="00044AE9">
            <w:pPr>
              <w:pStyle w:val="ConsPlusNormal"/>
            </w:pPr>
            <w:r>
              <w:t>Холодное водоснабжение</w:t>
            </w:r>
          </w:p>
        </w:tc>
      </w:tr>
      <w:tr w:rsidR="003C3D13" w:rsidTr="0030796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Протяженность водопроводных сетей (в однотрубном исчислении) (километров)</w:t>
            </w:r>
          </w:p>
        </w:tc>
        <w:tc>
          <w:tcPr>
            <w:tcW w:w="4855" w:type="dxa"/>
          </w:tcPr>
          <w:p w:rsidR="003C3D13" w:rsidRPr="00006EFA" w:rsidRDefault="00DA541C" w:rsidP="00307963">
            <w:pPr>
              <w:pStyle w:val="ConsPlusNormal"/>
            </w:pPr>
            <w:r>
              <w:t>4</w:t>
            </w:r>
            <w:r w:rsidR="000F2D40">
              <w:t>4</w:t>
            </w:r>
          </w:p>
        </w:tc>
      </w:tr>
      <w:tr w:rsidR="003C3D13" w:rsidTr="0030796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Количество скважин (штук)</w:t>
            </w:r>
          </w:p>
        </w:tc>
        <w:tc>
          <w:tcPr>
            <w:tcW w:w="4855" w:type="dxa"/>
          </w:tcPr>
          <w:p w:rsidR="003C3D13" w:rsidRPr="00006EFA" w:rsidRDefault="000F2D40">
            <w:pPr>
              <w:pStyle w:val="ConsPlusNormal"/>
            </w:pPr>
            <w:r>
              <w:t>2</w:t>
            </w:r>
          </w:p>
        </w:tc>
      </w:tr>
      <w:tr w:rsidR="003C3D13" w:rsidTr="00307963">
        <w:tc>
          <w:tcPr>
            <w:tcW w:w="5272" w:type="dxa"/>
          </w:tcPr>
          <w:p w:rsidR="003C3D13" w:rsidRPr="00006EFA" w:rsidRDefault="003C3D13">
            <w:pPr>
              <w:pStyle w:val="ConsPlusNormal"/>
              <w:jc w:val="both"/>
            </w:pPr>
            <w:r w:rsidRPr="00006EFA">
              <w:t>Количество подкачивающих насосных станций (штук)</w:t>
            </w:r>
          </w:p>
        </w:tc>
        <w:tc>
          <w:tcPr>
            <w:tcW w:w="4855" w:type="dxa"/>
          </w:tcPr>
          <w:p w:rsidR="003C3D13" w:rsidRPr="00006EFA" w:rsidRDefault="00006EFA">
            <w:pPr>
              <w:pStyle w:val="ConsPlusNormal"/>
            </w:pPr>
            <w:r w:rsidRPr="00006EFA">
              <w:t>-</w:t>
            </w:r>
          </w:p>
        </w:tc>
      </w:tr>
    </w:tbl>
    <w:p w:rsidR="003C3D13" w:rsidRDefault="003C3D13">
      <w:pPr>
        <w:pStyle w:val="ConsPlusNormal"/>
        <w:jc w:val="both"/>
      </w:pPr>
    </w:p>
    <w:p w:rsidR="003C3D13" w:rsidRDefault="003C3D13">
      <w:pPr>
        <w:pStyle w:val="ConsPlusNormal"/>
        <w:jc w:val="both"/>
      </w:pPr>
    </w:p>
    <w:p w:rsidR="003C3D13" w:rsidRDefault="003C3D13">
      <w:pPr>
        <w:pStyle w:val="ConsPlusNormal"/>
        <w:jc w:val="both"/>
      </w:pPr>
    </w:p>
    <w:p w:rsidR="003C3D13" w:rsidRDefault="003C3D13">
      <w:pPr>
        <w:pStyle w:val="ConsPlusNormal"/>
        <w:jc w:val="center"/>
        <w:outlineLvl w:val="1"/>
      </w:pPr>
      <w:bookmarkStart w:id="2" w:name="P374"/>
      <w:bookmarkEnd w:id="2"/>
      <w:r>
        <w:t>Форма 2.2. Информация о тарифах на питьевую воду</w:t>
      </w:r>
    </w:p>
    <w:p w:rsidR="003C3D13" w:rsidRDefault="003C3D13">
      <w:pPr>
        <w:pStyle w:val="ConsPlusNormal"/>
        <w:jc w:val="center"/>
      </w:pPr>
      <w:r>
        <w:t>(питьевое водоснабжение)</w:t>
      </w:r>
    </w:p>
    <w:p w:rsidR="003C3D13" w:rsidRDefault="003C3D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3C3D1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 xml:space="preserve">Наименование органа регулирования, принявшего решение об утверждении тарифа на питьевую воду </w:t>
            </w:r>
            <w:r>
              <w:lastRenderedPageBreak/>
              <w:t>(питьевое водоснабжение)</w:t>
            </w:r>
          </w:p>
        </w:tc>
        <w:tc>
          <w:tcPr>
            <w:tcW w:w="3798" w:type="dxa"/>
          </w:tcPr>
          <w:p w:rsidR="003C3D13" w:rsidRDefault="00727E04" w:rsidP="00044AE9">
            <w:pPr>
              <w:pStyle w:val="ConsPlusNormal"/>
            </w:pPr>
            <w:r>
              <w:lastRenderedPageBreak/>
              <w:t>А</w:t>
            </w:r>
            <w:r w:rsidR="003C3D13">
              <w:t xml:space="preserve">дминистрация муниципального образования </w:t>
            </w:r>
            <w:r w:rsidR="00044AE9">
              <w:t xml:space="preserve">Домбаровский </w:t>
            </w:r>
            <w:r w:rsidR="003C3D13">
              <w:t xml:space="preserve"> район</w:t>
            </w:r>
          </w:p>
        </w:tc>
      </w:tr>
      <w:tr w:rsidR="003C3D1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lastRenderedPageBreak/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3798" w:type="dxa"/>
          </w:tcPr>
          <w:p w:rsidR="00DC1F2F" w:rsidRDefault="0047298A" w:rsidP="008710E6">
            <w:pPr>
              <w:pStyle w:val="ConsPlusNormal"/>
            </w:pPr>
            <w:r>
              <w:t xml:space="preserve">Постановление  от  </w:t>
            </w:r>
            <w:r w:rsidRPr="0047298A">
              <w:t>11.12.</w:t>
            </w:r>
            <w:r>
              <w:t xml:space="preserve">2019 </w:t>
            </w:r>
          </w:p>
          <w:p w:rsidR="003C3D13" w:rsidRPr="0047298A" w:rsidRDefault="0047298A" w:rsidP="008710E6">
            <w:pPr>
              <w:pStyle w:val="ConsPlusNormal"/>
            </w:pPr>
            <w:r w:rsidRPr="0047298A">
              <w:t xml:space="preserve"> №900</w:t>
            </w:r>
            <w:r w:rsidR="00DC1F2F">
              <w:t>-п</w:t>
            </w:r>
          </w:p>
        </w:tc>
      </w:tr>
      <w:tr w:rsidR="003C3D1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Величина установленного тарифа на питьевую воду (питьевое водоснабжение)</w:t>
            </w:r>
          </w:p>
        </w:tc>
        <w:tc>
          <w:tcPr>
            <w:tcW w:w="3798" w:type="dxa"/>
          </w:tcPr>
          <w:p w:rsidR="008710E6" w:rsidRDefault="00D97466">
            <w:pPr>
              <w:pStyle w:val="ConsPlusNormal"/>
            </w:pPr>
            <w:r>
              <w:t>44,68</w:t>
            </w:r>
          </w:p>
          <w:p w:rsidR="00DA541C" w:rsidRDefault="00D97466">
            <w:pPr>
              <w:pStyle w:val="ConsPlusNormal"/>
            </w:pPr>
            <w:r>
              <w:t>45,57</w:t>
            </w:r>
          </w:p>
        </w:tc>
      </w:tr>
      <w:tr w:rsidR="003C3D1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8" w:type="dxa"/>
          </w:tcPr>
          <w:p w:rsidR="003C3D13" w:rsidRDefault="003C3D13" w:rsidP="008710E6">
            <w:pPr>
              <w:pStyle w:val="ConsPlusNormal"/>
              <w:rPr>
                <w:lang w:val="en-US"/>
              </w:rPr>
            </w:pPr>
            <w:r>
              <w:t>с 01.0</w:t>
            </w:r>
            <w:r w:rsidR="008710E6">
              <w:t>1</w:t>
            </w:r>
            <w:r>
              <w:t>.20</w:t>
            </w:r>
            <w:r w:rsidR="00D97466">
              <w:t>20</w:t>
            </w:r>
            <w:r>
              <w:t xml:space="preserve"> – по 30.06.20</w:t>
            </w:r>
            <w:r w:rsidR="00D97466">
              <w:t>20</w:t>
            </w:r>
          </w:p>
          <w:p w:rsidR="008710E6" w:rsidRPr="008710E6" w:rsidRDefault="008710E6" w:rsidP="00D97466">
            <w:pPr>
              <w:pStyle w:val="ConsPlusNormal"/>
            </w:pPr>
            <w:r>
              <w:rPr>
                <w:lang w:val="en-US"/>
              </w:rPr>
              <w:t>01</w:t>
            </w:r>
            <w:r>
              <w:t>.07.20</w:t>
            </w:r>
            <w:r w:rsidR="00D97466">
              <w:t>20</w:t>
            </w:r>
            <w:r>
              <w:t>-31.12.20</w:t>
            </w:r>
            <w:r w:rsidR="00D97466">
              <w:t>20</w:t>
            </w:r>
          </w:p>
        </w:tc>
      </w:tr>
      <w:tr w:rsidR="003C3D1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3798" w:type="dxa"/>
          </w:tcPr>
          <w:p w:rsidR="00D97466" w:rsidRDefault="005A0A2A" w:rsidP="00D97466">
            <w:pPr>
              <w:pStyle w:val="ConsPlusNormal"/>
              <w:spacing w:line="276" w:lineRule="auto"/>
            </w:pPr>
            <w:hyperlink r:id="rId5" w:history="1">
              <w:r w:rsidR="00D97466">
                <w:rPr>
                  <w:rStyle w:val="a3"/>
                </w:rPr>
                <w:t>http://mo-dm.orb.ru/economic-mo/rates/</w:t>
              </w:r>
            </w:hyperlink>
          </w:p>
          <w:p w:rsidR="003C3D13" w:rsidRPr="00D97466" w:rsidRDefault="003C3D13">
            <w:pPr>
              <w:pStyle w:val="ConsPlusNormal"/>
            </w:pPr>
          </w:p>
        </w:tc>
      </w:tr>
    </w:tbl>
    <w:p w:rsidR="003C3D13" w:rsidRDefault="003C3D13">
      <w:pPr>
        <w:pStyle w:val="ConsPlusNormal"/>
        <w:jc w:val="both"/>
      </w:pPr>
    </w:p>
    <w:p w:rsidR="003C3D13" w:rsidRDefault="003C3D13">
      <w:pPr>
        <w:pStyle w:val="ConsPlusNormal"/>
        <w:jc w:val="both"/>
      </w:pPr>
    </w:p>
    <w:p w:rsidR="003C3D13" w:rsidRDefault="003C3D13">
      <w:pPr>
        <w:pStyle w:val="ConsPlusNormal"/>
        <w:jc w:val="both"/>
      </w:pPr>
    </w:p>
    <w:p w:rsidR="003C3D13" w:rsidRDefault="003C3D13">
      <w:pPr>
        <w:pStyle w:val="ConsPlusNormal"/>
        <w:jc w:val="center"/>
        <w:outlineLvl w:val="1"/>
      </w:pPr>
      <w:bookmarkStart w:id="3" w:name="P390"/>
      <w:bookmarkEnd w:id="3"/>
      <w:r>
        <w:t>Форма 2.3. Информация о тарифах на техническую воду</w:t>
      </w:r>
    </w:p>
    <w:p w:rsidR="003C3D13" w:rsidRDefault="003C3D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3C3D1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3798" w:type="dxa"/>
          </w:tcPr>
          <w:p w:rsidR="003C3D13" w:rsidRDefault="003C3D13">
            <w:pPr>
              <w:pStyle w:val="ConsPlusNormal"/>
            </w:pPr>
            <w:r>
              <w:t>нет</w:t>
            </w:r>
          </w:p>
        </w:tc>
      </w:tr>
      <w:tr w:rsidR="003C3D13">
        <w:tc>
          <w:tcPr>
            <w:tcW w:w="5272" w:type="dxa"/>
          </w:tcPr>
          <w:p w:rsidR="003C3D13" w:rsidRDefault="003C3D13" w:rsidP="003C3D13">
            <w:pPr>
              <w:pStyle w:val="ConsPlusNormal"/>
              <w:jc w:val="both"/>
            </w:pPr>
            <w:r>
              <w:t>Реквизиты (дата, номер) решения об утверждении тарифа на техническую воду</w:t>
            </w:r>
          </w:p>
        </w:tc>
        <w:tc>
          <w:tcPr>
            <w:tcW w:w="3798" w:type="dxa"/>
          </w:tcPr>
          <w:p w:rsidR="003C3D13" w:rsidRDefault="003C3D13" w:rsidP="003C3D13">
            <w:r w:rsidRPr="00AB07EB">
              <w:t>нет</w:t>
            </w:r>
          </w:p>
        </w:tc>
      </w:tr>
      <w:tr w:rsidR="003C3D13">
        <w:tc>
          <w:tcPr>
            <w:tcW w:w="5272" w:type="dxa"/>
          </w:tcPr>
          <w:p w:rsidR="003C3D13" w:rsidRDefault="003C3D13" w:rsidP="003C3D13">
            <w:pPr>
              <w:pStyle w:val="ConsPlusNormal"/>
              <w:jc w:val="both"/>
            </w:pPr>
            <w:r>
              <w:t>Величина установленного тарифа на техническую воду</w:t>
            </w:r>
          </w:p>
        </w:tc>
        <w:tc>
          <w:tcPr>
            <w:tcW w:w="3798" w:type="dxa"/>
          </w:tcPr>
          <w:p w:rsidR="003C3D13" w:rsidRDefault="003C3D13" w:rsidP="003C3D13">
            <w:r w:rsidRPr="00AB07EB">
              <w:t>нет</w:t>
            </w:r>
          </w:p>
        </w:tc>
      </w:tr>
      <w:tr w:rsidR="003C3D13">
        <w:tc>
          <w:tcPr>
            <w:tcW w:w="5272" w:type="dxa"/>
          </w:tcPr>
          <w:p w:rsidR="003C3D13" w:rsidRDefault="003C3D13" w:rsidP="003C3D13">
            <w:pPr>
              <w:pStyle w:val="ConsPlusNormal"/>
              <w:jc w:val="both"/>
            </w:pPr>
            <w:r>
              <w:t>Срок действия установленного тарифа на техническую воду</w:t>
            </w:r>
          </w:p>
        </w:tc>
        <w:tc>
          <w:tcPr>
            <w:tcW w:w="3798" w:type="dxa"/>
          </w:tcPr>
          <w:p w:rsidR="003C3D13" w:rsidRDefault="003C3D13" w:rsidP="003C3D13">
            <w:r w:rsidRPr="00AB07EB">
              <w:t>нет</w:t>
            </w:r>
          </w:p>
        </w:tc>
      </w:tr>
      <w:tr w:rsidR="003C3D13">
        <w:tc>
          <w:tcPr>
            <w:tcW w:w="5272" w:type="dxa"/>
          </w:tcPr>
          <w:p w:rsidR="003C3D13" w:rsidRDefault="003C3D13" w:rsidP="003C3D13">
            <w:pPr>
              <w:pStyle w:val="ConsPlusNormal"/>
              <w:jc w:val="both"/>
            </w:pPr>
            <w: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3798" w:type="dxa"/>
          </w:tcPr>
          <w:p w:rsidR="003C3D13" w:rsidRDefault="003C3D13" w:rsidP="003C3D13">
            <w:r w:rsidRPr="00AB07EB">
              <w:t>нет</w:t>
            </w:r>
          </w:p>
        </w:tc>
      </w:tr>
    </w:tbl>
    <w:p w:rsidR="003C3D13" w:rsidRDefault="003C3D13">
      <w:pPr>
        <w:pStyle w:val="ConsPlusNormal"/>
        <w:jc w:val="both"/>
      </w:pPr>
    </w:p>
    <w:p w:rsidR="003C3D13" w:rsidRDefault="003C3D13">
      <w:pPr>
        <w:pStyle w:val="ConsPlusNormal"/>
        <w:jc w:val="both"/>
      </w:pPr>
    </w:p>
    <w:p w:rsidR="003C3D13" w:rsidRDefault="003C3D13">
      <w:pPr>
        <w:pStyle w:val="ConsPlusNormal"/>
        <w:jc w:val="both"/>
      </w:pPr>
    </w:p>
    <w:p w:rsidR="003C3D13" w:rsidRDefault="003C3D13">
      <w:pPr>
        <w:pStyle w:val="ConsPlusNormal"/>
        <w:jc w:val="center"/>
        <w:outlineLvl w:val="1"/>
      </w:pPr>
      <w:bookmarkStart w:id="4" w:name="P405"/>
      <w:bookmarkEnd w:id="4"/>
      <w:r>
        <w:t>Форма 2.4. Информация о тарифах на транспортировку воды</w:t>
      </w:r>
    </w:p>
    <w:p w:rsidR="003C3D13" w:rsidRDefault="003C3D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3C3D13">
        <w:tc>
          <w:tcPr>
            <w:tcW w:w="5272" w:type="dxa"/>
          </w:tcPr>
          <w:p w:rsidR="003C3D13" w:rsidRDefault="003C3D13" w:rsidP="003C3D13">
            <w:pPr>
              <w:pStyle w:val="ConsPlusNormal"/>
              <w:jc w:val="both"/>
            </w:pPr>
            <w:r>
              <w:t>Наименование органа регулирования, принявшего решение об утверждении тарифа на транспортировку воды</w:t>
            </w:r>
          </w:p>
        </w:tc>
        <w:tc>
          <w:tcPr>
            <w:tcW w:w="3798" w:type="dxa"/>
          </w:tcPr>
          <w:p w:rsidR="003C3D13" w:rsidRDefault="003C3D13" w:rsidP="003C3D13">
            <w:r w:rsidRPr="00261CA6">
              <w:t>нет</w:t>
            </w:r>
          </w:p>
        </w:tc>
      </w:tr>
      <w:tr w:rsidR="003C3D13">
        <w:tc>
          <w:tcPr>
            <w:tcW w:w="5272" w:type="dxa"/>
          </w:tcPr>
          <w:p w:rsidR="003C3D13" w:rsidRDefault="003C3D13" w:rsidP="003C3D13">
            <w:pPr>
              <w:pStyle w:val="ConsPlusNormal"/>
              <w:jc w:val="both"/>
            </w:pPr>
            <w:r>
              <w:t>Реквизиты (дата, номер) решения об утверждении тарифа на транспортировку воды</w:t>
            </w:r>
          </w:p>
        </w:tc>
        <w:tc>
          <w:tcPr>
            <w:tcW w:w="3798" w:type="dxa"/>
          </w:tcPr>
          <w:p w:rsidR="003C3D13" w:rsidRDefault="003C3D13" w:rsidP="003C3D13">
            <w:r w:rsidRPr="00261CA6">
              <w:t>нет</w:t>
            </w:r>
          </w:p>
        </w:tc>
      </w:tr>
      <w:tr w:rsidR="003C3D13">
        <w:tc>
          <w:tcPr>
            <w:tcW w:w="5272" w:type="dxa"/>
          </w:tcPr>
          <w:p w:rsidR="003C3D13" w:rsidRDefault="003C3D13" w:rsidP="003C3D13">
            <w:pPr>
              <w:pStyle w:val="ConsPlusNormal"/>
              <w:jc w:val="both"/>
            </w:pPr>
            <w:r>
              <w:t>Величина установленного тарифа на транспортировку воды</w:t>
            </w:r>
          </w:p>
        </w:tc>
        <w:tc>
          <w:tcPr>
            <w:tcW w:w="3798" w:type="dxa"/>
          </w:tcPr>
          <w:p w:rsidR="003C3D13" w:rsidRDefault="003C3D13" w:rsidP="003C3D13">
            <w:r w:rsidRPr="00261CA6">
              <w:t>нет</w:t>
            </w:r>
          </w:p>
        </w:tc>
      </w:tr>
      <w:tr w:rsidR="003C3D13">
        <w:tc>
          <w:tcPr>
            <w:tcW w:w="5272" w:type="dxa"/>
          </w:tcPr>
          <w:p w:rsidR="003C3D13" w:rsidRDefault="003C3D13" w:rsidP="003C3D13">
            <w:pPr>
              <w:pStyle w:val="ConsPlusNormal"/>
              <w:jc w:val="both"/>
            </w:pPr>
            <w:r>
              <w:t>Срок действия установленного тарифа на транспортировку воды</w:t>
            </w:r>
          </w:p>
        </w:tc>
        <w:tc>
          <w:tcPr>
            <w:tcW w:w="3798" w:type="dxa"/>
          </w:tcPr>
          <w:p w:rsidR="003C3D13" w:rsidRDefault="003C3D13" w:rsidP="003C3D13">
            <w:r w:rsidRPr="00261CA6">
              <w:t>нет</w:t>
            </w:r>
          </w:p>
        </w:tc>
      </w:tr>
      <w:tr w:rsidR="003C3D13">
        <w:tc>
          <w:tcPr>
            <w:tcW w:w="5272" w:type="dxa"/>
          </w:tcPr>
          <w:p w:rsidR="003C3D13" w:rsidRDefault="003C3D13" w:rsidP="003C3D13">
            <w:pPr>
              <w:pStyle w:val="ConsPlusNormal"/>
              <w:jc w:val="both"/>
            </w:pPr>
            <w:r>
              <w:t>Источник официального опубликования решения об установлении тарифа на транспортировку воды</w:t>
            </w:r>
          </w:p>
        </w:tc>
        <w:tc>
          <w:tcPr>
            <w:tcW w:w="3798" w:type="dxa"/>
          </w:tcPr>
          <w:p w:rsidR="003C3D13" w:rsidRDefault="003C3D13" w:rsidP="003C3D13">
            <w:r w:rsidRPr="00261CA6">
              <w:t>нет</w:t>
            </w:r>
          </w:p>
        </w:tc>
      </w:tr>
    </w:tbl>
    <w:p w:rsidR="003C3D13" w:rsidRDefault="003C3D13">
      <w:pPr>
        <w:pStyle w:val="ConsPlusNormal"/>
        <w:jc w:val="both"/>
      </w:pPr>
    </w:p>
    <w:p w:rsidR="003C3D13" w:rsidRDefault="003C3D13">
      <w:pPr>
        <w:pStyle w:val="ConsPlusNormal"/>
        <w:jc w:val="both"/>
      </w:pPr>
    </w:p>
    <w:p w:rsidR="003C3D13" w:rsidRDefault="003C3D13">
      <w:pPr>
        <w:pStyle w:val="ConsPlusNormal"/>
        <w:jc w:val="both"/>
      </w:pPr>
    </w:p>
    <w:p w:rsidR="003C3D13" w:rsidRDefault="003C3D13">
      <w:pPr>
        <w:pStyle w:val="ConsPlusNormal"/>
        <w:jc w:val="center"/>
        <w:outlineLvl w:val="1"/>
      </w:pPr>
      <w:bookmarkStart w:id="5" w:name="P420"/>
      <w:bookmarkEnd w:id="5"/>
      <w:r>
        <w:t>Форма 2.5. Информация о тарифах на подвоз воды</w:t>
      </w:r>
    </w:p>
    <w:p w:rsidR="003C3D13" w:rsidRDefault="003C3D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3C3D13">
        <w:tc>
          <w:tcPr>
            <w:tcW w:w="5272" w:type="dxa"/>
          </w:tcPr>
          <w:p w:rsidR="003C3D13" w:rsidRDefault="003C3D13" w:rsidP="003C3D13">
            <w:pPr>
              <w:pStyle w:val="ConsPlusNormal"/>
              <w:jc w:val="both"/>
            </w:pPr>
            <w:r>
              <w:lastRenderedPageBreak/>
              <w:t>Наименование органа регулирования, принявшего решение об утверждении тарифа на подвоз воды</w:t>
            </w:r>
          </w:p>
        </w:tc>
        <w:tc>
          <w:tcPr>
            <w:tcW w:w="3798" w:type="dxa"/>
          </w:tcPr>
          <w:p w:rsidR="003C3D13" w:rsidRDefault="003C3D13" w:rsidP="003C3D13">
            <w:r w:rsidRPr="00D6083B">
              <w:t>нет</w:t>
            </w:r>
          </w:p>
        </w:tc>
      </w:tr>
      <w:tr w:rsidR="003C3D13">
        <w:tc>
          <w:tcPr>
            <w:tcW w:w="5272" w:type="dxa"/>
          </w:tcPr>
          <w:p w:rsidR="003C3D13" w:rsidRDefault="003C3D13" w:rsidP="003C3D13">
            <w:pPr>
              <w:pStyle w:val="ConsPlusNormal"/>
              <w:jc w:val="both"/>
            </w:pPr>
            <w:r>
              <w:t>Реквизиты (дата, номер) решения об утверждении тарифа на подвоз воды</w:t>
            </w:r>
          </w:p>
        </w:tc>
        <w:tc>
          <w:tcPr>
            <w:tcW w:w="3798" w:type="dxa"/>
          </w:tcPr>
          <w:p w:rsidR="003C3D13" w:rsidRDefault="003C3D13" w:rsidP="003C3D13">
            <w:r w:rsidRPr="00D6083B">
              <w:t>нет</w:t>
            </w:r>
          </w:p>
        </w:tc>
      </w:tr>
      <w:tr w:rsidR="003C3D13">
        <w:tc>
          <w:tcPr>
            <w:tcW w:w="5272" w:type="dxa"/>
          </w:tcPr>
          <w:p w:rsidR="003C3D13" w:rsidRDefault="003C3D13" w:rsidP="003C3D13">
            <w:pPr>
              <w:pStyle w:val="ConsPlusNormal"/>
              <w:jc w:val="both"/>
            </w:pPr>
            <w:r>
              <w:t>Величина установленного тарифа на подвоз воды</w:t>
            </w:r>
          </w:p>
        </w:tc>
        <w:tc>
          <w:tcPr>
            <w:tcW w:w="3798" w:type="dxa"/>
          </w:tcPr>
          <w:p w:rsidR="003C3D13" w:rsidRDefault="003C3D13" w:rsidP="003C3D13">
            <w:r w:rsidRPr="00D6083B">
              <w:t>нет</w:t>
            </w:r>
          </w:p>
        </w:tc>
      </w:tr>
      <w:tr w:rsidR="003C3D13">
        <w:tc>
          <w:tcPr>
            <w:tcW w:w="5272" w:type="dxa"/>
          </w:tcPr>
          <w:p w:rsidR="003C3D13" w:rsidRDefault="003C3D13" w:rsidP="003C3D13">
            <w:pPr>
              <w:pStyle w:val="ConsPlusNormal"/>
              <w:jc w:val="both"/>
            </w:pPr>
            <w:r>
              <w:t>Срок действия установленного тарифа на подвоз воды</w:t>
            </w:r>
          </w:p>
        </w:tc>
        <w:tc>
          <w:tcPr>
            <w:tcW w:w="3798" w:type="dxa"/>
          </w:tcPr>
          <w:p w:rsidR="003C3D13" w:rsidRDefault="003C3D13" w:rsidP="003C3D13">
            <w:r w:rsidRPr="00D6083B">
              <w:t>нет</w:t>
            </w:r>
          </w:p>
        </w:tc>
      </w:tr>
      <w:tr w:rsidR="003C3D13">
        <w:tc>
          <w:tcPr>
            <w:tcW w:w="5272" w:type="dxa"/>
          </w:tcPr>
          <w:p w:rsidR="003C3D13" w:rsidRDefault="003C3D13" w:rsidP="003C3D13">
            <w:pPr>
              <w:pStyle w:val="ConsPlusNormal"/>
              <w:jc w:val="both"/>
            </w:pPr>
            <w:r>
              <w:t>Источник официального опубликования решения об установлении тарифа на подвоз воды</w:t>
            </w:r>
          </w:p>
        </w:tc>
        <w:tc>
          <w:tcPr>
            <w:tcW w:w="3798" w:type="dxa"/>
          </w:tcPr>
          <w:p w:rsidR="003C3D13" w:rsidRDefault="003C3D13" w:rsidP="003C3D13">
            <w:r w:rsidRPr="00D6083B">
              <w:t>нет</w:t>
            </w:r>
          </w:p>
        </w:tc>
      </w:tr>
    </w:tbl>
    <w:p w:rsidR="003C3D13" w:rsidRDefault="003C3D13">
      <w:pPr>
        <w:pStyle w:val="ConsPlusNormal"/>
        <w:jc w:val="both"/>
      </w:pPr>
    </w:p>
    <w:p w:rsidR="003C3D13" w:rsidRDefault="003C3D13">
      <w:pPr>
        <w:pStyle w:val="ConsPlusNormal"/>
        <w:jc w:val="both"/>
      </w:pPr>
    </w:p>
    <w:p w:rsidR="003C3D13" w:rsidRDefault="003C3D13">
      <w:pPr>
        <w:pStyle w:val="ConsPlusNormal"/>
        <w:jc w:val="both"/>
      </w:pPr>
    </w:p>
    <w:p w:rsidR="003C3D13" w:rsidRDefault="003C3D13">
      <w:pPr>
        <w:pStyle w:val="ConsPlusNormal"/>
        <w:jc w:val="center"/>
        <w:outlineLvl w:val="1"/>
      </w:pPr>
      <w:bookmarkStart w:id="6" w:name="P435"/>
      <w:bookmarkEnd w:id="6"/>
      <w:r>
        <w:t>Форма 2.6. Информация о тарифах на подключение</w:t>
      </w:r>
    </w:p>
    <w:p w:rsidR="003C3D13" w:rsidRDefault="003C3D13">
      <w:pPr>
        <w:pStyle w:val="ConsPlusNormal"/>
        <w:jc w:val="center"/>
      </w:pPr>
      <w:r>
        <w:t>к централизованной системе холодного водоснабжения</w:t>
      </w:r>
    </w:p>
    <w:p w:rsidR="003C3D13" w:rsidRDefault="003C3D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3C3D13">
        <w:tc>
          <w:tcPr>
            <w:tcW w:w="5272" w:type="dxa"/>
          </w:tcPr>
          <w:p w:rsidR="003C3D13" w:rsidRDefault="003C3D13" w:rsidP="003C3D13">
            <w:pPr>
              <w:pStyle w:val="ConsPlusNormal"/>
              <w:jc w:val="both"/>
            </w:pPr>
            <w:r>
              <w:t>Наименование органа регулирования, принявшего решение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</w:tcPr>
          <w:p w:rsidR="003C3D13" w:rsidRDefault="003C3D13" w:rsidP="003C3D13">
            <w:r w:rsidRPr="00D309D6">
              <w:t>нет</w:t>
            </w:r>
          </w:p>
        </w:tc>
      </w:tr>
      <w:tr w:rsidR="003C3D13">
        <w:tc>
          <w:tcPr>
            <w:tcW w:w="5272" w:type="dxa"/>
          </w:tcPr>
          <w:p w:rsidR="003C3D13" w:rsidRDefault="003C3D13" w:rsidP="003C3D13">
            <w:pPr>
              <w:pStyle w:val="ConsPlusNormal"/>
              <w:jc w:val="both"/>
            </w:pPr>
            <w:r>
              <w:t>Реквизиты (дата, номер) решения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</w:tcPr>
          <w:p w:rsidR="003C3D13" w:rsidRDefault="003C3D13" w:rsidP="003C3D13">
            <w:r w:rsidRPr="00D309D6">
              <w:t>нет</w:t>
            </w:r>
          </w:p>
        </w:tc>
      </w:tr>
      <w:tr w:rsidR="003C3D13">
        <w:tc>
          <w:tcPr>
            <w:tcW w:w="5272" w:type="dxa"/>
          </w:tcPr>
          <w:p w:rsidR="003C3D13" w:rsidRDefault="003C3D13" w:rsidP="003C3D13">
            <w:pPr>
              <w:pStyle w:val="ConsPlusNormal"/>
              <w:jc w:val="both"/>
            </w:pPr>
            <w:r>
              <w:t>Величина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</w:tcPr>
          <w:p w:rsidR="003C3D13" w:rsidRDefault="003C3D13" w:rsidP="003C3D13">
            <w:r w:rsidRPr="00D309D6">
              <w:t>нет</w:t>
            </w:r>
          </w:p>
        </w:tc>
      </w:tr>
      <w:tr w:rsidR="003C3D13">
        <w:tc>
          <w:tcPr>
            <w:tcW w:w="5272" w:type="dxa"/>
          </w:tcPr>
          <w:p w:rsidR="003C3D13" w:rsidRDefault="003C3D13" w:rsidP="003C3D13">
            <w:pPr>
              <w:pStyle w:val="ConsPlusNormal"/>
              <w:jc w:val="both"/>
            </w:pPr>
            <w:r>
              <w:t>Срок действия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</w:tcPr>
          <w:p w:rsidR="003C3D13" w:rsidRDefault="003C3D13" w:rsidP="003C3D13">
            <w:r w:rsidRPr="00D309D6">
              <w:t>нет</w:t>
            </w:r>
          </w:p>
        </w:tc>
      </w:tr>
      <w:tr w:rsidR="003C3D13">
        <w:tc>
          <w:tcPr>
            <w:tcW w:w="5272" w:type="dxa"/>
          </w:tcPr>
          <w:p w:rsidR="003C3D13" w:rsidRDefault="003C3D13" w:rsidP="003C3D13">
            <w:pPr>
              <w:pStyle w:val="ConsPlusNormal"/>
              <w:jc w:val="both"/>
            </w:pPr>
            <w:r>
              <w:t>Источник официального опубликования решения об установлении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</w:tcPr>
          <w:p w:rsidR="003C3D13" w:rsidRDefault="003C3D13" w:rsidP="003C3D13">
            <w:r w:rsidRPr="00D309D6">
              <w:t>нет</w:t>
            </w:r>
          </w:p>
        </w:tc>
      </w:tr>
    </w:tbl>
    <w:p w:rsidR="003C3D13" w:rsidRDefault="003C3D13">
      <w:pPr>
        <w:pStyle w:val="ConsPlusNormal"/>
        <w:jc w:val="both"/>
      </w:pPr>
    </w:p>
    <w:p w:rsidR="003C3D13" w:rsidRDefault="003C3D13">
      <w:pPr>
        <w:pStyle w:val="ConsPlusNormal"/>
        <w:jc w:val="both"/>
      </w:pPr>
    </w:p>
    <w:p w:rsidR="003C3D13" w:rsidRDefault="003C3D13">
      <w:pPr>
        <w:pStyle w:val="ConsPlusNormal"/>
        <w:jc w:val="both"/>
      </w:pPr>
    </w:p>
    <w:p w:rsidR="003C3D13" w:rsidRDefault="003C3D13">
      <w:pPr>
        <w:pStyle w:val="ConsPlusNormal"/>
        <w:jc w:val="center"/>
        <w:outlineLvl w:val="1"/>
      </w:pPr>
      <w:bookmarkStart w:id="7" w:name="P451"/>
      <w:bookmarkEnd w:id="7"/>
      <w:r>
        <w:t>Форма 2.7. Информация об основных</w:t>
      </w:r>
    </w:p>
    <w:p w:rsidR="003C3D13" w:rsidRDefault="003C3D13">
      <w:pPr>
        <w:pStyle w:val="ConsPlusNormal"/>
        <w:jc w:val="center"/>
      </w:pPr>
      <w:proofErr w:type="gramStart"/>
      <w:r>
        <w:t>показателях</w:t>
      </w:r>
      <w:proofErr w:type="gramEnd"/>
      <w:r>
        <w:t xml:space="preserve"> финансово-хозяйственной деятельности</w:t>
      </w:r>
    </w:p>
    <w:p w:rsidR="003C3D13" w:rsidRDefault="003C3D13">
      <w:pPr>
        <w:pStyle w:val="ConsPlusNormal"/>
        <w:jc w:val="center"/>
      </w:pPr>
      <w:r>
        <w:t>регулируемой организации</w:t>
      </w:r>
    </w:p>
    <w:p w:rsidR="003C3D13" w:rsidRDefault="003C3D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3C3D1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Выручка от регулируемой деятельности (тыс. рублей)</w:t>
            </w:r>
          </w:p>
        </w:tc>
        <w:tc>
          <w:tcPr>
            <w:tcW w:w="3798" w:type="dxa"/>
          </w:tcPr>
          <w:p w:rsidR="003C3D13" w:rsidRDefault="00D97466">
            <w:pPr>
              <w:pStyle w:val="ConsPlusNormal"/>
            </w:pPr>
            <w:r>
              <w:t>1128,14</w:t>
            </w:r>
          </w:p>
        </w:tc>
      </w:tr>
      <w:tr w:rsidR="003C3D1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Себестоимость производимых товаров (оказываемых услуг) по виду регулируемой деятельности (тыс. рублей), включая:</w:t>
            </w:r>
          </w:p>
        </w:tc>
        <w:tc>
          <w:tcPr>
            <w:tcW w:w="3798" w:type="dxa"/>
          </w:tcPr>
          <w:p w:rsidR="003C3D13" w:rsidRDefault="00D97466" w:rsidP="008D0DAE">
            <w:pPr>
              <w:pStyle w:val="ConsPlusNormal"/>
            </w:pPr>
            <w:r>
              <w:t>1128,14</w:t>
            </w:r>
          </w:p>
        </w:tc>
      </w:tr>
      <w:tr w:rsidR="003C3D13" w:rsidTr="007A1EFD">
        <w:trPr>
          <w:trHeight w:val="1038"/>
        </w:trPr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-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8" w:type="dxa"/>
          </w:tcPr>
          <w:p w:rsidR="003C3D13" w:rsidRDefault="00BC21EC">
            <w:pPr>
              <w:pStyle w:val="ConsPlusNormal"/>
            </w:pPr>
            <w:r>
              <w:t>-</w:t>
            </w:r>
          </w:p>
        </w:tc>
      </w:tr>
      <w:tr w:rsidR="003C3D1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lastRenderedPageBreak/>
              <w:t>- расходы на покупаемую электрическую энергию (мощность), используемую в технологическом процессе (с указанием средневзвешенной стоимости 1 кВт · ч), и объем приобретения электрической энергии</w:t>
            </w:r>
          </w:p>
        </w:tc>
        <w:tc>
          <w:tcPr>
            <w:tcW w:w="3798" w:type="dxa"/>
          </w:tcPr>
          <w:p w:rsidR="003C3D13" w:rsidRDefault="00D97466">
            <w:pPr>
              <w:pStyle w:val="ConsPlusNormal"/>
            </w:pPr>
            <w:r>
              <w:t>515,96</w:t>
            </w:r>
          </w:p>
        </w:tc>
      </w:tr>
      <w:tr w:rsidR="003C3D1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- расходы на химические реагенты, используемые в технологическом процессе</w:t>
            </w:r>
          </w:p>
        </w:tc>
        <w:tc>
          <w:tcPr>
            <w:tcW w:w="3798" w:type="dxa"/>
          </w:tcPr>
          <w:p w:rsidR="003C3D13" w:rsidRDefault="007A1EFD">
            <w:pPr>
              <w:pStyle w:val="ConsPlusNormal"/>
            </w:pPr>
            <w:r>
              <w:t>-</w:t>
            </w:r>
          </w:p>
        </w:tc>
      </w:tr>
      <w:tr w:rsidR="003C3D1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-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8" w:type="dxa"/>
          </w:tcPr>
          <w:p w:rsidR="003C3D13" w:rsidRDefault="00DA541C" w:rsidP="00D97466">
            <w:pPr>
              <w:pStyle w:val="ConsPlusNormal"/>
            </w:pPr>
            <w:r>
              <w:t>44</w:t>
            </w:r>
            <w:r w:rsidR="00D97466">
              <w:t>4,23</w:t>
            </w:r>
          </w:p>
        </w:tc>
      </w:tr>
      <w:tr w:rsidR="003C3D1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-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8" w:type="dxa"/>
          </w:tcPr>
          <w:p w:rsidR="003C3D13" w:rsidRDefault="003C3D13">
            <w:pPr>
              <w:pStyle w:val="ConsPlusNormal"/>
            </w:pPr>
          </w:p>
        </w:tc>
      </w:tr>
      <w:tr w:rsidR="003C3D1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- расходы на амортизацию основных производственных средств</w:t>
            </w:r>
          </w:p>
        </w:tc>
        <w:tc>
          <w:tcPr>
            <w:tcW w:w="3798" w:type="dxa"/>
          </w:tcPr>
          <w:p w:rsidR="003C3D13" w:rsidRDefault="003C3D13" w:rsidP="008D0DAE">
            <w:pPr>
              <w:pStyle w:val="ConsPlusNormal"/>
            </w:pPr>
          </w:p>
        </w:tc>
      </w:tr>
      <w:tr w:rsidR="003C3D1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8" w:type="dxa"/>
          </w:tcPr>
          <w:p w:rsidR="003C3D13" w:rsidRDefault="003C3D13">
            <w:pPr>
              <w:pStyle w:val="ConsPlusNormal"/>
            </w:pPr>
          </w:p>
        </w:tc>
      </w:tr>
      <w:tr w:rsidR="003C3D1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- общепроизводственные расходы, в том числе, отнесенные к ним расходы на текущий и капитальный ремонт;</w:t>
            </w:r>
          </w:p>
        </w:tc>
        <w:tc>
          <w:tcPr>
            <w:tcW w:w="3798" w:type="dxa"/>
          </w:tcPr>
          <w:p w:rsidR="00DA541C" w:rsidRDefault="00D97466" w:rsidP="005D2BD9">
            <w:pPr>
              <w:pStyle w:val="ConsPlusNormal"/>
            </w:pPr>
            <w:r>
              <w:t>156,2</w:t>
            </w:r>
            <w:r w:rsidR="005D2BD9">
              <w:t>4</w:t>
            </w:r>
          </w:p>
        </w:tc>
      </w:tr>
      <w:tr w:rsidR="003C3D1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- общехозяйственные расходы, в том числе, отнесенные к ним расходы на текущий и капитальный ремонт</w:t>
            </w:r>
          </w:p>
        </w:tc>
        <w:tc>
          <w:tcPr>
            <w:tcW w:w="3798" w:type="dxa"/>
          </w:tcPr>
          <w:p w:rsidR="003C3D13" w:rsidRDefault="00DA541C" w:rsidP="00D97466">
            <w:pPr>
              <w:pStyle w:val="ConsPlusNormal"/>
            </w:pPr>
            <w:r>
              <w:t>5,</w:t>
            </w:r>
            <w:r w:rsidR="00D97466">
              <w:t>21</w:t>
            </w:r>
          </w:p>
        </w:tc>
      </w:tr>
      <w:tr w:rsidR="003C3D1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- расходы на капитальный и текущий ремонт основных производственных средств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</w:tcPr>
          <w:p w:rsidR="003C3D13" w:rsidRDefault="003C3D13">
            <w:pPr>
              <w:pStyle w:val="ConsPlusNormal"/>
            </w:pPr>
          </w:p>
        </w:tc>
      </w:tr>
      <w:tr w:rsidR="003C3D1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</w:tcPr>
          <w:p w:rsidR="003C3D13" w:rsidRDefault="003C3D13">
            <w:pPr>
              <w:pStyle w:val="ConsPlusNormal"/>
            </w:pPr>
          </w:p>
        </w:tc>
      </w:tr>
      <w:tr w:rsidR="003C3D1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 xml:space="preserve">- прочие расходы, которые подлежат отнесению на регулируемые виды деятельности в соответствии с </w:t>
            </w:r>
            <w:hyperlink r:id="rId6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</w:t>
            </w:r>
          </w:p>
        </w:tc>
        <w:tc>
          <w:tcPr>
            <w:tcW w:w="3798" w:type="dxa"/>
          </w:tcPr>
          <w:p w:rsidR="003C3D13" w:rsidRDefault="00DA541C">
            <w:pPr>
              <w:pStyle w:val="ConsPlusNormal"/>
            </w:pPr>
            <w:r>
              <w:t>6,5</w:t>
            </w:r>
          </w:p>
        </w:tc>
      </w:tr>
      <w:tr w:rsidR="003C3D1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798" w:type="dxa"/>
          </w:tcPr>
          <w:p w:rsidR="003C3D13" w:rsidRDefault="008D0DAE">
            <w:pPr>
              <w:pStyle w:val="ConsPlusNormal"/>
            </w:pPr>
            <w:r>
              <w:t>-</w:t>
            </w:r>
          </w:p>
        </w:tc>
      </w:tr>
      <w:tr w:rsidR="003C3D1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Сведения об изменении стоимости основных фондов (в том числе, за счет их ввода в эксплуатацию (вывода из эксплуатации), их переоценке (тыс. рублей)</w:t>
            </w:r>
          </w:p>
        </w:tc>
        <w:tc>
          <w:tcPr>
            <w:tcW w:w="3798" w:type="dxa"/>
          </w:tcPr>
          <w:p w:rsidR="003C3D13" w:rsidRDefault="003C3D13">
            <w:pPr>
              <w:pStyle w:val="ConsPlusNormal"/>
            </w:pPr>
          </w:p>
        </w:tc>
      </w:tr>
      <w:tr w:rsidR="003C3D1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lastRenderedPageBreak/>
              <w:t>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3798" w:type="dxa"/>
          </w:tcPr>
          <w:p w:rsidR="003C3D13" w:rsidRDefault="008D0DAE">
            <w:pPr>
              <w:pStyle w:val="ConsPlusNormal"/>
            </w:pPr>
            <w:r>
              <w:t>-</w:t>
            </w:r>
          </w:p>
        </w:tc>
      </w:tr>
      <w:tr w:rsidR="003C3D1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98" w:type="dxa"/>
          </w:tcPr>
          <w:p w:rsidR="003C3D13" w:rsidRDefault="003C3D13">
            <w:pPr>
              <w:pStyle w:val="ConsPlusNormal"/>
            </w:pPr>
          </w:p>
        </w:tc>
      </w:tr>
      <w:tr w:rsidR="003C3D1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Объем поднятой воды (тыс. куб. метров)</w:t>
            </w:r>
          </w:p>
        </w:tc>
        <w:tc>
          <w:tcPr>
            <w:tcW w:w="3798" w:type="dxa"/>
          </w:tcPr>
          <w:p w:rsidR="003C3D13" w:rsidRDefault="00DA541C" w:rsidP="00DD538A">
            <w:pPr>
              <w:pStyle w:val="ConsPlusNormal"/>
            </w:pPr>
            <w:r>
              <w:t>2</w:t>
            </w:r>
            <w:r w:rsidR="00DD538A">
              <w:t>6,0</w:t>
            </w:r>
          </w:p>
        </w:tc>
      </w:tr>
      <w:tr w:rsidR="003C3D1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Объем покупной воды (тыс. куб. метров)</w:t>
            </w:r>
          </w:p>
        </w:tc>
        <w:tc>
          <w:tcPr>
            <w:tcW w:w="3798" w:type="dxa"/>
          </w:tcPr>
          <w:p w:rsidR="003C3D13" w:rsidRDefault="00006EFA">
            <w:pPr>
              <w:pStyle w:val="ConsPlusNormal"/>
            </w:pPr>
            <w:r>
              <w:t>-</w:t>
            </w:r>
          </w:p>
        </w:tc>
      </w:tr>
      <w:tr w:rsidR="003C3D1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Объем воды, пропущенной через очистные сооружения (тыс. куб. метров)</w:t>
            </w:r>
          </w:p>
        </w:tc>
        <w:tc>
          <w:tcPr>
            <w:tcW w:w="3798" w:type="dxa"/>
          </w:tcPr>
          <w:p w:rsidR="003C3D13" w:rsidRDefault="00006EFA">
            <w:pPr>
              <w:pStyle w:val="ConsPlusNormal"/>
            </w:pPr>
            <w:r>
              <w:t>-</w:t>
            </w:r>
          </w:p>
        </w:tc>
      </w:tr>
      <w:tr w:rsidR="003C3D1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Объем отпущенной потребителям воды, определенный по приборам учета и расчетным путем (по нормативам потребления) (тыс. куб. метров)</w:t>
            </w:r>
          </w:p>
        </w:tc>
        <w:tc>
          <w:tcPr>
            <w:tcW w:w="3798" w:type="dxa"/>
          </w:tcPr>
          <w:p w:rsidR="003C3D13" w:rsidRDefault="00DD538A">
            <w:pPr>
              <w:pStyle w:val="ConsPlusNormal"/>
            </w:pPr>
            <w:r>
              <w:t>25,0</w:t>
            </w:r>
          </w:p>
        </w:tc>
      </w:tr>
      <w:tr w:rsidR="003C3D1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Потери воды в сетях (процентов)</w:t>
            </w:r>
          </w:p>
        </w:tc>
        <w:tc>
          <w:tcPr>
            <w:tcW w:w="3798" w:type="dxa"/>
          </w:tcPr>
          <w:p w:rsidR="003C3D13" w:rsidRDefault="003C3D13">
            <w:pPr>
              <w:pStyle w:val="ConsPlusNormal"/>
            </w:pPr>
          </w:p>
        </w:tc>
      </w:tr>
      <w:tr w:rsidR="003C3D1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3798" w:type="dxa"/>
          </w:tcPr>
          <w:p w:rsidR="003C3D13" w:rsidRDefault="006801D5">
            <w:pPr>
              <w:pStyle w:val="ConsPlusNormal"/>
            </w:pPr>
            <w:r>
              <w:t>1</w:t>
            </w:r>
          </w:p>
        </w:tc>
      </w:tr>
      <w:tr w:rsidR="003C3D1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 xml:space="preserve">Удельный расход электроэнергии на подачу воды в сеть (тыс. </w:t>
            </w:r>
            <w:proofErr w:type="spellStart"/>
            <w:r>
              <w:t>кВт.ч</w:t>
            </w:r>
            <w:proofErr w:type="spellEnd"/>
            <w:r>
              <w:t>/тыс. куб. метров)</w:t>
            </w:r>
          </w:p>
        </w:tc>
        <w:tc>
          <w:tcPr>
            <w:tcW w:w="3798" w:type="dxa"/>
          </w:tcPr>
          <w:p w:rsidR="003C3D13" w:rsidRDefault="00DA541C">
            <w:pPr>
              <w:pStyle w:val="ConsPlusNormal"/>
            </w:pPr>
            <w:r>
              <w:t>3,32</w:t>
            </w:r>
          </w:p>
        </w:tc>
      </w:tr>
      <w:tr w:rsidR="003C3D1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Расход воды на собственные (в том числе, хозяйственно-бытовые) нужды (процент объема отпуска воды потребителям)</w:t>
            </w:r>
          </w:p>
        </w:tc>
        <w:tc>
          <w:tcPr>
            <w:tcW w:w="3798" w:type="dxa"/>
          </w:tcPr>
          <w:p w:rsidR="003C3D13" w:rsidRDefault="00006EFA">
            <w:pPr>
              <w:pStyle w:val="ConsPlusNormal"/>
            </w:pPr>
            <w:r>
              <w:t>-</w:t>
            </w:r>
          </w:p>
        </w:tc>
      </w:tr>
      <w:tr w:rsidR="003C3D1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8" w:type="dxa"/>
          </w:tcPr>
          <w:p w:rsidR="003C3D13" w:rsidRDefault="00006EFA">
            <w:pPr>
              <w:pStyle w:val="ConsPlusNormal"/>
            </w:pPr>
            <w:r>
              <w:t>-</w:t>
            </w:r>
          </w:p>
        </w:tc>
      </w:tr>
    </w:tbl>
    <w:p w:rsidR="003C3D13" w:rsidRDefault="003C3D13">
      <w:pPr>
        <w:pStyle w:val="ConsPlusNormal"/>
        <w:jc w:val="both"/>
      </w:pPr>
    </w:p>
    <w:p w:rsidR="003C3D13" w:rsidRDefault="003C3D13">
      <w:pPr>
        <w:pStyle w:val="ConsPlusNormal"/>
        <w:jc w:val="both"/>
      </w:pPr>
    </w:p>
    <w:p w:rsidR="003C3D13" w:rsidRDefault="003C3D13">
      <w:pPr>
        <w:pStyle w:val="ConsPlusNormal"/>
        <w:jc w:val="both"/>
      </w:pPr>
    </w:p>
    <w:p w:rsidR="003C3D13" w:rsidRPr="008F7580" w:rsidRDefault="003C3D13">
      <w:pPr>
        <w:pStyle w:val="ConsPlusNormal"/>
        <w:jc w:val="center"/>
        <w:outlineLvl w:val="1"/>
        <w:rPr>
          <w:color w:val="000000" w:themeColor="text1"/>
        </w:rPr>
      </w:pPr>
      <w:bookmarkStart w:id="8" w:name="P512"/>
      <w:bookmarkEnd w:id="8"/>
      <w:r w:rsidRPr="008F7580">
        <w:rPr>
          <w:color w:val="000000" w:themeColor="text1"/>
        </w:rPr>
        <w:t xml:space="preserve">Форма 2.8. Информация об </w:t>
      </w:r>
      <w:proofErr w:type="gramStart"/>
      <w:r w:rsidRPr="008F7580">
        <w:rPr>
          <w:color w:val="000000" w:themeColor="text1"/>
        </w:rPr>
        <w:t>основных</w:t>
      </w:r>
      <w:proofErr w:type="gramEnd"/>
      <w:r w:rsidRPr="008F7580">
        <w:rPr>
          <w:color w:val="000000" w:themeColor="text1"/>
        </w:rPr>
        <w:t xml:space="preserve"> потребительских</w:t>
      </w:r>
    </w:p>
    <w:p w:rsidR="003C3D13" w:rsidRPr="008F7580" w:rsidRDefault="003C3D13">
      <w:pPr>
        <w:pStyle w:val="ConsPlusNormal"/>
        <w:jc w:val="center"/>
        <w:rPr>
          <w:color w:val="000000" w:themeColor="text1"/>
        </w:rPr>
      </w:pPr>
      <w:r w:rsidRPr="008F7580">
        <w:rPr>
          <w:color w:val="000000" w:themeColor="text1"/>
        </w:rPr>
        <w:t xml:space="preserve">характеристиках регулируемых товаров и услуг </w:t>
      </w:r>
      <w:proofErr w:type="gramStart"/>
      <w:r w:rsidRPr="008F7580">
        <w:rPr>
          <w:color w:val="000000" w:themeColor="text1"/>
        </w:rPr>
        <w:t>регулируемой</w:t>
      </w:r>
      <w:proofErr w:type="gramEnd"/>
    </w:p>
    <w:p w:rsidR="003C3D13" w:rsidRPr="008F7580" w:rsidRDefault="003C3D13">
      <w:pPr>
        <w:pStyle w:val="ConsPlusNormal"/>
        <w:jc w:val="center"/>
        <w:rPr>
          <w:color w:val="000000" w:themeColor="text1"/>
        </w:rPr>
      </w:pPr>
      <w:r w:rsidRPr="008F7580">
        <w:rPr>
          <w:color w:val="000000" w:themeColor="text1"/>
        </w:rPr>
        <w:t>организации и их соответствии установленным требованиям</w:t>
      </w:r>
    </w:p>
    <w:p w:rsidR="003C3D13" w:rsidRPr="008F7580" w:rsidRDefault="003C3D13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3C3D13" w:rsidRPr="008F7580">
        <w:tc>
          <w:tcPr>
            <w:tcW w:w="5272" w:type="dxa"/>
          </w:tcPr>
          <w:p w:rsidR="003C3D13" w:rsidRPr="008F7580" w:rsidRDefault="003C3D13">
            <w:pPr>
              <w:pStyle w:val="ConsPlusNormal"/>
              <w:jc w:val="both"/>
              <w:rPr>
                <w:color w:val="000000" w:themeColor="text1"/>
              </w:rPr>
            </w:pPr>
            <w:r w:rsidRPr="008F7580">
              <w:rPr>
                <w:color w:val="000000" w:themeColor="text1"/>
              </w:rPr>
              <w:t>Количество аварий на системах холодного водоснабжения (единиц на километр)</w:t>
            </w:r>
          </w:p>
        </w:tc>
        <w:tc>
          <w:tcPr>
            <w:tcW w:w="3798" w:type="dxa"/>
          </w:tcPr>
          <w:p w:rsidR="003C3D13" w:rsidRPr="008F7580" w:rsidRDefault="006801D5">
            <w:pPr>
              <w:pStyle w:val="ConsPlusNormal"/>
              <w:rPr>
                <w:color w:val="000000" w:themeColor="text1"/>
              </w:rPr>
            </w:pPr>
            <w:r w:rsidRPr="008F7580">
              <w:rPr>
                <w:color w:val="000000" w:themeColor="text1"/>
              </w:rPr>
              <w:t>0</w:t>
            </w:r>
          </w:p>
        </w:tc>
      </w:tr>
      <w:tr w:rsidR="003C3D13" w:rsidRPr="008F7580">
        <w:tc>
          <w:tcPr>
            <w:tcW w:w="5272" w:type="dxa"/>
          </w:tcPr>
          <w:p w:rsidR="003C3D13" w:rsidRPr="008F7580" w:rsidRDefault="003C3D13">
            <w:pPr>
              <w:pStyle w:val="ConsPlusNormal"/>
              <w:jc w:val="both"/>
              <w:rPr>
                <w:color w:val="000000" w:themeColor="text1"/>
              </w:rPr>
            </w:pPr>
            <w:r w:rsidRPr="008F7580">
              <w:rPr>
                <w:color w:val="000000" w:themeColor="text1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8" w:type="dxa"/>
          </w:tcPr>
          <w:p w:rsidR="003C3D13" w:rsidRPr="008F7580" w:rsidRDefault="00006EFA">
            <w:pPr>
              <w:pStyle w:val="ConsPlusNormal"/>
              <w:rPr>
                <w:color w:val="000000" w:themeColor="text1"/>
              </w:rPr>
            </w:pPr>
            <w:r w:rsidRPr="008F7580">
              <w:rPr>
                <w:color w:val="000000" w:themeColor="text1"/>
              </w:rPr>
              <w:t>-</w:t>
            </w:r>
          </w:p>
        </w:tc>
      </w:tr>
      <w:tr w:rsidR="003C3D13" w:rsidRPr="008F7580">
        <w:tc>
          <w:tcPr>
            <w:tcW w:w="5272" w:type="dxa"/>
          </w:tcPr>
          <w:p w:rsidR="003C3D13" w:rsidRPr="008F7580" w:rsidRDefault="003C3D13">
            <w:pPr>
              <w:pStyle w:val="ConsPlusNormal"/>
              <w:jc w:val="both"/>
              <w:rPr>
                <w:color w:val="000000" w:themeColor="text1"/>
              </w:rPr>
            </w:pPr>
            <w:r w:rsidRPr="008F7580">
              <w:rPr>
                <w:color w:val="000000" w:themeColor="text1"/>
              </w:rPr>
              <w:t>Доля потребителей, затронутых ограничениями подачи холодной воды (процентов)</w:t>
            </w:r>
          </w:p>
        </w:tc>
        <w:tc>
          <w:tcPr>
            <w:tcW w:w="3798" w:type="dxa"/>
          </w:tcPr>
          <w:p w:rsidR="003C3D13" w:rsidRPr="008F7580" w:rsidRDefault="00006EFA">
            <w:pPr>
              <w:pStyle w:val="ConsPlusNormal"/>
              <w:rPr>
                <w:color w:val="000000" w:themeColor="text1"/>
              </w:rPr>
            </w:pPr>
            <w:r w:rsidRPr="008F7580">
              <w:rPr>
                <w:color w:val="000000" w:themeColor="text1"/>
              </w:rPr>
              <w:t>-</w:t>
            </w:r>
          </w:p>
        </w:tc>
      </w:tr>
      <w:tr w:rsidR="006801D5" w:rsidRPr="008F7580">
        <w:tc>
          <w:tcPr>
            <w:tcW w:w="5272" w:type="dxa"/>
          </w:tcPr>
          <w:p w:rsidR="006801D5" w:rsidRPr="008F7580" w:rsidRDefault="006801D5">
            <w:pPr>
              <w:pStyle w:val="ConsPlusNormal"/>
              <w:jc w:val="both"/>
              <w:rPr>
                <w:color w:val="000000" w:themeColor="text1"/>
              </w:rPr>
            </w:pPr>
            <w:r w:rsidRPr="008F7580">
              <w:rPr>
                <w:color w:val="000000" w:themeColor="text1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3798" w:type="dxa"/>
          </w:tcPr>
          <w:p w:rsidR="006801D5" w:rsidRPr="008F7580" w:rsidRDefault="00DA541C" w:rsidP="00BF485E">
            <w:pPr>
              <w:rPr>
                <w:color w:val="000000" w:themeColor="text1"/>
              </w:rPr>
            </w:pPr>
            <w:r w:rsidRPr="008F7580">
              <w:rPr>
                <w:color w:val="000000" w:themeColor="text1"/>
              </w:rPr>
              <w:t>2</w:t>
            </w:r>
          </w:p>
        </w:tc>
      </w:tr>
      <w:tr w:rsidR="006801D5" w:rsidRPr="008F7580">
        <w:tc>
          <w:tcPr>
            <w:tcW w:w="5272" w:type="dxa"/>
          </w:tcPr>
          <w:p w:rsidR="006801D5" w:rsidRPr="008F7580" w:rsidRDefault="006801D5">
            <w:pPr>
              <w:pStyle w:val="ConsPlusNormal"/>
              <w:jc w:val="both"/>
              <w:rPr>
                <w:color w:val="000000" w:themeColor="text1"/>
              </w:rPr>
            </w:pPr>
            <w:r w:rsidRPr="008F7580">
              <w:rPr>
                <w:color w:val="000000" w:themeColor="text1"/>
              </w:rPr>
              <w:t>- мутность</w:t>
            </w:r>
          </w:p>
        </w:tc>
        <w:tc>
          <w:tcPr>
            <w:tcW w:w="3798" w:type="dxa"/>
          </w:tcPr>
          <w:p w:rsidR="006801D5" w:rsidRPr="008F7580" w:rsidRDefault="00DA541C" w:rsidP="00BF485E">
            <w:pPr>
              <w:rPr>
                <w:color w:val="000000" w:themeColor="text1"/>
              </w:rPr>
            </w:pPr>
            <w:r w:rsidRPr="008F7580">
              <w:rPr>
                <w:color w:val="000000" w:themeColor="text1"/>
              </w:rPr>
              <w:t>2</w:t>
            </w:r>
          </w:p>
        </w:tc>
      </w:tr>
      <w:tr w:rsidR="006801D5" w:rsidRPr="008F7580">
        <w:tc>
          <w:tcPr>
            <w:tcW w:w="5272" w:type="dxa"/>
          </w:tcPr>
          <w:p w:rsidR="006801D5" w:rsidRPr="008F7580" w:rsidRDefault="006801D5">
            <w:pPr>
              <w:pStyle w:val="ConsPlusNormal"/>
              <w:jc w:val="both"/>
              <w:rPr>
                <w:color w:val="000000" w:themeColor="text1"/>
              </w:rPr>
            </w:pPr>
            <w:r w:rsidRPr="008F7580">
              <w:rPr>
                <w:color w:val="000000" w:themeColor="text1"/>
              </w:rPr>
              <w:t>- цветность</w:t>
            </w:r>
          </w:p>
        </w:tc>
        <w:tc>
          <w:tcPr>
            <w:tcW w:w="3798" w:type="dxa"/>
          </w:tcPr>
          <w:p w:rsidR="006801D5" w:rsidRPr="008F7580" w:rsidRDefault="00DA541C" w:rsidP="00BF485E">
            <w:pPr>
              <w:rPr>
                <w:color w:val="000000" w:themeColor="text1"/>
              </w:rPr>
            </w:pPr>
            <w:r w:rsidRPr="008F7580">
              <w:rPr>
                <w:color w:val="000000" w:themeColor="text1"/>
              </w:rPr>
              <w:t>2</w:t>
            </w:r>
          </w:p>
        </w:tc>
      </w:tr>
      <w:tr w:rsidR="006801D5" w:rsidRPr="008F7580">
        <w:tc>
          <w:tcPr>
            <w:tcW w:w="5272" w:type="dxa"/>
          </w:tcPr>
          <w:p w:rsidR="006801D5" w:rsidRPr="008F7580" w:rsidRDefault="006801D5">
            <w:pPr>
              <w:pStyle w:val="ConsPlusNormal"/>
              <w:jc w:val="both"/>
              <w:rPr>
                <w:color w:val="000000" w:themeColor="text1"/>
              </w:rPr>
            </w:pPr>
            <w:r w:rsidRPr="008F7580">
              <w:rPr>
                <w:color w:val="000000" w:themeColor="text1"/>
              </w:rPr>
              <w:lastRenderedPageBreak/>
              <w:t>-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8" w:type="dxa"/>
          </w:tcPr>
          <w:p w:rsidR="006801D5" w:rsidRPr="008F7580" w:rsidRDefault="006801D5" w:rsidP="00BF485E">
            <w:pPr>
              <w:rPr>
                <w:color w:val="000000" w:themeColor="text1"/>
              </w:rPr>
            </w:pPr>
          </w:p>
        </w:tc>
      </w:tr>
      <w:tr w:rsidR="003C3D13" w:rsidRPr="008F7580">
        <w:tc>
          <w:tcPr>
            <w:tcW w:w="5272" w:type="dxa"/>
          </w:tcPr>
          <w:p w:rsidR="003C3D13" w:rsidRPr="008F7580" w:rsidRDefault="003C3D13">
            <w:pPr>
              <w:pStyle w:val="ConsPlusNormal"/>
              <w:jc w:val="both"/>
              <w:rPr>
                <w:color w:val="000000" w:themeColor="text1"/>
              </w:rPr>
            </w:pPr>
            <w:r w:rsidRPr="008F7580">
              <w:rPr>
                <w:color w:val="000000" w:themeColor="text1"/>
              </w:rPr>
              <w:t xml:space="preserve">- общие </w:t>
            </w:r>
            <w:proofErr w:type="spellStart"/>
            <w:r w:rsidRPr="008F7580">
              <w:rPr>
                <w:color w:val="000000" w:themeColor="text1"/>
              </w:rPr>
              <w:t>колиформные</w:t>
            </w:r>
            <w:proofErr w:type="spellEnd"/>
            <w:r w:rsidRPr="008F7580">
              <w:rPr>
                <w:color w:val="000000" w:themeColor="text1"/>
              </w:rPr>
              <w:t xml:space="preserve"> бактерии</w:t>
            </w:r>
          </w:p>
        </w:tc>
        <w:tc>
          <w:tcPr>
            <w:tcW w:w="3798" w:type="dxa"/>
          </w:tcPr>
          <w:p w:rsidR="003C3D13" w:rsidRPr="008F7580" w:rsidRDefault="00DA541C">
            <w:pPr>
              <w:pStyle w:val="ConsPlusNormal"/>
              <w:rPr>
                <w:color w:val="000000" w:themeColor="text1"/>
              </w:rPr>
            </w:pPr>
            <w:r w:rsidRPr="008F7580">
              <w:rPr>
                <w:color w:val="000000" w:themeColor="text1"/>
              </w:rPr>
              <w:t>2</w:t>
            </w:r>
          </w:p>
        </w:tc>
      </w:tr>
      <w:tr w:rsidR="003C3D13" w:rsidRPr="008F7580">
        <w:tc>
          <w:tcPr>
            <w:tcW w:w="5272" w:type="dxa"/>
          </w:tcPr>
          <w:p w:rsidR="003C3D13" w:rsidRPr="008F7580" w:rsidRDefault="003C3D13">
            <w:pPr>
              <w:pStyle w:val="ConsPlusNormal"/>
              <w:jc w:val="both"/>
              <w:rPr>
                <w:color w:val="000000" w:themeColor="text1"/>
              </w:rPr>
            </w:pPr>
            <w:r w:rsidRPr="008F7580">
              <w:rPr>
                <w:color w:val="000000" w:themeColor="text1"/>
              </w:rPr>
              <w:t xml:space="preserve">- </w:t>
            </w:r>
            <w:proofErr w:type="spellStart"/>
            <w:r w:rsidRPr="008F7580">
              <w:rPr>
                <w:color w:val="000000" w:themeColor="text1"/>
              </w:rPr>
              <w:t>термотолерантныеколиформные</w:t>
            </w:r>
            <w:proofErr w:type="spellEnd"/>
            <w:r w:rsidRPr="008F7580">
              <w:rPr>
                <w:color w:val="000000" w:themeColor="text1"/>
              </w:rPr>
              <w:t xml:space="preserve"> бактерии</w:t>
            </w:r>
          </w:p>
        </w:tc>
        <w:tc>
          <w:tcPr>
            <w:tcW w:w="3798" w:type="dxa"/>
          </w:tcPr>
          <w:p w:rsidR="003C3D13" w:rsidRPr="008F7580" w:rsidRDefault="00DA541C">
            <w:pPr>
              <w:pStyle w:val="ConsPlusNormal"/>
              <w:rPr>
                <w:color w:val="000000" w:themeColor="text1"/>
              </w:rPr>
            </w:pPr>
            <w:r w:rsidRPr="008F7580">
              <w:rPr>
                <w:color w:val="000000" w:themeColor="text1"/>
              </w:rPr>
              <w:t>2</w:t>
            </w:r>
          </w:p>
        </w:tc>
      </w:tr>
      <w:tr w:rsidR="003C3D13" w:rsidRPr="008F7580">
        <w:tc>
          <w:tcPr>
            <w:tcW w:w="5272" w:type="dxa"/>
          </w:tcPr>
          <w:p w:rsidR="003C3D13" w:rsidRPr="008F7580" w:rsidRDefault="003C3D13">
            <w:pPr>
              <w:pStyle w:val="ConsPlusNormal"/>
              <w:jc w:val="both"/>
              <w:rPr>
                <w:color w:val="000000" w:themeColor="text1"/>
              </w:rPr>
            </w:pPr>
            <w:r w:rsidRPr="008F7580">
              <w:rPr>
                <w:color w:val="000000" w:themeColor="text1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8" w:type="dxa"/>
          </w:tcPr>
          <w:p w:rsidR="003C3D13" w:rsidRPr="008F7580" w:rsidRDefault="003C3D13">
            <w:pPr>
              <w:pStyle w:val="ConsPlusNormal"/>
              <w:rPr>
                <w:color w:val="000000" w:themeColor="text1"/>
              </w:rPr>
            </w:pPr>
          </w:p>
        </w:tc>
      </w:tr>
      <w:tr w:rsidR="003C3D13" w:rsidRPr="008F7580">
        <w:tc>
          <w:tcPr>
            <w:tcW w:w="5272" w:type="dxa"/>
          </w:tcPr>
          <w:p w:rsidR="003C3D13" w:rsidRPr="008F7580" w:rsidRDefault="003C3D13">
            <w:pPr>
              <w:pStyle w:val="ConsPlusNormal"/>
              <w:jc w:val="both"/>
              <w:rPr>
                <w:color w:val="000000" w:themeColor="text1"/>
              </w:rPr>
            </w:pPr>
            <w:r w:rsidRPr="008F7580">
              <w:rPr>
                <w:color w:val="000000" w:themeColor="text1"/>
              </w:rPr>
              <w:t>- мутность</w:t>
            </w:r>
          </w:p>
        </w:tc>
        <w:tc>
          <w:tcPr>
            <w:tcW w:w="3798" w:type="dxa"/>
          </w:tcPr>
          <w:p w:rsidR="003C3D13" w:rsidRPr="008F7580" w:rsidRDefault="00006EFA">
            <w:pPr>
              <w:pStyle w:val="ConsPlusNormal"/>
              <w:rPr>
                <w:color w:val="000000" w:themeColor="text1"/>
              </w:rPr>
            </w:pPr>
            <w:r w:rsidRPr="008F7580">
              <w:rPr>
                <w:color w:val="000000" w:themeColor="text1"/>
              </w:rPr>
              <w:t>-</w:t>
            </w:r>
          </w:p>
        </w:tc>
      </w:tr>
      <w:tr w:rsidR="003C3D13" w:rsidRPr="008F7580">
        <w:tc>
          <w:tcPr>
            <w:tcW w:w="5272" w:type="dxa"/>
          </w:tcPr>
          <w:p w:rsidR="003C3D13" w:rsidRPr="008F7580" w:rsidRDefault="003C3D13">
            <w:pPr>
              <w:pStyle w:val="ConsPlusNormal"/>
              <w:jc w:val="both"/>
              <w:rPr>
                <w:color w:val="000000" w:themeColor="text1"/>
              </w:rPr>
            </w:pPr>
            <w:r w:rsidRPr="008F7580">
              <w:rPr>
                <w:color w:val="000000" w:themeColor="text1"/>
              </w:rPr>
              <w:t>- цветность</w:t>
            </w:r>
          </w:p>
        </w:tc>
        <w:tc>
          <w:tcPr>
            <w:tcW w:w="3798" w:type="dxa"/>
          </w:tcPr>
          <w:p w:rsidR="003C3D13" w:rsidRPr="008F7580" w:rsidRDefault="00006EFA">
            <w:pPr>
              <w:pStyle w:val="ConsPlusNormal"/>
              <w:rPr>
                <w:color w:val="000000" w:themeColor="text1"/>
              </w:rPr>
            </w:pPr>
            <w:r w:rsidRPr="008F7580">
              <w:rPr>
                <w:color w:val="000000" w:themeColor="text1"/>
              </w:rPr>
              <w:t>-</w:t>
            </w:r>
          </w:p>
        </w:tc>
      </w:tr>
      <w:tr w:rsidR="003C3D13" w:rsidRPr="008F7580">
        <w:tc>
          <w:tcPr>
            <w:tcW w:w="5272" w:type="dxa"/>
          </w:tcPr>
          <w:p w:rsidR="003C3D13" w:rsidRPr="008F7580" w:rsidRDefault="003C3D13">
            <w:pPr>
              <w:pStyle w:val="ConsPlusNormal"/>
              <w:jc w:val="both"/>
              <w:rPr>
                <w:color w:val="000000" w:themeColor="text1"/>
              </w:rPr>
            </w:pPr>
            <w:r w:rsidRPr="008F7580">
              <w:rPr>
                <w:color w:val="000000" w:themeColor="text1"/>
              </w:rPr>
              <w:t>- хлор остаточный общий, в том числе, хлор остаточный связанный и хлор остаточный свободный</w:t>
            </w:r>
          </w:p>
        </w:tc>
        <w:tc>
          <w:tcPr>
            <w:tcW w:w="3798" w:type="dxa"/>
          </w:tcPr>
          <w:p w:rsidR="003C3D13" w:rsidRPr="008F7580" w:rsidRDefault="006801D5">
            <w:pPr>
              <w:pStyle w:val="ConsPlusNormal"/>
              <w:rPr>
                <w:color w:val="000000" w:themeColor="text1"/>
              </w:rPr>
            </w:pPr>
            <w:r w:rsidRPr="008F7580">
              <w:rPr>
                <w:color w:val="000000" w:themeColor="text1"/>
              </w:rPr>
              <w:t>-</w:t>
            </w:r>
          </w:p>
        </w:tc>
      </w:tr>
      <w:tr w:rsidR="003C3D13" w:rsidRPr="008F7580">
        <w:tc>
          <w:tcPr>
            <w:tcW w:w="5272" w:type="dxa"/>
          </w:tcPr>
          <w:p w:rsidR="003C3D13" w:rsidRPr="008F7580" w:rsidRDefault="003C3D13">
            <w:pPr>
              <w:pStyle w:val="ConsPlusNormal"/>
              <w:jc w:val="both"/>
              <w:rPr>
                <w:color w:val="000000" w:themeColor="text1"/>
              </w:rPr>
            </w:pPr>
            <w:r w:rsidRPr="008F7580">
              <w:rPr>
                <w:color w:val="000000" w:themeColor="text1"/>
              </w:rPr>
              <w:t xml:space="preserve">- общие </w:t>
            </w:r>
            <w:proofErr w:type="spellStart"/>
            <w:r w:rsidRPr="008F7580">
              <w:rPr>
                <w:color w:val="000000" w:themeColor="text1"/>
              </w:rPr>
              <w:t>колиформные</w:t>
            </w:r>
            <w:proofErr w:type="spellEnd"/>
            <w:r w:rsidRPr="008F7580">
              <w:rPr>
                <w:color w:val="000000" w:themeColor="text1"/>
              </w:rPr>
              <w:t xml:space="preserve"> бактерии</w:t>
            </w:r>
          </w:p>
        </w:tc>
        <w:tc>
          <w:tcPr>
            <w:tcW w:w="3798" w:type="dxa"/>
          </w:tcPr>
          <w:p w:rsidR="003C3D13" w:rsidRPr="008F7580" w:rsidRDefault="00006EFA">
            <w:pPr>
              <w:pStyle w:val="ConsPlusNormal"/>
              <w:rPr>
                <w:color w:val="000000" w:themeColor="text1"/>
              </w:rPr>
            </w:pPr>
            <w:r w:rsidRPr="008F7580">
              <w:rPr>
                <w:color w:val="000000" w:themeColor="text1"/>
              </w:rPr>
              <w:t>-</w:t>
            </w:r>
          </w:p>
        </w:tc>
      </w:tr>
      <w:tr w:rsidR="003C3D13" w:rsidRPr="008F7580">
        <w:tc>
          <w:tcPr>
            <w:tcW w:w="5272" w:type="dxa"/>
          </w:tcPr>
          <w:p w:rsidR="003C3D13" w:rsidRPr="008F7580" w:rsidRDefault="003C3D13">
            <w:pPr>
              <w:pStyle w:val="ConsPlusNormal"/>
              <w:jc w:val="both"/>
              <w:rPr>
                <w:color w:val="000000" w:themeColor="text1"/>
              </w:rPr>
            </w:pPr>
            <w:r w:rsidRPr="008F7580">
              <w:rPr>
                <w:color w:val="000000" w:themeColor="text1"/>
              </w:rPr>
              <w:t xml:space="preserve">- </w:t>
            </w:r>
            <w:proofErr w:type="spellStart"/>
            <w:r w:rsidRPr="008F7580">
              <w:rPr>
                <w:color w:val="000000" w:themeColor="text1"/>
              </w:rPr>
              <w:t>термотолерантныеколиформные</w:t>
            </w:r>
            <w:proofErr w:type="spellEnd"/>
            <w:r w:rsidRPr="008F7580">
              <w:rPr>
                <w:color w:val="000000" w:themeColor="text1"/>
              </w:rPr>
              <w:t xml:space="preserve"> бактерии</w:t>
            </w:r>
          </w:p>
        </w:tc>
        <w:tc>
          <w:tcPr>
            <w:tcW w:w="3798" w:type="dxa"/>
          </w:tcPr>
          <w:p w:rsidR="003C3D13" w:rsidRPr="008F7580" w:rsidRDefault="00006EFA">
            <w:pPr>
              <w:pStyle w:val="ConsPlusNormal"/>
              <w:rPr>
                <w:color w:val="000000" w:themeColor="text1"/>
              </w:rPr>
            </w:pPr>
            <w:r w:rsidRPr="008F7580">
              <w:rPr>
                <w:color w:val="000000" w:themeColor="text1"/>
              </w:rPr>
              <w:t>-</w:t>
            </w:r>
          </w:p>
        </w:tc>
      </w:tr>
      <w:tr w:rsidR="003C3D1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8" w:type="dxa"/>
          </w:tcPr>
          <w:p w:rsidR="003C3D13" w:rsidRDefault="00DA541C">
            <w:pPr>
              <w:pStyle w:val="ConsPlusNormal"/>
            </w:pPr>
            <w:r>
              <w:t>100</w:t>
            </w:r>
          </w:p>
        </w:tc>
      </w:tr>
      <w:tr w:rsidR="003C3D1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Средняя продолжительность рассмотрения заявлений о подключении (дней)</w:t>
            </w:r>
          </w:p>
        </w:tc>
        <w:tc>
          <w:tcPr>
            <w:tcW w:w="3798" w:type="dxa"/>
          </w:tcPr>
          <w:p w:rsidR="003C3D13" w:rsidRDefault="00DA541C">
            <w:pPr>
              <w:pStyle w:val="ConsPlusNormal"/>
            </w:pPr>
            <w:r>
              <w:t>1</w:t>
            </w:r>
          </w:p>
        </w:tc>
      </w:tr>
    </w:tbl>
    <w:p w:rsidR="003C3D13" w:rsidRDefault="003C3D13">
      <w:pPr>
        <w:pStyle w:val="ConsPlusNormal"/>
        <w:jc w:val="both"/>
      </w:pPr>
    </w:p>
    <w:p w:rsidR="003C3D13" w:rsidRDefault="003C3D13">
      <w:pPr>
        <w:pStyle w:val="ConsPlusNormal"/>
        <w:jc w:val="both"/>
      </w:pPr>
    </w:p>
    <w:p w:rsidR="003C3D13" w:rsidRDefault="003C3D13">
      <w:pPr>
        <w:pStyle w:val="ConsPlusNormal"/>
        <w:jc w:val="both"/>
      </w:pPr>
    </w:p>
    <w:p w:rsidR="003C3D13" w:rsidRDefault="003C3D13">
      <w:pPr>
        <w:pStyle w:val="ConsPlusNormal"/>
        <w:jc w:val="center"/>
        <w:outlineLvl w:val="1"/>
      </w:pPr>
      <w:bookmarkStart w:id="9" w:name="P553"/>
      <w:bookmarkEnd w:id="9"/>
      <w:r>
        <w:t>Форма 2.9. Информация об инвестиционных программах</w:t>
      </w:r>
    </w:p>
    <w:p w:rsidR="003C3D13" w:rsidRDefault="003C3D13">
      <w:pPr>
        <w:pStyle w:val="ConsPlusNormal"/>
        <w:jc w:val="center"/>
      </w:pPr>
      <w:r>
        <w:t>регулируемой организации и отчетах об их реализации</w:t>
      </w:r>
    </w:p>
    <w:p w:rsidR="003C3D13" w:rsidRDefault="003C3D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3C3D1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Наименование инвестиционной программы</w:t>
            </w:r>
          </w:p>
        </w:tc>
        <w:tc>
          <w:tcPr>
            <w:tcW w:w="3798" w:type="dxa"/>
          </w:tcPr>
          <w:p w:rsidR="003C3D13" w:rsidRDefault="00006EFA">
            <w:pPr>
              <w:pStyle w:val="ConsPlusNormal"/>
            </w:pPr>
            <w:r>
              <w:t>Нет</w:t>
            </w:r>
          </w:p>
        </w:tc>
      </w:tr>
      <w:tr w:rsidR="003C3D1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Дата утверждения инвестиционной программы</w:t>
            </w:r>
          </w:p>
        </w:tc>
        <w:tc>
          <w:tcPr>
            <w:tcW w:w="3798" w:type="dxa"/>
          </w:tcPr>
          <w:p w:rsidR="003C3D13" w:rsidRDefault="00006EFA">
            <w:pPr>
              <w:pStyle w:val="ConsPlusNormal"/>
            </w:pPr>
            <w:r>
              <w:t>Нет</w:t>
            </w:r>
          </w:p>
        </w:tc>
      </w:tr>
      <w:tr w:rsidR="003C3D1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Цели инвестиционной программы</w:t>
            </w:r>
          </w:p>
        </w:tc>
        <w:tc>
          <w:tcPr>
            <w:tcW w:w="3798" w:type="dxa"/>
          </w:tcPr>
          <w:p w:rsidR="003C3D13" w:rsidRDefault="00006EFA">
            <w:pPr>
              <w:pStyle w:val="ConsPlusNormal"/>
            </w:pPr>
            <w:r>
              <w:t>Нет</w:t>
            </w:r>
          </w:p>
        </w:tc>
      </w:tr>
      <w:tr w:rsidR="003C3D1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3798" w:type="dxa"/>
          </w:tcPr>
          <w:p w:rsidR="003C3D13" w:rsidRDefault="00006EFA">
            <w:pPr>
              <w:pStyle w:val="ConsPlusNormal"/>
            </w:pPr>
            <w:r>
              <w:t>Нет</w:t>
            </w:r>
          </w:p>
        </w:tc>
      </w:tr>
      <w:tr w:rsidR="003C3D1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798" w:type="dxa"/>
          </w:tcPr>
          <w:p w:rsidR="003C3D13" w:rsidRDefault="00006EFA">
            <w:pPr>
              <w:pStyle w:val="ConsPlusNormal"/>
            </w:pPr>
            <w:r>
              <w:t>Нет</w:t>
            </w:r>
          </w:p>
        </w:tc>
      </w:tr>
      <w:tr w:rsidR="003C3D1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Сроки начала и окончания реализации инвестиционной программы</w:t>
            </w:r>
          </w:p>
        </w:tc>
        <w:tc>
          <w:tcPr>
            <w:tcW w:w="3798" w:type="dxa"/>
          </w:tcPr>
          <w:p w:rsidR="003C3D13" w:rsidRDefault="00006EFA">
            <w:pPr>
              <w:pStyle w:val="ConsPlusNormal"/>
            </w:pPr>
            <w:r>
              <w:t>Нет</w:t>
            </w:r>
          </w:p>
        </w:tc>
      </w:tr>
    </w:tbl>
    <w:p w:rsidR="003C3D13" w:rsidRDefault="003C3D13">
      <w:pPr>
        <w:pStyle w:val="ConsPlusNormal"/>
        <w:jc w:val="both"/>
      </w:pPr>
    </w:p>
    <w:p w:rsidR="003C3D13" w:rsidRDefault="003C3D13">
      <w:pPr>
        <w:pStyle w:val="ConsPlusNormal"/>
        <w:jc w:val="center"/>
        <w:outlineLvl w:val="2"/>
      </w:pPr>
      <w:r>
        <w:t>Потребности в финансовых средствах, необходимых</w:t>
      </w:r>
    </w:p>
    <w:p w:rsidR="003C3D13" w:rsidRDefault="003C3D13">
      <w:pPr>
        <w:pStyle w:val="ConsPlusNormal"/>
        <w:jc w:val="center"/>
      </w:pPr>
      <w:r>
        <w:t>для реализации инвестиционной программы</w:t>
      </w:r>
    </w:p>
    <w:p w:rsidR="003C3D13" w:rsidRDefault="003C3D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8"/>
        <w:gridCol w:w="3061"/>
        <w:gridCol w:w="2721"/>
      </w:tblGrid>
      <w:tr w:rsidR="003C3D13">
        <w:tc>
          <w:tcPr>
            <w:tcW w:w="3278" w:type="dxa"/>
          </w:tcPr>
          <w:p w:rsidR="003C3D13" w:rsidRDefault="003C3D1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061" w:type="dxa"/>
          </w:tcPr>
          <w:p w:rsidR="003C3D13" w:rsidRDefault="003C3D13" w:rsidP="00B56A50">
            <w:pPr>
              <w:pStyle w:val="ConsPlusNormal"/>
              <w:jc w:val="center"/>
            </w:pPr>
            <w:r>
              <w:t>Потребность в финансовых средствах на _год, тыс. рублей</w:t>
            </w:r>
          </w:p>
        </w:tc>
        <w:tc>
          <w:tcPr>
            <w:tcW w:w="2721" w:type="dxa"/>
          </w:tcPr>
          <w:p w:rsidR="003C3D13" w:rsidRDefault="003C3D13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3C3D13">
        <w:tc>
          <w:tcPr>
            <w:tcW w:w="3278" w:type="dxa"/>
          </w:tcPr>
          <w:p w:rsidR="003C3D13" w:rsidRDefault="00EB1399" w:rsidP="00EB13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3C3D13" w:rsidRDefault="00EB1399" w:rsidP="00EB13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3C3D13" w:rsidRDefault="00EB1399" w:rsidP="00EB1399">
            <w:pPr>
              <w:pStyle w:val="ConsPlusNormal"/>
              <w:jc w:val="center"/>
            </w:pPr>
            <w:r>
              <w:t>-</w:t>
            </w:r>
          </w:p>
        </w:tc>
      </w:tr>
    </w:tbl>
    <w:p w:rsidR="003C3D13" w:rsidRDefault="003C3D13">
      <w:pPr>
        <w:pStyle w:val="ConsPlusNormal"/>
        <w:jc w:val="both"/>
      </w:pPr>
    </w:p>
    <w:p w:rsidR="003C3D13" w:rsidRDefault="003C3D13">
      <w:pPr>
        <w:pStyle w:val="ConsPlusNormal"/>
        <w:jc w:val="center"/>
        <w:outlineLvl w:val="2"/>
      </w:pPr>
      <w:r>
        <w:t>Плановые значения показателей надежности, качества</w:t>
      </w:r>
    </w:p>
    <w:p w:rsidR="003C3D13" w:rsidRDefault="003C3D13">
      <w:pPr>
        <w:pStyle w:val="ConsPlusNormal"/>
        <w:jc w:val="center"/>
      </w:pPr>
      <w:proofErr w:type="spellStart"/>
      <w:r>
        <w:lastRenderedPageBreak/>
        <w:t>иэнергоэффективности</w:t>
      </w:r>
      <w:proofErr w:type="spellEnd"/>
      <w:r>
        <w:t xml:space="preserve"> объектов централизованной системы</w:t>
      </w:r>
    </w:p>
    <w:p w:rsidR="003C3D13" w:rsidRDefault="003C3D13">
      <w:pPr>
        <w:pStyle w:val="ConsPlusNormal"/>
        <w:jc w:val="center"/>
      </w:pPr>
      <w:r>
        <w:t>холодного водоснабжения</w:t>
      </w:r>
    </w:p>
    <w:p w:rsidR="003C3D13" w:rsidRDefault="003C3D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154"/>
        <w:gridCol w:w="2698"/>
        <w:gridCol w:w="2381"/>
      </w:tblGrid>
      <w:tr w:rsidR="003C3D13">
        <w:tc>
          <w:tcPr>
            <w:tcW w:w="1843" w:type="dxa"/>
          </w:tcPr>
          <w:p w:rsidR="003C3D13" w:rsidRDefault="003C3D1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154" w:type="dxa"/>
          </w:tcPr>
          <w:p w:rsidR="003C3D13" w:rsidRDefault="003C3D1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698" w:type="dxa"/>
          </w:tcPr>
          <w:p w:rsidR="003C3D13" w:rsidRDefault="003C3D13">
            <w:pPr>
              <w:pStyle w:val="ConsPlusNormal"/>
              <w:jc w:val="center"/>
            </w:pPr>
            <w:r>
              <w:t>Плановые значения целевого показателя инвестиционной программы</w:t>
            </w:r>
          </w:p>
        </w:tc>
        <w:tc>
          <w:tcPr>
            <w:tcW w:w="2381" w:type="dxa"/>
          </w:tcPr>
          <w:p w:rsidR="003C3D13" w:rsidRDefault="003C3D13">
            <w:pPr>
              <w:pStyle w:val="ConsPlusNormal"/>
              <w:jc w:val="center"/>
            </w:pPr>
            <w:r>
              <w:t>Фактические значения целевого показателя инвестиционной программы</w:t>
            </w:r>
          </w:p>
        </w:tc>
      </w:tr>
      <w:tr w:rsidR="003C3D13">
        <w:tc>
          <w:tcPr>
            <w:tcW w:w="1843" w:type="dxa"/>
          </w:tcPr>
          <w:p w:rsidR="003C3D13" w:rsidRDefault="00EB1399" w:rsidP="00EB13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3C3D13" w:rsidRDefault="00EB1399" w:rsidP="00EB13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98" w:type="dxa"/>
          </w:tcPr>
          <w:p w:rsidR="003C3D13" w:rsidRDefault="00EB1399" w:rsidP="00EB13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3C3D13" w:rsidRDefault="00EB1399" w:rsidP="00EB1399">
            <w:pPr>
              <w:pStyle w:val="ConsPlusNormal"/>
              <w:jc w:val="center"/>
            </w:pPr>
            <w:r>
              <w:t>-</w:t>
            </w:r>
          </w:p>
        </w:tc>
      </w:tr>
    </w:tbl>
    <w:p w:rsidR="003C3D13" w:rsidRDefault="003C3D13">
      <w:pPr>
        <w:pStyle w:val="ConsPlusNormal"/>
        <w:jc w:val="both"/>
      </w:pPr>
    </w:p>
    <w:p w:rsidR="003C3D13" w:rsidRDefault="003C3D13">
      <w:pPr>
        <w:pStyle w:val="ConsPlusNormal"/>
        <w:jc w:val="center"/>
        <w:outlineLvl w:val="2"/>
      </w:pPr>
      <w:r>
        <w:t>Информация об использовании инвестиционных средств</w:t>
      </w:r>
    </w:p>
    <w:p w:rsidR="003C3D13" w:rsidRDefault="003C3D13">
      <w:pPr>
        <w:pStyle w:val="ConsPlusNormal"/>
        <w:jc w:val="center"/>
      </w:pPr>
      <w:r>
        <w:t>за отчетный год</w:t>
      </w:r>
    </w:p>
    <w:p w:rsidR="003C3D13" w:rsidRDefault="003C3D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247"/>
        <w:gridCol w:w="3118"/>
        <w:gridCol w:w="2868"/>
      </w:tblGrid>
      <w:tr w:rsidR="003C3D13">
        <w:tc>
          <w:tcPr>
            <w:tcW w:w="1843" w:type="dxa"/>
          </w:tcPr>
          <w:p w:rsidR="003C3D13" w:rsidRDefault="003C3D1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47" w:type="dxa"/>
          </w:tcPr>
          <w:p w:rsidR="003C3D13" w:rsidRDefault="003C3D13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3118" w:type="dxa"/>
          </w:tcPr>
          <w:p w:rsidR="003C3D13" w:rsidRDefault="003C3D13">
            <w:pPr>
              <w:pStyle w:val="ConsPlusNormal"/>
              <w:jc w:val="center"/>
            </w:pPr>
            <w:r>
              <w:t>Сведения об использовании инвестиционных средств за отчетный год, тыс. рублей</w:t>
            </w:r>
          </w:p>
        </w:tc>
        <w:tc>
          <w:tcPr>
            <w:tcW w:w="2868" w:type="dxa"/>
          </w:tcPr>
          <w:p w:rsidR="003C3D13" w:rsidRDefault="003C3D13">
            <w:pPr>
              <w:pStyle w:val="ConsPlusNormal"/>
              <w:jc w:val="center"/>
            </w:pPr>
            <w:r>
              <w:t>Источник финансирования инвестиционной программы</w:t>
            </w:r>
          </w:p>
        </w:tc>
      </w:tr>
      <w:tr w:rsidR="003C3D13">
        <w:tc>
          <w:tcPr>
            <w:tcW w:w="1843" w:type="dxa"/>
          </w:tcPr>
          <w:p w:rsidR="003C3D13" w:rsidRDefault="00EB1399" w:rsidP="00EB13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C3D13" w:rsidRDefault="00EB1399" w:rsidP="00EB13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3C3D13" w:rsidRDefault="00EB1399" w:rsidP="00EB13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68" w:type="dxa"/>
          </w:tcPr>
          <w:p w:rsidR="003C3D13" w:rsidRDefault="00EB1399" w:rsidP="00EB1399">
            <w:pPr>
              <w:pStyle w:val="ConsPlusNormal"/>
              <w:jc w:val="center"/>
            </w:pPr>
            <w:r>
              <w:t>-</w:t>
            </w:r>
          </w:p>
        </w:tc>
      </w:tr>
    </w:tbl>
    <w:p w:rsidR="003C3D13" w:rsidRDefault="003C3D13">
      <w:pPr>
        <w:pStyle w:val="ConsPlusNormal"/>
        <w:jc w:val="both"/>
      </w:pPr>
    </w:p>
    <w:p w:rsidR="003C3D13" w:rsidRDefault="003C3D13">
      <w:pPr>
        <w:pStyle w:val="ConsPlusNormal"/>
        <w:jc w:val="center"/>
        <w:outlineLvl w:val="2"/>
      </w:pPr>
      <w:r>
        <w:t>Информация о внесении изменений в инвестиционную программу</w:t>
      </w:r>
    </w:p>
    <w:p w:rsidR="003C3D13" w:rsidRDefault="003C3D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90"/>
        <w:gridCol w:w="6066"/>
      </w:tblGrid>
      <w:tr w:rsidR="003C3D13">
        <w:tc>
          <w:tcPr>
            <w:tcW w:w="2990" w:type="dxa"/>
          </w:tcPr>
          <w:p w:rsidR="003C3D13" w:rsidRDefault="003C3D13">
            <w:pPr>
              <w:pStyle w:val="ConsPlusNormal"/>
              <w:jc w:val="center"/>
            </w:pPr>
            <w:r>
              <w:t>Дата внесения изменений</w:t>
            </w:r>
          </w:p>
        </w:tc>
        <w:tc>
          <w:tcPr>
            <w:tcW w:w="6066" w:type="dxa"/>
          </w:tcPr>
          <w:p w:rsidR="003C3D13" w:rsidRDefault="003C3D13">
            <w:pPr>
              <w:pStyle w:val="ConsPlusNormal"/>
              <w:jc w:val="center"/>
            </w:pPr>
            <w:r>
              <w:t>Внесенные изменения</w:t>
            </w:r>
          </w:p>
        </w:tc>
      </w:tr>
      <w:tr w:rsidR="003C3D13">
        <w:tc>
          <w:tcPr>
            <w:tcW w:w="2990" w:type="dxa"/>
          </w:tcPr>
          <w:p w:rsidR="003C3D13" w:rsidRDefault="00EB1399" w:rsidP="00EB13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</w:tcPr>
          <w:p w:rsidR="003C3D13" w:rsidRDefault="00EB1399" w:rsidP="00EB1399">
            <w:pPr>
              <w:pStyle w:val="ConsPlusNormal"/>
              <w:jc w:val="center"/>
            </w:pPr>
            <w:r>
              <w:t>-</w:t>
            </w:r>
          </w:p>
        </w:tc>
      </w:tr>
    </w:tbl>
    <w:p w:rsidR="003C3D13" w:rsidRDefault="003C3D13">
      <w:pPr>
        <w:pStyle w:val="ConsPlusNormal"/>
        <w:jc w:val="both"/>
      </w:pPr>
    </w:p>
    <w:p w:rsidR="003C3D13" w:rsidRDefault="003C3D13">
      <w:pPr>
        <w:pStyle w:val="ConsPlusNormal"/>
        <w:jc w:val="both"/>
      </w:pPr>
    </w:p>
    <w:p w:rsidR="003C3D13" w:rsidRDefault="003C3D13">
      <w:pPr>
        <w:pStyle w:val="ConsPlusNormal"/>
        <w:jc w:val="both"/>
      </w:pPr>
    </w:p>
    <w:p w:rsidR="003C3D13" w:rsidRDefault="003C3D13">
      <w:pPr>
        <w:pStyle w:val="ConsPlusNormal"/>
        <w:jc w:val="center"/>
        <w:outlineLvl w:val="1"/>
      </w:pPr>
      <w:bookmarkStart w:id="10" w:name="P613"/>
      <w:bookmarkEnd w:id="10"/>
      <w:r>
        <w:t>Форма 2.10. Информация о наличии (отсутствии)</w:t>
      </w:r>
    </w:p>
    <w:p w:rsidR="003C3D13" w:rsidRDefault="003C3D13">
      <w:pPr>
        <w:pStyle w:val="ConsPlusNormal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3C3D13" w:rsidRDefault="003C3D13">
      <w:pPr>
        <w:pStyle w:val="ConsPlusNormal"/>
        <w:jc w:val="center"/>
      </w:pPr>
      <w:r>
        <w:t>системе холодного водоснабжения, а также о регистрации</w:t>
      </w:r>
    </w:p>
    <w:p w:rsidR="003C3D13" w:rsidRDefault="003C3D13">
      <w:pPr>
        <w:pStyle w:val="ConsPlusNormal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3C3D13" w:rsidRDefault="003C3D13">
      <w:pPr>
        <w:pStyle w:val="ConsPlusNormal"/>
        <w:jc w:val="center"/>
      </w:pPr>
      <w:r>
        <w:t>системе холодного водоснабжения</w:t>
      </w:r>
    </w:p>
    <w:p w:rsidR="003C3D13" w:rsidRDefault="003C3D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3C3D1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</w:tcPr>
          <w:p w:rsidR="003C3D13" w:rsidRDefault="00EB1399">
            <w:pPr>
              <w:pStyle w:val="ConsPlusNormal"/>
            </w:pPr>
            <w:r>
              <w:t>-</w:t>
            </w:r>
          </w:p>
        </w:tc>
      </w:tr>
      <w:tr w:rsidR="003C3D1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</w:tcPr>
          <w:p w:rsidR="003C3D13" w:rsidRDefault="00EB1399">
            <w:pPr>
              <w:pStyle w:val="ConsPlusNormal"/>
            </w:pPr>
            <w:r>
              <w:t>-</w:t>
            </w:r>
          </w:p>
        </w:tc>
      </w:tr>
      <w:tr w:rsidR="003C3D1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</w:tcPr>
          <w:p w:rsidR="003C3D13" w:rsidRDefault="00EB1399">
            <w:pPr>
              <w:pStyle w:val="ConsPlusNormal"/>
            </w:pPr>
            <w:r>
              <w:t>-</w:t>
            </w:r>
          </w:p>
        </w:tc>
      </w:tr>
      <w:tr w:rsidR="003C3D1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3798" w:type="dxa"/>
          </w:tcPr>
          <w:p w:rsidR="003C3D13" w:rsidRDefault="00EB1399">
            <w:pPr>
              <w:pStyle w:val="ConsPlusNormal"/>
            </w:pPr>
            <w:r>
              <w:t>имеется</w:t>
            </w:r>
          </w:p>
        </w:tc>
      </w:tr>
    </w:tbl>
    <w:p w:rsidR="003C3D13" w:rsidRDefault="003C3D13">
      <w:pPr>
        <w:pStyle w:val="ConsPlusNormal"/>
        <w:jc w:val="both"/>
      </w:pPr>
    </w:p>
    <w:p w:rsidR="003C3D13" w:rsidRDefault="003C3D13">
      <w:pPr>
        <w:pStyle w:val="ConsPlusNormal"/>
        <w:jc w:val="both"/>
      </w:pPr>
    </w:p>
    <w:p w:rsidR="003C3D13" w:rsidRDefault="003C3D13">
      <w:pPr>
        <w:pStyle w:val="ConsPlusNormal"/>
        <w:jc w:val="both"/>
      </w:pPr>
    </w:p>
    <w:p w:rsidR="003C3D13" w:rsidRDefault="003C3D13">
      <w:pPr>
        <w:pStyle w:val="ConsPlusNormal"/>
        <w:jc w:val="center"/>
        <w:outlineLvl w:val="1"/>
      </w:pPr>
      <w:bookmarkStart w:id="11" w:name="P630"/>
      <w:bookmarkEnd w:id="11"/>
      <w:r>
        <w:t>Форма 2.11. Информация об условиях,</w:t>
      </w:r>
    </w:p>
    <w:p w:rsidR="003C3D13" w:rsidRDefault="003C3D13">
      <w:pPr>
        <w:pStyle w:val="ConsPlusNormal"/>
        <w:jc w:val="center"/>
      </w:pPr>
      <w:proofErr w:type="gramStart"/>
      <w:r>
        <w:t>на</w:t>
      </w:r>
      <w:proofErr w:type="gramEnd"/>
      <w:r>
        <w:t xml:space="preserve"> которых осуществляется поставка регулируемых товаров</w:t>
      </w:r>
    </w:p>
    <w:p w:rsidR="003C3D13" w:rsidRDefault="003C3D13">
      <w:pPr>
        <w:pStyle w:val="ConsPlusNormal"/>
        <w:jc w:val="center"/>
      </w:pPr>
      <w:r>
        <w:t>и (или) оказание регулируемых услуг</w:t>
      </w:r>
    </w:p>
    <w:p w:rsidR="003C3D13" w:rsidRDefault="003C3D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3C3D13"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3C3D13" w:rsidRDefault="003C3D13">
            <w:pPr>
              <w:pStyle w:val="ConsPlusNormal"/>
              <w:jc w:val="both"/>
            </w:pPr>
            <w:r>
              <w:lastRenderedPageBreak/>
              <w:t>Сведения об условиях публичных договоров поставок регулируемых товаров, оказания регулируемых услуг, в том числе, договоров о подключении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3C3D13" w:rsidRDefault="003D57DE">
            <w:pPr>
              <w:pStyle w:val="ConsPlusNormal"/>
            </w:pPr>
            <w:r>
              <w:t>Нет</w:t>
            </w:r>
          </w:p>
        </w:tc>
      </w:tr>
    </w:tbl>
    <w:p w:rsidR="003C3D13" w:rsidRDefault="003C3D13">
      <w:pPr>
        <w:pStyle w:val="ConsPlusNormal"/>
        <w:jc w:val="both"/>
      </w:pPr>
    </w:p>
    <w:p w:rsidR="003C3D13" w:rsidRDefault="003C3D13">
      <w:pPr>
        <w:pStyle w:val="ConsPlusNormal"/>
        <w:jc w:val="both"/>
      </w:pPr>
    </w:p>
    <w:p w:rsidR="003C3D13" w:rsidRDefault="003C3D13">
      <w:pPr>
        <w:pStyle w:val="ConsPlusNormal"/>
        <w:jc w:val="both"/>
      </w:pPr>
    </w:p>
    <w:p w:rsidR="003C3D13" w:rsidRDefault="003C3D13">
      <w:pPr>
        <w:pStyle w:val="ConsPlusNormal"/>
        <w:jc w:val="center"/>
        <w:outlineLvl w:val="1"/>
      </w:pPr>
      <w:bookmarkStart w:id="12" w:name="P639"/>
      <w:bookmarkEnd w:id="12"/>
      <w:r>
        <w:t>Форма 2.12. Информация о порядке выполнения</w:t>
      </w:r>
    </w:p>
    <w:p w:rsidR="003C3D13" w:rsidRDefault="003C3D13">
      <w:pPr>
        <w:pStyle w:val="ConsPlusNormal"/>
        <w:jc w:val="center"/>
      </w:pPr>
      <w:r>
        <w:t>технологических, технических и других мероприятий,</w:t>
      </w:r>
    </w:p>
    <w:p w:rsidR="003C3D13" w:rsidRDefault="003C3D13">
      <w:pPr>
        <w:pStyle w:val="ConsPlusNormal"/>
        <w:jc w:val="center"/>
      </w:pPr>
      <w:proofErr w:type="gramStart"/>
      <w:r>
        <w:t>связанных</w:t>
      </w:r>
      <w:proofErr w:type="gramEnd"/>
      <w:r>
        <w:t xml:space="preserve"> с подключением к централизованной системе</w:t>
      </w:r>
    </w:p>
    <w:p w:rsidR="003C3D13" w:rsidRDefault="003C3D13">
      <w:pPr>
        <w:pStyle w:val="ConsPlusNormal"/>
        <w:jc w:val="center"/>
      </w:pPr>
      <w:r>
        <w:t>холодного водоснабжения</w:t>
      </w:r>
    </w:p>
    <w:p w:rsidR="003C3D13" w:rsidRDefault="003C3D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3C3D1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3798" w:type="dxa"/>
          </w:tcPr>
          <w:p w:rsidR="003C3D13" w:rsidRDefault="006801D5">
            <w:pPr>
              <w:pStyle w:val="ConsPlusNormal"/>
            </w:pPr>
            <w:r>
              <w:t>произвольная</w:t>
            </w:r>
          </w:p>
        </w:tc>
      </w:tr>
      <w:tr w:rsidR="003C3D1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3798" w:type="dxa"/>
          </w:tcPr>
          <w:p w:rsidR="003C3D13" w:rsidRDefault="003D57DE">
            <w:pPr>
              <w:pStyle w:val="ConsPlusNormal"/>
            </w:pPr>
            <w:r>
              <w:t>Нет</w:t>
            </w:r>
          </w:p>
        </w:tc>
      </w:tr>
      <w:tr w:rsidR="003C3D1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3798" w:type="dxa"/>
          </w:tcPr>
          <w:p w:rsidR="003C3D13" w:rsidRDefault="003D57DE">
            <w:pPr>
              <w:pStyle w:val="ConsPlusNormal"/>
            </w:pPr>
            <w:r>
              <w:t>Нет</w:t>
            </w:r>
          </w:p>
        </w:tc>
      </w:tr>
      <w:tr w:rsidR="003C3D1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3798" w:type="dxa"/>
          </w:tcPr>
          <w:p w:rsidR="003C3D13" w:rsidRDefault="006801D5">
            <w:pPr>
              <w:pStyle w:val="ConsPlusNormal"/>
            </w:pPr>
            <w:r>
              <w:t>8(35367)24423</w:t>
            </w:r>
          </w:p>
        </w:tc>
      </w:tr>
    </w:tbl>
    <w:p w:rsidR="003C3D13" w:rsidRDefault="003C3D13">
      <w:pPr>
        <w:pStyle w:val="ConsPlusNormal"/>
        <w:jc w:val="both"/>
      </w:pPr>
    </w:p>
    <w:p w:rsidR="003C3D13" w:rsidRDefault="003C3D13">
      <w:pPr>
        <w:pStyle w:val="ConsPlusNormal"/>
        <w:jc w:val="both"/>
      </w:pPr>
    </w:p>
    <w:p w:rsidR="003C3D13" w:rsidRDefault="003C3D13">
      <w:pPr>
        <w:pStyle w:val="ConsPlusNormal"/>
        <w:jc w:val="both"/>
      </w:pPr>
    </w:p>
    <w:p w:rsidR="003C3D13" w:rsidRDefault="003C3D13">
      <w:pPr>
        <w:pStyle w:val="ConsPlusNormal"/>
        <w:jc w:val="center"/>
        <w:outlineLvl w:val="1"/>
      </w:pPr>
      <w:bookmarkStart w:id="13" w:name="P655"/>
      <w:bookmarkEnd w:id="13"/>
      <w:r>
        <w:t>Форма 2.13. Информация о способах приобретения,</w:t>
      </w:r>
    </w:p>
    <w:p w:rsidR="003C3D13" w:rsidRDefault="003C3D13">
      <w:pPr>
        <w:pStyle w:val="ConsPlusNormal"/>
        <w:jc w:val="center"/>
      </w:pPr>
      <w:r>
        <w:t>стоимости и объемах товаров, необходимых для производства</w:t>
      </w:r>
    </w:p>
    <w:p w:rsidR="003C3D13" w:rsidRDefault="003C3D13">
      <w:pPr>
        <w:pStyle w:val="ConsPlusNormal"/>
        <w:jc w:val="center"/>
      </w:pPr>
      <w:r>
        <w:t>регулируемых товаров и (или) оказания регулируемых</w:t>
      </w:r>
    </w:p>
    <w:p w:rsidR="003C3D13" w:rsidRDefault="003C3D13">
      <w:pPr>
        <w:pStyle w:val="ConsPlusNormal"/>
        <w:jc w:val="center"/>
      </w:pPr>
      <w:r>
        <w:t>услуг регулируемой организацией</w:t>
      </w:r>
    </w:p>
    <w:p w:rsidR="003C3D13" w:rsidRDefault="003C3D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3C3D1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</w:tcPr>
          <w:p w:rsidR="003C3D13" w:rsidRDefault="003D57DE">
            <w:pPr>
              <w:pStyle w:val="ConsPlusNormal"/>
            </w:pPr>
            <w:r>
              <w:t>Нет</w:t>
            </w:r>
          </w:p>
        </w:tc>
      </w:tr>
      <w:tr w:rsidR="003C3D1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</w:tcPr>
          <w:p w:rsidR="003C3D13" w:rsidRDefault="003D57DE">
            <w:pPr>
              <w:pStyle w:val="ConsPlusNormal"/>
            </w:pPr>
            <w:r>
              <w:t>Нет</w:t>
            </w:r>
          </w:p>
        </w:tc>
      </w:tr>
      <w:tr w:rsidR="003C3D13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</w:tcPr>
          <w:p w:rsidR="003C3D13" w:rsidRDefault="003D57DE">
            <w:pPr>
              <w:pStyle w:val="ConsPlusNormal"/>
            </w:pPr>
            <w:r>
              <w:t>Нет</w:t>
            </w:r>
          </w:p>
        </w:tc>
      </w:tr>
    </w:tbl>
    <w:p w:rsidR="003C3D13" w:rsidRDefault="003C3D13">
      <w:pPr>
        <w:pStyle w:val="ConsPlusNormal"/>
        <w:jc w:val="both"/>
      </w:pPr>
    </w:p>
    <w:p w:rsidR="003C3D13" w:rsidRDefault="003C3D13">
      <w:pPr>
        <w:pStyle w:val="ConsPlusNormal"/>
        <w:jc w:val="both"/>
      </w:pPr>
    </w:p>
    <w:p w:rsidR="003C3D13" w:rsidRDefault="003C3D13">
      <w:pPr>
        <w:pStyle w:val="ConsPlusNormal"/>
        <w:jc w:val="both"/>
      </w:pPr>
    </w:p>
    <w:p w:rsidR="003C3D13" w:rsidRDefault="003C3D13">
      <w:pPr>
        <w:pStyle w:val="ConsPlusNormal"/>
        <w:jc w:val="center"/>
        <w:outlineLvl w:val="1"/>
      </w:pPr>
      <w:r>
        <w:t>Форма 2.14. Информация о предложении регулируемой</w:t>
      </w:r>
    </w:p>
    <w:p w:rsidR="003C3D13" w:rsidRDefault="003C3D13">
      <w:pPr>
        <w:pStyle w:val="ConsPlusNormal"/>
        <w:jc w:val="center"/>
      </w:pPr>
      <w:r>
        <w:t>организации об установлении тарифов в сфере холодного</w:t>
      </w:r>
    </w:p>
    <w:p w:rsidR="003C3D13" w:rsidRDefault="003C3D13">
      <w:pPr>
        <w:pStyle w:val="ConsPlusNormal"/>
        <w:jc w:val="center"/>
      </w:pPr>
      <w:r>
        <w:t>водоснабжения на очередной период регулирования</w:t>
      </w:r>
    </w:p>
    <w:p w:rsidR="003C3D13" w:rsidRDefault="003C3D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4288"/>
      </w:tblGrid>
      <w:tr w:rsidR="003C3D13" w:rsidTr="00CE2440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Предлагаемый метод регулирования</w:t>
            </w:r>
          </w:p>
        </w:tc>
        <w:tc>
          <w:tcPr>
            <w:tcW w:w="4288" w:type="dxa"/>
          </w:tcPr>
          <w:p w:rsidR="003C3D13" w:rsidRDefault="00FB240B" w:rsidP="006B1275">
            <w:pPr>
              <w:pStyle w:val="ConsPlusNormal"/>
            </w:pPr>
            <w:r>
              <w:t>Метод экономически обоснованных расходов</w:t>
            </w:r>
          </w:p>
        </w:tc>
      </w:tr>
      <w:tr w:rsidR="003C3D13" w:rsidTr="00CE2440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lastRenderedPageBreak/>
              <w:t>Расчетная величина тарифов</w:t>
            </w:r>
          </w:p>
        </w:tc>
        <w:tc>
          <w:tcPr>
            <w:tcW w:w="4288" w:type="dxa"/>
          </w:tcPr>
          <w:p w:rsidR="00DA541C" w:rsidRDefault="005D2BD9" w:rsidP="00DA541C">
            <w:pPr>
              <w:pStyle w:val="ConsPlusNormal"/>
            </w:pPr>
            <w:r>
              <w:t>44,68</w:t>
            </w:r>
          </w:p>
          <w:p w:rsidR="003C3D13" w:rsidRDefault="005D2BD9" w:rsidP="005D2BD9">
            <w:pPr>
              <w:pStyle w:val="ConsPlusNormal"/>
            </w:pPr>
            <w:r>
              <w:t>45,57</w:t>
            </w:r>
          </w:p>
        </w:tc>
      </w:tr>
      <w:tr w:rsidR="006801D5" w:rsidTr="00CE2440">
        <w:tc>
          <w:tcPr>
            <w:tcW w:w="5272" w:type="dxa"/>
          </w:tcPr>
          <w:p w:rsidR="006801D5" w:rsidRDefault="006801D5">
            <w:pPr>
              <w:pStyle w:val="ConsPlusNormal"/>
              <w:jc w:val="both"/>
            </w:pPr>
            <w:r>
              <w:t>Период действия тарифов</w:t>
            </w:r>
          </w:p>
        </w:tc>
        <w:tc>
          <w:tcPr>
            <w:tcW w:w="4288" w:type="dxa"/>
          </w:tcPr>
          <w:p w:rsidR="006801D5" w:rsidRDefault="006801D5" w:rsidP="00885522">
            <w:pPr>
              <w:pStyle w:val="ConsPlusNormal"/>
              <w:rPr>
                <w:lang w:val="en-US"/>
              </w:rPr>
            </w:pPr>
            <w:r>
              <w:t>с 01.01.20</w:t>
            </w:r>
            <w:r w:rsidR="005D2BD9">
              <w:t>20</w:t>
            </w:r>
            <w:r>
              <w:t xml:space="preserve"> – по 30.06.20</w:t>
            </w:r>
            <w:r w:rsidR="005D2BD9">
              <w:t>20</w:t>
            </w:r>
          </w:p>
          <w:p w:rsidR="006801D5" w:rsidRPr="008710E6" w:rsidRDefault="006801D5" w:rsidP="005D2BD9">
            <w:pPr>
              <w:pStyle w:val="ConsPlusNormal"/>
            </w:pPr>
            <w:r>
              <w:rPr>
                <w:lang w:val="en-US"/>
              </w:rPr>
              <w:t>01</w:t>
            </w:r>
            <w:r>
              <w:t>.07.20</w:t>
            </w:r>
            <w:r w:rsidR="005D2BD9">
              <w:t>20</w:t>
            </w:r>
            <w:r>
              <w:t>-31.12.20</w:t>
            </w:r>
            <w:r w:rsidR="005D2BD9">
              <w:t>20</w:t>
            </w:r>
          </w:p>
        </w:tc>
      </w:tr>
      <w:tr w:rsidR="003C3D13" w:rsidTr="00CE2440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288" w:type="dxa"/>
          </w:tcPr>
          <w:p w:rsidR="003C3D13" w:rsidRDefault="003C3D13">
            <w:pPr>
              <w:pStyle w:val="ConsPlusNormal"/>
            </w:pPr>
          </w:p>
        </w:tc>
      </w:tr>
      <w:tr w:rsidR="003C3D13" w:rsidTr="00CE2440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Сведения о необходимой валовой выручке на соответствующий период, в том числе, с разбивкой по годам</w:t>
            </w:r>
          </w:p>
        </w:tc>
        <w:tc>
          <w:tcPr>
            <w:tcW w:w="4288" w:type="dxa"/>
          </w:tcPr>
          <w:p w:rsidR="006801D5" w:rsidRDefault="006801D5">
            <w:pPr>
              <w:pStyle w:val="ConsPlusNormal"/>
            </w:pPr>
            <w:r>
              <w:t>201</w:t>
            </w:r>
            <w:r w:rsidR="005D2BD9">
              <w:t>9</w:t>
            </w:r>
            <w:r>
              <w:t>-</w:t>
            </w:r>
            <w:r w:rsidR="005D2BD9">
              <w:t>1105,99</w:t>
            </w:r>
          </w:p>
          <w:p w:rsidR="00C57693" w:rsidRDefault="00C57693" w:rsidP="005D2BD9">
            <w:pPr>
              <w:pStyle w:val="ConsPlusNormal"/>
            </w:pPr>
            <w:r>
              <w:t>20</w:t>
            </w:r>
            <w:r w:rsidR="005D2BD9">
              <w:t>20</w:t>
            </w:r>
            <w:r>
              <w:t>-</w:t>
            </w:r>
            <w:r w:rsidR="00DA541C">
              <w:t>11</w:t>
            </w:r>
            <w:r w:rsidR="005D2BD9">
              <w:t>28,14</w:t>
            </w:r>
          </w:p>
        </w:tc>
      </w:tr>
      <w:tr w:rsidR="003C3D13" w:rsidTr="00CE2440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>Годовой объем отпущенной потребителям воды</w:t>
            </w:r>
          </w:p>
        </w:tc>
        <w:tc>
          <w:tcPr>
            <w:tcW w:w="4288" w:type="dxa"/>
          </w:tcPr>
          <w:p w:rsidR="003C3D13" w:rsidRDefault="00DA541C">
            <w:pPr>
              <w:pStyle w:val="ConsPlusNormal"/>
            </w:pPr>
            <w:r>
              <w:t>25,0</w:t>
            </w:r>
          </w:p>
        </w:tc>
      </w:tr>
      <w:tr w:rsidR="003C3D13" w:rsidTr="00CE2440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 xml:space="preserve">Размер недополученных доходов регулируемой организации (при их наличии), исчисленный в соответствии с </w:t>
            </w:r>
            <w:hyperlink r:id="rId7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</w:t>
            </w:r>
          </w:p>
        </w:tc>
        <w:tc>
          <w:tcPr>
            <w:tcW w:w="4288" w:type="dxa"/>
          </w:tcPr>
          <w:p w:rsidR="003C3D13" w:rsidRDefault="003C3D13">
            <w:pPr>
              <w:pStyle w:val="ConsPlusNormal"/>
            </w:pPr>
          </w:p>
        </w:tc>
      </w:tr>
      <w:tr w:rsidR="003C3D13" w:rsidTr="00CE2440">
        <w:tc>
          <w:tcPr>
            <w:tcW w:w="5272" w:type="dxa"/>
          </w:tcPr>
          <w:p w:rsidR="003C3D13" w:rsidRDefault="003C3D13">
            <w:pPr>
              <w:pStyle w:val="ConsPlusNormal"/>
              <w:jc w:val="both"/>
            </w:pPr>
            <w: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8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</w:t>
            </w:r>
          </w:p>
        </w:tc>
        <w:tc>
          <w:tcPr>
            <w:tcW w:w="4288" w:type="dxa"/>
          </w:tcPr>
          <w:p w:rsidR="003C3D13" w:rsidRDefault="00CE2440" w:rsidP="006801D5">
            <w:pPr>
              <w:pStyle w:val="ConsPlusNormal"/>
            </w:pPr>
            <w:r>
              <w:t xml:space="preserve"> </w:t>
            </w:r>
            <w:r w:rsidR="006801D5">
              <w:t>-</w:t>
            </w:r>
          </w:p>
        </w:tc>
      </w:tr>
    </w:tbl>
    <w:p w:rsidR="003C3D13" w:rsidRDefault="003C3D13">
      <w:pPr>
        <w:pStyle w:val="ConsPlusNormal"/>
        <w:jc w:val="both"/>
      </w:pPr>
    </w:p>
    <w:p w:rsidR="003C3D13" w:rsidRDefault="003C3D13">
      <w:pPr>
        <w:pStyle w:val="ConsPlusNormal"/>
        <w:jc w:val="both"/>
      </w:pPr>
    </w:p>
    <w:p w:rsidR="003C3D13" w:rsidRDefault="003C3D13">
      <w:pPr>
        <w:pStyle w:val="ConsPlusNormal"/>
        <w:jc w:val="both"/>
      </w:pPr>
    </w:p>
    <w:p w:rsidR="003C3D13" w:rsidRDefault="003C3D13">
      <w:pPr>
        <w:pStyle w:val="ConsPlusNormal"/>
        <w:jc w:val="both"/>
      </w:pPr>
    </w:p>
    <w:p w:rsidR="003C3D13" w:rsidRDefault="003C3D13">
      <w:pPr>
        <w:pStyle w:val="ConsPlusNormal"/>
        <w:jc w:val="both"/>
      </w:pPr>
    </w:p>
    <w:p w:rsidR="00132C61" w:rsidRDefault="00132C61"/>
    <w:sectPr w:rsidR="00132C61" w:rsidSect="00307963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3D13"/>
    <w:rsid w:val="00003C47"/>
    <w:rsid w:val="00006EFA"/>
    <w:rsid w:val="00042CF9"/>
    <w:rsid w:val="00044AE9"/>
    <w:rsid w:val="00086B19"/>
    <w:rsid w:val="000F2D40"/>
    <w:rsid w:val="00132C61"/>
    <w:rsid w:val="001A6354"/>
    <w:rsid w:val="001C1260"/>
    <w:rsid w:val="00217FE1"/>
    <w:rsid w:val="0024789F"/>
    <w:rsid w:val="002E2929"/>
    <w:rsid w:val="002E2A50"/>
    <w:rsid w:val="00307963"/>
    <w:rsid w:val="003339E1"/>
    <w:rsid w:val="003B209C"/>
    <w:rsid w:val="003C3D13"/>
    <w:rsid w:val="003D57DE"/>
    <w:rsid w:val="0042354D"/>
    <w:rsid w:val="00445A18"/>
    <w:rsid w:val="0047298A"/>
    <w:rsid w:val="0057774E"/>
    <w:rsid w:val="005A0A2A"/>
    <w:rsid w:val="005D2BD9"/>
    <w:rsid w:val="006801D5"/>
    <w:rsid w:val="006B1275"/>
    <w:rsid w:val="007108BB"/>
    <w:rsid w:val="00727E04"/>
    <w:rsid w:val="007744A2"/>
    <w:rsid w:val="007A1EFD"/>
    <w:rsid w:val="007E43E8"/>
    <w:rsid w:val="008710E6"/>
    <w:rsid w:val="008C3131"/>
    <w:rsid w:val="008D0DAE"/>
    <w:rsid w:val="008F7580"/>
    <w:rsid w:val="00A1254F"/>
    <w:rsid w:val="00AC3D3D"/>
    <w:rsid w:val="00B56A50"/>
    <w:rsid w:val="00BC21EC"/>
    <w:rsid w:val="00C57693"/>
    <w:rsid w:val="00CD790A"/>
    <w:rsid w:val="00CE2440"/>
    <w:rsid w:val="00D14EB9"/>
    <w:rsid w:val="00D152A1"/>
    <w:rsid w:val="00D41FB6"/>
    <w:rsid w:val="00D97466"/>
    <w:rsid w:val="00DA541C"/>
    <w:rsid w:val="00DC1F2F"/>
    <w:rsid w:val="00DD538A"/>
    <w:rsid w:val="00EB1399"/>
    <w:rsid w:val="00FB2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3D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3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3D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3D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C3D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3D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3D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974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73E1558E9EC8E48D023F8B90374E83905B6DF93F4FD88526345E7B5D428B9D1F3B51717467BDCDkEU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73E1558E9EC8E48D023F8B90374E83905B6DF93F4FD88526345E7B5D428B9D1F3B51717467BDCDkEU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973E1558E9EC8E48D023F8B90374E83905B6DF93F4FD88526345E7B5D428B9D1F3B51717467BDCDkEUCE" TargetMode="External"/><Relationship Id="rId5" Type="http://schemas.openxmlformats.org/officeDocument/2006/relationships/hyperlink" Target="http://mo-dm.orb.ru/economic-mo/rat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926B5-12F0-4D9F-81A5-DBA3B4A4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</dc:creator>
  <cp:lastModifiedBy>econom1</cp:lastModifiedBy>
  <cp:revision>27</cp:revision>
  <dcterms:created xsi:type="dcterms:W3CDTF">2019-04-02T03:56:00Z</dcterms:created>
  <dcterms:modified xsi:type="dcterms:W3CDTF">2019-12-16T04:58:00Z</dcterms:modified>
</cp:coreProperties>
</file>