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C" w:rsidRPr="000C483C" w:rsidRDefault="000C483C" w:rsidP="007935C2">
      <w:pPr>
        <w:spacing w:after="240"/>
        <w:jc w:val="center"/>
        <w:rPr>
          <w:b/>
          <w:sz w:val="26"/>
          <w:szCs w:val="26"/>
        </w:rPr>
      </w:pPr>
      <w:r w:rsidRPr="000C483C">
        <w:rPr>
          <w:b/>
          <w:sz w:val="26"/>
          <w:szCs w:val="26"/>
        </w:rPr>
        <w:t>Декларация</w:t>
      </w:r>
      <w:r w:rsidRPr="000C483C">
        <w:rPr>
          <w:b/>
          <w:sz w:val="26"/>
          <w:szCs w:val="26"/>
        </w:rPr>
        <w:br/>
        <w:t xml:space="preserve">о характеристиках объекта недвижимости </w:t>
      </w:r>
      <w:r>
        <w:rPr>
          <w:rStyle w:val="ac"/>
          <w:b/>
          <w:sz w:val="26"/>
          <w:szCs w:val="26"/>
        </w:rPr>
        <w:endnoteReference w:customMarkFollows="1" w:id="1"/>
        <w:t>1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"/>
        <w:gridCol w:w="794"/>
        <w:gridCol w:w="454"/>
        <w:gridCol w:w="170"/>
        <w:gridCol w:w="340"/>
        <w:gridCol w:w="1928"/>
        <w:gridCol w:w="454"/>
        <w:gridCol w:w="2438"/>
        <w:gridCol w:w="454"/>
        <w:gridCol w:w="340"/>
        <w:gridCol w:w="56"/>
        <w:gridCol w:w="340"/>
        <w:gridCol w:w="1305"/>
        <w:gridCol w:w="680"/>
        <w:gridCol w:w="101"/>
        <w:gridCol w:w="13"/>
      </w:tblGrid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Значение, описание</w:t>
            </w:r>
          </w:p>
        </w:tc>
      </w:tr>
      <w:tr w:rsidR="002E4F77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F77" w:rsidRPr="000C483C" w:rsidRDefault="002E4F77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F77" w:rsidRPr="000C483C" w:rsidRDefault="002E4F77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0C483C">
            <w:pPr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</w:tr>
      <w:tr w:rsidR="000C483C" w:rsidRPr="000C483C" w:rsidTr="007C72D4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Сооружение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Единый недвижимый комплекс</w:t>
            </w:r>
          </w:p>
        </w:tc>
      </w:tr>
      <w:tr w:rsidR="000C483C" w:rsidRPr="000C483C" w:rsidTr="007C72D4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Здание (нежилое, жилое, многоквартирный дом, жилое строение)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Машино-место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Предприятие как имущественный комплекс</w:t>
            </w:r>
          </w:p>
        </w:tc>
      </w:tr>
      <w:tr w:rsidR="000C483C" w:rsidRPr="000C483C" w:rsidTr="007C72D4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Помещение (жилое, нежилое)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Иное:</w:t>
            </w:r>
          </w:p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(указать вид объекта недвижимости, если он не поименован выше)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AC51C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собственнике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 w:rsidR="001F4D54"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D551F7">
            <w:pPr>
              <w:spacing w:before="20"/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заявителе </w:t>
            </w:r>
            <w:r w:rsidR="001F4D54"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 w:rsidR="00F83931"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510EFD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 w:rsidR="00F83931"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C72D4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477308">
            <w:pPr>
              <w:spacing w:before="20"/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характеристиках земельного участка </w:t>
            </w:r>
            <w:r w:rsidR="00510EFD"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</w:t>
            </w:r>
            <w:r w:rsidRPr="000C483C">
              <w:rPr>
                <w:sz w:val="24"/>
                <w:szCs w:val="24"/>
              </w:rPr>
              <w:lastRenderedPageBreak/>
              <w:t>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5.3.4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</w:t>
            </w:r>
            <w:r w:rsidR="008A0E3A">
              <w:rPr>
                <w:sz w:val="24"/>
                <w:szCs w:val="24"/>
              </w:rPr>
              <w:t> </w:t>
            </w:r>
            <w:r w:rsidRPr="000C483C">
              <w:rPr>
                <w:sz w:val="24"/>
                <w:szCs w:val="24"/>
              </w:rPr>
              <w:t>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  <w:cantSplit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5.4.9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300530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характеристиках здания, сооружения, помещения, машино</w:t>
            </w:r>
            <w:r w:rsidR="00300530">
              <w:rPr>
                <w:sz w:val="24"/>
                <w:szCs w:val="24"/>
              </w:rPr>
              <w:t>-места,</w:t>
            </w:r>
            <w:r w:rsidR="00300530"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объекта незавершенного строительства,</w:t>
            </w:r>
            <w:r w:rsidR="00300530">
              <w:rPr>
                <w:sz w:val="24"/>
                <w:szCs w:val="24"/>
              </w:rPr>
              <w:t xml:space="preserve"> единого недвижимого комплекса,</w:t>
            </w:r>
            <w:r w:rsidR="00300530"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предприятия как имущественного комплекса, и</w:t>
            </w:r>
            <w:r w:rsidR="00300530">
              <w:rPr>
                <w:sz w:val="24"/>
                <w:szCs w:val="24"/>
              </w:rPr>
              <w:t>ного вида объектов недвижимости </w:t>
            </w:r>
            <w:r w:rsidR="00300530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1255A7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Кадастровые номера помещений, машино</w:t>
            </w:r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Кадастровые номера земельных участков, в пределах которых расположены здание, помещение, машино</w:t>
            </w:r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вхождении здания, сооружения, помещения, машино</w:t>
            </w:r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машино</w:t>
            </w:r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  <w:cantSplit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6.1.10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C76D67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 (здания, помещения, машино</w:t>
            </w:r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Номер этажа здания или сооружения, на котором расположено помещение или машино</w:t>
            </w:r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для помещений или машино</w:t>
            </w:r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C76D67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Наименование, если объектом недвижимости являются здания, сооружения, помещения, машино</w:t>
            </w:r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ЕНК, предприятие как имущественный комплекс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помещение предназначено для обслуживания всех остальных помещений и (или) машино</w:t>
            </w:r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D4755C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6.4.6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</w:t>
            </w:r>
            <w:r w:rsidR="00D4755C">
              <w:rPr>
                <w:sz w:val="24"/>
                <w:szCs w:val="24"/>
              </w:rPr>
              <w:t> </w:t>
            </w:r>
            <w:r w:rsidRPr="000C483C">
              <w:rPr>
                <w:sz w:val="24"/>
                <w:szCs w:val="24"/>
              </w:rPr>
              <w:t>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D4755C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здания, сооружения, в</w:t>
            </w:r>
            <w:r w:rsidR="00D4755C">
              <w:rPr>
                <w:sz w:val="24"/>
                <w:szCs w:val="24"/>
              </w:rPr>
              <w:t xml:space="preserve"> котором расположено помещение,</w:t>
            </w:r>
            <w:r w:rsidR="00D4755C"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машино</w:t>
            </w:r>
            <w:r w:rsidR="00D4755C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Назначение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 (здания, помещения, машино</w:t>
            </w:r>
            <w:r w:rsidR="003253F8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сооружение), основная характеристика (сооружения)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</w:t>
            </w:r>
            <w:r w:rsidRPr="000C483C">
              <w:rPr>
                <w:sz w:val="24"/>
                <w:szCs w:val="24"/>
              </w:rPr>
              <w:lastRenderedPageBreak/>
              <w:t>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6.5.12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Линия застройки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3253F8" w:rsidP="003253F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0C483C" w:rsidRPr="000C483C">
              <w:rPr>
                <w:sz w:val="24"/>
                <w:szCs w:val="24"/>
              </w:rPr>
              <w:t>Достоверность и полноту сведений, ук</w:t>
            </w:r>
            <w:r w:rsidR="00784E14">
              <w:rPr>
                <w:sz w:val="24"/>
                <w:szCs w:val="24"/>
              </w:rPr>
              <w:t>азанных в настоящей декларации,</w:t>
            </w:r>
            <w:r w:rsidR="00784E14">
              <w:rPr>
                <w:sz w:val="24"/>
                <w:szCs w:val="24"/>
              </w:rPr>
              <w:br/>
            </w:r>
            <w:r w:rsidR="000C483C" w:rsidRPr="000C483C">
              <w:rPr>
                <w:sz w:val="24"/>
                <w:szCs w:val="24"/>
              </w:rPr>
              <w:t>подтверждаю</w:t>
            </w:r>
          </w:p>
        </w:tc>
      </w:tr>
      <w:tr w:rsidR="007F006F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006F" w:rsidRDefault="007F006F" w:rsidP="00B036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006F" w:rsidRDefault="007F006F" w:rsidP="00B036FF">
            <w:pPr>
              <w:rPr>
                <w:sz w:val="24"/>
                <w:szCs w:val="24"/>
              </w:rPr>
            </w:pPr>
          </w:p>
        </w:tc>
      </w:tr>
      <w:tr w:rsidR="007F006F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006F" w:rsidRPr="00CB3D03" w:rsidRDefault="007F006F" w:rsidP="00B036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06F" w:rsidRPr="00CB3D03" w:rsidRDefault="00864239" w:rsidP="00864239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06F" w:rsidRPr="00CB3D03" w:rsidRDefault="007F006F" w:rsidP="00864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06F" w:rsidRPr="00CB3D03" w:rsidRDefault="00864239" w:rsidP="00864239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(фамилия имя отчество (последнее –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06F" w:rsidRPr="00CB3D03" w:rsidRDefault="007F006F" w:rsidP="00864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06F" w:rsidRPr="00CB3D03" w:rsidRDefault="00864239" w:rsidP="00864239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(дата)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06F" w:rsidRPr="00CB3D03" w:rsidRDefault="007F006F" w:rsidP="00B036FF">
            <w:pPr>
              <w:rPr>
                <w:sz w:val="18"/>
                <w:szCs w:val="18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784E14" w:rsidP="00784E1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0C483C" w:rsidRPr="000C483C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2B596E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</w:tr>
      <w:tr w:rsidR="002B596E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96E" w:rsidRPr="00CB3D03" w:rsidRDefault="002B596E" w:rsidP="002B59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96E" w:rsidRPr="00CB3D03" w:rsidRDefault="002B596E" w:rsidP="002B596E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96E" w:rsidRPr="00CB3D03" w:rsidRDefault="002B596E" w:rsidP="002B596E">
            <w:pPr>
              <w:jc w:val="center"/>
              <w:rPr>
                <w:sz w:val="18"/>
                <w:szCs w:val="18"/>
              </w:rPr>
            </w:pPr>
          </w:p>
        </w:tc>
      </w:tr>
      <w:tr w:rsidR="002B596E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</w:tr>
      <w:tr w:rsidR="002B596E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96E" w:rsidRPr="00CB3D03" w:rsidRDefault="002B596E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96E" w:rsidRPr="00CB3D03" w:rsidRDefault="002B596E" w:rsidP="00B036FF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(фамилия, имя, отчество (последнее – при наличии)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96E" w:rsidRPr="00CB3D03" w:rsidRDefault="002B596E" w:rsidP="00B036FF">
            <w:pPr>
              <w:jc w:val="center"/>
              <w:rPr>
                <w:sz w:val="18"/>
                <w:szCs w:val="18"/>
              </w:rPr>
            </w:pPr>
          </w:p>
        </w:tc>
      </w:tr>
      <w:tr w:rsid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</w:tr>
      <w:tr w:rsidR="00CB3D03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D03" w:rsidRPr="00CB3D03" w:rsidRDefault="00CB3D03" w:rsidP="00B036FF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(адрес места жительства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</w:tr>
      <w:tr w:rsid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</w:tr>
      <w:tr w:rsidR="00CB3D03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D03" w:rsidRPr="00CB3D03" w:rsidRDefault="00CB3D03" w:rsidP="00B036FF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84E14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Подтверждаю согласие на обработку моих персо</w:t>
            </w:r>
            <w:r w:rsidR="00F20BC7">
              <w:rPr>
                <w:sz w:val="24"/>
                <w:szCs w:val="24"/>
              </w:rPr>
              <w:t>нальных данных, предусмотренную</w:t>
            </w:r>
            <w:r w:rsidR="00F20BC7"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 xml:space="preserve">пунктом 3 статьи 3 Федерального закона от 27 июля 2006 г. </w:t>
            </w: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152</w:t>
            </w:r>
            <w:r w:rsidR="00784E14">
              <w:rPr>
                <w:sz w:val="24"/>
                <w:szCs w:val="24"/>
              </w:rPr>
              <w:t>-ФЗ «О персональных данных»</w:t>
            </w:r>
            <w:r w:rsidR="00784E14"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  <w:r w:rsidRPr="000C483C">
              <w:rPr>
                <w:sz w:val="24"/>
                <w:szCs w:val="24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</w:t>
            </w: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237</w:t>
            </w:r>
            <w:r w:rsidR="003B3E21">
              <w:rPr>
                <w:sz w:val="24"/>
                <w:szCs w:val="24"/>
              </w:rPr>
              <w:t>-ФЗ «</w:t>
            </w:r>
            <w:r w:rsidRPr="000C483C">
              <w:rPr>
                <w:sz w:val="24"/>
                <w:szCs w:val="24"/>
              </w:rPr>
              <w:t>О госу</w:t>
            </w:r>
            <w:r w:rsidR="003B3E21">
              <w:rPr>
                <w:sz w:val="24"/>
                <w:szCs w:val="24"/>
              </w:rPr>
              <w:t>дарственной кадастровой оценке»</w:t>
            </w:r>
            <w:r w:rsidR="003B3E21"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 w:rsidRPr="000C483C">
              <w:rPr>
                <w:sz w:val="24"/>
                <w:szCs w:val="24"/>
              </w:rPr>
              <w:t>.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49072F">
            <w:pPr>
              <w:spacing w:after="240"/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75730D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730D" w:rsidRDefault="0075730D" w:rsidP="00B036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30D" w:rsidRDefault="0075730D" w:rsidP="00B036FF">
            <w:pPr>
              <w:rPr>
                <w:sz w:val="24"/>
                <w:szCs w:val="24"/>
              </w:rPr>
            </w:pPr>
          </w:p>
        </w:tc>
      </w:tr>
      <w:tr w:rsidR="0075730D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730D" w:rsidRPr="00CB3D03" w:rsidRDefault="0075730D" w:rsidP="00B036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(фамилия имя отчество (последнее –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(дата)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30D" w:rsidRPr="00CB3D03" w:rsidRDefault="0075730D" w:rsidP="00B036FF">
            <w:pPr>
              <w:rPr>
                <w:sz w:val="18"/>
                <w:szCs w:val="18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49072F" w:rsidP="004907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="000C483C" w:rsidRPr="000C483C">
              <w:rPr>
                <w:sz w:val="24"/>
                <w:szCs w:val="24"/>
              </w:rPr>
              <w:t>Приложение (любые матери</w:t>
            </w:r>
            <w:r>
              <w:rPr>
                <w:sz w:val="24"/>
                <w:szCs w:val="24"/>
              </w:rPr>
              <w:t>алы, подтверждающие информацию,</w:t>
            </w:r>
            <w:r>
              <w:rPr>
                <w:sz w:val="24"/>
                <w:szCs w:val="24"/>
              </w:rPr>
              <w:br/>
            </w:r>
            <w:r w:rsidR="000C483C" w:rsidRPr="000C483C">
              <w:rPr>
                <w:sz w:val="24"/>
                <w:szCs w:val="24"/>
              </w:rPr>
              <w:t>содержащуюся в настоящей декларации)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49072F" w:rsidP="004907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="000C483C" w:rsidRPr="000C483C">
              <w:rPr>
                <w:sz w:val="24"/>
                <w:szCs w:val="24"/>
              </w:rPr>
              <w:t>Дата, по состоянию на которую предс</w:t>
            </w:r>
            <w:r>
              <w:rPr>
                <w:sz w:val="24"/>
                <w:szCs w:val="24"/>
              </w:rPr>
              <w:t>тавляется информация об объекте</w:t>
            </w:r>
            <w:r>
              <w:rPr>
                <w:sz w:val="24"/>
                <w:szCs w:val="24"/>
              </w:rPr>
              <w:br/>
            </w:r>
            <w:r w:rsidR="000C483C" w:rsidRPr="000C483C">
              <w:rPr>
                <w:sz w:val="24"/>
                <w:szCs w:val="24"/>
              </w:rPr>
              <w:t>недвижимости</w:t>
            </w:r>
          </w:p>
        </w:tc>
      </w:tr>
    </w:tbl>
    <w:p w:rsidR="000C483C" w:rsidRDefault="000C483C" w:rsidP="000C483C">
      <w:pPr>
        <w:rPr>
          <w:sz w:val="24"/>
          <w:szCs w:val="24"/>
        </w:rPr>
      </w:pPr>
    </w:p>
    <w:p w:rsidR="00AD1148" w:rsidRDefault="00AD1148">
      <w:pPr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C8" w:rsidRDefault="000B4FC8">
      <w:r>
        <w:separator/>
      </w:r>
    </w:p>
  </w:endnote>
  <w:endnote w:type="continuationSeparator" w:id="0">
    <w:p w:rsidR="000B4FC8" w:rsidRDefault="000B4FC8">
      <w:r>
        <w:continuationSeparator/>
      </w:r>
    </w:p>
  </w:endnote>
  <w:endnote w:id="1">
    <w:p w:rsidR="000C483C" w:rsidRPr="000C483C" w:rsidRDefault="000C483C" w:rsidP="000C483C">
      <w:pPr>
        <w:ind w:firstLine="567"/>
        <w:jc w:val="both"/>
      </w:pPr>
      <w:r w:rsidRPr="000C483C">
        <w:rPr>
          <w:rStyle w:val="ac"/>
        </w:rPr>
        <w:t>1</w:t>
      </w:r>
      <w:r w:rsidRPr="000C483C">
        <w:t> 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000000" w:rsidRDefault="000C483C" w:rsidP="000C483C">
      <w:pPr>
        <w:pStyle w:val="aa"/>
        <w:ind w:firstLine="567"/>
        <w:jc w:val="both"/>
      </w:pPr>
      <w:r w:rsidRPr="000C483C">
        <w:t>Информация в строках декларации указывается при ее наличии. Если значения, описания не значатся, ставится прочерк.</w:t>
      </w:r>
    </w:p>
  </w:endnote>
  <w:endnote w:id="2">
    <w:p w:rsidR="00000000" w:rsidRDefault="001F4D54" w:rsidP="006A5DC0">
      <w:pPr>
        <w:pStyle w:val="aa"/>
        <w:ind w:firstLine="567"/>
        <w:jc w:val="both"/>
      </w:pPr>
      <w:r w:rsidRPr="006A5DC0">
        <w:rPr>
          <w:rStyle w:val="ac"/>
        </w:rPr>
        <w:t>2</w:t>
      </w:r>
      <w:r w:rsidRPr="006A5DC0">
        <w:t> </w:t>
      </w:r>
      <w:r w:rsidR="006A5DC0" w:rsidRPr="006A5DC0">
        <w:t>Раздел № 3 при подаче декларации собственником не заполняется.</w:t>
      </w:r>
    </w:p>
  </w:endnote>
  <w:endnote w:id="3">
    <w:p w:rsidR="00000000" w:rsidRDefault="00510EFD" w:rsidP="00510EFD">
      <w:pPr>
        <w:pStyle w:val="aa"/>
        <w:ind w:firstLine="567"/>
        <w:jc w:val="both"/>
      </w:pPr>
      <w:r w:rsidRPr="00510EFD">
        <w:rPr>
          <w:rStyle w:val="ac"/>
        </w:rPr>
        <w:t>3</w:t>
      </w:r>
      <w:r w:rsidRPr="00510EFD">
        <w:t> Раздел № 5 при подаче декларации заполняется в отношении земельного участка.</w:t>
      </w:r>
    </w:p>
  </w:endnote>
  <w:endnote w:id="4">
    <w:p w:rsidR="00000000" w:rsidRDefault="00300530" w:rsidP="00300530">
      <w:pPr>
        <w:pStyle w:val="aa"/>
        <w:ind w:firstLine="567"/>
        <w:jc w:val="both"/>
      </w:pPr>
      <w:r w:rsidRPr="00300530">
        <w:rPr>
          <w:rStyle w:val="ac"/>
        </w:rPr>
        <w:t>4</w:t>
      </w:r>
      <w:r w:rsidRPr="00300530">
        <w:t> Раздел № 6 при подаче декларации заполняется в отношении здания, сооружения, помещения, машино-места, объекта незавершенного строительства, ЕНК, предприятия как имущественного комплекса, иного вида объектов недвижимости.</w:t>
      </w:r>
    </w:p>
  </w:endnote>
  <w:endnote w:id="5">
    <w:p w:rsidR="00000000" w:rsidRDefault="00784E14" w:rsidP="00784E14">
      <w:pPr>
        <w:pStyle w:val="aa"/>
        <w:ind w:firstLine="567"/>
        <w:jc w:val="both"/>
      </w:pPr>
      <w:r w:rsidRPr="00784E14">
        <w:rPr>
          <w:rStyle w:val="ac"/>
        </w:rPr>
        <w:t>5</w:t>
      </w:r>
      <w:r w:rsidRPr="00784E14">
        <w:t> Собрание законодательства Российской Федерации, 2006, № 31, ст. 3451; 2011, № 31, ст. 4701.</w:t>
      </w:r>
    </w:p>
  </w:endnote>
  <w:endnote w:id="6">
    <w:p w:rsidR="00000000" w:rsidRDefault="003B3E21" w:rsidP="003B3E21">
      <w:pPr>
        <w:pStyle w:val="aa"/>
        <w:ind w:firstLine="567"/>
        <w:jc w:val="both"/>
      </w:pPr>
      <w:r w:rsidRPr="003B3E21">
        <w:rPr>
          <w:rStyle w:val="ac"/>
        </w:rPr>
        <w:t>6</w:t>
      </w:r>
      <w:r w:rsidRPr="003B3E21">
        <w:t> Собрание законодательства Российской Федерации, 2016, № 27, ст. 4170.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C8" w:rsidRDefault="000B4FC8">
      <w:r>
        <w:separator/>
      </w:r>
    </w:p>
  </w:footnote>
  <w:footnote w:type="continuationSeparator" w:id="0">
    <w:p w:rsidR="000B4FC8" w:rsidRDefault="000B4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0B4FC8"/>
    <w:rsid w:val="000C483C"/>
    <w:rsid w:val="001255A7"/>
    <w:rsid w:val="001E1BDB"/>
    <w:rsid w:val="001F4D54"/>
    <w:rsid w:val="00253A65"/>
    <w:rsid w:val="00256367"/>
    <w:rsid w:val="002B596E"/>
    <w:rsid w:val="002E256E"/>
    <w:rsid w:val="002E4F77"/>
    <w:rsid w:val="00300530"/>
    <w:rsid w:val="003253F8"/>
    <w:rsid w:val="00364BB0"/>
    <w:rsid w:val="003B3E21"/>
    <w:rsid w:val="00477308"/>
    <w:rsid w:val="0049072F"/>
    <w:rsid w:val="00510EFD"/>
    <w:rsid w:val="006A5DC0"/>
    <w:rsid w:val="006B5B15"/>
    <w:rsid w:val="006C6BA8"/>
    <w:rsid w:val="007272F0"/>
    <w:rsid w:val="0075730D"/>
    <w:rsid w:val="00784E14"/>
    <w:rsid w:val="007935C2"/>
    <w:rsid w:val="007C72D4"/>
    <w:rsid w:val="007F006F"/>
    <w:rsid w:val="00864239"/>
    <w:rsid w:val="008A0E3A"/>
    <w:rsid w:val="008B141B"/>
    <w:rsid w:val="009F42C8"/>
    <w:rsid w:val="00AC51CA"/>
    <w:rsid w:val="00AD1148"/>
    <w:rsid w:val="00AE6E79"/>
    <w:rsid w:val="00B036FF"/>
    <w:rsid w:val="00B053DA"/>
    <w:rsid w:val="00B173BD"/>
    <w:rsid w:val="00B66943"/>
    <w:rsid w:val="00C65B05"/>
    <w:rsid w:val="00C76D67"/>
    <w:rsid w:val="00C81D07"/>
    <w:rsid w:val="00C852DD"/>
    <w:rsid w:val="00CB3D03"/>
    <w:rsid w:val="00D347E1"/>
    <w:rsid w:val="00D433D8"/>
    <w:rsid w:val="00D4755C"/>
    <w:rsid w:val="00D551F7"/>
    <w:rsid w:val="00E1651A"/>
    <w:rsid w:val="00E54E5B"/>
    <w:rsid w:val="00ED25CE"/>
    <w:rsid w:val="00F20BC7"/>
    <w:rsid w:val="00F83931"/>
    <w:rsid w:val="00FA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B141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0C483C"/>
    <w:pPr>
      <w:spacing w:after="0" w:line="240" w:lineRule="auto"/>
      <w:jc w:val="both"/>
    </w:pPr>
    <w:rPr>
      <w:sz w:val="24"/>
      <w:szCs w:val="20"/>
    </w:rPr>
  </w:style>
  <w:style w:type="paragraph" w:styleId="aa">
    <w:name w:val="endnote text"/>
    <w:basedOn w:val="a"/>
    <w:link w:val="ab"/>
    <w:uiPriority w:val="99"/>
    <w:semiHidden/>
    <w:rsid w:val="000C483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C483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1939</Words>
  <Characters>11057</Characters>
  <Application>Microsoft Office Word</Application>
  <DocSecurity>0</DocSecurity>
  <Lines>92</Lines>
  <Paragraphs>25</Paragraphs>
  <ScaleCrop>false</ScaleCrop>
  <Company>КонсультантПлюс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 </cp:lastModifiedBy>
  <cp:revision>2</cp:revision>
  <cp:lastPrinted>2017-04-05T05:56:00Z</cp:lastPrinted>
  <dcterms:created xsi:type="dcterms:W3CDTF">2017-10-27T08:10:00Z</dcterms:created>
  <dcterms:modified xsi:type="dcterms:W3CDTF">2017-10-27T08:10:00Z</dcterms:modified>
</cp:coreProperties>
</file>