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42" w:rsidRPr="00A80B53" w:rsidRDefault="007F1FAB" w:rsidP="00A80B53">
      <w:pPr>
        <w:shd w:val="clear" w:color="auto" w:fill="C6D9F1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B53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- </w:t>
      </w:r>
      <w:r w:rsidR="00B05542"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знаете, как правильно оформить сделку с недвижимостью?</w:t>
      </w:r>
    </w:p>
    <w:p w:rsidR="00B05542" w:rsidRPr="00A80B53" w:rsidRDefault="007F1FAB" w:rsidP="00A80B53">
      <w:pPr>
        <w:shd w:val="clear" w:color="auto" w:fill="C6D9F1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gramStart"/>
      <w:r w:rsidR="00B05542"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Боитесь стать</w:t>
      </w:r>
      <w:proofErr w:type="gramEnd"/>
      <w:r w:rsidR="00B05542"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жертвой мошенников?</w:t>
      </w:r>
    </w:p>
    <w:p w:rsidR="007F1FAB" w:rsidRPr="00A80B53" w:rsidRDefault="007F1FAB" w:rsidP="00A80B53">
      <w:pPr>
        <w:shd w:val="clear" w:color="auto" w:fill="C6D9F1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B05542" w:rsidRPr="00A80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Нужен совет опытного специалиста?</w:t>
      </w:r>
    </w:p>
    <w:p w:rsidR="007F1FAB" w:rsidRDefault="007F1FAB" w:rsidP="00A80B5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B05542" w:rsidRPr="007F1FAB" w:rsidRDefault="00B05542" w:rsidP="007F1FA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F1FA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Оренбургская кадастровая палата предлагает консультационные услуги</w:t>
      </w:r>
    </w:p>
    <w:p w:rsidR="007F1FAB" w:rsidRDefault="007F1FAB" w:rsidP="007F1FAB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F1FAB" w:rsidRPr="007F1FAB" w:rsidRDefault="00B05542" w:rsidP="007F1FAB">
      <w:pPr>
        <w:shd w:val="clear" w:color="auto" w:fill="DBE5F1" w:themeFill="accent1" w:themeFillTint="33"/>
        <w:spacing w:after="0"/>
        <w:jc w:val="center"/>
        <w:rPr>
          <w:rStyle w:val="a"/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 w:rsidRPr="007F1FAB">
        <w:rPr>
          <w:rFonts w:ascii="Times New Roman" w:hAnsi="Times New Roman" w:cs="Times New Roman"/>
          <w:sz w:val="24"/>
          <w:szCs w:val="24"/>
        </w:rPr>
        <w:t>Консультационные услуги по подготовке проектов договоров,</w:t>
      </w:r>
    </w:p>
    <w:p w:rsidR="007F1FAB" w:rsidRPr="007F1FAB" w:rsidRDefault="00B05542" w:rsidP="007F1FA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услуги по составу пакета документов для составления договоров,</w:t>
      </w:r>
    </w:p>
    <w:p w:rsidR="007F1FAB" w:rsidRPr="007F1FAB" w:rsidRDefault="00B05542" w:rsidP="007F1FAB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а также услуги, связанные с оборотом объектов недвижимости.</w:t>
      </w:r>
    </w:p>
    <w:p w:rsidR="007F1FAB" w:rsidRDefault="00B05542" w:rsidP="00A80B53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С участием физических, юридических лиц, а также органов государственной власти и местного самоуправления.</w:t>
      </w:r>
    </w:p>
    <w:p w:rsidR="00A80B53" w:rsidRPr="00A80B53" w:rsidRDefault="00A80B53" w:rsidP="00A80B5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FAB" w:rsidRPr="00A80B53" w:rsidRDefault="00B05542" w:rsidP="00A80B5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A80B53">
        <w:rPr>
          <w:rFonts w:ascii="Times New Roman" w:hAnsi="Times New Roman" w:cs="Times New Roman"/>
          <w:b/>
          <w:color w:val="17365D" w:themeColor="text2" w:themeShade="BF"/>
        </w:rPr>
        <w:t>Квалифицированные</w:t>
      </w:r>
      <w:r w:rsidR="007F1FAB" w:rsidRPr="00A80B53">
        <w:rPr>
          <w:rFonts w:ascii="Times New Roman" w:hAnsi="Times New Roman" w:cs="Times New Roman"/>
          <w:b/>
          <w:color w:val="17365D" w:themeColor="text2" w:themeShade="BF"/>
        </w:rPr>
        <w:t> </w:t>
      </w:r>
      <w:r w:rsidR="007F1FAB" w:rsidRPr="00A80B53">
        <w:rPr>
          <w:rFonts w:ascii="Times New Roman" w:hAnsi="Times New Roman" w:cs="Times New Roman"/>
          <w:b/>
          <w:color w:val="0F243E" w:themeColor="text2" w:themeShade="80"/>
        </w:rPr>
        <w:t>специалисты</w:t>
      </w:r>
    </w:p>
    <w:p w:rsidR="00B05542" w:rsidRPr="00A80B53" w:rsidRDefault="007F1FAB" w:rsidP="00A80B5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A80B53">
        <w:rPr>
          <w:rFonts w:ascii="Times New Roman" w:hAnsi="Times New Roman" w:cs="Times New Roman"/>
          <w:b/>
          <w:color w:val="17365D" w:themeColor="text2" w:themeShade="BF"/>
        </w:rPr>
        <w:t>к</w:t>
      </w:r>
      <w:r w:rsidR="00B05542" w:rsidRPr="00A80B53">
        <w:rPr>
          <w:rFonts w:ascii="Times New Roman" w:hAnsi="Times New Roman" w:cs="Times New Roman"/>
          <w:b/>
          <w:color w:val="17365D" w:themeColor="text2" w:themeShade="BF"/>
        </w:rPr>
        <w:t>адастров</w:t>
      </w:r>
      <w:r w:rsidRPr="00A80B53">
        <w:rPr>
          <w:rFonts w:ascii="Times New Roman" w:hAnsi="Times New Roman" w:cs="Times New Roman"/>
          <w:b/>
          <w:color w:val="17365D" w:themeColor="text2" w:themeShade="BF"/>
        </w:rPr>
        <w:t>о</w:t>
      </w:r>
      <w:r w:rsidR="00B05542" w:rsidRPr="00A80B53">
        <w:rPr>
          <w:rFonts w:ascii="Times New Roman" w:hAnsi="Times New Roman" w:cs="Times New Roman"/>
          <w:b/>
          <w:color w:val="17365D" w:themeColor="text2" w:themeShade="BF"/>
        </w:rPr>
        <w:t>й палаты подготовят документацию в соответствии с законодательством, что позволит максимально снизить риск приостановления или отказа в постановке на учет или регистрации права на объект недвижимости</w:t>
      </w:r>
      <w:r w:rsidRPr="00A80B53">
        <w:rPr>
          <w:rFonts w:ascii="Times New Roman" w:hAnsi="Times New Roman" w:cs="Times New Roman"/>
          <w:b/>
          <w:color w:val="17365D" w:themeColor="text2" w:themeShade="BF"/>
        </w:rPr>
        <w:t>.</w:t>
      </w:r>
    </w:p>
    <w:p w:rsidR="007F1FAB" w:rsidRPr="007F1FAB" w:rsidRDefault="00B05542" w:rsidP="00A80B53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FAB">
        <w:rPr>
          <w:rFonts w:ascii="Times New Roman" w:hAnsi="Times New Roman" w:cs="Times New Roman"/>
          <w:b/>
          <w:sz w:val="24"/>
          <w:szCs w:val="24"/>
        </w:rPr>
        <w:t>Стоимость:</w:t>
      </w:r>
    </w:p>
    <w:p w:rsidR="00B05542" w:rsidRPr="007D170C" w:rsidRDefault="00B05542" w:rsidP="00A80B53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D17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зависимости от вида услуги, от 410 до 1530 рублей</w:t>
      </w:r>
    </w:p>
    <w:p w:rsidR="00B05542" w:rsidRPr="007F1FAB" w:rsidRDefault="00B05542" w:rsidP="00A80B53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7F1FA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 выполнение работ качественно и в срок</w:t>
      </w:r>
    </w:p>
    <w:p w:rsidR="00B05542" w:rsidRPr="007F1FAB" w:rsidRDefault="00B05542" w:rsidP="00A80B53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7F1FA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 специалисты с многолетним опытом</w:t>
      </w:r>
    </w:p>
    <w:p w:rsidR="00B05542" w:rsidRPr="007F1FAB" w:rsidRDefault="00B05542" w:rsidP="00A80B53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7F1FAB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 доступные цены</w:t>
      </w:r>
    </w:p>
    <w:p w:rsidR="00310DF1" w:rsidRDefault="00B05542" w:rsidP="00A80B53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80B5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Звоните</w:t>
      </w:r>
      <w:r w:rsidRPr="007D17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(3532) 44-38-22</w:t>
      </w:r>
      <w:r w:rsidR="007D170C" w:rsidRPr="007D17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hyperlink r:id="rId4" w:history="1"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www</w:t>
        </w:r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kadastr</w:t>
        </w:r>
        <w:proofErr w:type="spellEnd"/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ru</w:t>
        </w:r>
        <w:proofErr w:type="spellEnd"/>
      </w:hyperlink>
    </w:p>
    <w:p w:rsidR="00A80B53" w:rsidRPr="00D11675" w:rsidRDefault="00A80B53" w:rsidP="00C269D6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675">
        <w:rPr>
          <w:rFonts w:ascii="Times New Roman" w:hAnsi="Times New Roman" w:cs="Times New Roman"/>
          <w:b/>
          <w:sz w:val="24"/>
          <w:szCs w:val="24"/>
        </w:rPr>
        <w:t>Оформить недвижимость можно, не выходя из дома или офиса</w:t>
      </w:r>
      <w:r w:rsidR="00C269D6">
        <w:rPr>
          <w:rFonts w:ascii="Times New Roman" w:hAnsi="Times New Roman" w:cs="Times New Roman"/>
          <w:b/>
          <w:sz w:val="24"/>
          <w:szCs w:val="24"/>
        </w:rPr>
        <w:t>!</w:t>
      </w:r>
    </w:p>
    <w:p w:rsidR="00A80B53" w:rsidRPr="00A80B53" w:rsidRDefault="00A80B53" w:rsidP="00D11675">
      <w:pPr>
        <w:pStyle w:val="Default"/>
        <w:shd w:val="clear" w:color="auto" w:fill="C6D9F1" w:themeFill="text2" w:themeFillTint="33"/>
        <w:jc w:val="both"/>
        <w:rPr>
          <w:rFonts w:ascii="Times New Roman" w:hAnsi="Times New Roman" w:cs="Times New Roman"/>
          <w:bCs/>
        </w:rPr>
      </w:pPr>
    </w:p>
    <w:p w:rsidR="00D11675" w:rsidRDefault="00D11675" w:rsidP="00D1167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11675" w:rsidRDefault="00D11675" w:rsidP="00D1167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B53" w:rsidRPr="00D11675" w:rsidRDefault="00A80B53" w:rsidP="00D11675">
      <w:pPr>
        <w:pStyle w:val="Default"/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1167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Кадастровая палата по Оренбургской области предлагает услуги</w:t>
      </w:r>
    </w:p>
    <w:p w:rsidR="00D11675" w:rsidRDefault="00D11675" w:rsidP="00D11675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0B53" w:rsidRPr="00D11675" w:rsidRDefault="00A80B53" w:rsidP="00D11675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14B3">
        <w:rPr>
          <w:rFonts w:ascii="Times New Roman" w:hAnsi="Times New Roman" w:cs="Times New Roman"/>
          <w:b/>
          <w:sz w:val="24"/>
          <w:szCs w:val="24"/>
        </w:rPr>
        <w:t>по выезду к заявителю</w:t>
      </w:r>
      <w:r w:rsidRPr="00D11675">
        <w:rPr>
          <w:rFonts w:ascii="Times New Roman" w:hAnsi="Times New Roman" w:cs="Times New Roman"/>
          <w:sz w:val="24"/>
          <w:szCs w:val="24"/>
        </w:rPr>
        <w:t xml:space="preserve"> для приема заявлений о государственном кадастровом учете и регистрации прав и прилагаемых к ним документов, заявлений об исправлении технической ошибки в ЕГРН;</w:t>
      </w:r>
    </w:p>
    <w:p w:rsidR="00A80B53" w:rsidRPr="00D11675" w:rsidRDefault="00A80B53" w:rsidP="00D11675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1675">
        <w:rPr>
          <w:rFonts w:ascii="Times New Roman" w:hAnsi="Times New Roman" w:cs="Times New Roman"/>
          <w:sz w:val="24"/>
          <w:szCs w:val="24"/>
        </w:rPr>
        <w:t xml:space="preserve">- </w:t>
      </w:r>
      <w:r w:rsidRPr="00D914B3">
        <w:rPr>
          <w:rFonts w:ascii="Times New Roman" w:hAnsi="Times New Roman" w:cs="Times New Roman"/>
          <w:b/>
          <w:sz w:val="24"/>
          <w:szCs w:val="24"/>
        </w:rPr>
        <w:t>по выезду к заявителю</w:t>
      </w:r>
      <w:r w:rsidRPr="00D11675">
        <w:rPr>
          <w:rFonts w:ascii="Times New Roman" w:hAnsi="Times New Roman" w:cs="Times New Roman"/>
          <w:sz w:val="24"/>
          <w:szCs w:val="24"/>
        </w:rPr>
        <w:t xml:space="preserve"> для приема заявлений о государственной регистрации изменений, перехода, прекращения права на недвижимое имущество, ограничений прав на недвижимое имущество и обременений недвижимого имущества, а также прекращения таких ограничений и обременений в ЕГРН.</w:t>
      </w:r>
    </w:p>
    <w:p w:rsidR="00A80B53" w:rsidRPr="00D11675" w:rsidRDefault="00A80B53" w:rsidP="00D11675">
      <w:pPr>
        <w:pStyle w:val="Default"/>
        <w:jc w:val="center"/>
        <w:rPr>
          <w:rFonts w:ascii="Times New Roman" w:hAnsi="Times New Roman" w:cs="Times New Roman"/>
          <w:b/>
          <w:color w:val="17365D" w:themeColor="text2" w:themeShade="BF"/>
          <w:shd w:val="clear" w:color="auto" w:fill="FFFFFF"/>
        </w:rPr>
      </w:pPr>
      <w:r w:rsidRPr="00D11675">
        <w:rPr>
          <w:rFonts w:ascii="Times New Roman" w:hAnsi="Times New Roman" w:cs="Times New Roman"/>
          <w:b/>
          <w:color w:val="17365D" w:themeColor="text2" w:themeShade="BF"/>
          <w:shd w:val="clear" w:color="auto" w:fill="FFFFFF"/>
        </w:rPr>
        <w:t>Воспользоваться услугой выезда к заявителю имеют возможность как юридические, так и физические лица в пределах города Оренбурга.</w:t>
      </w:r>
    </w:p>
    <w:p w:rsidR="00A80B53" w:rsidRPr="00D11675" w:rsidRDefault="00A80B53" w:rsidP="00D11675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A80B53" w:rsidRDefault="00D11675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5">
        <w:rPr>
          <w:rFonts w:ascii="Times New Roman" w:hAnsi="Times New Roman" w:cs="Times New Roman"/>
          <w:b/>
          <w:sz w:val="24"/>
          <w:szCs w:val="24"/>
        </w:rPr>
        <w:t>Стоимость услуги для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11675" w:rsidRPr="004D0479" w:rsidRDefault="00D11675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1530 рублей</w:t>
      </w:r>
    </w:p>
    <w:p w:rsidR="00D11675" w:rsidRDefault="00D11675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75">
        <w:rPr>
          <w:rFonts w:ascii="Times New Roman" w:hAnsi="Times New Roman" w:cs="Times New Roman"/>
          <w:b/>
          <w:sz w:val="24"/>
          <w:szCs w:val="24"/>
        </w:rPr>
        <w:t>Стоимость услуги для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11675" w:rsidRPr="004D0479" w:rsidRDefault="00D11675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1020 рублей</w:t>
      </w:r>
    </w:p>
    <w:p w:rsidR="00A80B53" w:rsidRPr="004D0479" w:rsidRDefault="00A80B53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11675">
        <w:rPr>
          <w:rFonts w:ascii="Times New Roman" w:hAnsi="Times New Roman" w:cs="Times New Roman"/>
          <w:b/>
          <w:sz w:val="24"/>
          <w:szCs w:val="24"/>
        </w:rPr>
        <w:t>Звоните</w:t>
      </w:r>
      <w:r w:rsidRPr="004D047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(3532) 44-38-22 (</w:t>
      </w:r>
      <w:proofErr w:type="spellStart"/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доб</w:t>
      </w:r>
      <w:proofErr w:type="spellEnd"/>
      <w:r w:rsidRPr="004D047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2043)</w:t>
      </w:r>
    </w:p>
    <w:p w:rsidR="00D11675" w:rsidRDefault="00D11675" w:rsidP="00D11675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hyperlink r:id="rId5" w:history="1"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www</w:t>
        </w:r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kadastr</w:t>
        </w:r>
        <w:proofErr w:type="spellEnd"/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7D170C">
          <w:rPr>
            <w:rStyle w:val="a3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ru</w:t>
        </w:r>
        <w:proofErr w:type="spellEnd"/>
      </w:hyperlink>
    </w:p>
    <w:p w:rsidR="00503F35" w:rsidRPr="00693948" w:rsidRDefault="00693948" w:rsidP="00693948">
      <w:pPr>
        <w:shd w:val="clear" w:color="auto" w:fill="C6D9F1" w:themeFill="text2" w:themeFillTint="3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</w:t>
      </w:r>
      <w:r w:rsidR="00503F35" w:rsidRPr="00693948">
        <w:rPr>
          <w:rFonts w:ascii="Times New Roman" w:hAnsi="Times New Roman" w:cs="Times New Roman"/>
          <w:b/>
          <w:sz w:val="24"/>
          <w:szCs w:val="24"/>
        </w:rPr>
        <w:t>ыстрое и простое оформление</w:t>
      </w:r>
    </w:p>
    <w:p w:rsidR="00503F35" w:rsidRPr="00693948" w:rsidRDefault="00693948" w:rsidP="00693948">
      <w:pPr>
        <w:shd w:val="clear" w:color="auto" w:fill="C6D9F1" w:themeFill="text2" w:themeFillTint="3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</w:t>
      </w:r>
      <w:r w:rsidR="00503F35" w:rsidRPr="00693948">
        <w:rPr>
          <w:rFonts w:ascii="Times New Roman" w:hAnsi="Times New Roman" w:cs="Times New Roman"/>
          <w:b/>
          <w:sz w:val="24"/>
          <w:szCs w:val="24"/>
        </w:rPr>
        <w:t>адежная защита</w:t>
      </w:r>
    </w:p>
    <w:p w:rsidR="00503F35" w:rsidRPr="00693948" w:rsidRDefault="00503F35" w:rsidP="00693948">
      <w:pPr>
        <w:shd w:val="clear" w:color="auto" w:fill="C6D9F1" w:themeFill="text2" w:themeFillTint="3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394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3948">
        <w:rPr>
          <w:rFonts w:ascii="Times New Roman" w:hAnsi="Times New Roman" w:cs="Times New Roman"/>
          <w:b/>
          <w:sz w:val="24"/>
          <w:szCs w:val="24"/>
        </w:rPr>
        <w:t>П</w:t>
      </w:r>
      <w:r w:rsidRPr="00693948">
        <w:rPr>
          <w:rFonts w:ascii="Times New Roman" w:hAnsi="Times New Roman" w:cs="Times New Roman"/>
          <w:b/>
          <w:sz w:val="24"/>
          <w:szCs w:val="24"/>
        </w:rPr>
        <w:t>одходит для многих популярных услуг</w:t>
      </w:r>
    </w:p>
    <w:p w:rsidR="00A80B53" w:rsidRPr="00503F35" w:rsidRDefault="00A80B53" w:rsidP="00D1167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3948" w:rsidRDefault="00693948" w:rsidP="00503F3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69394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Предлагаем оформить сертификат электронной подписи</w:t>
      </w:r>
    </w:p>
    <w:p w:rsidR="00503F35" w:rsidRPr="00503F35" w:rsidRDefault="00503F35" w:rsidP="00693948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48">
        <w:rPr>
          <w:rFonts w:ascii="Times New Roman" w:hAnsi="Times New Roman" w:cs="Times New Roman"/>
          <w:b/>
          <w:sz w:val="24"/>
          <w:szCs w:val="24"/>
        </w:rPr>
        <w:t>Вы сможете:</w:t>
      </w: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- оформить недвижимость, получить сведения о правах и объекте</w:t>
      </w: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- отследить санкции ГИБДД, поставить автомобиль на учет</w:t>
      </w: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- переоформить паспорт, ИНН</w:t>
      </w:r>
    </w:p>
    <w:p w:rsidR="00503F35" w:rsidRPr="00693948" w:rsidRDefault="00503F35" w:rsidP="00693948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- удостоверить электронные документы</w:t>
      </w:r>
    </w:p>
    <w:p w:rsidR="00503F35" w:rsidRPr="00693948" w:rsidRDefault="00503F35" w:rsidP="006939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93948" w:rsidRDefault="00693948" w:rsidP="006939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3F35" w:rsidRPr="00693948" w:rsidRDefault="00693948" w:rsidP="0069394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- </w:t>
      </w:r>
      <w:proofErr w:type="gram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</w:t>
      </w:r>
      <w:proofErr w:type="gram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Оренбург, </w:t>
      </w:r>
      <w:proofErr w:type="spell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пр-</w:t>
      </w:r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</w:t>
      </w:r>
      <w:proofErr w:type="spellEnd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Победы, д. 118, </w:t>
      </w:r>
      <w:proofErr w:type="spellStart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каб</w:t>
      </w:r>
      <w:proofErr w:type="spellEnd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21; (в электронном виде и на </w:t>
      </w:r>
      <w:proofErr w:type="spellStart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токене</w:t>
      </w:r>
      <w:proofErr w:type="spellEnd"/>
      <w:r w:rsidR="00503F35"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)</w:t>
      </w:r>
    </w:p>
    <w:p w:rsidR="00503F35" w:rsidRPr="00693948" w:rsidRDefault="00503F35" w:rsidP="0069394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- </w:t>
      </w:r>
      <w:proofErr w:type="gram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</w:t>
      </w:r>
      <w:proofErr w:type="gram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Оренбург, </w:t>
      </w:r>
      <w:proofErr w:type="spell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Шарлыкское</w:t>
      </w:r>
      <w:proofErr w:type="spell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шоссе, д. 1/2, </w:t>
      </w:r>
      <w:proofErr w:type="spell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каб</w:t>
      </w:r>
      <w:proofErr w:type="spell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205; (в электронном виде)</w:t>
      </w:r>
    </w:p>
    <w:p w:rsidR="00503F35" w:rsidRPr="00693948" w:rsidRDefault="00503F35" w:rsidP="0069394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- </w:t>
      </w:r>
      <w:proofErr w:type="gram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г</w:t>
      </w:r>
      <w:proofErr w:type="gram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Бузулук, ул. 3-й </w:t>
      </w:r>
      <w:proofErr w:type="spellStart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мкрн</w:t>
      </w:r>
      <w:proofErr w:type="spellEnd"/>
      <w:r w:rsidRPr="0069394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., д. 18. (в электронном виде)</w:t>
      </w:r>
      <w:bookmarkStart w:id="0" w:name="_GoBack"/>
      <w:bookmarkEnd w:id="0"/>
    </w:p>
    <w:p w:rsidR="00503F35" w:rsidRPr="00503F35" w:rsidRDefault="00503F35" w:rsidP="00D1167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03F35" w:rsidRPr="00693948" w:rsidRDefault="00503F35" w:rsidP="006939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03F35" w:rsidRPr="00693948" w:rsidRDefault="00503F35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693948">
        <w:rPr>
          <w:rFonts w:ascii="Times New Roman" w:hAnsi="Times New Roman" w:cs="Times New Roman"/>
          <w:sz w:val="24"/>
          <w:szCs w:val="24"/>
        </w:rPr>
        <w:t xml:space="preserve">: </w:t>
      </w:r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700 рублей*</w:t>
      </w:r>
    </w:p>
    <w:p w:rsidR="00503F35" w:rsidRPr="00693948" w:rsidRDefault="00503F35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693948" w:rsidRPr="00693948">
        <w:rPr>
          <w:rFonts w:ascii="Times New Roman" w:hAnsi="Times New Roman" w:cs="Times New Roman"/>
          <w:sz w:val="24"/>
          <w:szCs w:val="24"/>
        </w:rPr>
        <w:t>:</w:t>
      </w:r>
      <w:r w:rsidRPr="00693948">
        <w:rPr>
          <w:rFonts w:ascii="Times New Roman" w:hAnsi="Times New Roman" w:cs="Times New Roman"/>
          <w:sz w:val="24"/>
          <w:szCs w:val="24"/>
        </w:rPr>
        <w:t xml:space="preserve"> </w:t>
      </w:r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15 месяцев</w:t>
      </w:r>
    </w:p>
    <w:p w:rsidR="00503F35" w:rsidRPr="00693948" w:rsidRDefault="00503F35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uc</w:t>
      </w:r>
      <w:proofErr w:type="spellEnd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kadastr</w:t>
      </w:r>
      <w:proofErr w:type="spellEnd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Pr="00693948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ru</w:t>
      </w:r>
      <w:proofErr w:type="spellEnd"/>
    </w:p>
    <w:p w:rsidR="00503F35" w:rsidRPr="00693948" w:rsidRDefault="00693948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93948">
        <w:rPr>
          <w:rFonts w:ascii="Times New Roman" w:hAnsi="Times New Roman" w:cs="Times New Roman"/>
          <w:sz w:val="24"/>
          <w:szCs w:val="24"/>
        </w:rPr>
        <w:t>Звоните:</w:t>
      </w:r>
      <w:r w:rsidR="00503F35" w:rsidRPr="00693948">
        <w:rPr>
          <w:rFonts w:ascii="Times New Roman" w:hAnsi="Times New Roman" w:cs="Times New Roman"/>
          <w:sz w:val="24"/>
          <w:szCs w:val="24"/>
        </w:rPr>
        <w:t xml:space="preserve"> </w:t>
      </w:r>
      <w:r w:rsidR="00503F35"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(3532) 44-38-22 (</w:t>
      </w:r>
      <w:proofErr w:type="spellStart"/>
      <w:r w:rsidR="00503F35"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доб</w:t>
      </w:r>
      <w:proofErr w:type="spellEnd"/>
      <w:r w:rsidR="00503F35" w:rsidRPr="0069394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2009)</w:t>
      </w:r>
    </w:p>
    <w:p w:rsidR="00503F35" w:rsidRPr="00693948" w:rsidRDefault="00503F35" w:rsidP="00693948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03F35" w:rsidRDefault="00503F35" w:rsidP="00693948">
      <w:pPr>
        <w:shd w:val="clear" w:color="auto" w:fill="EEECE1" w:themeFill="background2"/>
        <w:spacing w:after="0"/>
        <w:rPr>
          <w:rFonts w:ascii="Times New Roman" w:hAnsi="Times New Roman" w:cs="Times New Roman"/>
          <w:sz w:val="16"/>
          <w:szCs w:val="16"/>
        </w:rPr>
      </w:pPr>
      <w:r w:rsidRPr="00693948">
        <w:rPr>
          <w:rFonts w:ascii="Times New Roman" w:hAnsi="Times New Roman" w:cs="Times New Roman"/>
          <w:sz w:val="16"/>
          <w:szCs w:val="16"/>
        </w:rPr>
        <w:t>*Стоимость одного квалифицированного сертификата электронной подписи, выпускаемого в электронном виде без носителя (</w:t>
      </w:r>
      <w:proofErr w:type="spellStart"/>
      <w:r w:rsidRPr="00693948">
        <w:rPr>
          <w:rFonts w:ascii="Times New Roman" w:hAnsi="Times New Roman" w:cs="Times New Roman"/>
          <w:sz w:val="16"/>
          <w:szCs w:val="16"/>
        </w:rPr>
        <w:t>токена</w:t>
      </w:r>
      <w:proofErr w:type="spellEnd"/>
      <w:r w:rsidRPr="00693948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747FDD" w:rsidRPr="00693948" w:rsidRDefault="00747FDD" w:rsidP="00693948">
      <w:pPr>
        <w:shd w:val="clear" w:color="auto" w:fill="EEECE1" w:themeFill="background2"/>
        <w:spacing w:after="0"/>
        <w:rPr>
          <w:rFonts w:ascii="Times New Roman" w:hAnsi="Times New Roman" w:cs="Times New Roman"/>
          <w:sz w:val="16"/>
          <w:szCs w:val="16"/>
        </w:rPr>
      </w:pPr>
    </w:p>
    <w:p w:rsidR="00503F35" w:rsidRDefault="00503F35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Pr="009D0305" w:rsidRDefault="00747FDD" w:rsidP="00EE39C4">
      <w:pPr>
        <w:shd w:val="clear" w:color="auto" w:fill="FFFFFF" w:themeFill="background1"/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9D0305" w:rsidRDefault="009D0305" w:rsidP="00EE39C4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9D030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Оренбургская кадастровая палата приглашает </w:t>
      </w:r>
    </w:p>
    <w:p w:rsidR="009D0305" w:rsidRPr="009D0305" w:rsidRDefault="009D0305" w:rsidP="00EE39C4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9D030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принять участие в обучающих лекциях</w:t>
      </w:r>
    </w:p>
    <w:p w:rsidR="009D0305" w:rsidRDefault="009D0305" w:rsidP="00EE39C4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D0305" w:rsidRDefault="009D0305" w:rsidP="00EE39C4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D0305" w:rsidRPr="00EE39C4" w:rsidRDefault="009D0305" w:rsidP="00EE39C4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305">
        <w:rPr>
          <w:rFonts w:ascii="Times New Roman" w:hAnsi="Times New Roman" w:cs="Times New Roman"/>
          <w:color w:val="000000"/>
          <w:sz w:val="28"/>
          <w:szCs w:val="28"/>
        </w:rPr>
        <w:t>Вопросы кадастрового учета, порядок оформления документов, актуальные изменения в законодательстве о недвижимости</w:t>
      </w:r>
    </w:p>
    <w:p w:rsidR="009D0305" w:rsidRPr="009D0305" w:rsidRDefault="009D0305" w:rsidP="009D03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0305" w:rsidRDefault="009D0305" w:rsidP="009D030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59100" cy="1972733"/>
            <wp:effectExtent l="19050" t="0" r="0" b="0"/>
            <wp:docPr id="20" name="Рисунок 9" descr="P:\Сапожников ВВ\новые листовки\лекции\лекции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Сапожников ВВ\новые листовки\лекции\лекции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05" w:rsidRDefault="009D0305" w:rsidP="009D030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D0305" w:rsidRDefault="009D0305" w:rsidP="009D0305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47FDD" w:rsidRPr="00EE39C4" w:rsidRDefault="00747FDD" w:rsidP="00EE39C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47FDD" w:rsidRPr="00EE39C4" w:rsidRDefault="00747FDD" w:rsidP="00EE39C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D0305" w:rsidRPr="00EE39C4" w:rsidRDefault="00EE39C4" w:rsidP="00EE39C4">
      <w:pPr>
        <w:shd w:val="clear" w:color="auto" w:fill="EEECE1" w:themeFill="background2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9C4">
        <w:rPr>
          <w:rFonts w:ascii="Times New Roman" w:hAnsi="Times New Roman" w:cs="Times New Roman"/>
          <w:b/>
          <w:color w:val="000000"/>
          <w:sz w:val="28"/>
          <w:szCs w:val="28"/>
        </w:rPr>
        <w:t>Звоните:</w:t>
      </w:r>
      <w:r w:rsidR="009D0305" w:rsidRPr="00EE3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305" w:rsidRPr="00EE39C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(3532) 44-38-22 (</w:t>
      </w:r>
      <w:proofErr w:type="spellStart"/>
      <w:r w:rsidR="009D0305" w:rsidRPr="00EE39C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доб</w:t>
      </w:r>
      <w:proofErr w:type="spellEnd"/>
      <w:r w:rsidR="009D0305" w:rsidRPr="00EE39C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2080)</w:t>
      </w:r>
    </w:p>
    <w:p w:rsidR="00747FDD" w:rsidRPr="00EE39C4" w:rsidRDefault="00747FDD" w:rsidP="00EE39C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47FDD" w:rsidRPr="00EE39C4" w:rsidRDefault="00747FDD" w:rsidP="00EE39C4">
      <w:pPr>
        <w:shd w:val="clear" w:color="auto" w:fill="EEECE1" w:themeFill="background2"/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9D0305" w:rsidRDefault="009D0305" w:rsidP="00640E7C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EE39C4" w:rsidRDefault="00EE39C4" w:rsidP="00640E7C">
      <w:pPr>
        <w:shd w:val="clear" w:color="auto" w:fill="FFFFFF" w:themeFill="background1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640E7C" w:rsidRPr="00640E7C" w:rsidRDefault="002551CD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 w:rsidRPr="002551C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2959100" cy="765482"/>
            <wp:effectExtent l="0" t="0" r="0" b="0"/>
            <wp:docPr id="13" name="Рисунок 3" descr="P:\Сапожников ВВ\новые листовки\Удостоверяющий центр\ОРЕНБУРГ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Сапожников ВВ\новые листовки\Удостоверяющий центр\ОРЕНБУРГ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76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E7C" w:rsidRPr="002F12D8" w:rsidRDefault="00640E7C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</w:pPr>
      <w:r w:rsidRPr="002F12D8"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t>г. Оренбург, пр-т Победы, 118</w:t>
      </w:r>
    </w:p>
    <w:p w:rsidR="00640E7C" w:rsidRPr="002F12D8" w:rsidRDefault="00640E7C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</w:p>
    <w:p w:rsidR="002551CD" w:rsidRPr="002F12D8" w:rsidRDefault="002551CD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2F12D8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Телефон: (3532) 44-38-22</w:t>
      </w:r>
    </w:p>
    <w:p w:rsidR="002551CD" w:rsidRPr="002F12D8" w:rsidRDefault="002551CD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</w:pPr>
    </w:p>
    <w:p w:rsidR="00747FDD" w:rsidRPr="002F12D8" w:rsidRDefault="00640E7C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2F12D8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 xml:space="preserve">Официальный сайт: </w:t>
      </w:r>
      <w:hyperlink r:id="rId8" w:history="1"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val="en-US" w:eastAsia="ru-RU"/>
          </w:rPr>
          <w:t>www</w:t>
        </w:r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eastAsia="ru-RU"/>
          </w:rPr>
          <w:t>.</w:t>
        </w:r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val="en-US" w:eastAsia="ru-RU"/>
          </w:rPr>
          <w:t>kadastr</w:t>
        </w:r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eastAsia="ru-RU"/>
          </w:rPr>
          <w:t>.</w:t>
        </w:r>
        <w:r w:rsidR="002551CD" w:rsidRPr="002F12D8">
          <w:rPr>
            <w:rStyle w:val="a3"/>
            <w:rFonts w:ascii="Times New Roman" w:hAnsi="Times New Roman" w:cs="Times New Roman"/>
            <w:b/>
            <w:noProof/>
            <w:color w:val="17365D" w:themeColor="text2" w:themeShade="BF"/>
            <w:sz w:val="28"/>
            <w:szCs w:val="28"/>
            <w:u w:val="none"/>
            <w:lang w:val="en-US" w:eastAsia="ru-RU"/>
          </w:rPr>
          <w:t>ru</w:t>
        </w:r>
      </w:hyperlink>
    </w:p>
    <w:p w:rsidR="002551CD" w:rsidRPr="00640E7C" w:rsidRDefault="002551CD" w:rsidP="00640E7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6A774E" w:rsidRDefault="006A774E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sz w:val="24"/>
          <w:szCs w:val="24"/>
        </w:rPr>
      </w:pPr>
    </w:p>
    <w:p w:rsidR="002551CD" w:rsidRPr="00640E7C" w:rsidRDefault="002551CD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415636" cy="415636"/>
            <wp:effectExtent l="19050" t="0" r="3464" b="0"/>
            <wp:docPr id="15" name="Рисунок 5" descr="P:\Сапожников ВВ\ин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Сапожников ВВ\ин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1" cy="41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E7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40E7C" w:rsidRPr="00640E7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https://www.instagram.com/kadastr56/</w:t>
        </w:r>
      </w:hyperlink>
    </w:p>
    <w:p w:rsidR="00640E7C" w:rsidRDefault="00640E7C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1CD" w:rsidRPr="00640E7C" w:rsidRDefault="002551CD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443346" cy="443346"/>
            <wp:effectExtent l="19050" t="0" r="0" b="0"/>
            <wp:docPr id="17" name="Рисунок 7" descr="P:\Сапожников ВВ\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Сапожников ВВ\в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3" cy="44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="00640E7C" w:rsidRPr="00640E7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https://vk.com/kadastr56</w:t>
        </w:r>
      </w:hyperlink>
    </w:p>
    <w:p w:rsidR="00640E7C" w:rsidRPr="00640E7C" w:rsidRDefault="00640E7C" w:rsidP="009D0305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1CD" w:rsidRPr="00640E7C" w:rsidRDefault="00640E7C" w:rsidP="009D0305">
      <w:pPr>
        <w:shd w:val="clear" w:color="auto" w:fill="DBE5F1" w:themeFill="accent1" w:themeFillTint="33"/>
        <w:spacing w:after="0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401781" cy="401781"/>
            <wp:effectExtent l="19050" t="0" r="0" b="0"/>
            <wp:docPr id="18" name="Рисунок 8" descr="P:\Сапожников ВВ\фэй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Сапожников ВВ\фэй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9" cy="40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40E7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https://www.facebook.com/kadastr56</w:t>
        </w:r>
      </w:hyperlink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3394364" cy="878079"/>
            <wp:effectExtent l="0" t="0" r="0" b="0"/>
            <wp:docPr id="8" name="Рисунок 3" descr="P:\Сапожников ВВ\новые листовки\Удостоверяющий центр\ОРЕНБУРГ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Сапожников ВВ\новые листовки\Удостоверяющий центр\ОРЕНБУРГ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60" cy="8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747FDD" w:rsidRDefault="0025581E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inline distT="0" distB="0" distL="0" distR="0">
            <wp:extent cx="3184175" cy="2244436"/>
            <wp:effectExtent l="19050" t="0" r="0" b="0"/>
            <wp:docPr id="10" name="Рисунок 4" descr="P:\Сапожников ВВ\новые листовки\56_Оренбургская область\консультационные услуги.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Сапожников ВВ\новые листовки\56_Оренбургская область\консультационные услуги.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67" cy="22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DD" w:rsidRDefault="00747FDD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81E" w:rsidRDefault="0025581E" w:rsidP="00747F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747FDD" w:rsidRDefault="00747FDD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747FDD" w:rsidRPr="0025581E" w:rsidRDefault="00747FDD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747FDD" w:rsidRPr="0025581E" w:rsidRDefault="0025581E" w:rsidP="0025581E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t>Платные услуги К</w:t>
      </w:r>
      <w:r w:rsidRPr="0025581E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36"/>
          <w:lang w:eastAsia="ru-RU"/>
        </w:rPr>
        <w:t>адастровой палаты по Оренбургской области</w:t>
      </w:r>
    </w:p>
    <w:p w:rsidR="0025581E" w:rsidRPr="0025581E" w:rsidRDefault="0025581E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81E" w:rsidRDefault="0025581E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</w:pPr>
    </w:p>
    <w:p w:rsidR="0025581E" w:rsidRPr="0025581E" w:rsidRDefault="0025581E" w:rsidP="0025581E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</w:pPr>
    </w:p>
    <w:p w:rsidR="00747FDD" w:rsidRPr="0025581E" w:rsidRDefault="0025581E" w:rsidP="0025581E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25581E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Федеральная кадастровая палата</w:t>
      </w:r>
    </w:p>
    <w:p w:rsidR="0025581E" w:rsidRPr="0025581E" w:rsidRDefault="0025581E" w:rsidP="0025581E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</w:pPr>
      <w:r w:rsidRPr="0025581E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t>Нам можно доверять!</w:t>
      </w:r>
    </w:p>
    <w:p w:rsidR="00747FDD" w:rsidRPr="0025581E" w:rsidRDefault="00747FDD" w:rsidP="0025581E">
      <w:pP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sectPr w:rsidR="00747FDD" w:rsidRPr="0025581E" w:rsidSect="00B05542"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5542"/>
    <w:rsid w:val="002551CD"/>
    <w:rsid w:val="0025581E"/>
    <w:rsid w:val="002F12D8"/>
    <w:rsid w:val="00310DF1"/>
    <w:rsid w:val="004D0479"/>
    <w:rsid w:val="00503F35"/>
    <w:rsid w:val="00640E7C"/>
    <w:rsid w:val="00693948"/>
    <w:rsid w:val="006A774E"/>
    <w:rsid w:val="00747FDD"/>
    <w:rsid w:val="007D170C"/>
    <w:rsid w:val="007F1FAB"/>
    <w:rsid w:val="009B73AD"/>
    <w:rsid w:val="009D0305"/>
    <w:rsid w:val="00A23307"/>
    <w:rsid w:val="00A80B53"/>
    <w:rsid w:val="00B05542"/>
    <w:rsid w:val="00C269D6"/>
    <w:rsid w:val="00CC0DCA"/>
    <w:rsid w:val="00D11675"/>
    <w:rsid w:val="00D914B3"/>
    <w:rsid w:val="00EE39C4"/>
    <w:rsid w:val="00F4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0B5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03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.ru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kadastr5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kadastr.ru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instagram.com/kadastr56/" TargetMode="External"/><Relationship Id="rId4" Type="http://schemas.openxmlformats.org/officeDocument/2006/relationships/hyperlink" Target="http://www.kadastr.ru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kadastr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 ВВ</dc:creator>
  <cp:keywords/>
  <dc:description/>
  <cp:lastModifiedBy>Сапожников ВВ</cp:lastModifiedBy>
  <cp:revision>16</cp:revision>
  <dcterms:created xsi:type="dcterms:W3CDTF">2020-06-15T10:05:00Z</dcterms:created>
  <dcterms:modified xsi:type="dcterms:W3CDTF">2020-06-15T12:21:00Z</dcterms:modified>
</cp:coreProperties>
</file>