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60" w:rsidRDefault="00A14960" w:rsidP="00A1496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14960" w:rsidRDefault="00A14960" w:rsidP="00A1496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14960" w:rsidRPr="00FE769E" w:rsidRDefault="00A14960" w:rsidP="00A14960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</w:p>
    <w:p w:rsidR="00A14960" w:rsidRPr="00FE769E" w:rsidRDefault="00A14960" w:rsidP="00A14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A14960" w:rsidRPr="00FE769E" w:rsidRDefault="00A14960" w:rsidP="00A14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A14960" w:rsidRPr="00FE769E" w:rsidRDefault="00A14960" w:rsidP="00A14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A14960" w:rsidRPr="00FE769E" w:rsidRDefault="00A14960" w:rsidP="00A14960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 w:rsidRPr="00FE769E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A14960" w:rsidRPr="00FE769E" w:rsidRDefault="00A14960" w:rsidP="00A14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14960" w:rsidRDefault="00A14960" w:rsidP="00A14960">
      <w:pPr>
        <w:spacing w:after="0" w:line="240" w:lineRule="auto"/>
        <w:rPr>
          <w:sz w:val="28"/>
          <w:szCs w:val="28"/>
        </w:rPr>
      </w:pPr>
    </w:p>
    <w:p w:rsidR="00A14960" w:rsidRPr="00FE769E" w:rsidRDefault="00A14960" w:rsidP="00A14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31-8</w:t>
      </w:r>
    </w:p>
    <w:p w:rsidR="00A14960" w:rsidRPr="00FE769E" w:rsidRDefault="00A14960" w:rsidP="00A149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марта 2023 марта</w:t>
      </w:r>
    </w:p>
    <w:p w:rsid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960" w:rsidRP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96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A14960" w:rsidRP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960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:rsidR="00A14960" w:rsidRP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960">
        <w:rPr>
          <w:rFonts w:ascii="Times New Roman" w:hAnsi="Times New Roman" w:cs="Times New Roman"/>
          <w:b/>
          <w:sz w:val="28"/>
          <w:szCs w:val="28"/>
        </w:rPr>
        <w:t>образования Красночабанский сельсовет</w:t>
      </w:r>
    </w:p>
    <w:p w:rsidR="00A14960" w:rsidRP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960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  <w:proofErr w:type="gramStart"/>
      <w:r w:rsidRPr="00A14960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</w:p>
    <w:p w:rsidR="00A14960" w:rsidRPr="00A14960" w:rsidRDefault="00A14960" w:rsidP="00A14960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960">
        <w:rPr>
          <w:rFonts w:ascii="Times New Roman" w:hAnsi="Times New Roman" w:cs="Times New Roman"/>
          <w:b/>
          <w:sz w:val="28"/>
          <w:szCs w:val="28"/>
        </w:rPr>
        <w:t xml:space="preserve"> области от 24.09.2021 № 15-2 </w:t>
      </w:r>
    </w:p>
    <w:p w:rsidR="00A14960" w:rsidRPr="00A14960" w:rsidRDefault="00A14960" w:rsidP="00A1496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A14960">
        <w:rPr>
          <w:rFonts w:ascii="Times New Roman" w:hAnsi="Times New Roman"/>
          <w:b w:val="0"/>
          <w:sz w:val="28"/>
          <w:szCs w:val="28"/>
        </w:rPr>
        <w:t xml:space="preserve"> </w:t>
      </w:r>
      <w:r w:rsidRPr="00A14960">
        <w:rPr>
          <w:rFonts w:ascii="Times New Roman" w:hAnsi="Times New Roman"/>
          <w:sz w:val="28"/>
          <w:szCs w:val="28"/>
        </w:rPr>
        <w:t>«</w:t>
      </w:r>
      <w:r w:rsidRPr="00A14960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:rsidR="00A14960" w:rsidRPr="00A14960" w:rsidRDefault="00A14960" w:rsidP="00A1496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A14960">
        <w:rPr>
          <w:rFonts w:ascii="Times New Roman" w:hAnsi="Times New Roman" w:cs="Times New Roman"/>
          <w:sz w:val="28"/>
          <w:szCs w:val="28"/>
        </w:rPr>
        <w:t xml:space="preserve">муниципальном земельном </w:t>
      </w:r>
      <w:proofErr w:type="gramStart"/>
      <w:r w:rsidRPr="00A14960"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 w:rsidRPr="00A1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960" w:rsidRPr="00A14960" w:rsidRDefault="00A14960" w:rsidP="00A14960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A14960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A14960" w:rsidRPr="00A14960" w:rsidRDefault="00A14960" w:rsidP="00A14960">
      <w:pPr>
        <w:pStyle w:val="ConsPlusTitle"/>
        <w:outlineLvl w:val="0"/>
        <w:rPr>
          <w:sz w:val="28"/>
          <w:szCs w:val="28"/>
        </w:rPr>
      </w:pPr>
      <w:r w:rsidRPr="00A14960"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0D5734" w:rsidRDefault="000D5734" w:rsidP="00A14960">
      <w:pPr>
        <w:spacing w:after="0"/>
        <w:rPr>
          <w:b/>
          <w:sz w:val="28"/>
          <w:szCs w:val="28"/>
        </w:rPr>
      </w:pPr>
    </w:p>
    <w:p w:rsidR="000D5734" w:rsidRDefault="000D5734">
      <w:pPr>
        <w:spacing w:after="0"/>
        <w:rPr>
          <w:b/>
          <w:sz w:val="28"/>
          <w:szCs w:val="28"/>
        </w:rPr>
      </w:pP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ранее принятого правового акта в соответствие с действующим законодательством Совет депутатов муниципального образования Красночабанский сельсовет Домбаровского района Оренбургской области решил: </w:t>
      </w:r>
    </w:p>
    <w:p w:rsidR="000D5734" w:rsidRDefault="00A14960" w:rsidP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 решение Совета депутатов муниципального образования Красночабанский сельсовет Домбаровского района Оренбургской области от 24.09.2021 № 15-2 «Об утверждении Положения о муниципальном земельном контроле на территории муниципального образования Красночабанский сельсовет» (далее решение) следующие изменения:</w:t>
      </w: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1 к решению:</w:t>
      </w: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36 изложить в новой редакции:</w:t>
      </w: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настоящего Федерального закона»;</w:t>
      </w: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приложение N 2 к Решению дополнить пунктом  3 следующего содержания:</w:t>
      </w:r>
    </w:p>
    <w:p w:rsidR="000D5734" w:rsidRDefault="00A14960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 Любой индикатор риска нарушения обязательных требований является безусловным основанием для проведения контрольного (надзорного) мероприятия при условии согласования с органами прокуратуры»</w:t>
      </w:r>
    </w:p>
    <w:p w:rsidR="000D5734" w:rsidRDefault="00A14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Контроль выполнения настоящего Решения возложить на комиссию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благоустройства, жилищно-коммунального хозяйства и другим отраслям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734" w:rsidRDefault="00A14960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>обнародовать на официальном сайте МО Красночабнский сельсовет и в местах обнародования на территории муниципального образования Красночабанский сельсовет.</w:t>
      </w:r>
    </w:p>
    <w:p w:rsidR="000D5734" w:rsidRDefault="000D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34" w:rsidRDefault="000D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734" w:rsidRDefault="000D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14960" w:rsidTr="00C734CA">
        <w:tc>
          <w:tcPr>
            <w:tcW w:w="4785" w:type="dxa"/>
          </w:tcPr>
          <w:p w:rsidR="00A14960" w:rsidRDefault="00A14960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A14960" w:rsidRPr="000D1DBF" w:rsidRDefault="00A14960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Красночабанский сельсовет </w:t>
            </w:r>
          </w:p>
          <w:p w:rsidR="00A14960" w:rsidRPr="000D1DBF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960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60" w:rsidRPr="000D1DBF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С.М.Нурмухамедова</w:t>
            </w:r>
          </w:p>
          <w:p w:rsidR="00A14960" w:rsidRPr="000D1DBF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A14960" w:rsidRPr="000D1DBF" w:rsidRDefault="00A14960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A14960" w:rsidRPr="000D1DBF" w:rsidRDefault="00A14960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960" w:rsidRPr="000D1DBF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4960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960" w:rsidRPr="000D1DBF" w:rsidRDefault="00A14960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С.А. Юсупов </w:t>
            </w:r>
          </w:p>
        </w:tc>
      </w:tr>
    </w:tbl>
    <w:p w:rsidR="00A14960" w:rsidRDefault="00A14960" w:rsidP="00A14960">
      <w:pPr>
        <w:rPr>
          <w:rFonts w:ascii="Times New Roman" w:hAnsi="Times New Roman" w:cs="Times New Roman"/>
          <w:sz w:val="24"/>
          <w:szCs w:val="24"/>
        </w:rPr>
      </w:pPr>
    </w:p>
    <w:p w:rsidR="00A14960" w:rsidRDefault="00A14960" w:rsidP="00A14960">
      <w:pPr>
        <w:rPr>
          <w:rFonts w:ascii="Times New Roman" w:hAnsi="Times New Roman" w:cs="Times New Roman"/>
          <w:sz w:val="24"/>
          <w:szCs w:val="24"/>
        </w:rPr>
      </w:pPr>
    </w:p>
    <w:p w:rsidR="00A14960" w:rsidRDefault="00A14960" w:rsidP="00A14960">
      <w:pPr>
        <w:rPr>
          <w:rFonts w:ascii="Times New Roman" w:hAnsi="Times New Roman" w:cs="Times New Roman"/>
          <w:sz w:val="24"/>
          <w:szCs w:val="24"/>
        </w:rPr>
      </w:pPr>
    </w:p>
    <w:p w:rsidR="00A14960" w:rsidRPr="000D1DBF" w:rsidRDefault="00A14960" w:rsidP="00A14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BF">
        <w:rPr>
          <w:rFonts w:ascii="Times New Roman" w:hAnsi="Times New Roman" w:cs="Times New Roman"/>
          <w:sz w:val="24"/>
          <w:szCs w:val="24"/>
        </w:rPr>
        <w:t>Разослано: районной администрации, районной прокуратуре,  в дело</w:t>
      </w:r>
    </w:p>
    <w:p w:rsidR="000D5734" w:rsidRDefault="000D57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sectPr w:rsidR="000D5734" w:rsidSect="000D5734">
      <w:pgSz w:w="11906" w:h="16838"/>
      <w:pgMar w:top="1134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5734"/>
    <w:rsid w:val="000D5734"/>
    <w:rsid w:val="0099777C"/>
    <w:rsid w:val="00A14960"/>
    <w:rsid w:val="00D2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3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D573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0D57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D5734"/>
    <w:pPr>
      <w:spacing w:after="140" w:line="276" w:lineRule="auto"/>
    </w:pPr>
  </w:style>
  <w:style w:type="paragraph" w:styleId="a5">
    <w:name w:val="List"/>
    <w:basedOn w:val="a4"/>
    <w:rsid w:val="000D5734"/>
    <w:rPr>
      <w:rFonts w:cs="Arial"/>
    </w:rPr>
  </w:style>
  <w:style w:type="paragraph" w:customStyle="1" w:styleId="Caption">
    <w:name w:val="Caption"/>
    <w:basedOn w:val="a"/>
    <w:qFormat/>
    <w:rsid w:val="000D573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0D5734"/>
    <w:pPr>
      <w:suppressLineNumbers/>
    </w:pPr>
    <w:rPr>
      <w:rFonts w:cs="Arial"/>
    </w:rPr>
  </w:style>
  <w:style w:type="paragraph" w:styleId="a7">
    <w:name w:val="Normal (Web)"/>
    <w:basedOn w:val="a"/>
    <w:qFormat/>
    <w:rsid w:val="000D5734"/>
    <w:pPr>
      <w:spacing w:before="280" w:after="280"/>
    </w:pPr>
  </w:style>
  <w:style w:type="paragraph" w:customStyle="1" w:styleId="ConsPlusNormal">
    <w:name w:val="ConsPlusNormal"/>
    <w:qFormat/>
    <w:rsid w:val="000D5734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0D5734"/>
    <w:pPr>
      <w:spacing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A14960"/>
    <w:pPr>
      <w:suppressAutoHyphens w:val="0"/>
    </w:pPr>
    <w:rPr>
      <w:rFonts w:ascii="Calibri" w:eastAsia="Calibri" w:hAnsi="Calibri" w:cs="Times New Roman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A14960"/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  <w:style w:type="table" w:styleId="a9">
    <w:name w:val="Table Grid"/>
    <w:basedOn w:val="a1"/>
    <w:uiPriority w:val="59"/>
    <w:rsid w:val="00A14960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337</Words>
  <Characters>1921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dc:description/>
  <cp:lastModifiedBy>specialist</cp:lastModifiedBy>
  <cp:revision>16</cp:revision>
  <cp:lastPrinted>2023-03-24T07:23:00Z</cp:lastPrinted>
  <dcterms:created xsi:type="dcterms:W3CDTF">2021-09-14T03:29:00Z</dcterms:created>
  <dcterms:modified xsi:type="dcterms:W3CDTF">2023-03-24T07:23:00Z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