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CF" w:rsidRPr="00C263CF" w:rsidRDefault="00C263CF" w:rsidP="00C263CF">
      <w:pPr>
        <w:pStyle w:val="a3"/>
        <w:spacing w:after="0"/>
        <w:jc w:val="center"/>
        <w:rPr>
          <w:b/>
          <w:sz w:val="28"/>
          <w:szCs w:val="28"/>
        </w:rPr>
      </w:pPr>
      <w:r w:rsidRPr="00C263CF">
        <w:rPr>
          <w:b/>
          <w:sz w:val="28"/>
          <w:szCs w:val="28"/>
        </w:rPr>
        <w:t>АДМИНИСТРАЦИЯ МУНИЦИПАЛЬНОГО ОБРАЗОВАНИЯ</w:t>
      </w:r>
    </w:p>
    <w:p w:rsidR="00C263CF" w:rsidRPr="00C263CF" w:rsidRDefault="00C263CF" w:rsidP="00C263CF">
      <w:pPr>
        <w:pStyle w:val="a3"/>
        <w:spacing w:after="0"/>
        <w:jc w:val="center"/>
        <w:rPr>
          <w:b/>
          <w:sz w:val="28"/>
          <w:szCs w:val="28"/>
        </w:rPr>
      </w:pPr>
      <w:r w:rsidRPr="00C263CF"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C263CF" w:rsidRPr="00C263CF" w:rsidRDefault="00C263CF" w:rsidP="00C263CF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proofErr w:type="gramStart"/>
      <w:r w:rsidRPr="00C263CF">
        <w:rPr>
          <w:b/>
          <w:sz w:val="28"/>
          <w:szCs w:val="28"/>
        </w:rPr>
        <w:t>ОРЕНБУРГСКОЙ</w:t>
      </w:r>
      <w:proofErr w:type="gramEnd"/>
      <w:r w:rsidRPr="00C263CF">
        <w:rPr>
          <w:b/>
          <w:sz w:val="28"/>
          <w:szCs w:val="28"/>
        </w:rPr>
        <w:t xml:space="preserve"> ОБЛАСТЬ</w:t>
      </w:r>
    </w:p>
    <w:p w:rsidR="00C263CF" w:rsidRPr="00C263CF" w:rsidRDefault="00C263CF" w:rsidP="00C263CF">
      <w:pPr>
        <w:rPr>
          <w:rFonts w:ascii="Times New Roman" w:hAnsi="Times New Roman"/>
          <w:b/>
          <w:sz w:val="28"/>
          <w:szCs w:val="28"/>
        </w:rPr>
      </w:pP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</w:p>
    <w:p w:rsidR="00C263CF" w:rsidRPr="00C263CF" w:rsidRDefault="00C263CF" w:rsidP="00C263CF">
      <w:pPr>
        <w:jc w:val="center"/>
        <w:rPr>
          <w:rFonts w:ascii="Times New Roman" w:hAnsi="Times New Roman"/>
          <w:b/>
          <w:sz w:val="28"/>
          <w:szCs w:val="28"/>
        </w:rPr>
      </w:pPr>
      <w:r w:rsidRPr="00C263CF">
        <w:rPr>
          <w:rFonts w:ascii="Times New Roman" w:hAnsi="Times New Roman"/>
          <w:b/>
          <w:sz w:val="28"/>
          <w:szCs w:val="28"/>
        </w:rPr>
        <w:t>ПОСТАНОВЛЕНИЕ</w:t>
      </w:r>
    </w:p>
    <w:p w:rsidR="00C263CF" w:rsidRPr="00C263CF" w:rsidRDefault="00C263CF" w:rsidP="00C263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63CF" w:rsidRPr="00C263CF" w:rsidRDefault="00C263CF" w:rsidP="00C263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63CF" w:rsidRPr="00C263CF" w:rsidRDefault="00C263CF" w:rsidP="00C263CF">
      <w:pPr>
        <w:rPr>
          <w:rFonts w:ascii="Times New Roman" w:hAnsi="Times New Roman"/>
          <w:b/>
          <w:sz w:val="28"/>
          <w:szCs w:val="28"/>
        </w:rPr>
      </w:pPr>
      <w:r w:rsidRPr="00C263CF">
        <w:rPr>
          <w:rFonts w:ascii="Times New Roman" w:hAnsi="Times New Roman"/>
          <w:b/>
          <w:sz w:val="28"/>
          <w:szCs w:val="28"/>
        </w:rPr>
        <w:t>09.01. 2017                                                                                                   № 01-п</w:t>
      </w:r>
    </w:p>
    <w:p w:rsidR="00C263CF" w:rsidRPr="00C263CF" w:rsidRDefault="00C263CF" w:rsidP="00C263CF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C263CF" w:rsidRPr="00C263CF" w:rsidRDefault="00C263CF" w:rsidP="00C263CF">
      <w:pPr>
        <w:pStyle w:val="a8"/>
        <w:ind w:left="0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3CF" w:rsidRPr="00C263CF" w:rsidRDefault="00C263CF" w:rsidP="00C263CF">
      <w:pPr>
        <w:pStyle w:val="a8"/>
        <w:ind w:left="0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63CF">
        <w:rPr>
          <w:rFonts w:ascii="Times New Roman" w:hAnsi="Times New Roman"/>
          <w:b/>
          <w:bCs/>
          <w:sz w:val="28"/>
          <w:szCs w:val="28"/>
        </w:rPr>
        <w:t xml:space="preserve">О наделении Администрации Муниципального образования </w:t>
      </w:r>
      <w:proofErr w:type="spellStart"/>
      <w:r w:rsidRPr="00C263CF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C263CF">
        <w:rPr>
          <w:rFonts w:ascii="Times New Roman" w:hAnsi="Times New Roman"/>
          <w:b/>
          <w:bCs/>
          <w:sz w:val="28"/>
          <w:szCs w:val="28"/>
        </w:rPr>
        <w:t xml:space="preserve"> сельсовет Домбаровского района Оренбургской области полномочиями  администратора доходов и закреплении кодов доходов бюджетной классификации на 2017 год</w:t>
      </w:r>
      <w:proofErr w:type="gramEnd"/>
    </w:p>
    <w:p w:rsidR="00C263CF" w:rsidRPr="00C263CF" w:rsidRDefault="00C263CF" w:rsidP="00C263CF">
      <w:pPr>
        <w:pStyle w:val="a8"/>
        <w:ind w:left="0" w:firstLine="720"/>
        <w:rPr>
          <w:rFonts w:ascii="Times New Roman" w:hAnsi="Times New Roman"/>
          <w:bCs/>
          <w:sz w:val="28"/>
          <w:szCs w:val="28"/>
        </w:rPr>
      </w:pPr>
    </w:p>
    <w:p w:rsidR="00C263CF" w:rsidRPr="00C263CF" w:rsidRDefault="00C263CF" w:rsidP="00C263CF">
      <w:pPr>
        <w:pStyle w:val="a8"/>
        <w:ind w:left="0" w:firstLine="720"/>
        <w:rPr>
          <w:rFonts w:ascii="Times New Roman" w:hAnsi="Times New Roman"/>
          <w:bCs/>
          <w:sz w:val="28"/>
          <w:szCs w:val="28"/>
        </w:rPr>
      </w:pPr>
    </w:p>
    <w:p w:rsidR="00C263CF" w:rsidRPr="00C263CF" w:rsidRDefault="00C263CF" w:rsidP="00C263CF">
      <w:pPr>
        <w:pStyle w:val="a8"/>
        <w:tabs>
          <w:tab w:val="left" w:pos="540"/>
        </w:tabs>
        <w:ind w:left="0"/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        В соответствии со статьей 160.1 Бюджетного кодекса Российской Федерации и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 » постановляю:</w:t>
      </w:r>
    </w:p>
    <w:p w:rsidR="00C263CF" w:rsidRPr="00C263CF" w:rsidRDefault="00C263CF" w:rsidP="00C263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      1.Наделить  Администрацию Муниципального образования </w:t>
      </w:r>
      <w:proofErr w:type="spellStart"/>
      <w:r w:rsidRPr="00C263CF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C263CF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полномочиями администратора </w:t>
      </w:r>
      <w:proofErr w:type="gramStart"/>
      <w:r w:rsidRPr="00C263CF">
        <w:rPr>
          <w:rFonts w:ascii="Times New Roman" w:hAnsi="Times New Roman"/>
          <w:sz w:val="28"/>
          <w:szCs w:val="28"/>
        </w:rPr>
        <w:t>доходов бюджетов бюджетной системы Российской Федерации</w:t>
      </w:r>
      <w:proofErr w:type="gramEnd"/>
      <w:r w:rsidRPr="00C263CF">
        <w:rPr>
          <w:rFonts w:ascii="Times New Roman" w:hAnsi="Times New Roman"/>
          <w:sz w:val="28"/>
          <w:szCs w:val="28"/>
        </w:rPr>
        <w:t>.</w:t>
      </w:r>
    </w:p>
    <w:p w:rsidR="00C263CF" w:rsidRPr="00C263CF" w:rsidRDefault="00C263CF" w:rsidP="00C263CF">
      <w:pPr>
        <w:pStyle w:val="a8"/>
        <w:tabs>
          <w:tab w:val="left" w:pos="540"/>
        </w:tabs>
        <w:ind w:left="0"/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      2.Закрепить за администратором доходов «018 Администрация Муниципального образования </w:t>
      </w:r>
      <w:proofErr w:type="spellStart"/>
      <w:r w:rsidRPr="00C263CF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C263CF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области» коды доходов бюджетной классификации </w:t>
      </w:r>
      <w:proofErr w:type="gramStart"/>
      <w:r w:rsidRPr="00C263C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C263CF">
        <w:rPr>
          <w:rFonts w:ascii="Times New Roman" w:hAnsi="Times New Roman"/>
          <w:sz w:val="28"/>
          <w:szCs w:val="28"/>
        </w:rPr>
        <w:t>.</w:t>
      </w:r>
    </w:p>
    <w:p w:rsidR="00C263CF" w:rsidRPr="00C263CF" w:rsidRDefault="00C263CF" w:rsidP="00C263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C263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63CF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</w:t>
      </w:r>
    </w:p>
    <w:p w:rsidR="00C263CF" w:rsidRPr="00C263CF" w:rsidRDefault="00C263CF" w:rsidP="00C263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      4. Постановление вступает в силу с 09 января 2017 года.</w:t>
      </w: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</w:t>
      </w: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  <w:proofErr w:type="spellStart"/>
      <w:r w:rsidRPr="00C263CF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C263CF"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  <w:proofErr w:type="spellStart"/>
      <w:r w:rsidRPr="00C263CF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>Разослано: бухгалтерии района,  администрации района,  прокуратуре района,  в дело.</w:t>
      </w: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  <w:sectPr w:rsidR="00C263CF" w:rsidRPr="00C26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263CF">
        <w:rPr>
          <w:rFonts w:ascii="Times New Roman" w:hAnsi="Times New Roman"/>
          <w:sz w:val="28"/>
          <w:szCs w:val="28"/>
        </w:rPr>
        <w:t>Мурзагулова</w:t>
      </w:r>
      <w:proofErr w:type="spellEnd"/>
      <w:r w:rsidRPr="00C263CF">
        <w:rPr>
          <w:rFonts w:ascii="Times New Roman" w:hAnsi="Times New Roman"/>
          <w:sz w:val="28"/>
          <w:szCs w:val="28"/>
        </w:rPr>
        <w:t xml:space="preserve"> С.М., 24-7-51</w:t>
      </w: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lastRenderedPageBreak/>
        <w:t xml:space="preserve">               </w:t>
      </w:r>
    </w:p>
    <w:p w:rsidR="00C263CF" w:rsidRPr="00C263CF" w:rsidRDefault="00C263CF" w:rsidP="00C263CF">
      <w:pPr>
        <w:jc w:val="right"/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C263CF" w:rsidRPr="00C263CF" w:rsidRDefault="00C263CF" w:rsidP="00C263CF">
      <w:pPr>
        <w:jc w:val="right"/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263CF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C263CF">
        <w:rPr>
          <w:rFonts w:ascii="Times New Roman" w:hAnsi="Times New Roman"/>
          <w:sz w:val="28"/>
          <w:szCs w:val="28"/>
        </w:rPr>
        <w:t xml:space="preserve"> сельсовета </w:t>
      </w:r>
    </w:p>
    <w:p w:rsidR="00C263CF" w:rsidRPr="00C263CF" w:rsidRDefault="00C263CF" w:rsidP="00C263CF">
      <w:pPr>
        <w:jc w:val="right"/>
        <w:rPr>
          <w:rFonts w:ascii="Times New Roman" w:hAnsi="Times New Roman"/>
          <w:sz w:val="28"/>
          <w:szCs w:val="28"/>
        </w:rPr>
      </w:pPr>
      <w:r w:rsidRPr="00C263CF">
        <w:rPr>
          <w:rFonts w:ascii="Times New Roman" w:hAnsi="Times New Roman"/>
          <w:sz w:val="28"/>
          <w:szCs w:val="28"/>
        </w:rPr>
        <w:t xml:space="preserve">                                                                    № 01-п от 09.01. 2017</w:t>
      </w: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</w:p>
    <w:p w:rsidR="00C263CF" w:rsidRPr="00C263CF" w:rsidRDefault="00C263CF" w:rsidP="00C263CF">
      <w:pPr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060"/>
        <w:gridCol w:w="6840"/>
      </w:tblGrid>
      <w:tr w:rsidR="00C263CF" w:rsidRPr="00C263CF" w:rsidTr="00797B48">
        <w:trPr>
          <w:cantSplit/>
          <w:trHeight w:val="9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pStyle w:val="2"/>
              <w:rPr>
                <w:rFonts w:ascii="Times New Roman" w:hAnsi="Times New Roman" w:cs="Times New Roman"/>
                <w:bCs w:val="0"/>
                <w:i w:val="0"/>
              </w:rPr>
            </w:pPr>
            <w:r w:rsidRPr="00C263CF">
              <w:rPr>
                <w:rFonts w:ascii="Times New Roman" w:hAnsi="Times New Roman" w:cs="Times New Roman"/>
                <w:bCs w:val="0"/>
                <w:i w:val="0"/>
              </w:rPr>
              <w:t xml:space="preserve">                               Наименование</w:t>
            </w:r>
          </w:p>
        </w:tc>
      </w:tr>
      <w:tr w:rsidR="00C263CF" w:rsidRPr="00C263CF" w:rsidTr="00797B4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63CF">
              <w:rPr>
                <w:rFonts w:ascii="Times New Roman" w:hAnsi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CF">
              <w:rPr>
                <w:rFonts w:ascii="Times New Roman" w:hAnsi="Times New Roman"/>
                <w:b/>
                <w:bCs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CF" w:rsidRPr="00C263CF" w:rsidRDefault="00C263CF" w:rsidP="00797B48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C263CF" w:rsidRPr="00C263CF" w:rsidTr="00797B4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63CF">
              <w:rPr>
                <w:rFonts w:ascii="Times New Roman" w:hAnsi="Times New Roman"/>
                <w:b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63C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образования                                  </w:t>
            </w:r>
            <w:proofErr w:type="spellStart"/>
            <w:r w:rsidRPr="00C263CF">
              <w:rPr>
                <w:rFonts w:ascii="Times New Roman" w:hAnsi="Times New Roman"/>
                <w:b/>
                <w:sz w:val="28"/>
                <w:szCs w:val="28"/>
              </w:rPr>
              <w:t>Красночабанский</w:t>
            </w:r>
            <w:proofErr w:type="spellEnd"/>
            <w:r w:rsidRPr="00C263CF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 Домбаровского района  Оренбургской области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1 08 07175 01 0000 110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Государственная пошлина за  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1 13 01076 10 0000 130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1 14 02052 10 0000 410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3CF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proofErr w:type="gramEnd"/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 имущества, находящегося в собственности сельских поселений </w:t>
            </w:r>
            <w:proofErr w:type="gramStart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C263CF">
              <w:rPr>
                <w:rFonts w:ascii="Times New Roman" w:hAnsi="Times New Roman"/>
                <w:sz w:val="28"/>
                <w:szCs w:val="28"/>
              </w:rPr>
              <w:lastRenderedPageBreak/>
              <w:t>указанному имуществу.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lastRenderedPageBreak/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1 14 02052 10 0000 440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1 14 06045 10 0000 430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Доходы  от продажи земельных участков, находящихся в собственности сельских поселений, находящихся в пользование бюджетных и автономных учреждений</w:t>
            </w:r>
          </w:p>
        </w:tc>
      </w:tr>
      <w:tr w:rsidR="00C263CF" w:rsidRPr="00C263CF" w:rsidTr="00797B48">
        <w:trPr>
          <w:trHeight w:val="10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1 14 07030 10 0000 410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Доходы от продажи недвижимого имущества одновременно с занятыми такими объектами 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власти субъектов Российской Федерации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1 16 23051 10 0000 140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263CF">
              <w:rPr>
                <w:rFonts w:ascii="Times New Roman" w:hAnsi="Times New Roman"/>
                <w:sz w:val="28"/>
                <w:szCs w:val="28"/>
              </w:rPr>
              <w:t>выгодоприобретателями</w:t>
            </w:r>
            <w:proofErr w:type="spellEnd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1 16 23052 10 0000 140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263CF">
              <w:rPr>
                <w:rFonts w:ascii="Times New Roman" w:hAnsi="Times New Roman"/>
                <w:sz w:val="28"/>
                <w:szCs w:val="28"/>
              </w:rPr>
              <w:t>выгодоприобретателями</w:t>
            </w:r>
            <w:proofErr w:type="spellEnd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1 17 020 20 10 0000 180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Возмещение потерь сельскохозяйственного </w:t>
            </w:r>
            <w:r w:rsidRPr="00C263CF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производства, связанные с изъятием сельскохозяйственных угодий</w:t>
            </w:r>
            <w:proofErr w:type="gramStart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 расположенных на территориях сельских поселений ( по обязательствам, возникшим до 1 января 2008г)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lastRenderedPageBreak/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2 02 15001 10 0000 151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2 02 15002 10 0000 151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2 02 19999 10 0000 151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2 02 25064 10 0000 151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2 02 20041 10 0000 151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263CF">
              <w:rPr>
                <w:rFonts w:ascii="Times New Roman" w:hAnsi="Times New Roman"/>
                <w:sz w:val="28"/>
                <w:szCs w:val="28"/>
              </w:rPr>
              <w:t>за исключением дорог федерального значения)</w:t>
            </w:r>
          </w:p>
        </w:tc>
      </w:tr>
      <w:tr w:rsidR="00C263CF" w:rsidRPr="00C263CF" w:rsidTr="00797B48">
        <w:trPr>
          <w:trHeight w:val="4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2 02 20051 10 0000 151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2 02 20077 10 0000 151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C263C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C263CF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2 02 20216 10 0000151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3CF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End"/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2 02 29999 10 0000 151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Прочие субсидии  бюджетам 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2 02 35930 10 0000 151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2 02 35118 10 0000 151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2 02 30024 10 0000 151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2 02 39999 10 0000 151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C263CF" w:rsidRPr="00C263CF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2 02 45160 10 0000 151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263CF" w:rsidRDefault="00C263CF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C263C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для компенсации дополнительных </w:t>
            </w:r>
            <w:r w:rsidRPr="00C263CF">
              <w:rPr>
                <w:rFonts w:ascii="Times New Roman" w:hAnsi="Times New Roman"/>
                <w:sz w:val="28"/>
                <w:szCs w:val="28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</w:tr>
      <w:tr w:rsidR="00C263CF" w:rsidRPr="00C4071A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lastRenderedPageBreak/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2 02 40014 10 0000 151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263CF" w:rsidRPr="00C4071A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 xml:space="preserve">2 02 49999 10 0000 151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Прочие межбюджетные трансферты передаваемые бюджетам сельских поселений</w:t>
            </w:r>
          </w:p>
        </w:tc>
      </w:tr>
      <w:tr w:rsidR="00C263CF" w:rsidRPr="00C4071A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2 07 05020 10 0000 180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263CF" w:rsidRPr="00C4071A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2 07 05030 10 0000 180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263CF" w:rsidRPr="00C4071A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2 18 05010 10 0000 180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263CF" w:rsidRPr="00C4071A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2 18 05020 10 0000 180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263CF" w:rsidRPr="00C4071A" w:rsidTr="00797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 xml:space="preserve">2 18 05030 10 0000 180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CF" w:rsidRPr="00C4071A" w:rsidRDefault="00C263CF" w:rsidP="00797B48">
            <w:pPr>
              <w:rPr>
                <w:sz w:val="28"/>
                <w:szCs w:val="28"/>
              </w:rPr>
            </w:pPr>
            <w:r w:rsidRPr="00C4071A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</w:tbl>
    <w:p w:rsidR="00C263CF" w:rsidRPr="00C4071A" w:rsidRDefault="00C263CF" w:rsidP="00C263CF">
      <w:pPr>
        <w:rPr>
          <w:sz w:val="28"/>
          <w:szCs w:val="28"/>
        </w:rPr>
      </w:pPr>
    </w:p>
    <w:p w:rsidR="00C263CF" w:rsidRPr="00C4071A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63CF" w:rsidRDefault="00C263CF" w:rsidP="00C263CF">
      <w:pPr>
        <w:rPr>
          <w:sz w:val="28"/>
          <w:szCs w:val="28"/>
        </w:rPr>
      </w:pPr>
    </w:p>
    <w:p w:rsidR="00C20B13" w:rsidRPr="00C263CF" w:rsidRDefault="00C20B13" w:rsidP="00C263CF"/>
    <w:sectPr w:rsidR="00C20B13" w:rsidRPr="00C263CF" w:rsidSect="00904C63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5F" w:rsidRDefault="00E8205F">
      <w:r>
        <w:separator/>
      </w:r>
    </w:p>
  </w:endnote>
  <w:endnote w:type="continuationSeparator" w:id="0">
    <w:p w:rsidR="00E8205F" w:rsidRDefault="00E8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5F" w:rsidRDefault="00E8205F">
      <w:r>
        <w:separator/>
      </w:r>
    </w:p>
  </w:footnote>
  <w:footnote w:type="continuationSeparator" w:id="0">
    <w:p w:rsidR="00E8205F" w:rsidRDefault="00E82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A00"/>
    <w:rsid w:val="00193A00"/>
    <w:rsid w:val="002B112A"/>
    <w:rsid w:val="00904C63"/>
    <w:rsid w:val="00C20B13"/>
    <w:rsid w:val="00C263CF"/>
    <w:rsid w:val="00DD151F"/>
    <w:rsid w:val="00E8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63C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uiPriority w:val="1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C263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63CF"/>
    <w:rPr>
      <w:rFonts w:ascii="Verdana" w:hAnsi="Verdana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263C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9142</CharactersWithSpaces>
  <SharedDoc>false</SharedDoc>
  <HLinks>
    <vt:vector size="66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2359302</vt:i4>
      </vt:variant>
      <vt:variant>
        <vt:i4>24</vt:i4>
      </vt:variant>
      <vt:variant>
        <vt:i4>0</vt:i4>
      </vt:variant>
      <vt:variant>
        <vt:i4>5</vt:i4>
      </vt:variant>
      <vt:variant>
        <vt:lpwstr>mailto:kradmspez2012@yandex.ru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8323084</vt:i4>
      </vt:variant>
      <vt:variant>
        <vt:i4>0</vt:i4>
      </vt:variant>
      <vt:variant>
        <vt:i4>0</vt:i4>
      </vt:variant>
      <vt:variant>
        <vt:i4>5</vt:i4>
      </vt:variant>
      <vt:variant>
        <vt:lpwstr>mailto:kradmspez2012@yandex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2017-11-08T10:06:00Z</dcterms:created>
  <dcterms:modified xsi:type="dcterms:W3CDTF">2017-11-08T10:06:00Z</dcterms:modified>
</cp:coreProperties>
</file>